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90E" w:rsidRDefault="0037490E" w:rsidP="0037490E">
      <w:pPr>
        <w:pStyle w:val="af2"/>
        <w:jc w:val="right"/>
        <w:rPr>
          <w:sz w:val="24"/>
          <w:szCs w:val="24"/>
        </w:rPr>
      </w:pPr>
    </w:p>
    <w:p w:rsidR="006860A7" w:rsidRPr="000F7382" w:rsidRDefault="006860A7" w:rsidP="006860A7">
      <w:pPr>
        <w:pStyle w:val="af2"/>
        <w:jc w:val="center"/>
        <w:rPr>
          <w:sz w:val="24"/>
          <w:szCs w:val="24"/>
        </w:rPr>
      </w:pPr>
      <w:r w:rsidRPr="000F7382">
        <w:rPr>
          <w:noProof/>
          <w:sz w:val="24"/>
          <w:szCs w:val="24"/>
          <w:lang w:eastAsia="ru-RU"/>
        </w:rPr>
        <w:drawing>
          <wp:inline distT="0" distB="0" distL="0" distR="0">
            <wp:extent cx="63817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0A7" w:rsidRPr="000F7382" w:rsidRDefault="006860A7" w:rsidP="006860A7">
      <w:pPr>
        <w:rPr>
          <w:sz w:val="24"/>
          <w:szCs w:val="24"/>
        </w:rPr>
      </w:pPr>
    </w:p>
    <w:p w:rsidR="006860A7" w:rsidRPr="000F7382" w:rsidRDefault="006860A7" w:rsidP="006860A7">
      <w:pPr>
        <w:pStyle w:val="afffff1"/>
        <w:jc w:val="center"/>
        <w:rPr>
          <w:sz w:val="24"/>
          <w:szCs w:val="24"/>
        </w:rPr>
      </w:pPr>
      <w:r w:rsidRPr="000F7382">
        <w:rPr>
          <w:sz w:val="24"/>
          <w:szCs w:val="24"/>
        </w:rPr>
        <w:t xml:space="preserve">Администрация </w:t>
      </w:r>
      <w:proofErr w:type="spellStart"/>
      <w:r w:rsidRPr="000F7382">
        <w:rPr>
          <w:sz w:val="24"/>
          <w:szCs w:val="24"/>
        </w:rPr>
        <w:t>Кормовского</w:t>
      </w:r>
      <w:proofErr w:type="spellEnd"/>
      <w:r w:rsidRPr="000F7382">
        <w:rPr>
          <w:sz w:val="24"/>
          <w:szCs w:val="24"/>
        </w:rPr>
        <w:t xml:space="preserve"> сельского поселения</w:t>
      </w:r>
    </w:p>
    <w:p w:rsidR="006860A7" w:rsidRPr="000F7382" w:rsidRDefault="006860A7" w:rsidP="006860A7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0A7" w:rsidRPr="000F7382" w:rsidRDefault="006860A7" w:rsidP="006860A7">
      <w:pPr>
        <w:jc w:val="center"/>
        <w:rPr>
          <w:b/>
          <w:sz w:val="24"/>
          <w:szCs w:val="24"/>
        </w:rPr>
      </w:pPr>
      <w:r w:rsidRPr="000F7382">
        <w:rPr>
          <w:b/>
          <w:sz w:val="24"/>
          <w:szCs w:val="24"/>
        </w:rPr>
        <w:t>ПОСТАНОВЛЕНИЕ</w:t>
      </w:r>
    </w:p>
    <w:p w:rsidR="006860A7" w:rsidRPr="000F7382" w:rsidRDefault="006860A7" w:rsidP="006860A7">
      <w:pPr>
        <w:jc w:val="center"/>
        <w:rPr>
          <w:b/>
          <w:sz w:val="24"/>
          <w:szCs w:val="24"/>
        </w:rPr>
      </w:pPr>
    </w:p>
    <w:p w:rsidR="006860A7" w:rsidRPr="000F7382" w:rsidRDefault="00826BE8" w:rsidP="006860A7">
      <w:pPr>
        <w:pStyle w:val="Con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 w:rsidR="00BA66B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="006860A7" w:rsidRPr="000F7382">
        <w:rPr>
          <w:rFonts w:ascii="Times New Roman" w:hAnsi="Times New Roman" w:cs="Times New Roman"/>
          <w:b/>
          <w:sz w:val="24"/>
          <w:szCs w:val="24"/>
        </w:rPr>
        <w:t>.20</w:t>
      </w:r>
      <w:r w:rsidR="00AA383C">
        <w:rPr>
          <w:rFonts w:ascii="Times New Roman" w:hAnsi="Times New Roman" w:cs="Times New Roman"/>
          <w:b/>
          <w:sz w:val="24"/>
          <w:szCs w:val="24"/>
        </w:rPr>
        <w:t>2</w:t>
      </w:r>
      <w:r w:rsidR="00484E25">
        <w:rPr>
          <w:rFonts w:ascii="Times New Roman" w:hAnsi="Times New Roman" w:cs="Times New Roman"/>
          <w:b/>
          <w:sz w:val="24"/>
          <w:szCs w:val="24"/>
        </w:rPr>
        <w:t>4</w:t>
      </w:r>
      <w:r w:rsidR="006860A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97C3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6860A7">
        <w:rPr>
          <w:rFonts w:ascii="Times New Roman" w:hAnsi="Times New Roman" w:cs="Times New Roman"/>
          <w:b/>
          <w:sz w:val="24"/>
          <w:szCs w:val="24"/>
        </w:rPr>
        <w:t xml:space="preserve">   № </w:t>
      </w:r>
      <w:r>
        <w:rPr>
          <w:rFonts w:ascii="Times New Roman" w:hAnsi="Times New Roman" w:cs="Times New Roman"/>
          <w:b/>
          <w:sz w:val="24"/>
          <w:szCs w:val="24"/>
        </w:rPr>
        <w:t>162</w:t>
      </w:r>
      <w:r w:rsidR="006860A7" w:rsidRPr="000F738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proofErr w:type="spellStart"/>
      <w:r w:rsidR="006860A7" w:rsidRPr="000F7382">
        <w:rPr>
          <w:rFonts w:ascii="Times New Roman" w:hAnsi="Times New Roman" w:cs="Times New Roman"/>
          <w:b/>
          <w:sz w:val="24"/>
          <w:szCs w:val="24"/>
        </w:rPr>
        <w:t>с.Кормовое</w:t>
      </w:r>
      <w:proofErr w:type="spellEnd"/>
    </w:p>
    <w:p w:rsidR="006860A7" w:rsidRPr="000F7382" w:rsidRDefault="006860A7" w:rsidP="006860A7">
      <w:pPr>
        <w:pStyle w:val="Con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4"/>
      </w:tblGrid>
      <w:tr w:rsidR="00414B4B" w:rsidRPr="00484E25" w:rsidTr="0071769E">
        <w:trPr>
          <w:trHeight w:val="780"/>
        </w:trPr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</w:tcPr>
          <w:p w:rsidR="00484E25" w:rsidRPr="00484E25" w:rsidRDefault="00484E25" w:rsidP="00333294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484E25">
              <w:rPr>
                <w:rFonts w:eastAsia="Calibri"/>
                <w:b/>
                <w:sz w:val="24"/>
                <w:szCs w:val="24"/>
              </w:rPr>
              <w:t xml:space="preserve">О внесении изменений в Постановление Администрации </w:t>
            </w:r>
            <w:proofErr w:type="spellStart"/>
            <w:r w:rsidRPr="00484E25">
              <w:rPr>
                <w:rFonts w:eastAsia="Calibri"/>
                <w:b/>
                <w:sz w:val="24"/>
                <w:szCs w:val="24"/>
              </w:rPr>
              <w:t>Кормовского</w:t>
            </w:r>
            <w:proofErr w:type="spellEnd"/>
            <w:r w:rsidRPr="00484E25">
              <w:rPr>
                <w:rFonts w:eastAsia="Calibri"/>
                <w:b/>
                <w:sz w:val="24"/>
                <w:szCs w:val="24"/>
              </w:rPr>
              <w:t xml:space="preserve"> сельского поселения № 179 от 29.12.2023</w:t>
            </w:r>
          </w:p>
          <w:p w:rsidR="00414B4B" w:rsidRPr="00484E25" w:rsidRDefault="00414B4B" w:rsidP="00484E25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484E25" w:rsidRPr="00027AA9" w:rsidRDefault="00484E25" w:rsidP="00484E25">
      <w:pPr>
        <w:ind w:firstLine="709"/>
        <w:jc w:val="both"/>
        <w:rPr>
          <w:sz w:val="24"/>
          <w:szCs w:val="24"/>
        </w:rPr>
      </w:pPr>
      <w:r w:rsidRPr="00027AA9">
        <w:rPr>
          <w:sz w:val="24"/>
          <w:szCs w:val="24"/>
        </w:rPr>
        <w:t xml:space="preserve">В соответствии с постановлением Администрации </w:t>
      </w:r>
      <w:proofErr w:type="spellStart"/>
      <w:r w:rsidRPr="00027AA9">
        <w:rPr>
          <w:sz w:val="24"/>
          <w:szCs w:val="24"/>
        </w:rPr>
        <w:t>Кормовского</w:t>
      </w:r>
      <w:proofErr w:type="spellEnd"/>
      <w:r w:rsidRPr="00027AA9">
        <w:rPr>
          <w:sz w:val="24"/>
          <w:szCs w:val="24"/>
        </w:rPr>
        <w:t xml:space="preserve"> сельского поселения от 03.04.2018 № 36 «Об утверждении Порядка разработки, реализации и оценки эффективности муниципальных программ </w:t>
      </w:r>
      <w:proofErr w:type="spellStart"/>
      <w:r w:rsidRPr="00027AA9">
        <w:rPr>
          <w:sz w:val="24"/>
          <w:szCs w:val="24"/>
        </w:rPr>
        <w:t>Кормовского</w:t>
      </w:r>
      <w:proofErr w:type="spellEnd"/>
      <w:r w:rsidRPr="00027AA9">
        <w:rPr>
          <w:sz w:val="24"/>
          <w:szCs w:val="24"/>
        </w:rPr>
        <w:t xml:space="preserve"> сельского поселения», решением Собрания депутатов </w:t>
      </w:r>
      <w:proofErr w:type="spellStart"/>
      <w:r w:rsidRPr="00027AA9">
        <w:rPr>
          <w:sz w:val="24"/>
          <w:szCs w:val="24"/>
        </w:rPr>
        <w:t>Кормовского</w:t>
      </w:r>
      <w:proofErr w:type="spellEnd"/>
      <w:r w:rsidRPr="00027AA9">
        <w:rPr>
          <w:sz w:val="24"/>
          <w:szCs w:val="24"/>
        </w:rPr>
        <w:t xml:space="preserve"> сельского поселения от </w:t>
      </w:r>
      <w:r w:rsidR="00D8274E">
        <w:rPr>
          <w:sz w:val="24"/>
          <w:szCs w:val="24"/>
        </w:rPr>
        <w:t>1</w:t>
      </w:r>
      <w:r w:rsidR="00031433">
        <w:rPr>
          <w:sz w:val="24"/>
          <w:szCs w:val="24"/>
        </w:rPr>
        <w:t>8.12</w:t>
      </w:r>
      <w:r>
        <w:rPr>
          <w:sz w:val="24"/>
          <w:szCs w:val="24"/>
        </w:rPr>
        <w:t xml:space="preserve">.2024 № </w:t>
      </w:r>
      <w:r w:rsidR="00D8274E">
        <w:rPr>
          <w:sz w:val="24"/>
          <w:szCs w:val="24"/>
        </w:rPr>
        <w:t>1</w:t>
      </w:r>
      <w:r w:rsidR="00031433">
        <w:rPr>
          <w:sz w:val="24"/>
          <w:szCs w:val="24"/>
        </w:rPr>
        <w:t>1</w:t>
      </w:r>
      <w:r w:rsidR="00D8274E">
        <w:rPr>
          <w:sz w:val="24"/>
          <w:szCs w:val="24"/>
        </w:rPr>
        <w:t>5</w:t>
      </w:r>
      <w:r>
        <w:rPr>
          <w:sz w:val="24"/>
          <w:szCs w:val="24"/>
        </w:rPr>
        <w:t xml:space="preserve"> «О внесении изменений в решение Собрания депутатов «О бюджете </w:t>
      </w:r>
      <w:proofErr w:type="spellStart"/>
      <w:r>
        <w:rPr>
          <w:sz w:val="24"/>
          <w:szCs w:val="24"/>
        </w:rPr>
        <w:t>Кормовского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Ремонтненского</w:t>
      </w:r>
      <w:proofErr w:type="spellEnd"/>
      <w:r>
        <w:rPr>
          <w:sz w:val="24"/>
          <w:szCs w:val="24"/>
        </w:rPr>
        <w:t xml:space="preserve"> района на 2024 год и на плановый период 2025 и 2026 годов</w:t>
      </w:r>
      <w:r>
        <w:rPr>
          <w:b/>
          <w:sz w:val="24"/>
          <w:szCs w:val="24"/>
        </w:rPr>
        <w:t>»</w:t>
      </w:r>
      <w:r>
        <w:rPr>
          <w:sz w:val="24"/>
          <w:szCs w:val="24"/>
        </w:rPr>
        <w:t>»</w:t>
      </w:r>
    </w:p>
    <w:p w:rsidR="00333294" w:rsidRPr="000F7382" w:rsidRDefault="00333294" w:rsidP="00333294">
      <w:pPr>
        <w:jc w:val="both"/>
        <w:rPr>
          <w:sz w:val="24"/>
          <w:szCs w:val="24"/>
        </w:rPr>
      </w:pPr>
    </w:p>
    <w:p w:rsidR="00484E25" w:rsidRPr="00027AA9" w:rsidRDefault="00333294" w:rsidP="00484E25">
      <w:pPr>
        <w:ind w:firstLine="540"/>
        <w:jc w:val="both"/>
        <w:rPr>
          <w:sz w:val="24"/>
          <w:szCs w:val="24"/>
        </w:rPr>
      </w:pPr>
      <w:r w:rsidRPr="000F7382">
        <w:rPr>
          <w:sz w:val="24"/>
          <w:szCs w:val="24"/>
        </w:rPr>
        <w:t xml:space="preserve">     </w:t>
      </w:r>
      <w:r w:rsidR="00484E25" w:rsidRPr="00027AA9">
        <w:rPr>
          <w:sz w:val="24"/>
          <w:szCs w:val="24"/>
        </w:rPr>
        <w:t xml:space="preserve">1. Внести изменения в постановление Администрации </w:t>
      </w:r>
      <w:proofErr w:type="spellStart"/>
      <w:r w:rsidR="00484E25" w:rsidRPr="00027AA9">
        <w:rPr>
          <w:sz w:val="24"/>
          <w:szCs w:val="24"/>
        </w:rPr>
        <w:t>Кормовского</w:t>
      </w:r>
      <w:proofErr w:type="spellEnd"/>
      <w:r w:rsidR="00484E25" w:rsidRPr="00027AA9">
        <w:rPr>
          <w:sz w:val="24"/>
          <w:szCs w:val="24"/>
        </w:rPr>
        <w:t xml:space="preserve"> сельского поселения </w:t>
      </w:r>
      <w:r w:rsidR="00484E25" w:rsidRPr="00484E25">
        <w:rPr>
          <w:sz w:val="24"/>
          <w:szCs w:val="24"/>
        </w:rPr>
        <w:t xml:space="preserve">от 29.12.2023 № 179 «Об утверждении плана реализации муниципальной программы </w:t>
      </w:r>
      <w:proofErr w:type="spellStart"/>
      <w:r w:rsidR="00484E25" w:rsidRPr="00484E25">
        <w:rPr>
          <w:sz w:val="24"/>
          <w:szCs w:val="24"/>
        </w:rPr>
        <w:t>Кормовского</w:t>
      </w:r>
      <w:proofErr w:type="spellEnd"/>
      <w:r w:rsidR="00484E25" w:rsidRPr="00484E25">
        <w:rPr>
          <w:sz w:val="24"/>
          <w:szCs w:val="24"/>
        </w:rPr>
        <w:t xml:space="preserve"> сельского поселения </w:t>
      </w:r>
      <w:r w:rsidR="00484E25" w:rsidRPr="00484E25">
        <w:rPr>
          <w:bCs/>
          <w:sz w:val="24"/>
          <w:szCs w:val="24"/>
        </w:rPr>
        <w:t>«</w:t>
      </w:r>
      <w:r w:rsidR="00484E25" w:rsidRPr="00484E25">
        <w:rPr>
          <w:bCs/>
          <w:kern w:val="2"/>
          <w:sz w:val="24"/>
          <w:szCs w:val="24"/>
        </w:rPr>
        <w:t>Управление муниципальными финансами и создание условий для эффективного управления муниципальными финансами</w:t>
      </w:r>
      <w:r w:rsidR="00484E25" w:rsidRPr="00484E25">
        <w:rPr>
          <w:bCs/>
          <w:sz w:val="24"/>
          <w:szCs w:val="24"/>
        </w:rPr>
        <w:t xml:space="preserve">» </w:t>
      </w:r>
      <w:r w:rsidR="00484E25" w:rsidRPr="00484E25">
        <w:rPr>
          <w:sz w:val="24"/>
          <w:szCs w:val="24"/>
        </w:rPr>
        <w:t>на 2024 год</w:t>
      </w:r>
      <w:r w:rsidR="00484E25" w:rsidRPr="00027AA9">
        <w:rPr>
          <w:sz w:val="24"/>
          <w:szCs w:val="24"/>
        </w:rPr>
        <w:t>» следующие изменения:</w:t>
      </w:r>
    </w:p>
    <w:p w:rsidR="00484E25" w:rsidRPr="00027AA9" w:rsidRDefault="00484E25" w:rsidP="00484E25">
      <w:pPr>
        <w:ind w:firstLine="540"/>
        <w:jc w:val="both"/>
        <w:rPr>
          <w:sz w:val="24"/>
          <w:szCs w:val="24"/>
        </w:rPr>
      </w:pPr>
      <w:r w:rsidRPr="00027AA9">
        <w:rPr>
          <w:sz w:val="24"/>
          <w:szCs w:val="24"/>
        </w:rPr>
        <w:t xml:space="preserve">1.1. </w:t>
      </w:r>
      <w:r w:rsidRPr="00027AA9">
        <w:rPr>
          <w:color w:val="000000"/>
          <w:sz w:val="24"/>
          <w:szCs w:val="24"/>
        </w:rPr>
        <w:t xml:space="preserve">Приложение № 1 к постановлению Администрации </w:t>
      </w:r>
      <w:proofErr w:type="spellStart"/>
      <w:r w:rsidRPr="00027AA9">
        <w:rPr>
          <w:color w:val="000000"/>
          <w:sz w:val="24"/>
          <w:szCs w:val="24"/>
        </w:rPr>
        <w:t>Кормовского</w:t>
      </w:r>
      <w:proofErr w:type="spellEnd"/>
      <w:r w:rsidRPr="00027AA9">
        <w:rPr>
          <w:color w:val="000000"/>
          <w:sz w:val="24"/>
          <w:szCs w:val="24"/>
        </w:rPr>
        <w:t xml:space="preserve"> сельского поселения </w:t>
      </w:r>
      <w:r w:rsidRPr="00484E25">
        <w:rPr>
          <w:color w:val="000000"/>
          <w:sz w:val="24"/>
          <w:szCs w:val="24"/>
        </w:rPr>
        <w:t>от 29.12.2023 № 179 изложить</w:t>
      </w:r>
      <w:r w:rsidRPr="00027AA9">
        <w:rPr>
          <w:color w:val="000000"/>
          <w:sz w:val="24"/>
          <w:szCs w:val="24"/>
        </w:rPr>
        <w:t xml:space="preserve"> в следующей редакции согласно приложения № 1 к настоящему постановлению.</w:t>
      </w:r>
    </w:p>
    <w:p w:rsidR="00484E25" w:rsidRPr="00027AA9" w:rsidRDefault="00484E25" w:rsidP="00484E25">
      <w:pPr>
        <w:widowControl w:val="0"/>
        <w:ind w:firstLine="709"/>
        <w:jc w:val="both"/>
        <w:rPr>
          <w:sz w:val="24"/>
          <w:szCs w:val="24"/>
        </w:rPr>
      </w:pPr>
      <w:r w:rsidRPr="00027AA9">
        <w:rPr>
          <w:sz w:val="24"/>
          <w:szCs w:val="24"/>
        </w:rPr>
        <w:t>2. Настоящее постановление вступает в силу со дня его подписания.</w:t>
      </w:r>
    </w:p>
    <w:p w:rsidR="00484E25" w:rsidRPr="000F7382" w:rsidRDefault="00484E25" w:rsidP="00484E25">
      <w:pPr>
        <w:ind w:firstLine="709"/>
        <w:jc w:val="both"/>
        <w:rPr>
          <w:sz w:val="24"/>
          <w:szCs w:val="24"/>
        </w:rPr>
      </w:pPr>
      <w:r w:rsidRPr="00027AA9">
        <w:rPr>
          <w:sz w:val="24"/>
          <w:szCs w:val="24"/>
        </w:rPr>
        <w:t>3. Контроль за исполнением настоящего постановления оставляю за собой.</w:t>
      </w:r>
    </w:p>
    <w:p w:rsidR="006860A7" w:rsidRPr="000F7382" w:rsidRDefault="006860A7" w:rsidP="00484E25">
      <w:pPr>
        <w:jc w:val="both"/>
        <w:rPr>
          <w:b/>
          <w:sz w:val="24"/>
          <w:szCs w:val="24"/>
        </w:rPr>
      </w:pPr>
    </w:p>
    <w:p w:rsidR="006860A7" w:rsidRPr="000F7382" w:rsidRDefault="006860A7" w:rsidP="006860A7">
      <w:pPr>
        <w:rPr>
          <w:b/>
          <w:sz w:val="24"/>
          <w:szCs w:val="24"/>
        </w:rPr>
      </w:pPr>
    </w:p>
    <w:p w:rsidR="006860A7" w:rsidRPr="000F7382" w:rsidRDefault="006860A7" w:rsidP="006860A7">
      <w:pPr>
        <w:rPr>
          <w:b/>
          <w:sz w:val="24"/>
          <w:szCs w:val="24"/>
        </w:rPr>
      </w:pPr>
    </w:p>
    <w:p w:rsidR="006860A7" w:rsidRPr="000F7382" w:rsidRDefault="006860A7" w:rsidP="006860A7">
      <w:pPr>
        <w:rPr>
          <w:b/>
          <w:sz w:val="24"/>
          <w:szCs w:val="24"/>
        </w:rPr>
      </w:pPr>
      <w:r w:rsidRPr="000F7382">
        <w:rPr>
          <w:b/>
          <w:sz w:val="24"/>
          <w:szCs w:val="24"/>
        </w:rPr>
        <w:t xml:space="preserve">            Глава Администрации</w:t>
      </w:r>
    </w:p>
    <w:p w:rsidR="006860A7" w:rsidRPr="000F7382" w:rsidRDefault="006860A7" w:rsidP="006860A7">
      <w:pPr>
        <w:ind w:firstLine="720"/>
        <w:rPr>
          <w:b/>
          <w:sz w:val="24"/>
          <w:szCs w:val="24"/>
        </w:rPr>
      </w:pPr>
      <w:proofErr w:type="spellStart"/>
      <w:r w:rsidRPr="000F7382">
        <w:rPr>
          <w:b/>
          <w:sz w:val="24"/>
          <w:szCs w:val="24"/>
        </w:rPr>
        <w:t>Кормовского</w:t>
      </w:r>
      <w:proofErr w:type="spellEnd"/>
      <w:r w:rsidRPr="000F7382">
        <w:rPr>
          <w:b/>
          <w:sz w:val="24"/>
          <w:szCs w:val="24"/>
        </w:rPr>
        <w:t xml:space="preserve"> сельского поселения                                         </w:t>
      </w:r>
      <w:r w:rsidR="00D8274E">
        <w:rPr>
          <w:b/>
          <w:sz w:val="24"/>
          <w:szCs w:val="24"/>
        </w:rPr>
        <w:t xml:space="preserve">           </w:t>
      </w:r>
      <w:r w:rsidRPr="000F7382">
        <w:rPr>
          <w:b/>
          <w:sz w:val="24"/>
          <w:szCs w:val="24"/>
        </w:rPr>
        <w:t xml:space="preserve">       </w:t>
      </w:r>
      <w:proofErr w:type="spellStart"/>
      <w:r w:rsidRPr="000F7382">
        <w:rPr>
          <w:b/>
          <w:sz w:val="24"/>
          <w:szCs w:val="24"/>
        </w:rPr>
        <w:t>В.В.Сикаренко</w:t>
      </w:r>
      <w:proofErr w:type="spellEnd"/>
    </w:p>
    <w:p w:rsidR="006860A7" w:rsidRPr="003E696D" w:rsidRDefault="006860A7" w:rsidP="006860A7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6860A7" w:rsidRDefault="006860A7" w:rsidP="006860A7">
      <w:pPr>
        <w:suppressAutoHyphens/>
        <w:rPr>
          <w:kern w:val="2"/>
          <w:sz w:val="24"/>
          <w:szCs w:val="24"/>
        </w:rPr>
        <w:sectPr w:rsidR="006860A7" w:rsidSect="006860A7">
          <w:footerReference w:type="even" r:id="rId9"/>
          <w:footerReference w:type="default" r:id="rId10"/>
          <w:pgSz w:w="11907" w:h="16840" w:code="9"/>
          <w:pgMar w:top="851" w:right="851" w:bottom="1134" w:left="1304" w:header="720" w:footer="720" w:gutter="0"/>
          <w:cols w:space="720"/>
          <w:docGrid w:linePitch="272"/>
        </w:sectPr>
      </w:pPr>
    </w:p>
    <w:p w:rsidR="006860A7" w:rsidRPr="003272FC" w:rsidRDefault="006860A7" w:rsidP="006860A7">
      <w:pPr>
        <w:pageBreakBefore/>
        <w:widowControl w:val="0"/>
        <w:shd w:val="clear" w:color="auto" w:fill="FFFFFF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3272FC">
        <w:rPr>
          <w:sz w:val="24"/>
          <w:szCs w:val="24"/>
        </w:rPr>
        <w:lastRenderedPageBreak/>
        <w:t>Приложение № 1</w:t>
      </w:r>
    </w:p>
    <w:p w:rsidR="006860A7" w:rsidRPr="003272FC" w:rsidRDefault="006860A7" w:rsidP="006860A7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  <w:r w:rsidRPr="003272FC">
        <w:rPr>
          <w:sz w:val="24"/>
          <w:szCs w:val="24"/>
        </w:rPr>
        <w:t>к постановлению</w:t>
      </w:r>
    </w:p>
    <w:p w:rsidR="006860A7" w:rsidRPr="003272FC" w:rsidRDefault="006860A7" w:rsidP="006860A7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  <w:r w:rsidRPr="003272FC">
        <w:rPr>
          <w:sz w:val="24"/>
          <w:szCs w:val="24"/>
        </w:rPr>
        <w:t xml:space="preserve">Администрации </w:t>
      </w:r>
      <w:proofErr w:type="spellStart"/>
      <w:r w:rsidRPr="003272FC">
        <w:rPr>
          <w:sz w:val="24"/>
          <w:szCs w:val="24"/>
        </w:rPr>
        <w:t>Кормовского</w:t>
      </w:r>
      <w:proofErr w:type="spellEnd"/>
    </w:p>
    <w:p w:rsidR="006860A7" w:rsidRPr="003272FC" w:rsidRDefault="006860A7" w:rsidP="006860A7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  <w:r w:rsidRPr="003272FC">
        <w:rPr>
          <w:sz w:val="24"/>
          <w:szCs w:val="24"/>
        </w:rPr>
        <w:t>сельского поселения</w:t>
      </w:r>
    </w:p>
    <w:p w:rsidR="006860A7" w:rsidRPr="003272FC" w:rsidRDefault="006860A7" w:rsidP="006860A7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  <w:r w:rsidRPr="003272FC">
        <w:rPr>
          <w:sz w:val="24"/>
          <w:szCs w:val="24"/>
        </w:rPr>
        <w:t xml:space="preserve">от </w:t>
      </w:r>
      <w:r w:rsidR="00826BE8">
        <w:rPr>
          <w:sz w:val="24"/>
          <w:szCs w:val="24"/>
        </w:rPr>
        <w:t>19</w:t>
      </w:r>
      <w:r w:rsidR="009A6BAF">
        <w:rPr>
          <w:sz w:val="24"/>
          <w:szCs w:val="24"/>
        </w:rPr>
        <w:t>.</w:t>
      </w:r>
      <w:r w:rsidR="00826BE8">
        <w:rPr>
          <w:sz w:val="24"/>
          <w:szCs w:val="24"/>
        </w:rPr>
        <w:t>12</w:t>
      </w:r>
      <w:r w:rsidRPr="003272FC">
        <w:rPr>
          <w:sz w:val="24"/>
          <w:szCs w:val="24"/>
        </w:rPr>
        <w:t>.20</w:t>
      </w:r>
      <w:r w:rsidR="00487C3A">
        <w:rPr>
          <w:sz w:val="24"/>
          <w:szCs w:val="24"/>
        </w:rPr>
        <w:t>2</w:t>
      </w:r>
      <w:r w:rsidR="005C78B8">
        <w:rPr>
          <w:sz w:val="24"/>
          <w:szCs w:val="24"/>
        </w:rPr>
        <w:t>4</w:t>
      </w:r>
      <w:r w:rsidRPr="003272FC">
        <w:rPr>
          <w:sz w:val="24"/>
          <w:szCs w:val="24"/>
        </w:rPr>
        <w:t xml:space="preserve"> № </w:t>
      </w:r>
      <w:r w:rsidR="00826BE8">
        <w:rPr>
          <w:sz w:val="24"/>
          <w:szCs w:val="24"/>
        </w:rPr>
        <w:t>162</w:t>
      </w:r>
      <w:bookmarkStart w:id="0" w:name="_GoBack"/>
      <w:bookmarkEnd w:id="0"/>
    </w:p>
    <w:p w:rsidR="006860A7" w:rsidRPr="003272FC" w:rsidRDefault="006860A7" w:rsidP="006860A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272FC">
        <w:rPr>
          <w:sz w:val="24"/>
          <w:szCs w:val="24"/>
        </w:rPr>
        <w:t>ПЛАН РЕАЛИЗАЦИИ</w:t>
      </w:r>
    </w:p>
    <w:p w:rsidR="006860A7" w:rsidRPr="003272FC" w:rsidRDefault="006860A7" w:rsidP="006860A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272FC">
        <w:rPr>
          <w:sz w:val="24"/>
          <w:szCs w:val="24"/>
        </w:rPr>
        <w:t>муниципальной программы</w:t>
      </w:r>
      <w:r w:rsidRPr="003272FC">
        <w:rPr>
          <w:bCs/>
          <w:sz w:val="24"/>
          <w:szCs w:val="24"/>
        </w:rPr>
        <w:t xml:space="preserve"> «</w:t>
      </w:r>
      <w:r w:rsidRPr="005F6AEA">
        <w:rPr>
          <w:bCs/>
          <w:kern w:val="2"/>
          <w:sz w:val="24"/>
          <w:szCs w:val="24"/>
        </w:rPr>
        <w:t>Управление муниципальными</w:t>
      </w:r>
      <w:r w:rsidR="0047165C"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финансами и создание условий для эффективного управления муниципальными финансами</w:t>
      </w:r>
      <w:r w:rsidRPr="003272FC">
        <w:rPr>
          <w:sz w:val="24"/>
          <w:szCs w:val="24"/>
        </w:rPr>
        <w:t>» на 20</w:t>
      </w:r>
      <w:r w:rsidR="00B43BE6">
        <w:rPr>
          <w:sz w:val="24"/>
          <w:szCs w:val="24"/>
        </w:rPr>
        <w:t>2</w:t>
      </w:r>
      <w:r w:rsidR="00B40152">
        <w:rPr>
          <w:sz w:val="24"/>
          <w:szCs w:val="24"/>
        </w:rPr>
        <w:t>4</w:t>
      </w:r>
      <w:r w:rsidRPr="003272FC">
        <w:rPr>
          <w:sz w:val="24"/>
          <w:szCs w:val="24"/>
        </w:rPr>
        <w:t xml:space="preserve"> год</w:t>
      </w:r>
    </w:p>
    <w:p w:rsidR="006860A7" w:rsidRPr="003272FC" w:rsidRDefault="006860A7" w:rsidP="006860A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3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2"/>
        <w:gridCol w:w="2689"/>
        <w:gridCol w:w="2551"/>
        <w:gridCol w:w="2221"/>
        <w:gridCol w:w="1474"/>
        <w:gridCol w:w="968"/>
        <w:gridCol w:w="969"/>
        <w:gridCol w:w="969"/>
        <w:gridCol w:w="969"/>
        <w:gridCol w:w="969"/>
        <w:gridCol w:w="969"/>
      </w:tblGrid>
      <w:tr w:rsidR="006860A7" w:rsidRPr="003272FC" w:rsidTr="00F15D80">
        <w:trPr>
          <w:trHeight w:val="294"/>
          <w:tblCellSpacing w:w="5" w:type="nil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№ п/п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Номер и наименование</w:t>
            </w:r>
          </w:p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Ответственный </w:t>
            </w:r>
            <w:r w:rsidRPr="003272FC">
              <w:rPr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3272FC">
              <w:rPr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3272FC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Плановый </w:t>
            </w:r>
            <w:r w:rsidRPr="003272FC">
              <w:rPr>
                <w:sz w:val="24"/>
                <w:szCs w:val="24"/>
              </w:rPr>
              <w:br/>
              <w:t xml:space="preserve">срок    </w:t>
            </w:r>
            <w:r w:rsidRPr="003272FC">
              <w:rPr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5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Объем расходов, (тыс. рублей) </w:t>
            </w:r>
            <w:hyperlink w:anchor="Par1127" w:history="1">
              <w:r w:rsidRPr="003272FC">
                <w:rPr>
                  <w:sz w:val="24"/>
                  <w:szCs w:val="24"/>
                </w:rPr>
                <w:t>&lt;2&gt;</w:t>
              </w:r>
            </w:hyperlink>
          </w:p>
        </w:tc>
      </w:tr>
      <w:tr w:rsidR="006860A7" w:rsidRPr="003272FC" w:rsidTr="00F15D80">
        <w:trPr>
          <w:trHeight w:val="157"/>
          <w:tblCellSpacing w:w="5" w:type="nil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всего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бюджет </w:t>
            </w:r>
            <w:proofErr w:type="spellStart"/>
            <w:r w:rsidRPr="003272FC">
              <w:rPr>
                <w:sz w:val="24"/>
                <w:szCs w:val="24"/>
              </w:rPr>
              <w:t>поселе</w:t>
            </w:r>
            <w:proofErr w:type="spellEnd"/>
          </w:p>
          <w:p w:rsidR="006860A7" w:rsidRPr="003272FC" w:rsidRDefault="006860A7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3272FC"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3272FC">
              <w:rPr>
                <w:sz w:val="24"/>
                <w:szCs w:val="24"/>
              </w:rPr>
              <w:t>феде-раль</w:t>
            </w:r>
            <w:proofErr w:type="spellEnd"/>
          </w:p>
          <w:p w:rsidR="006860A7" w:rsidRPr="003272FC" w:rsidRDefault="006860A7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3272FC">
              <w:rPr>
                <w:sz w:val="24"/>
                <w:szCs w:val="24"/>
              </w:rPr>
              <w:t>ный</w:t>
            </w:r>
            <w:proofErr w:type="spellEnd"/>
            <w:r w:rsidRPr="003272FC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3272FC">
              <w:rPr>
                <w:sz w:val="24"/>
                <w:szCs w:val="24"/>
              </w:rPr>
              <w:t>област</w:t>
            </w:r>
            <w:proofErr w:type="spellEnd"/>
          </w:p>
          <w:p w:rsidR="006860A7" w:rsidRPr="003272FC" w:rsidRDefault="006860A7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ной бюджет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бюджет </w:t>
            </w:r>
            <w:proofErr w:type="spellStart"/>
            <w:r w:rsidRPr="003272FC">
              <w:rPr>
                <w:sz w:val="24"/>
                <w:szCs w:val="24"/>
              </w:rPr>
              <w:t>муници</w:t>
            </w:r>
            <w:proofErr w:type="spellEnd"/>
          </w:p>
          <w:p w:rsidR="006860A7" w:rsidRPr="003272FC" w:rsidRDefault="006860A7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3272FC">
              <w:rPr>
                <w:sz w:val="24"/>
                <w:szCs w:val="24"/>
              </w:rPr>
              <w:t>пально-го</w:t>
            </w:r>
            <w:proofErr w:type="spellEnd"/>
            <w:r w:rsidRPr="003272FC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внебюджетные</w:t>
            </w:r>
            <w:r w:rsidRPr="003272FC">
              <w:rPr>
                <w:sz w:val="24"/>
                <w:szCs w:val="24"/>
              </w:rPr>
              <w:br/>
              <w:t>источники</w:t>
            </w:r>
          </w:p>
        </w:tc>
      </w:tr>
    </w:tbl>
    <w:p w:rsidR="006860A7" w:rsidRPr="003272FC" w:rsidRDefault="006860A7" w:rsidP="006860A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35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9"/>
        <w:gridCol w:w="2692"/>
        <w:gridCol w:w="2551"/>
        <w:gridCol w:w="2214"/>
        <w:gridCol w:w="1473"/>
        <w:gridCol w:w="975"/>
        <w:gridCol w:w="976"/>
        <w:gridCol w:w="976"/>
        <w:gridCol w:w="975"/>
        <w:gridCol w:w="976"/>
        <w:gridCol w:w="976"/>
      </w:tblGrid>
      <w:tr w:rsidR="006860A7" w:rsidRPr="003272FC" w:rsidTr="00F15D80">
        <w:trPr>
          <w:trHeight w:val="151"/>
          <w:tblHeader/>
          <w:tblCellSpacing w:w="5" w:type="nil"/>
        </w:trPr>
        <w:tc>
          <w:tcPr>
            <w:tcW w:w="569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3</w:t>
            </w:r>
          </w:p>
        </w:tc>
        <w:tc>
          <w:tcPr>
            <w:tcW w:w="2214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4</w:t>
            </w:r>
          </w:p>
        </w:tc>
        <w:tc>
          <w:tcPr>
            <w:tcW w:w="1473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5</w:t>
            </w:r>
          </w:p>
        </w:tc>
        <w:tc>
          <w:tcPr>
            <w:tcW w:w="975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6</w:t>
            </w:r>
          </w:p>
        </w:tc>
        <w:tc>
          <w:tcPr>
            <w:tcW w:w="976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7</w:t>
            </w:r>
          </w:p>
        </w:tc>
        <w:tc>
          <w:tcPr>
            <w:tcW w:w="976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8</w:t>
            </w:r>
          </w:p>
        </w:tc>
        <w:tc>
          <w:tcPr>
            <w:tcW w:w="975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9</w:t>
            </w:r>
          </w:p>
        </w:tc>
        <w:tc>
          <w:tcPr>
            <w:tcW w:w="976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10</w:t>
            </w:r>
          </w:p>
        </w:tc>
        <w:tc>
          <w:tcPr>
            <w:tcW w:w="976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11</w:t>
            </w:r>
          </w:p>
        </w:tc>
      </w:tr>
      <w:tr w:rsidR="006860A7" w:rsidRPr="003272FC" w:rsidTr="00F15D80">
        <w:trPr>
          <w:trHeight w:val="151"/>
          <w:tblCellSpacing w:w="5" w:type="nil"/>
        </w:trPr>
        <w:tc>
          <w:tcPr>
            <w:tcW w:w="569" w:type="dxa"/>
          </w:tcPr>
          <w:p w:rsidR="006860A7" w:rsidRPr="003272FC" w:rsidRDefault="00DB6819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1.</w:t>
            </w:r>
          </w:p>
        </w:tc>
        <w:tc>
          <w:tcPr>
            <w:tcW w:w="2692" w:type="dxa"/>
          </w:tcPr>
          <w:p w:rsidR="006860A7" w:rsidRPr="003272FC" w:rsidRDefault="005B78EC" w:rsidP="00F15D80">
            <w:pPr>
              <w:pStyle w:val="ConsPlusCell"/>
              <w:rPr>
                <w:sz w:val="24"/>
                <w:szCs w:val="24"/>
              </w:rPr>
            </w:pPr>
            <w:hyperlink w:anchor="sub_100" w:history="1">
              <w:r w:rsidR="006860A7" w:rsidRPr="005F6AEA">
                <w:rPr>
                  <w:kern w:val="2"/>
                  <w:sz w:val="24"/>
                  <w:szCs w:val="24"/>
                </w:rPr>
                <w:t>Подпрограмма 1</w:t>
              </w:r>
            </w:hyperlink>
            <w:r w:rsidR="006860A7" w:rsidRPr="005F6AEA">
              <w:rPr>
                <w:bCs/>
                <w:kern w:val="2"/>
                <w:sz w:val="24"/>
                <w:szCs w:val="24"/>
              </w:rPr>
              <w:t xml:space="preserve"> «Долгосрочное финансовое планирование»</w:t>
            </w:r>
          </w:p>
        </w:tc>
        <w:tc>
          <w:tcPr>
            <w:tcW w:w="2551" w:type="dxa"/>
          </w:tcPr>
          <w:p w:rsidR="006860A7" w:rsidRPr="003272FC" w:rsidRDefault="006860A7" w:rsidP="00F15D80">
            <w:pPr>
              <w:pStyle w:val="ConsPlusCell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3272FC">
              <w:rPr>
                <w:kern w:val="2"/>
                <w:sz w:val="24"/>
                <w:szCs w:val="24"/>
              </w:rPr>
              <w:t>Кормовского</w:t>
            </w:r>
            <w:proofErr w:type="spellEnd"/>
            <w:r w:rsidRPr="003272FC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14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6860A7" w:rsidRPr="003272FC" w:rsidRDefault="000F59C0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860A7" w:rsidRPr="003272FC" w:rsidRDefault="000F59C0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</w:tr>
      <w:tr w:rsidR="006860A7" w:rsidRPr="003272FC" w:rsidTr="00F15D80">
        <w:trPr>
          <w:trHeight w:val="151"/>
          <w:tblCellSpacing w:w="5" w:type="nil"/>
        </w:trPr>
        <w:tc>
          <w:tcPr>
            <w:tcW w:w="569" w:type="dxa"/>
          </w:tcPr>
          <w:p w:rsidR="006860A7" w:rsidRPr="003272FC" w:rsidRDefault="00DB6819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3272FC">
              <w:rPr>
                <w:sz w:val="24"/>
                <w:szCs w:val="24"/>
              </w:rPr>
              <w:t>1.</w:t>
            </w:r>
          </w:p>
        </w:tc>
        <w:tc>
          <w:tcPr>
            <w:tcW w:w="2692" w:type="dxa"/>
          </w:tcPr>
          <w:p w:rsidR="006860A7" w:rsidRPr="005F6AEA" w:rsidRDefault="006860A7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1.1.</w:t>
            </w:r>
          </w:p>
          <w:p w:rsidR="006860A7" w:rsidRPr="005F6AEA" w:rsidRDefault="006860A7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sz w:val="24"/>
                <w:szCs w:val="24"/>
              </w:rPr>
              <w:t xml:space="preserve">Реализация мероприятий по росту доходного потенциала  </w:t>
            </w:r>
            <w:proofErr w:type="spellStart"/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proofErr w:type="spellEnd"/>
            <w:r w:rsidRPr="005F6AEA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6860A7" w:rsidRPr="003272FC" w:rsidRDefault="00C7509A" w:rsidP="00F15D8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экономики и финансов – Попова Г.И.</w:t>
            </w:r>
          </w:p>
        </w:tc>
        <w:tc>
          <w:tcPr>
            <w:tcW w:w="2214" w:type="dxa"/>
          </w:tcPr>
          <w:p w:rsidR="006860A7" w:rsidRPr="005F6AEA" w:rsidRDefault="006860A7" w:rsidP="00F15D8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достижение устойчивой положительной динамики поступлений по всем видам налоговых и неналоговых доходов</w:t>
            </w:r>
            <w:r w:rsidRPr="005F6AEA">
              <w:rPr>
                <w:sz w:val="24"/>
                <w:szCs w:val="24"/>
              </w:rPr>
              <w:t>(в сопоставимых условиях)</w:t>
            </w:r>
          </w:p>
        </w:tc>
        <w:tc>
          <w:tcPr>
            <w:tcW w:w="1473" w:type="dxa"/>
          </w:tcPr>
          <w:p w:rsidR="006860A7" w:rsidRPr="003272FC" w:rsidRDefault="006860A7" w:rsidP="00B40152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01.01.20</w:t>
            </w:r>
            <w:r w:rsidR="00B43BE6">
              <w:rPr>
                <w:sz w:val="24"/>
                <w:szCs w:val="24"/>
              </w:rPr>
              <w:t>2</w:t>
            </w:r>
            <w:r w:rsidR="00B40152">
              <w:rPr>
                <w:sz w:val="24"/>
                <w:szCs w:val="24"/>
              </w:rPr>
              <w:t>4</w:t>
            </w:r>
            <w:r w:rsidRPr="003272FC">
              <w:rPr>
                <w:sz w:val="24"/>
                <w:szCs w:val="24"/>
              </w:rPr>
              <w:t>-31.12.20</w:t>
            </w:r>
            <w:r w:rsidR="00B43BE6">
              <w:rPr>
                <w:sz w:val="24"/>
                <w:szCs w:val="24"/>
              </w:rPr>
              <w:t>2</w:t>
            </w:r>
            <w:r w:rsidR="00B40152">
              <w:rPr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6860A7" w:rsidRPr="003272FC" w:rsidRDefault="000F59C0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860A7" w:rsidRPr="003272FC" w:rsidRDefault="000F59C0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</w:tr>
      <w:tr w:rsidR="00C7509A" w:rsidRPr="003272FC" w:rsidTr="00F15D80">
        <w:trPr>
          <w:trHeight w:val="151"/>
          <w:tblCellSpacing w:w="5" w:type="nil"/>
        </w:trPr>
        <w:tc>
          <w:tcPr>
            <w:tcW w:w="569" w:type="dxa"/>
          </w:tcPr>
          <w:p w:rsidR="00C7509A" w:rsidRPr="003272FC" w:rsidRDefault="00C7509A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C7509A" w:rsidRPr="005F6AEA" w:rsidRDefault="00C7509A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1.2.</w:t>
            </w:r>
          </w:p>
          <w:p w:rsidR="00C7509A" w:rsidRPr="005F6AEA" w:rsidRDefault="00C7509A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Проведение оценки эффективности налоговых льгот (пониженных ставок по налогам), установленных представительным органом </w:t>
            </w:r>
            <w:proofErr w:type="spellStart"/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proofErr w:type="spellEnd"/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C7509A" w:rsidRPr="003272FC" w:rsidRDefault="00C7509A" w:rsidP="00F15D80">
            <w:pPr>
              <w:pStyle w:val="ConsPlusCell"/>
              <w:rPr>
                <w:sz w:val="24"/>
                <w:szCs w:val="24"/>
              </w:rPr>
            </w:pPr>
            <w:r w:rsidRPr="00C7509A">
              <w:rPr>
                <w:sz w:val="24"/>
                <w:szCs w:val="24"/>
              </w:rPr>
              <w:lastRenderedPageBreak/>
              <w:t xml:space="preserve">Старший инспектор по земельным и </w:t>
            </w:r>
            <w:r w:rsidRPr="00C7509A">
              <w:rPr>
                <w:sz w:val="24"/>
                <w:szCs w:val="24"/>
              </w:rPr>
              <w:lastRenderedPageBreak/>
              <w:t>имущественным отношениям</w:t>
            </w:r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Пасечникова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2214" w:type="dxa"/>
          </w:tcPr>
          <w:p w:rsidR="00C7509A" w:rsidRPr="005F6AEA" w:rsidRDefault="00C7509A" w:rsidP="00F15D80">
            <w:pPr>
              <w:pStyle w:val="ConsPlusNormal"/>
              <w:rPr>
                <w:kern w:val="2"/>
                <w:sz w:val="24"/>
                <w:szCs w:val="24"/>
              </w:rPr>
            </w:pPr>
            <w:r w:rsidRPr="005F6AEA">
              <w:rPr>
                <w:sz w:val="24"/>
                <w:szCs w:val="24"/>
              </w:rPr>
              <w:lastRenderedPageBreak/>
              <w:t xml:space="preserve">отмена неэффективных  </w:t>
            </w:r>
            <w:r w:rsidRPr="005F6AEA">
              <w:rPr>
                <w:sz w:val="24"/>
                <w:szCs w:val="24"/>
              </w:rPr>
              <w:lastRenderedPageBreak/>
              <w:t>местных налоговых льгот и реализация мер, направленных на  их оптимизацию</w:t>
            </w:r>
          </w:p>
        </w:tc>
        <w:tc>
          <w:tcPr>
            <w:tcW w:w="1473" w:type="dxa"/>
          </w:tcPr>
          <w:p w:rsidR="00C7509A" w:rsidRPr="003272FC" w:rsidRDefault="00C7509A" w:rsidP="00B40152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lastRenderedPageBreak/>
              <w:t>01.01.20</w:t>
            </w:r>
            <w:r w:rsidR="00B43BE6">
              <w:rPr>
                <w:sz w:val="24"/>
                <w:szCs w:val="24"/>
              </w:rPr>
              <w:t>2</w:t>
            </w:r>
            <w:r w:rsidR="00B40152">
              <w:rPr>
                <w:sz w:val="24"/>
                <w:szCs w:val="24"/>
              </w:rPr>
              <w:t>4</w:t>
            </w:r>
            <w:r w:rsidR="00B43BE6">
              <w:rPr>
                <w:sz w:val="24"/>
                <w:szCs w:val="24"/>
              </w:rPr>
              <w:t>-31</w:t>
            </w:r>
            <w:r w:rsidRPr="003272FC">
              <w:rPr>
                <w:sz w:val="24"/>
                <w:szCs w:val="24"/>
              </w:rPr>
              <w:t>.12.20</w:t>
            </w:r>
            <w:r w:rsidR="00B43BE6">
              <w:rPr>
                <w:sz w:val="24"/>
                <w:szCs w:val="24"/>
              </w:rPr>
              <w:t>2</w:t>
            </w:r>
            <w:r w:rsidR="00B40152">
              <w:rPr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</w:tr>
      <w:tr w:rsidR="00C7509A" w:rsidRPr="003272FC" w:rsidTr="00F15D80">
        <w:trPr>
          <w:trHeight w:val="151"/>
          <w:tblCellSpacing w:w="5" w:type="nil"/>
        </w:trPr>
        <w:tc>
          <w:tcPr>
            <w:tcW w:w="569" w:type="dxa"/>
          </w:tcPr>
          <w:p w:rsidR="00C7509A" w:rsidRPr="003272FC" w:rsidRDefault="00C7509A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1.3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C7509A" w:rsidRPr="005F6AEA" w:rsidRDefault="00C7509A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1.3.</w:t>
            </w:r>
          </w:p>
          <w:p w:rsidR="00C7509A" w:rsidRPr="005F6AEA" w:rsidRDefault="00C7509A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Формирование расходов местного бюджета </w:t>
            </w:r>
          </w:p>
          <w:p w:rsidR="00C7509A" w:rsidRPr="005F6AEA" w:rsidRDefault="00C7509A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соответствии с муниципальными программами</w:t>
            </w:r>
          </w:p>
        </w:tc>
        <w:tc>
          <w:tcPr>
            <w:tcW w:w="2551" w:type="dxa"/>
          </w:tcPr>
          <w:p w:rsidR="00C7509A" w:rsidRPr="003272FC" w:rsidRDefault="00C7509A" w:rsidP="00F15D8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экономики и финансов – Попова Г.И.</w:t>
            </w:r>
          </w:p>
        </w:tc>
        <w:tc>
          <w:tcPr>
            <w:tcW w:w="2214" w:type="dxa"/>
          </w:tcPr>
          <w:p w:rsidR="00C7509A" w:rsidRPr="005F6AEA" w:rsidRDefault="00C7509A" w:rsidP="00F15D8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формирование и исполнение бюджета </w:t>
            </w:r>
            <w:proofErr w:type="spellStart"/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kern w:val="2"/>
                <w:sz w:val="24"/>
                <w:szCs w:val="24"/>
              </w:rPr>
              <w:t>Ремон</w:t>
            </w:r>
            <w:r w:rsidRPr="005F6AEA">
              <w:rPr>
                <w:kern w:val="2"/>
                <w:sz w:val="24"/>
                <w:szCs w:val="24"/>
              </w:rPr>
              <w:t>тненского</w:t>
            </w:r>
            <w:proofErr w:type="spellEnd"/>
            <w:r w:rsidRPr="005F6AEA">
              <w:rPr>
                <w:kern w:val="2"/>
                <w:sz w:val="24"/>
                <w:szCs w:val="24"/>
              </w:rPr>
              <w:t xml:space="preserve"> района на основе программно-целевых принципов (планирование, контроль </w:t>
            </w:r>
          </w:p>
          <w:p w:rsidR="00C7509A" w:rsidRPr="005F6AEA" w:rsidRDefault="00C7509A" w:rsidP="00F15D8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 последующая оценка эффективности использования бюджетных средств);</w:t>
            </w:r>
          </w:p>
          <w:p w:rsidR="00C7509A" w:rsidRPr="005F6AEA" w:rsidRDefault="00C7509A" w:rsidP="00F15D80">
            <w:pPr>
              <w:pStyle w:val="ConsPlusNormal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доля расходов местного бюджета, формируемых в рамках муниципальных программ, к </w:t>
            </w:r>
            <w:r w:rsidRPr="005F6AEA">
              <w:rPr>
                <w:kern w:val="2"/>
                <w:sz w:val="24"/>
                <w:szCs w:val="24"/>
              </w:rPr>
              <w:lastRenderedPageBreak/>
              <w:t>общему объему расходов местного бюджета составит в 2030 году более 90 процентов</w:t>
            </w:r>
          </w:p>
        </w:tc>
        <w:tc>
          <w:tcPr>
            <w:tcW w:w="1473" w:type="dxa"/>
          </w:tcPr>
          <w:p w:rsidR="00C7509A" w:rsidRPr="003272FC" w:rsidRDefault="00B43BE6" w:rsidP="00B40152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lastRenderedPageBreak/>
              <w:t>01.01.20</w:t>
            </w:r>
            <w:r>
              <w:rPr>
                <w:sz w:val="24"/>
                <w:szCs w:val="24"/>
              </w:rPr>
              <w:t>2</w:t>
            </w:r>
            <w:r w:rsidR="00B4015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-31</w:t>
            </w:r>
            <w:r w:rsidRPr="003272FC">
              <w:rPr>
                <w:sz w:val="24"/>
                <w:szCs w:val="24"/>
              </w:rPr>
              <w:t>.12.20</w:t>
            </w:r>
            <w:r>
              <w:rPr>
                <w:sz w:val="24"/>
                <w:szCs w:val="24"/>
              </w:rPr>
              <w:t>2</w:t>
            </w:r>
            <w:r w:rsidR="00B40152">
              <w:rPr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</w:tr>
      <w:tr w:rsidR="00C7509A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C7509A" w:rsidRPr="003272FC" w:rsidRDefault="00C7509A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C7509A" w:rsidRPr="003272FC" w:rsidRDefault="00031433" w:rsidP="00F15D8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</w:t>
            </w:r>
            <w:r w:rsidR="00C7509A">
              <w:rPr>
                <w:sz w:val="24"/>
                <w:szCs w:val="24"/>
              </w:rPr>
              <w:t>под</w:t>
            </w:r>
            <w:r w:rsidR="00C7509A" w:rsidRPr="003272FC">
              <w:rPr>
                <w:sz w:val="24"/>
                <w:szCs w:val="24"/>
              </w:rPr>
              <w:t>программы</w:t>
            </w:r>
            <w:r w:rsidR="00C7509A">
              <w:rPr>
                <w:sz w:val="24"/>
                <w:szCs w:val="24"/>
              </w:rPr>
              <w:t xml:space="preserve"> 1</w:t>
            </w:r>
          </w:p>
          <w:p w:rsidR="00C7509A" w:rsidRPr="003272FC" w:rsidRDefault="00C7509A" w:rsidP="00F15D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7509A" w:rsidRPr="003272FC" w:rsidRDefault="00C7509A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C7509A" w:rsidRPr="003272FC" w:rsidRDefault="00C7509A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C7509A" w:rsidRPr="003272FC" w:rsidRDefault="00B43BE6" w:rsidP="00B40152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</w:t>
            </w:r>
            <w:r w:rsidR="00B4015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-31</w:t>
            </w:r>
            <w:r w:rsidRPr="003272FC">
              <w:rPr>
                <w:sz w:val="24"/>
                <w:szCs w:val="24"/>
              </w:rPr>
              <w:t>.12.20</w:t>
            </w:r>
            <w:r>
              <w:rPr>
                <w:sz w:val="24"/>
                <w:szCs w:val="24"/>
              </w:rPr>
              <w:t>2</w:t>
            </w:r>
            <w:r w:rsidR="00B40152">
              <w:rPr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C7509A" w:rsidRPr="003272FC" w:rsidRDefault="00C7509A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C7509A" w:rsidRPr="003272FC" w:rsidRDefault="00C7509A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C7509A" w:rsidRPr="003272FC" w:rsidRDefault="00C7509A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C7509A" w:rsidRPr="003272FC" w:rsidRDefault="00C7509A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C7509A" w:rsidRPr="003272FC" w:rsidRDefault="00C7509A" w:rsidP="00F15D80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C7509A" w:rsidRPr="003272FC" w:rsidRDefault="00C7509A" w:rsidP="00F15D80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</w:tr>
      <w:tr w:rsidR="000047F8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0047F8" w:rsidRPr="003272FC" w:rsidRDefault="000047F8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0047F8" w:rsidRPr="003272FC" w:rsidRDefault="005B78EC" w:rsidP="00F15D80">
            <w:pPr>
              <w:pStyle w:val="ConsPlusCell"/>
              <w:rPr>
                <w:sz w:val="24"/>
                <w:szCs w:val="24"/>
              </w:rPr>
            </w:pPr>
            <w:hyperlink w:anchor="sub_200" w:history="1">
              <w:r w:rsidR="000047F8" w:rsidRPr="005F6AEA">
                <w:rPr>
                  <w:kern w:val="2"/>
                  <w:sz w:val="24"/>
                  <w:szCs w:val="24"/>
                </w:rPr>
                <w:t>Подпрограмма 2</w:t>
              </w:r>
            </w:hyperlink>
            <w:r w:rsidR="000047F8" w:rsidRPr="005F6AEA">
              <w:rPr>
                <w:bCs/>
                <w:kern w:val="2"/>
                <w:sz w:val="24"/>
                <w:szCs w:val="24"/>
              </w:rPr>
              <w:t xml:space="preserve"> «Нормативно-методическое, информационное обеспечение и организация бюджетного процесса»</w:t>
            </w:r>
          </w:p>
        </w:tc>
        <w:tc>
          <w:tcPr>
            <w:tcW w:w="2551" w:type="dxa"/>
          </w:tcPr>
          <w:p w:rsidR="000047F8" w:rsidRPr="003272FC" w:rsidRDefault="000047F8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3272FC">
              <w:rPr>
                <w:kern w:val="2"/>
                <w:sz w:val="24"/>
                <w:szCs w:val="24"/>
              </w:rPr>
              <w:t>Кормовского</w:t>
            </w:r>
            <w:proofErr w:type="spellEnd"/>
            <w:r w:rsidRPr="003272FC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14" w:type="dxa"/>
          </w:tcPr>
          <w:p w:rsidR="000047F8" w:rsidRPr="003272FC" w:rsidRDefault="000047F8" w:rsidP="00E23BA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  <w:p w:rsidR="000047F8" w:rsidRPr="003272FC" w:rsidRDefault="000047F8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:rsidR="000047F8" w:rsidRPr="003272FC" w:rsidRDefault="000047F8" w:rsidP="00E23BA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  <w:p w:rsidR="000047F8" w:rsidRPr="003272FC" w:rsidRDefault="000047F8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0047F8" w:rsidRPr="003272FC" w:rsidRDefault="00031433" w:rsidP="00D8274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8513,0</w:t>
            </w:r>
          </w:p>
        </w:tc>
        <w:tc>
          <w:tcPr>
            <w:tcW w:w="976" w:type="dxa"/>
          </w:tcPr>
          <w:p w:rsidR="000047F8" w:rsidRPr="003272FC" w:rsidRDefault="00031433" w:rsidP="00D8274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8513,0</w:t>
            </w:r>
          </w:p>
        </w:tc>
        <w:tc>
          <w:tcPr>
            <w:tcW w:w="976" w:type="dxa"/>
          </w:tcPr>
          <w:p w:rsidR="000047F8" w:rsidRPr="003272FC" w:rsidRDefault="000047F8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0047F8" w:rsidRPr="003272FC" w:rsidRDefault="000047F8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0047F8" w:rsidRPr="003272FC" w:rsidRDefault="000047F8" w:rsidP="00C75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0047F8" w:rsidRPr="003272FC" w:rsidRDefault="000047F8" w:rsidP="00C75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047F8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0047F8" w:rsidRPr="003272FC" w:rsidRDefault="000047F8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3272FC">
              <w:rPr>
                <w:sz w:val="24"/>
                <w:szCs w:val="24"/>
              </w:rPr>
              <w:t>1.</w:t>
            </w:r>
          </w:p>
        </w:tc>
        <w:tc>
          <w:tcPr>
            <w:tcW w:w="2692" w:type="dxa"/>
          </w:tcPr>
          <w:p w:rsidR="000047F8" w:rsidRPr="005F6AEA" w:rsidRDefault="000047F8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2.1.</w:t>
            </w:r>
          </w:p>
          <w:p w:rsidR="000047F8" w:rsidRDefault="000047F8" w:rsidP="00F15D80">
            <w:pPr>
              <w:pStyle w:val="ConsPlusCell"/>
            </w:pPr>
            <w:r w:rsidRPr="005F6AEA">
              <w:rPr>
                <w:kern w:val="2"/>
                <w:sz w:val="24"/>
                <w:szCs w:val="24"/>
              </w:rPr>
              <w:t>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2551" w:type="dxa"/>
          </w:tcPr>
          <w:p w:rsidR="000047F8" w:rsidRPr="003272FC" w:rsidRDefault="000047F8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экономики и финансов – Попова Г.И.</w:t>
            </w:r>
          </w:p>
        </w:tc>
        <w:tc>
          <w:tcPr>
            <w:tcW w:w="2214" w:type="dxa"/>
          </w:tcPr>
          <w:p w:rsidR="000047F8" w:rsidRPr="003272FC" w:rsidRDefault="000047F8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подготовка проектов решений Собрания депутатов, нормативных правовых актов </w:t>
            </w:r>
            <w:proofErr w:type="spellStart"/>
            <w:r w:rsidRPr="005F6AEA">
              <w:rPr>
                <w:kern w:val="2"/>
                <w:sz w:val="24"/>
                <w:szCs w:val="24"/>
              </w:rPr>
              <w:t>Админис</w:t>
            </w:r>
            <w:r>
              <w:rPr>
                <w:kern w:val="2"/>
                <w:sz w:val="24"/>
                <w:szCs w:val="24"/>
              </w:rPr>
              <w:t>т</w:t>
            </w:r>
            <w:r w:rsidRPr="005F6AEA">
              <w:rPr>
                <w:kern w:val="2"/>
                <w:sz w:val="24"/>
                <w:szCs w:val="24"/>
              </w:rPr>
              <w:t>рации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proofErr w:type="spellEnd"/>
            <w:r w:rsidRPr="005F6AEA">
              <w:rPr>
                <w:kern w:val="2"/>
                <w:sz w:val="24"/>
                <w:szCs w:val="24"/>
              </w:rPr>
              <w:t xml:space="preserve"> сельского поселения по вопросам организации бюджетного процесса</w:t>
            </w:r>
          </w:p>
        </w:tc>
        <w:tc>
          <w:tcPr>
            <w:tcW w:w="1473" w:type="dxa"/>
          </w:tcPr>
          <w:p w:rsidR="000047F8" w:rsidRPr="003272FC" w:rsidRDefault="000047F8" w:rsidP="00B40152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</w:t>
            </w:r>
            <w:r w:rsidR="00B4015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-31</w:t>
            </w:r>
            <w:r w:rsidRPr="003272FC">
              <w:rPr>
                <w:sz w:val="24"/>
                <w:szCs w:val="24"/>
              </w:rPr>
              <w:t>.12.20</w:t>
            </w:r>
            <w:r>
              <w:rPr>
                <w:sz w:val="24"/>
                <w:szCs w:val="24"/>
              </w:rPr>
              <w:t>2</w:t>
            </w:r>
            <w:r w:rsidR="00B40152">
              <w:rPr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0047F8" w:rsidRPr="00247615" w:rsidRDefault="000047F8" w:rsidP="00C75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0047F8" w:rsidRDefault="000047F8" w:rsidP="00C7509A">
            <w:pPr>
              <w:jc w:val="center"/>
            </w:pPr>
            <w:r>
              <w:t>-</w:t>
            </w:r>
          </w:p>
        </w:tc>
        <w:tc>
          <w:tcPr>
            <w:tcW w:w="976" w:type="dxa"/>
          </w:tcPr>
          <w:p w:rsidR="000047F8" w:rsidRPr="00247615" w:rsidRDefault="000047F8" w:rsidP="00C75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0047F8" w:rsidRDefault="000047F8" w:rsidP="00C7509A">
            <w:pPr>
              <w:jc w:val="center"/>
            </w:pPr>
            <w:r>
              <w:t>-</w:t>
            </w:r>
          </w:p>
        </w:tc>
        <w:tc>
          <w:tcPr>
            <w:tcW w:w="976" w:type="dxa"/>
          </w:tcPr>
          <w:p w:rsidR="000047F8" w:rsidRPr="00247615" w:rsidRDefault="000047F8" w:rsidP="00C75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0047F8" w:rsidRDefault="000047F8" w:rsidP="00C7509A">
            <w:pPr>
              <w:jc w:val="center"/>
            </w:pPr>
            <w:r>
              <w:t>-</w:t>
            </w:r>
          </w:p>
        </w:tc>
      </w:tr>
      <w:tr w:rsidR="005C78B8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5C78B8" w:rsidRPr="003272FC" w:rsidRDefault="005C78B8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5C78B8" w:rsidRPr="005F6AEA" w:rsidRDefault="005C78B8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2.2.</w:t>
            </w:r>
          </w:p>
          <w:p w:rsidR="005C78B8" w:rsidRPr="005F6AEA" w:rsidRDefault="005C78B8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Обеспечение деятельности </w:t>
            </w:r>
            <w:r w:rsidRPr="005F6AEA">
              <w:rPr>
                <w:kern w:val="2"/>
                <w:sz w:val="24"/>
                <w:szCs w:val="24"/>
              </w:rPr>
              <w:lastRenderedPageBreak/>
              <w:t xml:space="preserve">Администрации </w:t>
            </w:r>
            <w:proofErr w:type="spellStart"/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proofErr w:type="spellEnd"/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5C78B8" w:rsidRPr="003272FC" w:rsidRDefault="005C78B8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Начальник сектора экономики и финансов – Попова Г.И.</w:t>
            </w:r>
          </w:p>
        </w:tc>
        <w:tc>
          <w:tcPr>
            <w:tcW w:w="2214" w:type="dxa"/>
          </w:tcPr>
          <w:p w:rsidR="005C78B8" w:rsidRPr="005F6AEA" w:rsidRDefault="005C78B8" w:rsidP="003148C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обеспечение реализации управленческой и организационной </w:t>
            </w:r>
            <w:r w:rsidRPr="005F6AEA">
              <w:rPr>
                <w:kern w:val="2"/>
                <w:sz w:val="24"/>
                <w:szCs w:val="24"/>
              </w:rPr>
              <w:lastRenderedPageBreak/>
              <w:t>деятельности аппарата управления в целях повышения эффективности исполнения муниципальных  функций</w:t>
            </w:r>
          </w:p>
        </w:tc>
        <w:tc>
          <w:tcPr>
            <w:tcW w:w="1473" w:type="dxa"/>
          </w:tcPr>
          <w:p w:rsidR="005C78B8" w:rsidRPr="003272FC" w:rsidRDefault="005C78B8" w:rsidP="00B40152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lastRenderedPageBreak/>
              <w:t>01.01.20</w:t>
            </w:r>
            <w:r>
              <w:rPr>
                <w:sz w:val="24"/>
                <w:szCs w:val="24"/>
              </w:rPr>
              <w:t>24-31</w:t>
            </w:r>
            <w:r w:rsidRPr="003272FC">
              <w:rPr>
                <w:sz w:val="24"/>
                <w:szCs w:val="24"/>
              </w:rPr>
              <w:t>.12.20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975" w:type="dxa"/>
          </w:tcPr>
          <w:p w:rsidR="005C78B8" w:rsidRPr="003272FC" w:rsidRDefault="00031433" w:rsidP="00D8274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8513,0</w:t>
            </w:r>
          </w:p>
        </w:tc>
        <w:tc>
          <w:tcPr>
            <w:tcW w:w="976" w:type="dxa"/>
          </w:tcPr>
          <w:p w:rsidR="005C78B8" w:rsidRPr="003272FC" w:rsidRDefault="00031433" w:rsidP="00D8274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8513,0</w:t>
            </w:r>
          </w:p>
        </w:tc>
        <w:tc>
          <w:tcPr>
            <w:tcW w:w="976" w:type="dxa"/>
          </w:tcPr>
          <w:p w:rsidR="005C78B8" w:rsidRPr="003272FC" w:rsidRDefault="005C78B8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5C78B8" w:rsidRPr="003272FC" w:rsidRDefault="005C78B8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5C78B8" w:rsidRPr="003272FC" w:rsidRDefault="005C78B8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5C78B8" w:rsidRPr="003272FC" w:rsidRDefault="005C78B8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C78B8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5C78B8" w:rsidRPr="003272FC" w:rsidRDefault="005C78B8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2.3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5C78B8" w:rsidRPr="005F6AEA" w:rsidRDefault="005C78B8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2.3.</w:t>
            </w:r>
          </w:p>
          <w:p w:rsidR="005C78B8" w:rsidRPr="005F6AEA" w:rsidRDefault="005C78B8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Организация планирования и исполнения расходов местного бюджета</w:t>
            </w:r>
          </w:p>
        </w:tc>
        <w:tc>
          <w:tcPr>
            <w:tcW w:w="2551" w:type="dxa"/>
          </w:tcPr>
          <w:p w:rsidR="005C78B8" w:rsidRPr="003272FC" w:rsidRDefault="005C78B8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экономики и финансов – Попова Г.И.</w:t>
            </w:r>
          </w:p>
        </w:tc>
        <w:tc>
          <w:tcPr>
            <w:tcW w:w="2214" w:type="dxa"/>
          </w:tcPr>
          <w:p w:rsidR="005C78B8" w:rsidRPr="005F6AEA" w:rsidRDefault="005C78B8" w:rsidP="003148C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обеспечение качественного и своевременного исполнения местного бюджета</w:t>
            </w:r>
          </w:p>
        </w:tc>
        <w:tc>
          <w:tcPr>
            <w:tcW w:w="1473" w:type="dxa"/>
          </w:tcPr>
          <w:p w:rsidR="005C78B8" w:rsidRPr="003272FC" w:rsidRDefault="005C78B8" w:rsidP="00B40152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24-31</w:t>
            </w:r>
            <w:r w:rsidRPr="003272FC">
              <w:rPr>
                <w:sz w:val="24"/>
                <w:szCs w:val="24"/>
              </w:rPr>
              <w:t>.12.20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975" w:type="dxa"/>
          </w:tcPr>
          <w:p w:rsidR="005C78B8" w:rsidRPr="003272FC" w:rsidRDefault="005C78B8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5C78B8" w:rsidRPr="003272FC" w:rsidRDefault="005C78B8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5C78B8" w:rsidRPr="003272FC" w:rsidRDefault="005C78B8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5C78B8" w:rsidRPr="003272FC" w:rsidRDefault="005C78B8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5C78B8" w:rsidRPr="003272FC" w:rsidRDefault="005C78B8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5C78B8" w:rsidRPr="003272FC" w:rsidRDefault="005C78B8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C78B8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5C78B8" w:rsidRPr="003272FC" w:rsidRDefault="005C78B8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5C78B8" w:rsidRPr="003272FC" w:rsidRDefault="00031433" w:rsidP="003148C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событие</w:t>
            </w:r>
            <w:r w:rsidR="005C78B8" w:rsidRPr="003272FC">
              <w:rPr>
                <w:sz w:val="24"/>
                <w:szCs w:val="24"/>
              </w:rPr>
              <w:t xml:space="preserve"> </w:t>
            </w:r>
            <w:r w:rsidR="005C78B8">
              <w:rPr>
                <w:sz w:val="24"/>
                <w:szCs w:val="24"/>
              </w:rPr>
              <w:t>под</w:t>
            </w:r>
            <w:r w:rsidR="005C78B8" w:rsidRPr="003272FC">
              <w:rPr>
                <w:sz w:val="24"/>
                <w:szCs w:val="24"/>
              </w:rPr>
              <w:t>программы</w:t>
            </w:r>
            <w:r w:rsidR="005C78B8">
              <w:rPr>
                <w:sz w:val="24"/>
                <w:szCs w:val="24"/>
              </w:rPr>
              <w:t xml:space="preserve"> 2</w:t>
            </w:r>
          </w:p>
          <w:p w:rsidR="005C78B8" w:rsidRPr="003272FC" w:rsidRDefault="005C78B8" w:rsidP="003148C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C78B8" w:rsidRPr="003272FC" w:rsidRDefault="005C78B8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5C78B8" w:rsidRPr="003272FC" w:rsidRDefault="005C78B8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5C78B8" w:rsidRPr="003272FC" w:rsidRDefault="005C78B8" w:rsidP="00B40152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24-31</w:t>
            </w:r>
            <w:r w:rsidRPr="003272FC">
              <w:rPr>
                <w:sz w:val="24"/>
                <w:szCs w:val="24"/>
              </w:rPr>
              <w:t>.12.20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975" w:type="dxa"/>
          </w:tcPr>
          <w:p w:rsidR="005C78B8" w:rsidRPr="003272FC" w:rsidRDefault="005C78B8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5C78B8" w:rsidRPr="003272FC" w:rsidRDefault="005C78B8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5C78B8" w:rsidRPr="003272FC" w:rsidRDefault="005C78B8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5C78B8" w:rsidRPr="003272FC" w:rsidRDefault="005C78B8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5C78B8" w:rsidRPr="003272FC" w:rsidRDefault="005C78B8" w:rsidP="003148C9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5C78B8" w:rsidRPr="003272FC" w:rsidRDefault="005C78B8" w:rsidP="003148C9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</w:tr>
      <w:tr w:rsidR="005C78B8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5C78B8" w:rsidRPr="003272FC" w:rsidRDefault="005C78B8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5C78B8" w:rsidRDefault="005B78EC" w:rsidP="00F15D80">
            <w:pPr>
              <w:pStyle w:val="ConsPlusCell"/>
            </w:pPr>
            <w:hyperlink w:anchor="sub_300" w:history="1">
              <w:r w:rsidR="005C78B8" w:rsidRPr="005F6AEA">
                <w:rPr>
                  <w:kern w:val="2"/>
                  <w:sz w:val="24"/>
                  <w:szCs w:val="24"/>
                </w:rPr>
                <w:t>Подпрограмма 3</w:t>
              </w:r>
            </w:hyperlink>
            <w:r w:rsidR="005C78B8" w:rsidRPr="005F6AEA">
              <w:rPr>
                <w:bCs/>
                <w:kern w:val="2"/>
                <w:sz w:val="24"/>
                <w:szCs w:val="24"/>
              </w:rPr>
              <w:t xml:space="preserve"> «Управление муниципальным долгом </w:t>
            </w:r>
            <w:proofErr w:type="spellStart"/>
            <w:r w:rsidR="005C78B8">
              <w:rPr>
                <w:bCs/>
                <w:kern w:val="2"/>
                <w:sz w:val="24"/>
                <w:szCs w:val="24"/>
              </w:rPr>
              <w:t>Кормовского</w:t>
            </w:r>
            <w:proofErr w:type="spellEnd"/>
            <w:r w:rsidR="005C78B8" w:rsidRPr="005F6AEA">
              <w:rPr>
                <w:bCs/>
                <w:kern w:val="2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551" w:type="dxa"/>
          </w:tcPr>
          <w:p w:rsidR="005C78B8" w:rsidRPr="003272FC" w:rsidRDefault="005C78B8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3272FC">
              <w:rPr>
                <w:kern w:val="2"/>
                <w:sz w:val="24"/>
                <w:szCs w:val="24"/>
              </w:rPr>
              <w:t>Кормовского</w:t>
            </w:r>
            <w:proofErr w:type="spellEnd"/>
            <w:r w:rsidRPr="003272FC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14" w:type="dxa"/>
          </w:tcPr>
          <w:p w:rsidR="005C78B8" w:rsidRPr="003272FC" w:rsidRDefault="005C78B8" w:rsidP="00E23BA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  <w:p w:rsidR="005C78B8" w:rsidRPr="003272FC" w:rsidRDefault="005C78B8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:rsidR="005C78B8" w:rsidRPr="003272FC" w:rsidRDefault="005C78B8" w:rsidP="00E23BA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  <w:p w:rsidR="005C78B8" w:rsidRPr="003272FC" w:rsidRDefault="005C78B8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5C78B8" w:rsidRPr="003272FC" w:rsidRDefault="005C78B8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5C78B8" w:rsidRPr="003272FC" w:rsidRDefault="005C78B8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5C78B8" w:rsidRPr="003272FC" w:rsidRDefault="005C78B8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5C78B8" w:rsidRPr="003272FC" w:rsidRDefault="005C78B8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5C78B8" w:rsidRPr="003272FC" w:rsidRDefault="005C78B8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5C78B8" w:rsidRPr="003272FC" w:rsidRDefault="005C78B8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C78B8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5C78B8" w:rsidRPr="003272FC" w:rsidRDefault="005C78B8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3272FC">
              <w:rPr>
                <w:sz w:val="24"/>
                <w:szCs w:val="24"/>
              </w:rPr>
              <w:t>1.</w:t>
            </w:r>
          </w:p>
        </w:tc>
        <w:tc>
          <w:tcPr>
            <w:tcW w:w="2692" w:type="dxa"/>
          </w:tcPr>
          <w:p w:rsidR="005C78B8" w:rsidRPr="005F6AEA" w:rsidRDefault="005C78B8" w:rsidP="00480FA6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3.1.</w:t>
            </w:r>
          </w:p>
          <w:p w:rsidR="005C78B8" w:rsidRDefault="005C78B8" w:rsidP="00480FA6">
            <w:pPr>
              <w:pStyle w:val="ConsPlusCell"/>
            </w:pPr>
            <w:r w:rsidRPr="005F6AEA">
              <w:rPr>
                <w:kern w:val="2"/>
                <w:sz w:val="24"/>
                <w:szCs w:val="24"/>
              </w:rPr>
              <w:t xml:space="preserve">Обеспечение проведения единой политики муниципальных заимствований </w:t>
            </w:r>
            <w:proofErr w:type="spellStart"/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proofErr w:type="spellEnd"/>
            <w:r w:rsidRPr="005F6AEA">
              <w:rPr>
                <w:kern w:val="2"/>
                <w:sz w:val="24"/>
                <w:szCs w:val="24"/>
              </w:rPr>
              <w:t xml:space="preserve"> сельского поселения, управления муниципальным долгом </w:t>
            </w:r>
            <w:r w:rsidRPr="005F6AEA">
              <w:rPr>
                <w:kern w:val="2"/>
                <w:sz w:val="24"/>
                <w:szCs w:val="24"/>
              </w:rPr>
              <w:lastRenderedPageBreak/>
              <w:t xml:space="preserve">в соответствии с </w:t>
            </w:r>
            <w:hyperlink r:id="rId11" w:history="1">
              <w:r w:rsidRPr="005F6AEA">
                <w:rPr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2551" w:type="dxa"/>
          </w:tcPr>
          <w:p w:rsidR="005C78B8" w:rsidRPr="003272FC" w:rsidRDefault="005C78B8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Начальник сектора экономики и финансов – Попова Г.И.</w:t>
            </w:r>
          </w:p>
        </w:tc>
        <w:tc>
          <w:tcPr>
            <w:tcW w:w="2214" w:type="dxa"/>
          </w:tcPr>
          <w:p w:rsidR="005C78B8" w:rsidRPr="003272FC" w:rsidRDefault="005C78B8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сохранение объема муниципального долга </w:t>
            </w:r>
            <w:proofErr w:type="spellStart"/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proofErr w:type="spellEnd"/>
            <w:r w:rsidRPr="005F6AEA">
              <w:rPr>
                <w:kern w:val="2"/>
                <w:sz w:val="24"/>
                <w:szCs w:val="24"/>
              </w:rPr>
              <w:t xml:space="preserve"> сельского поселения в пределах нормативов, установленных </w:t>
            </w:r>
            <w:hyperlink r:id="rId12" w:history="1">
              <w:r w:rsidRPr="005F6AEA">
                <w:rPr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1473" w:type="dxa"/>
          </w:tcPr>
          <w:p w:rsidR="005C78B8" w:rsidRPr="003272FC" w:rsidRDefault="005C78B8" w:rsidP="00B40152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lastRenderedPageBreak/>
              <w:t>01.01.20</w:t>
            </w:r>
            <w:r>
              <w:rPr>
                <w:sz w:val="24"/>
                <w:szCs w:val="24"/>
              </w:rPr>
              <w:t>24-31</w:t>
            </w:r>
            <w:r w:rsidRPr="003272FC">
              <w:rPr>
                <w:sz w:val="24"/>
                <w:szCs w:val="24"/>
              </w:rPr>
              <w:t>.12.20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975" w:type="dxa"/>
          </w:tcPr>
          <w:p w:rsidR="005C78B8" w:rsidRPr="003272FC" w:rsidRDefault="005C78B8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5C78B8" w:rsidRPr="003272FC" w:rsidRDefault="005C78B8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5C78B8" w:rsidRPr="003272FC" w:rsidRDefault="005C78B8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5C78B8" w:rsidRPr="003272FC" w:rsidRDefault="005C78B8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5C78B8" w:rsidRPr="003272FC" w:rsidRDefault="005C78B8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5C78B8" w:rsidRPr="003272FC" w:rsidRDefault="005C78B8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C78B8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5C78B8" w:rsidRPr="003272FC" w:rsidRDefault="005C78B8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3.2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5C78B8" w:rsidRPr="005F6AEA" w:rsidRDefault="005C78B8" w:rsidP="00480FA6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3.2.</w:t>
            </w:r>
          </w:p>
          <w:p w:rsidR="005C78B8" w:rsidRPr="005F6AEA" w:rsidRDefault="005C78B8" w:rsidP="00480FA6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Планирование бюджетных ассигнований на обслуживание муниципального долга </w:t>
            </w:r>
            <w:proofErr w:type="spellStart"/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proofErr w:type="spellEnd"/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5C78B8" w:rsidRPr="003272FC" w:rsidRDefault="005C78B8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экономики и финансов – Попова Г.И.</w:t>
            </w:r>
          </w:p>
        </w:tc>
        <w:tc>
          <w:tcPr>
            <w:tcW w:w="2214" w:type="dxa"/>
          </w:tcPr>
          <w:p w:rsidR="005C78B8" w:rsidRPr="005F6AEA" w:rsidRDefault="005C78B8" w:rsidP="000F59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на обслуживание муниципального долга </w:t>
            </w:r>
            <w:proofErr w:type="spellStart"/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proofErr w:type="spellEnd"/>
            <w:r w:rsidRPr="005F6AEA">
              <w:rPr>
                <w:kern w:val="2"/>
                <w:sz w:val="24"/>
                <w:szCs w:val="24"/>
              </w:rPr>
              <w:t xml:space="preserve"> сельского поселения в пределах нормативов, установленных </w:t>
            </w:r>
            <w:hyperlink r:id="rId13" w:history="1">
              <w:r w:rsidRPr="005F6AEA">
                <w:rPr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Российской Федерации;</w:t>
            </w:r>
          </w:p>
          <w:p w:rsidR="005C78B8" w:rsidRPr="003272FC" w:rsidRDefault="005C78B8" w:rsidP="000F59C0">
            <w:pPr>
              <w:pStyle w:val="ConsPlusCell"/>
              <w:jc w:val="center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отсутствие просроченной задолженности по расходам на обслуживание муниципального долга</w:t>
            </w:r>
          </w:p>
        </w:tc>
        <w:tc>
          <w:tcPr>
            <w:tcW w:w="1473" w:type="dxa"/>
          </w:tcPr>
          <w:p w:rsidR="005C78B8" w:rsidRPr="003272FC" w:rsidRDefault="005C78B8" w:rsidP="00B40152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24-31</w:t>
            </w:r>
            <w:r w:rsidRPr="003272FC">
              <w:rPr>
                <w:sz w:val="24"/>
                <w:szCs w:val="24"/>
              </w:rPr>
              <w:t>.12.20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975" w:type="dxa"/>
          </w:tcPr>
          <w:p w:rsidR="005C78B8" w:rsidRPr="003272FC" w:rsidRDefault="005C78B8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5C78B8" w:rsidRPr="003272FC" w:rsidRDefault="005C78B8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5C78B8" w:rsidRPr="003272FC" w:rsidRDefault="005C78B8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5C78B8" w:rsidRPr="003272FC" w:rsidRDefault="005C78B8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5C78B8" w:rsidRPr="003272FC" w:rsidRDefault="005C78B8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5C78B8" w:rsidRPr="003272FC" w:rsidRDefault="005C78B8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C78B8" w:rsidRPr="003272FC" w:rsidTr="00480FA6">
        <w:trPr>
          <w:trHeight w:val="649"/>
          <w:tblCellSpacing w:w="5" w:type="nil"/>
        </w:trPr>
        <w:tc>
          <w:tcPr>
            <w:tcW w:w="569" w:type="dxa"/>
          </w:tcPr>
          <w:p w:rsidR="005C78B8" w:rsidRPr="003272FC" w:rsidRDefault="005C78B8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5C78B8" w:rsidRPr="003272FC" w:rsidRDefault="005C78B8" w:rsidP="00480FA6">
            <w:pPr>
              <w:pStyle w:val="ConsPlusCell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Контрольное событие  </w:t>
            </w:r>
            <w:r>
              <w:rPr>
                <w:sz w:val="24"/>
                <w:szCs w:val="24"/>
              </w:rPr>
              <w:t>под</w:t>
            </w:r>
            <w:r w:rsidRPr="003272FC">
              <w:rPr>
                <w:sz w:val="24"/>
                <w:szCs w:val="24"/>
              </w:rPr>
              <w:t>программы</w:t>
            </w:r>
            <w:r>
              <w:rPr>
                <w:sz w:val="24"/>
                <w:szCs w:val="24"/>
              </w:rPr>
              <w:t xml:space="preserve"> 3</w:t>
            </w:r>
          </w:p>
        </w:tc>
        <w:tc>
          <w:tcPr>
            <w:tcW w:w="2551" w:type="dxa"/>
          </w:tcPr>
          <w:p w:rsidR="005C78B8" w:rsidRPr="003272FC" w:rsidRDefault="005C78B8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5C78B8" w:rsidRPr="003272FC" w:rsidRDefault="005C78B8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5C78B8" w:rsidRPr="003272FC" w:rsidRDefault="005C78B8" w:rsidP="00B40152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24-31</w:t>
            </w:r>
            <w:r w:rsidRPr="003272FC">
              <w:rPr>
                <w:sz w:val="24"/>
                <w:szCs w:val="24"/>
              </w:rPr>
              <w:t>.12.20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975" w:type="dxa"/>
          </w:tcPr>
          <w:p w:rsidR="005C78B8" w:rsidRPr="003272FC" w:rsidRDefault="005C78B8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5C78B8" w:rsidRPr="003272FC" w:rsidRDefault="005C78B8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5C78B8" w:rsidRPr="003272FC" w:rsidRDefault="005C78B8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5C78B8" w:rsidRPr="003272FC" w:rsidRDefault="005C78B8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5C78B8" w:rsidRPr="003272FC" w:rsidRDefault="005C78B8" w:rsidP="003148C9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5C78B8" w:rsidRPr="003272FC" w:rsidRDefault="005C78B8" w:rsidP="003148C9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</w:tr>
      <w:tr w:rsidR="005C78B8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5C78B8" w:rsidRPr="003272FC" w:rsidRDefault="005C78B8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5C78B8" w:rsidRDefault="005C78B8" w:rsidP="00F15D80">
            <w:pPr>
              <w:pStyle w:val="ConsPlusCell"/>
            </w:pPr>
            <w:r w:rsidRPr="007D4C79">
              <w:rPr>
                <w:sz w:val="24"/>
                <w:szCs w:val="24"/>
              </w:rPr>
              <w:t xml:space="preserve">Подпрограмма </w:t>
            </w:r>
            <w:hyperlink w:anchor="sub_600" w:history="1">
              <w:r w:rsidRPr="005F6AEA">
                <w:rPr>
                  <w:kern w:val="2"/>
                  <w:sz w:val="24"/>
                  <w:szCs w:val="24"/>
                </w:rPr>
                <w:t>4</w:t>
              </w:r>
            </w:hyperlink>
            <w:r w:rsidRPr="005F6AEA">
              <w:rPr>
                <w:bCs/>
                <w:kern w:val="2"/>
                <w:sz w:val="24"/>
                <w:szCs w:val="24"/>
              </w:rPr>
              <w:t xml:space="preserve"> «Поддержание устойчивого исполнения местного бюджета»</w:t>
            </w:r>
          </w:p>
        </w:tc>
        <w:tc>
          <w:tcPr>
            <w:tcW w:w="2551" w:type="dxa"/>
          </w:tcPr>
          <w:p w:rsidR="005C78B8" w:rsidRPr="003272FC" w:rsidRDefault="005C78B8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3272FC">
              <w:rPr>
                <w:kern w:val="2"/>
                <w:sz w:val="24"/>
                <w:szCs w:val="24"/>
              </w:rPr>
              <w:t>Кормовского</w:t>
            </w:r>
            <w:proofErr w:type="spellEnd"/>
            <w:r w:rsidRPr="003272FC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14" w:type="dxa"/>
          </w:tcPr>
          <w:p w:rsidR="005C78B8" w:rsidRPr="003272FC" w:rsidRDefault="005C78B8" w:rsidP="00E23BA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  <w:p w:rsidR="005C78B8" w:rsidRPr="003272FC" w:rsidRDefault="005C78B8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:rsidR="005C78B8" w:rsidRPr="003272FC" w:rsidRDefault="005C78B8" w:rsidP="00E23BA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  <w:p w:rsidR="005C78B8" w:rsidRPr="003272FC" w:rsidRDefault="005C78B8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5C78B8" w:rsidRPr="003272FC" w:rsidRDefault="005C78B8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5C78B8" w:rsidRPr="003272FC" w:rsidRDefault="005C78B8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5C78B8" w:rsidRPr="003272FC" w:rsidRDefault="005C78B8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5C78B8" w:rsidRPr="003272FC" w:rsidRDefault="005C78B8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5C78B8" w:rsidRPr="003272FC" w:rsidRDefault="005C78B8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5C78B8" w:rsidRPr="003272FC" w:rsidRDefault="005C78B8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C78B8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5C78B8" w:rsidRPr="003272FC" w:rsidRDefault="005C78B8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  <w:r w:rsidRPr="003272FC">
              <w:rPr>
                <w:sz w:val="24"/>
                <w:szCs w:val="24"/>
              </w:rPr>
              <w:t>1.</w:t>
            </w:r>
          </w:p>
        </w:tc>
        <w:tc>
          <w:tcPr>
            <w:tcW w:w="2692" w:type="dxa"/>
          </w:tcPr>
          <w:p w:rsidR="005C78B8" w:rsidRPr="005F6AEA" w:rsidRDefault="005C78B8" w:rsidP="00480FA6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6.1.</w:t>
            </w:r>
          </w:p>
          <w:p w:rsidR="005C78B8" w:rsidRPr="007D4C79" w:rsidRDefault="005C78B8" w:rsidP="00480FA6">
            <w:pPr>
              <w:pStyle w:val="ConsPlusCell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Совершенствование выравнивания бюджетной обеспеченности </w:t>
            </w:r>
            <w:proofErr w:type="spellStart"/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proofErr w:type="spellEnd"/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5C78B8" w:rsidRPr="003272FC" w:rsidRDefault="005C78B8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экономики и финансов – Попова Г.И.</w:t>
            </w:r>
          </w:p>
        </w:tc>
        <w:tc>
          <w:tcPr>
            <w:tcW w:w="2214" w:type="dxa"/>
          </w:tcPr>
          <w:p w:rsidR="005C78B8" w:rsidRPr="005F6AEA" w:rsidRDefault="005C78B8" w:rsidP="000F59C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создание условий для устойчивого исполнения местного бюджета в результате обеспечения минимально гарантированного </w:t>
            </w:r>
          </w:p>
          <w:p w:rsidR="005C78B8" w:rsidRPr="003272FC" w:rsidRDefault="005C78B8" w:rsidP="000F59C0">
            <w:pPr>
              <w:pStyle w:val="ConsPlusCell"/>
              <w:jc w:val="center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уровня бюджетной обеспеченности </w:t>
            </w:r>
            <w:proofErr w:type="spellStart"/>
            <w:r w:rsidRPr="005F6AEA">
              <w:rPr>
                <w:kern w:val="2"/>
                <w:sz w:val="24"/>
                <w:szCs w:val="24"/>
              </w:rPr>
              <w:t>ых</w:t>
            </w:r>
            <w:proofErr w:type="spellEnd"/>
            <w:r w:rsidRPr="005F6AEA">
              <w:rPr>
                <w:kern w:val="2"/>
                <w:sz w:val="24"/>
                <w:szCs w:val="24"/>
              </w:rPr>
              <w:t xml:space="preserve"> образований</w:t>
            </w:r>
          </w:p>
        </w:tc>
        <w:tc>
          <w:tcPr>
            <w:tcW w:w="1473" w:type="dxa"/>
          </w:tcPr>
          <w:p w:rsidR="005C78B8" w:rsidRPr="003272FC" w:rsidRDefault="005C78B8" w:rsidP="00B40152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24-31</w:t>
            </w:r>
            <w:r w:rsidRPr="003272FC">
              <w:rPr>
                <w:sz w:val="24"/>
                <w:szCs w:val="24"/>
              </w:rPr>
              <w:t>.12.20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975" w:type="dxa"/>
          </w:tcPr>
          <w:p w:rsidR="005C78B8" w:rsidRPr="003272FC" w:rsidRDefault="005C78B8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5C78B8" w:rsidRPr="003272FC" w:rsidRDefault="005C78B8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5C78B8" w:rsidRPr="003272FC" w:rsidRDefault="005C78B8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5C78B8" w:rsidRPr="003272FC" w:rsidRDefault="005C78B8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5C78B8" w:rsidRPr="003272FC" w:rsidRDefault="005C78B8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5C78B8" w:rsidRPr="003272FC" w:rsidRDefault="005C78B8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C78B8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5C78B8" w:rsidRPr="003272FC" w:rsidRDefault="005C78B8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5C78B8" w:rsidRPr="003272FC" w:rsidRDefault="005C78B8" w:rsidP="003148C9">
            <w:pPr>
              <w:pStyle w:val="ConsPlusCell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Контрольное событие </w:t>
            </w:r>
            <w:r>
              <w:rPr>
                <w:sz w:val="24"/>
                <w:szCs w:val="24"/>
              </w:rPr>
              <w:t>под</w:t>
            </w:r>
            <w:r w:rsidRPr="003272FC">
              <w:rPr>
                <w:sz w:val="24"/>
                <w:szCs w:val="24"/>
              </w:rPr>
              <w:t>программы</w:t>
            </w:r>
            <w:r>
              <w:rPr>
                <w:sz w:val="24"/>
                <w:szCs w:val="24"/>
              </w:rPr>
              <w:t xml:space="preserve"> 4</w:t>
            </w:r>
          </w:p>
          <w:p w:rsidR="005C78B8" w:rsidRPr="003272FC" w:rsidRDefault="005C78B8" w:rsidP="003148C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C78B8" w:rsidRPr="003272FC" w:rsidRDefault="005C78B8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5C78B8" w:rsidRPr="003272FC" w:rsidRDefault="005C78B8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5C78B8" w:rsidRPr="003272FC" w:rsidRDefault="005C78B8" w:rsidP="00B40152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24-31</w:t>
            </w:r>
            <w:r w:rsidRPr="003272FC">
              <w:rPr>
                <w:sz w:val="24"/>
                <w:szCs w:val="24"/>
              </w:rPr>
              <w:t>.12.20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975" w:type="dxa"/>
          </w:tcPr>
          <w:p w:rsidR="005C78B8" w:rsidRPr="003272FC" w:rsidRDefault="005C78B8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5C78B8" w:rsidRPr="003272FC" w:rsidRDefault="005C78B8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5C78B8" w:rsidRPr="003272FC" w:rsidRDefault="005C78B8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5C78B8" w:rsidRPr="003272FC" w:rsidRDefault="005C78B8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5C78B8" w:rsidRPr="003272FC" w:rsidRDefault="005C78B8" w:rsidP="003148C9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5C78B8" w:rsidRPr="003272FC" w:rsidRDefault="005C78B8" w:rsidP="003148C9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</w:tr>
      <w:tr w:rsidR="005C78B8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5C78B8" w:rsidRPr="003272FC" w:rsidRDefault="005C78B8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5C78B8" w:rsidRPr="003272FC" w:rsidRDefault="005C78B8" w:rsidP="003148C9">
            <w:pPr>
              <w:pStyle w:val="ConsPlusCell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Контрольное событие муниципальной</w:t>
            </w:r>
          </w:p>
          <w:p w:rsidR="005C78B8" w:rsidRPr="003272FC" w:rsidRDefault="005C78B8" w:rsidP="003148C9">
            <w:pPr>
              <w:pStyle w:val="ConsPlusCell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программы</w:t>
            </w:r>
          </w:p>
          <w:p w:rsidR="005C78B8" w:rsidRPr="003272FC" w:rsidRDefault="005C78B8" w:rsidP="003148C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C78B8" w:rsidRPr="003272FC" w:rsidRDefault="005C78B8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5C78B8" w:rsidRPr="003272FC" w:rsidRDefault="005C78B8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5C78B8" w:rsidRPr="003272FC" w:rsidRDefault="005C78B8" w:rsidP="00B40152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24-31</w:t>
            </w:r>
            <w:r w:rsidRPr="003272FC">
              <w:rPr>
                <w:sz w:val="24"/>
                <w:szCs w:val="24"/>
              </w:rPr>
              <w:t>.12.20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975" w:type="dxa"/>
          </w:tcPr>
          <w:p w:rsidR="005C78B8" w:rsidRPr="003272FC" w:rsidRDefault="005C78B8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5C78B8" w:rsidRPr="003272FC" w:rsidRDefault="005C78B8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5C78B8" w:rsidRPr="003272FC" w:rsidRDefault="005C78B8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5C78B8" w:rsidRPr="003272FC" w:rsidRDefault="005C78B8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5C78B8" w:rsidRPr="003272FC" w:rsidRDefault="005C78B8" w:rsidP="003148C9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5C78B8" w:rsidRPr="003272FC" w:rsidRDefault="005C78B8" w:rsidP="003148C9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</w:tr>
      <w:tr w:rsidR="005C78B8" w:rsidRPr="003272FC" w:rsidTr="00F15D80">
        <w:trPr>
          <w:trHeight w:val="582"/>
          <w:tblCellSpacing w:w="5" w:type="nil"/>
        </w:trPr>
        <w:tc>
          <w:tcPr>
            <w:tcW w:w="569" w:type="dxa"/>
          </w:tcPr>
          <w:p w:rsidR="005C78B8" w:rsidRPr="003272FC" w:rsidRDefault="005C78B8" w:rsidP="00DB681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5C78B8" w:rsidRPr="003272FC" w:rsidRDefault="005C78B8" w:rsidP="00F15D80">
            <w:pPr>
              <w:pStyle w:val="ConsPlusCell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Итого по муниципальной  </w:t>
            </w:r>
            <w:r w:rsidRPr="003272FC">
              <w:rPr>
                <w:sz w:val="24"/>
                <w:szCs w:val="24"/>
              </w:rPr>
              <w:br/>
              <w:t>программе</w:t>
            </w:r>
          </w:p>
        </w:tc>
        <w:tc>
          <w:tcPr>
            <w:tcW w:w="2551" w:type="dxa"/>
          </w:tcPr>
          <w:p w:rsidR="005C78B8" w:rsidRPr="003272FC" w:rsidRDefault="005C78B8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5C78B8" w:rsidRPr="003272FC" w:rsidRDefault="005C78B8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5C78B8" w:rsidRPr="003272FC" w:rsidRDefault="005C78B8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5C78B8" w:rsidRPr="003272FC" w:rsidRDefault="00031433" w:rsidP="00D8274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8513,0</w:t>
            </w:r>
          </w:p>
        </w:tc>
        <w:tc>
          <w:tcPr>
            <w:tcW w:w="976" w:type="dxa"/>
          </w:tcPr>
          <w:p w:rsidR="005C78B8" w:rsidRPr="003272FC" w:rsidRDefault="00031433" w:rsidP="00D8274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8513,0</w:t>
            </w:r>
          </w:p>
        </w:tc>
        <w:tc>
          <w:tcPr>
            <w:tcW w:w="976" w:type="dxa"/>
          </w:tcPr>
          <w:p w:rsidR="005C78B8" w:rsidRPr="003272FC" w:rsidRDefault="005C78B8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5C78B8" w:rsidRPr="003272FC" w:rsidRDefault="005C78B8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5C78B8" w:rsidRPr="003272FC" w:rsidRDefault="005C78B8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5C78B8" w:rsidRPr="003272FC" w:rsidRDefault="005C78B8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</w:tr>
    </w:tbl>
    <w:p w:rsidR="006860A7" w:rsidRPr="003272FC" w:rsidRDefault="006860A7" w:rsidP="006860A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1" w:name="Par1127"/>
      <w:bookmarkEnd w:id="1"/>
    </w:p>
    <w:p w:rsidR="006860A7" w:rsidRPr="003272FC" w:rsidRDefault="005B78EC" w:rsidP="006860A7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hyperlink w:anchor="Par1127" w:history="1">
        <w:r w:rsidR="006860A7" w:rsidRPr="003272FC">
          <w:rPr>
            <w:sz w:val="24"/>
            <w:szCs w:val="24"/>
          </w:rPr>
          <w:t>&lt;1&gt;</w:t>
        </w:r>
      </w:hyperlink>
      <w:r w:rsidR="006860A7" w:rsidRPr="003272FC">
        <w:rPr>
          <w:sz w:val="24"/>
          <w:szCs w:val="24"/>
        </w:rPr>
        <w:t xml:space="preserve"> По строке «Мероприятие» указывается руководитель, курирующий данное направление. По строке «Контрольное событие муниципальной программы» указывается руководитель, курирующий данное направление. </w:t>
      </w:r>
    </w:p>
    <w:p w:rsidR="006860A7" w:rsidRPr="003272FC" w:rsidRDefault="006860A7" w:rsidP="006860A7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3272FC">
        <w:rPr>
          <w:sz w:val="24"/>
          <w:szCs w:val="24"/>
        </w:rPr>
        <w:t xml:space="preserve">&lt;2&gt; Объем расходов приводится на очередной финансовый год. </w:t>
      </w:r>
    </w:p>
    <w:p w:rsidR="006860A7" w:rsidRPr="003272FC" w:rsidRDefault="005B78EC" w:rsidP="006860A7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hyperlink w:anchor="Par1127" w:history="1">
        <w:r w:rsidR="006860A7" w:rsidRPr="003272FC">
          <w:rPr>
            <w:sz w:val="24"/>
            <w:szCs w:val="24"/>
          </w:rPr>
          <w:t>&lt;3&gt;</w:t>
        </w:r>
      </w:hyperlink>
      <w:r w:rsidR="006860A7" w:rsidRPr="003272FC">
        <w:rPr>
          <w:sz w:val="24"/>
          <w:szCs w:val="24"/>
        </w:rPr>
        <w:t xml:space="preserve"> Бюджетные ассигнования, предусмотренные на реализацию основного мероприятия, в обязательном порядке должны быть распределены по соответствующим мероприятиям (в случае их наличия).</w:t>
      </w:r>
    </w:p>
    <w:p w:rsidR="006860A7" w:rsidRPr="003272FC" w:rsidRDefault="005B78EC" w:rsidP="006860A7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hyperlink w:anchor="Par1127" w:history="1">
        <w:r w:rsidR="006860A7" w:rsidRPr="003272FC">
          <w:rPr>
            <w:sz w:val="24"/>
            <w:szCs w:val="24"/>
          </w:rPr>
          <w:t>&lt;4&gt;</w:t>
        </w:r>
      </w:hyperlink>
      <w:r w:rsidR="006860A7" w:rsidRPr="003272FC">
        <w:rPr>
          <w:sz w:val="24"/>
          <w:szCs w:val="24"/>
        </w:rPr>
        <w:t xml:space="preserve"> В целях оптимизации содержания информации в графе 2 допускается использование аббревиатур, например: основное мероприятие 1.1 – ОМ 1.1.</w:t>
      </w:r>
    </w:p>
    <w:p w:rsidR="006860A7" w:rsidRPr="003272FC" w:rsidRDefault="006860A7" w:rsidP="006860A7">
      <w:pPr>
        <w:rPr>
          <w:sz w:val="24"/>
          <w:szCs w:val="24"/>
        </w:rPr>
      </w:pPr>
    </w:p>
    <w:p w:rsidR="006860A7" w:rsidRPr="003E696D" w:rsidRDefault="006860A7" w:rsidP="006860A7">
      <w:pPr>
        <w:jc w:val="center"/>
        <w:rPr>
          <w:kern w:val="2"/>
          <w:sz w:val="24"/>
          <w:szCs w:val="24"/>
        </w:rPr>
      </w:pPr>
    </w:p>
    <w:p w:rsidR="005F6AEA" w:rsidRDefault="005F6AEA" w:rsidP="00C7509A">
      <w:pPr>
        <w:tabs>
          <w:tab w:val="left" w:pos="10965"/>
        </w:tabs>
        <w:rPr>
          <w:sz w:val="24"/>
          <w:szCs w:val="24"/>
        </w:rPr>
      </w:pPr>
    </w:p>
    <w:sectPr w:rsidR="005F6AEA" w:rsidSect="00C7509A">
      <w:pgSz w:w="16840" w:h="11907" w:orient="landscape" w:code="9"/>
      <w:pgMar w:top="1304" w:right="851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8EC" w:rsidRDefault="005B78EC">
      <w:r>
        <w:separator/>
      </w:r>
    </w:p>
  </w:endnote>
  <w:endnote w:type="continuationSeparator" w:id="0">
    <w:p w:rsidR="005B78EC" w:rsidRDefault="005B7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D80" w:rsidRDefault="00E05358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15D8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15D80" w:rsidRDefault="00F15D80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D80" w:rsidRDefault="00E05358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15D80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26BE8">
      <w:rPr>
        <w:rStyle w:val="ab"/>
        <w:noProof/>
      </w:rPr>
      <w:t>2</w:t>
    </w:r>
    <w:r>
      <w:rPr>
        <w:rStyle w:val="ab"/>
      </w:rPr>
      <w:fldChar w:fldCharType="end"/>
    </w:r>
  </w:p>
  <w:p w:rsidR="00F15D80" w:rsidRPr="002B3DC9" w:rsidRDefault="00F15D80" w:rsidP="00FD5609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8EC" w:rsidRDefault="005B78EC">
      <w:r>
        <w:separator/>
      </w:r>
    </w:p>
  </w:footnote>
  <w:footnote w:type="continuationSeparator" w:id="0">
    <w:p w:rsidR="005B78EC" w:rsidRDefault="005B7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4F6"/>
    <w:rsid w:val="000047F8"/>
    <w:rsid w:val="00005E8F"/>
    <w:rsid w:val="000067C1"/>
    <w:rsid w:val="00006CB8"/>
    <w:rsid w:val="00007102"/>
    <w:rsid w:val="000134E4"/>
    <w:rsid w:val="00021E2B"/>
    <w:rsid w:val="0002355F"/>
    <w:rsid w:val="000265FF"/>
    <w:rsid w:val="00027AA9"/>
    <w:rsid w:val="00030514"/>
    <w:rsid w:val="00031433"/>
    <w:rsid w:val="00032473"/>
    <w:rsid w:val="00037FAE"/>
    <w:rsid w:val="00043045"/>
    <w:rsid w:val="000444B6"/>
    <w:rsid w:val="00050C68"/>
    <w:rsid w:val="0005372C"/>
    <w:rsid w:val="00054D8B"/>
    <w:rsid w:val="000559D5"/>
    <w:rsid w:val="00060F3C"/>
    <w:rsid w:val="00061E92"/>
    <w:rsid w:val="000624C4"/>
    <w:rsid w:val="00062653"/>
    <w:rsid w:val="000637BE"/>
    <w:rsid w:val="0006562B"/>
    <w:rsid w:val="0006666F"/>
    <w:rsid w:val="00073659"/>
    <w:rsid w:val="000808D6"/>
    <w:rsid w:val="000816D0"/>
    <w:rsid w:val="00086713"/>
    <w:rsid w:val="00086736"/>
    <w:rsid w:val="0008783C"/>
    <w:rsid w:val="00090F06"/>
    <w:rsid w:val="000A44AA"/>
    <w:rsid w:val="000A5A81"/>
    <w:rsid w:val="000A6D32"/>
    <w:rsid w:val="000A726F"/>
    <w:rsid w:val="000B4002"/>
    <w:rsid w:val="000B5B57"/>
    <w:rsid w:val="000B66C7"/>
    <w:rsid w:val="000C0C09"/>
    <w:rsid w:val="000C2D9B"/>
    <w:rsid w:val="000C3766"/>
    <w:rsid w:val="000C430D"/>
    <w:rsid w:val="000C7CB8"/>
    <w:rsid w:val="000D1B67"/>
    <w:rsid w:val="000E559E"/>
    <w:rsid w:val="000F1EE3"/>
    <w:rsid w:val="000F2B40"/>
    <w:rsid w:val="000F59C0"/>
    <w:rsid w:val="000F5B6A"/>
    <w:rsid w:val="00104DC0"/>
    <w:rsid w:val="00104E0D"/>
    <w:rsid w:val="0010504A"/>
    <w:rsid w:val="00106145"/>
    <w:rsid w:val="00106439"/>
    <w:rsid w:val="00107964"/>
    <w:rsid w:val="00116BFA"/>
    <w:rsid w:val="00120E61"/>
    <w:rsid w:val="00121413"/>
    <w:rsid w:val="00125DE3"/>
    <w:rsid w:val="00130270"/>
    <w:rsid w:val="00130564"/>
    <w:rsid w:val="0013289A"/>
    <w:rsid w:val="00140CF6"/>
    <w:rsid w:val="00144947"/>
    <w:rsid w:val="0015252B"/>
    <w:rsid w:val="00152919"/>
    <w:rsid w:val="00153893"/>
    <w:rsid w:val="00153B21"/>
    <w:rsid w:val="00160182"/>
    <w:rsid w:val="001625E0"/>
    <w:rsid w:val="00163F5E"/>
    <w:rsid w:val="00164DE2"/>
    <w:rsid w:val="00166BD5"/>
    <w:rsid w:val="0017236D"/>
    <w:rsid w:val="00175610"/>
    <w:rsid w:val="00177554"/>
    <w:rsid w:val="001833CF"/>
    <w:rsid w:val="00183650"/>
    <w:rsid w:val="00184415"/>
    <w:rsid w:val="00192176"/>
    <w:rsid w:val="00193F0F"/>
    <w:rsid w:val="0019750A"/>
    <w:rsid w:val="001A4C4C"/>
    <w:rsid w:val="001B2D1C"/>
    <w:rsid w:val="001B3595"/>
    <w:rsid w:val="001B436F"/>
    <w:rsid w:val="001B528A"/>
    <w:rsid w:val="001C1D98"/>
    <w:rsid w:val="001C5B13"/>
    <w:rsid w:val="001D2690"/>
    <w:rsid w:val="001D5750"/>
    <w:rsid w:val="001E1164"/>
    <w:rsid w:val="001E2A69"/>
    <w:rsid w:val="001E2B85"/>
    <w:rsid w:val="001E3C73"/>
    <w:rsid w:val="001E49D7"/>
    <w:rsid w:val="001E55A4"/>
    <w:rsid w:val="001E683A"/>
    <w:rsid w:val="001F23FA"/>
    <w:rsid w:val="001F4BE3"/>
    <w:rsid w:val="001F6D02"/>
    <w:rsid w:val="001F6FE6"/>
    <w:rsid w:val="0020183B"/>
    <w:rsid w:val="00211EEB"/>
    <w:rsid w:val="00213BD3"/>
    <w:rsid w:val="002144FE"/>
    <w:rsid w:val="00214DCB"/>
    <w:rsid w:val="00215B28"/>
    <w:rsid w:val="0023498F"/>
    <w:rsid w:val="00245784"/>
    <w:rsid w:val="002504E8"/>
    <w:rsid w:val="00252B10"/>
    <w:rsid w:val="00254382"/>
    <w:rsid w:val="0025609E"/>
    <w:rsid w:val="00260A05"/>
    <w:rsid w:val="002656C7"/>
    <w:rsid w:val="0027031E"/>
    <w:rsid w:val="0027047D"/>
    <w:rsid w:val="00270635"/>
    <w:rsid w:val="00271A5F"/>
    <w:rsid w:val="00272513"/>
    <w:rsid w:val="00272E68"/>
    <w:rsid w:val="002751ED"/>
    <w:rsid w:val="002854D4"/>
    <w:rsid w:val="0028703B"/>
    <w:rsid w:val="00287329"/>
    <w:rsid w:val="002911F3"/>
    <w:rsid w:val="00291263"/>
    <w:rsid w:val="00292919"/>
    <w:rsid w:val="0029482D"/>
    <w:rsid w:val="002957FE"/>
    <w:rsid w:val="00296880"/>
    <w:rsid w:val="002A0154"/>
    <w:rsid w:val="002A2062"/>
    <w:rsid w:val="002A31A1"/>
    <w:rsid w:val="002A6BFE"/>
    <w:rsid w:val="002B06BE"/>
    <w:rsid w:val="002B190F"/>
    <w:rsid w:val="002B3DC9"/>
    <w:rsid w:val="002B4453"/>
    <w:rsid w:val="002B4883"/>
    <w:rsid w:val="002B6527"/>
    <w:rsid w:val="002C135C"/>
    <w:rsid w:val="002C4728"/>
    <w:rsid w:val="002C5E60"/>
    <w:rsid w:val="002D1CEF"/>
    <w:rsid w:val="002D494A"/>
    <w:rsid w:val="002E29EE"/>
    <w:rsid w:val="002E45A5"/>
    <w:rsid w:val="002E621F"/>
    <w:rsid w:val="002E65D5"/>
    <w:rsid w:val="002F63E3"/>
    <w:rsid w:val="002F74D7"/>
    <w:rsid w:val="0030124B"/>
    <w:rsid w:val="00302CCC"/>
    <w:rsid w:val="00302ED8"/>
    <w:rsid w:val="003032B8"/>
    <w:rsid w:val="00304C21"/>
    <w:rsid w:val="00310A5E"/>
    <w:rsid w:val="00313D3A"/>
    <w:rsid w:val="0031455A"/>
    <w:rsid w:val="003154ED"/>
    <w:rsid w:val="003248B2"/>
    <w:rsid w:val="00326B8E"/>
    <w:rsid w:val="00333294"/>
    <w:rsid w:val="00333BC5"/>
    <w:rsid w:val="0033457D"/>
    <w:rsid w:val="00336CA7"/>
    <w:rsid w:val="00341FC1"/>
    <w:rsid w:val="0034219A"/>
    <w:rsid w:val="00345A55"/>
    <w:rsid w:val="003463B9"/>
    <w:rsid w:val="00352967"/>
    <w:rsid w:val="00352F88"/>
    <w:rsid w:val="00360412"/>
    <w:rsid w:val="00362278"/>
    <w:rsid w:val="00362D75"/>
    <w:rsid w:val="003643AA"/>
    <w:rsid w:val="0037040B"/>
    <w:rsid w:val="0037303E"/>
    <w:rsid w:val="0037490E"/>
    <w:rsid w:val="00382701"/>
    <w:rsid w:val="003921D8"/>
    <w:rsid w:val="00395C35"/>
    <w:rsid w:val="003A5F80"/>
    <w:rsid w:val="003A61B7"/>
    <w:rsid w:val="003A6D07"/>
    <w:rsid w:val="003B0C45"/>
    <w:rsid w:val="003B0D16"/>
    <w:rsid w:val="003B1FE1"/>
    <w:rsid w:val="003B2193"/>
    <w:rsid w:val="003C1B70"/>
    <w:rsid w:val="003C2314"/>
    <w:rsid w:val="003C2F58"/>
    <w:rsid w:val="003C4430"/>
    <w:rsid w:val="003D06C5"/>
    <w:rsid w:val="003D12D8"/>
    <w:rsid w:val="003D2039"/>
    <w:rsid w:val="003D6A10"/>
    <w:rsid w:val="003E448B"/>
    <w:rsid w:val="003E6C03"/>
    <w:rsid w:val="003F33FD"/>
    <w:rsid w:val="003F4C53"/>
    <w:rsid w:val="00407B71"/>
    <w:rsid w:val="0041128B"/>
    <w:rsid w:val="00414B4B"/>
    <w:rsid w:val="00414B6F"/>
    <w:rsid w:val="00416264"/>
    <w:rsid w:val="00420BAD"/>
    <w:rsid w:val="00425061"/>
    <w:rsid w:val="00425676"/>
    <w:rsid w:val="004272BB"/>
    <w:rsid w:val="00430D89"/>
    <w:rsid w:val="00434283"/>
    <w:rsid w:val="0043686A"/>
    <w:rsid w:val="00437E5E"/>
    <w:rsid w:val="00441069"/>
    <w:rsid w:val="00443A19"/>
    <w:rsid w:val="00444636"/>
    <w:rsid w:val="00446EC4"/>
    <w:rsid w:val="00452B06"/>
    <w:rsid w:val="004537E4"/>
    <w:rsid w:val="00453869"/>
    <w:rsid w:val="00461091"/>
    <w:rsid w:val="004627A7"/>
    <w:rsid w:val="00462938"/>
    <w:rsid w:val="00462BFC"/>
    <w:rsid w:val="004711EC"/>
    <w:rsid w:val="0047127A"/>
    <w:rsid w:val="0047165C"/>
    <w:rsid w:val="00471EAE"/>
    <w:rsid w:val="00472D72"/>
    <w:rsid w:val="00472ED3"/>
    <w:rsid w:val="00473944"/>
    <w:rsid w:val="00473F25"/>
    <w:rsid w:val="00480BC7"/>
    <w:rsid w:val="00480FA6"/>
    <w:rsid w:val="00484E25"/>
    <w:rsid w:val="004871AA"/>
    <w:rsid w:val="00487C3A"/>
    <w:rsid w:val="00495231"/>
    <w:rsid w:val="004A3B7D"/>
    <w:rsid w:val="004B3C86"/>
    <w:rsid w:val="004B67C0"/>
    <w:rsid w:val="004B6A5C"/>
    <w:rsid w:val="004C1927"/>
    <w:rsid w:val="004C1D38"/>
    <w:rsid w:val="004C5C0A"/>
    <w:rsid w:val="004D1F5F"/>
    <w:rsid w:val="004D4236"/>
    <w:rsid w:val="004D72BF"/>
    <w:rsid w:val="004D786E"/>
    <w:rsid w:val="004E4B60"/>
    <w:rsid w:val="004E6315"/>
    <w:rsid w:val="004E78FD"/>
    <w:rsid w:val="004F3F37"/>
    <w:rsid w:val="004F4F68"/>
    <w:rsid w:val="004F5A38"/>
    <w:rsid w:val="004F7011"/>
    <w:rsid w:val="004F77E1"/>
    <w:rsid w:val="005001CF"/>
    <w:rsid w:val="0050131C"/>
    <w:rsid w:val="005066C8"/>
    <w:rsid w:val="0051036C"/>
    <w:rsid w:val="00513665"/>
    <w:rsid w:val="00513903"/>
    <w:rsid w:val="005147AE"/>
    <w:rsid w:val="00515D9C"/>
    <w:rsid w:val="0052325B"/>
    <w:rsid w:val="00523A93"/>
    <w:rsid w:val="0053110D"/>
    <w:rsid w:val="00531A8A"/>
    <w:rsid w:val="00531FBD"/>
    <w:rsid w:val="00531FF3"/>
    <w:rsid w:val="005320C6"/>
    <w:rsid w:val="0053366A"/>
    <w:rsid w:val="00537F3F"/>
    <w:rsid w:val="00542E30"/>
    <w:rsid w:val="00552E6A"/>
    <w:rsid w:val="0055465C"/>
    <w:rsid w:val="00554862"/>
    <w:rsid w:val="005741DC"/>
    <w:rsid w:val="0058085A"/>
    <w:rsid w:val="00584772"/>
    <w:rsid w:val="00587BF6"/>
    <w:rsid w:val="00593231"/>
    <w:rsid w:val="00597C67"/>
    <w:rsid w:val="005A3896"/>
    <w:rsid w:val="005A7F3B"/>
    <w:rsid w:val="005B0582"/>
    <w:rsid w:val="005B4E8C"/>
    <w:rsid w:val="005B5C89"/>
    <w:rsid w:val="005B78EC"/>
    <w:rsid w:val="005C5FF3"/>
    <w:rsid w:val="005C78B8"/>
    <w:rsid w:val="005D275E"/>
    <w:rsid w:val="005D39BC"/>
    <w:rsid w:val="005D4BD0"/>
    <w:rsid w:val="005D7D9C"/>
    <w:rsid w:val="005E337A"/>
    <w:rsid w:val="005E523B"/>
    <w:rsid w:val="005E5B6D"/>
    <w:rsid w:val="005E7676"/>
    <w:rsid w:val="005F18E5"/>
    <w:rsid w:val="005F1AAE"/>
    <w:rsid w:val="005F3455"/>
    <w:rsid w:val="005F450B"/>
    <w:rsid w:val="005F551A"/>
    <w:rsid w:val="005F67D3"/>
    <w:rsid w:val="005F6AEA"/>
    <w:rsid w:val="00600F1A"/>
    <w:rsid w:val="00601144"/>
    <w:rsid w:val="00601B5E"/>
    <w:rsid w:val="00604CDE"/>
    <w:rsid w:val="00606637"/>
    <w:rsid w:val="00611679"/>
    <w:rsid w:val="00612761"/>
    <w:rsid w:val="00612FB7"/>
    <w:rsid w:val="00613D7D"/>
    <w:rsid w:val="00614E71"/>
    <w:rsid w:val="00623441"/>
    <w:rsid w:val="00626248"/>
    <w:rsid w:val="00626CB3"/>
    <w:rsid w:val="00632C80"/>
    <w:rsid w:val="00637CE8"/>
    <w:rsid w:val="006407EB"/>
    <w:rsid w:val="00640CDB"/>
    <w:rsid w:val="00644AE1"/>
    <w:rsid w:val="006463FC"/>
    <w:rsid w:val="00647B60"/>
    <w:rsid w:val="00650936"/>
    <w:rsid w:val="00652666"/>
    <w:rsid w:val="00653D44"/>
    <w:rsid w:val="0065415B"/>
    <w:rsid w:val="00654D9F"/>
    <w:rsid w:val="006564DB"/>
    <w:rsid w:val="00660EE3"/>
    <w:rsid w:val="006633EC"/>
    <w:rsid w:val="006645AA"/>
    <w:rsid w:val="00666D4F"/>
    <w:rsid w:val="00670754"/>
    <w:rsid w:val="00675823"/>
    <w:rsid w:val="00676B57"/>
    <w:rsid w:val="006816D2"/>
    <w:rsid w:val="00684DD1"/>
    <w:rsid w:val="00685DB2"/>
    <w:rsid w:val="006860A7"/>
    <w:rsid w:val="00690E9E"/>
    <w:rsid w:val="00693B89"/>
    <w:rsid w:val="00696BB6"/>
    <w:rsid w:val="00697A4F"/>
    <w:rsid w:val="006A0DB6"/>
    <w:rsid w:val="006A296E"/>
    <w:rsid w:val="006A3046"/>
    <w:rsid w:val="006A473A"/>
    <w:rsid w:val="006A4E6C"/>
    <w:rsid w:val="006B0E78"/>
    <w:rsid w:val="006B308E"/>
    <w:rsid w:val="006B50FB"/>
    <w:rsid w:val="006B5727"/>
    <w:rsid w:val="006B67AC"/>
    <w:rsid w:val="006B7460"/>
    <w:rsid w:val="006C04BA"/>
    <w:rsid w:val="006C7014"/>
    <w:rsid w:val="006D35A2"/>
    <w:rsid w:val="006D48DC"/>
    <w:rsid w:val="006D4BCB"/>
    <w:rsid w:val="006D646A"/>
    <w:rsid w:val="006D66C9"/>
    <w:rsid w:val="006D72A7"/>
    <w:rsid w:val="006E293B"/>
    <w:rsid w:val="006F1938"/>
    <w:rsid w:val="006F44AC"/>
    <w:rsid w:val="006F522A"/>
    <w:rsid w:val="006F5457"/>
    <w:rsid w:val="006F5788"/>
    <w:rsid w:val="006F5DD0"/>
    <w:rsid w:val="007023C5"/>
    <w:rsid w:val="007042FE"/>
    <w:rsid w:val="0070531F"/>
    <w:rsid w:val="0070691F"/>
    <w:rsid w:val="007120F8"/>
    <w:rsid w:val="007131FF"/>
    <w:rsid w:val="007133AD"/>
    <w:rsid w:val="007137BF"/>
    <w:rsid w:val="007169AE"/>
    <w:rsid w:val="00717198"/>
    <w:rsid w:val="007219F0"/>
    <w:rsid w:val="00732442"/>
    <w:rsid w:val="007364F6"/>
    <w:rsid w:val="00740953"/>
    <w:rsid w:val="00741F31"/>
    <w:rsid w:val="00744A7D"/>
    <w:rsid w:val="00746C62"/>
    <w:rsid w:val="00752F16"/>
    <w:rsid w:val="00757953"/>
    <w:rsid w:val="00760C3C"/>
    <w:rsid w:val="00772E89"/>
    <w:rsid w:val="007730B1"/>
    <w:rsid w:val="00777DC0"/>
    <w:rsid w:val="00782222"/>
    <w:rsid w:val="00782760"/>
    <w:rsid w:val="007936ED"/>
    <w:rsid w:val="00797DEC"/>
    <w:rsid w:val="007A333A"/>
    <w:rsid w:val="007A5AF3"/>
    <w:rsid w:val="007A76F4"/>
    <w:rsid w:val="007A79A3"/>
    <w:rsid w:val="007B54E7"/>
    <w:rsid w:val="007B5DBC"/>
    <w:rsid w:val="007B6128"/>
    <w:rsid w:val="007B6388"/>
    <w:rsid w:val="007C0A5F"/>
    <w:rsid w:val="007C33B9"/>
    <w:rsid w:val="007C4CEF"/>
    <w:rsid w:val="007D1D60"/>
    <w:rsid w:val="007D4C79"/>
    <w:rsid w:val="007E6689"/>
    <w:rsid w:val="007F105D"/>
    <w:rsid w:val="007F493E"/>
    <w:rsid w:val="007F5D73"/>
    <w:rsid w:val="007F5EA6"/>
    <w:rsid w:val="007F6E68"/>
    <w:rsid w:val="007F7A91"/>
    <w:rsid w:val="00800135"/>
    <w:rsid w:val="00803F3C"/>
    <w:rsid w:val="00804CFE"/>
    <w:rsid w:val="008101B8"/>
    <w:rsid w:val="00810B5C"/>
    <w:rsid w:val="00811135"/>
    <w:rsid w:val="00811C94"/>
    <w:rsid w:val="00811CF1"/>
    <w:rsid w:val="00813D58"/>
    <w:rsid w:val="008151F0"/>
    <w:rsid w:val="00826B41"/>
    <w:rsid w:val="00826BE8"/>
    <w:rsid w:val="0083102A"/>
    <w:rsid w:val="0083357C"/>
    <w:rsid w:val="00833BAE"/>
    <w:rsid w:val="00842BF2"/>
    <w:rsid w:val="008438D7"/>
    <w:rsid w:val="0084623E"/>
    <w:rsid w:val="00852907"/>
    <w:rsid w:val="00860E5A"/>
    <w:rsid w:val="008622FB"/>
    <w:rsid w:val="00862651"/>
    <w:rsid w:val="00867AB6"/>
    <w:rsid w:val="00873CFE"/>
    <w:rsid w:val="0087616E"/>
    <w:rsid w:val="00882429"/>
    <w:rsid w:val="00884908"/>
    <w:rsid w:val="00885DF3"/>
    <w:rsid w:val="00896B14"/>
    <w:rsid w:val="00896D0B"/>
    <w:rsid w:val="008A26EE"/>
    <w:rsid w:val="008B2B03"/>
    <w:rsid w:val="008B6AD3"/>
    <w:rsid w:val="008C5EEF"/>
    <w:rsid w:val="008C7BFF"/>
    <w:rsid w:val="008D2C0A"/>
    <w:rsid w:val="008D514E"/>
    <w:rsid w:val="008E0D2B"/>
    <w:rsid w:val="008E1CF6"/>
    <w:rsid w:val="008E23BA"/>
    <w:rsid w:val="008E2A01"/>
    <w:rsid w:val="008E778C"/>
    <w:rsid w:val="008F37DB"/>
    <w:rsid w:val="008F48D6"/>
    <w:rsid w:val="008F6298"/>
    <w:rsid w:val="008F6ADA"/>
    <w:rsid w:val="008F72B5"/>
    <w:rsid w:val="008F7379"/>
    <w:rsid w:val="0090288F"/>
    <w:rsid w:val="00902FCA"/>
    <w:rsid w:val="00906986"/>
    <w:rsid w:val="00907A98"/>
    <w:rsid w:val="00910044"/>
    <w:rsid w:val="009122B1"/>
    <w:rsid w:val="00913129"/>
    <w:rsid w:val="009136E4"/>
    <w:rsid w:val="00913BFF"/>
    <w:rsid w:val="00913E7F"/>
    <w:rsid w:val="00914B3D"/>
    <w:rsid w:val="00917C70"/>
    <w:rsid w:val="009228DF"/>
    <w:rsid w:val="00924E84"/>
    <w:rsid w:val="00932BD1"/>
    <w:rsid w:val="00936331"/>
    <w:rsid w:val="00947FCC"/>
    <w:rsid w:val="009633F4"/>
    <w:rsid w:val="00965A19"/>
    <w:rsid w:val="00967604"/>
    <w:rsid w:val="009700A8"/>
    <w:rsid w:val="00973FDE"/>
    <w:rsid w:val="009745D5"/>
    <w:rsid w:val="00976437"/>
    <w:rsid w:val="00976535"/>
    <w:rsid w:val="009851F0"/>
    <w:rsid w:val="00985A10"/>
    <w:rsid w:val="0099402A"/>
    <w:rsid w:val="00996919"/>
    <w:rsid w:val="00997052"/>
    <w:rsid w:val="009A31EA"/>
    <w:rsid w:val="009A3B80"/>
    <w:rsid w:val="009A6BAF"/>
    <w:rsid w:val="009B6267"/>
    <w:rsid w:val="009C4B6F"/>
    <w:rsid w:val="009C677E"/>
    <w:rsid w:val="009D04FD"/>
    <w:rsid w:val="009D576F"/>
    <w:rsid w:val="009E1D94"/>
    <w:rsid w:val="009E61E2"/>
    <w:rsid w:val="009E6FBA"/>
    <w:rsid w:val="009F26C8"/>
    <w:rsid w:val="009F64A5"/>
    <w:rsid w:val="00A061D7"/>
    <w:rsid w:val="00A15ED7"/>
    <w:rsid w:val="00A1638D"/>
    <w:rsid w:val="00A249E4"/>
    <w:rsid w:val="00A25D47"/>
    <w:rsid w:val="00A26E0A"/>
    <w:rsid w:val="00A30E81"/>
    <w:rsid w:val="00A34804"/>
    <w:rsid w:val="00A477B0"/>
    <w:rsid w:val="00A51892"/>
    <w:rsid w:val="00A5323A"/>
    <w:rsid w:val="00A653CA"/>
    <w:rsid w:val="00A67B50"/>
    <w:rsid w:val="00A76977"/>
    <w:rsid w:val="00A80EC0"/>
    <w:rsid w:val="00A81DA8"/>
    <w:rsid w:val="00A83225"/>
    <w:rsid w:val="00A83846"/>
    <w:rsid w:val="00A84FD2"/>
    <w:rsid w:val="00A93BC3"/>
    <w:rsid w:val="00A941CF"/>
    <w:rsid w:val="00AA383C"/>
    <w:rsid w:val="00AA4938"/>
    <w:rsid w:val="00AA692C"/>
    <w:rsid w:val="00AB015C"/>
    <w:rsid w:val="00AB4D2F"/>
    <w:rsid w:val="00AD6141"/>
    <w:rsid w:val="00AD62B4"/>
    <w:rsid w:val="00AE1818"/>
    <w:rsid w:val="00AE1970"/>
    <w:rsid w:val="00AE2601"/>
    <w:rsid w:val="00AF0C2C"/>
    <w:rsid w:val="00AF4012"/>
    <w:rsid w:val="00B008A7"/>
    <w:rsid w:val="00B00ABF"/>
    <w:rsid w:val="00B02A93"/>
    <w:rsid w:val="00B05C17"/>
    <w:rsid w:val="00B05CDC"/>
    <w:rsid w:val="00B11C71"/>
    <w:rsid w:val="00B13F60"/>
    <w:rsid w:val="00B16187"/>
    <w:rsid w:val="00B1764F"/>
    <w:rsid w:val="00B22F6A"/>
    <w:rsid w:val="00B23FA3"/>
    <w:rsid w:val="00B24A69"/>
    <w:rsid w:val="00B31114"/>
    <w:rsid w:val="00B3143E"/>
    <w:rsid w:val="00B31D98"/>
    <w:rsid w:val="00B34316"/>
    <w:rsid w:val="00B35935"/>
    <w:rsid w:val="00B3667F"/>
    <w:rsid w:val="00B37E63"/>
    <w:rsid w:val="00B40152"/>
    <w:rsid w:val="00B42479"/>
    <w:rsid w:val="00B42E0D"/>
    <w:rsid w:val="00B43BE6"/>
    <w:rsid w:val="00B444A2"/>
    <w:rsid w:val="00B52D09"/>
    <w:rsid w:val="00B55BED"/>
    <w:rsid w:val="00B62CFB"/>
    <w:rsid w:val="00B63257"/>
    <w:rsid w:val="00B63665"/>
    <w:rsid w:val="00B72D61"/>
    <w:rsid w:val="00B76646"/>
    <w:rsid w:val="00B76812"/>
    <w:rsid w:val="00B80D60"/>
    <w:rsid w:val="00B8231A"/>
    <w:rsid w:val="00B826BF"/>
    <w:rsid w:val="00B84709"/>
    <w:rsid w:val="00B856EE"/>
    <w:rsid w:val="00B86646"/>
    <w:rsid w:val="00B8746F"/>
    <w:rsid w:val="00B90855"/>
    <w:rsid w:val="00B9272B"/>
    <w:rsid w:val="00B92900"/>
    <w:rsid w:val="00B9774A"/>
    <w:rsid w:val="00BA0C68"/>
    <w:rsid w:val="00BA3EB1"/>
    <w:rsid w:val="00BA515F"/>
    <w:rsid w:val="00BA547A"/>
    <w:rsid w:val="00BA66B0"/>
    <w:rsid w:val="00BB55C0"/>
    <w:rsid w:val="00BB79D0"/>
    <w:rsid w:val="00BC0920"/>
    <w:rsid w:val="00BC458E"/>
    <w:rsid w:val="00BD3D95"/>
    <w:rsid w:val="00BD5470"/>
    <w:rsid w:val="00BD7190"/>
    <w:rsid w:val="00BE094C"/>
    <w:rsid w:val="00BE78E4"/>
    <w:rsid w:val="00BE7CFA"/>
    <w:rsid w:val="00BF32BB"/>
    <w:rsid w:val="00BF3433"/>
    <w:rsid w:val="00BF39F0"/>
    <w:rsid w:val="00C064E2"/>
    <w:rsid w:val="00C06EC7"/>
    <w:rsid w:val="00C11FDF"/>
    <w:rsid w:val="00C1234A"/>
    <w:rsid w:val="00C24928"/>
    <w:rsid w:val="00C25D80"/>
    <w:rsid w:val="00C34212"/>
    <w:rsid w:val="00C42089"/>
    <w:rsid w:val="00C441AA"/>
    <w:rsid w:val="00C44264"/>
    <w:rsid w:val="00C45610"/>
    <w:rsid w:val="00C50139"/>
    <w:rsid w:val="00C56335"/>
    <w:rsid w:val="00C57241"/>
    <w:rsid w:val="00C572C4"/>
    <w:rsid w:val="00C62FD9"/>
    <w:rsid w:val="00C636AB"/>
    <w:rsid w:val="00C639D5"/>
    <w:rsid w:val="00C64EC3"/>
    <w:rsid w:val="00C709C2"/>
    <w:rsid w:val="00C712CE"/>
    <w:rsid w:val="00C731BB"/>
    <w:rsid w:val="00C740CD"/>
    <w:rsid w:val="00C7509A"/>
    <w:rsid w:val="00C76C74"/>
    <w:rsid w:val="00C80A61"/>
    <w:rsid w:val="00C81919"/>
    <w:rsid w:val="00C86B1A"/>
    <w:rsid w:val="00C87047"/>
    <w:rsid w:val="00C916E3"/>
    <w:rsid w:val="00C917BF"/>
    <w:rsid w:val="00C92B66"/>
    <w:rsid w:val="00C93A7F"/>
    <w:rsid w:val="00C94F13"/>
    <w:rsid w:val="00C97C3C"/>
    <w:rsid w:val="00CA0588"/>
    <w:rsid w:val="00CA151C"/>
    <w:rsid w:val="00CA3AE7"/>
    <w:rsid w:val="00CA5672"/>
    <w:rsid w:val="00CA70D8"/>
    <w:rsid w:val="00CB01AC"/>
    <w:rsid w:val="00CB01E9"/>
    <w:rsid w:val="00CB1900"/>
    <w:rsid w:val="00CB3353"/>
    <w:rsid w:val="00CB43C1"/>
    <w:rsid w:val="00CB6974"/>
    <w:rsid w:val="00CB764A"/>
    <w:rsid w:val="00CB766C"/>
    <w:rsid w:val="00CC5EC1"/>
    <w:rsid w:val="00CC66FD"/>
    <w:rsid w:val="00CC6FB2"/>
    <w:rsid w:val="00CC7F4E"/>
    <w:rsid w:val="00CD077D"/>
    <w:rsid w:val="00CD7407"/>
    <w:rsid w:val="00CD792E"/>
    <w:rsid w:val="00CD7D28"/>
    <w:rsid w:val="00CE01DF"/>
    <w:rsid w:val="00CE0F58"/>
    <w:rsid w:val="00CE371F"/>
    <w:rsid w:val="00CE5183"/>
    <w:rsid w:val="00CE7A30"/>
    <w:rsid w:val="00D00358"/>
    <w:rsid w:val="00D00891"/>
    <w:rsid w:val="00D015B0"/>
    <w:rsid w:val="00D05A17"/>
    <w:rsid w:val="00D05F41"/>
    <w:rsid w:val="00D05F49"/>
    <w:rsid w:val="00D10400"/>
    <w:rsid w:val="00D132BE"/>
    <w:rsid w:val="00D13D06"/>
    <w:rsid w:val="00D13E83"/>
    <w:rsid w:val="00D178BD"/>
    <w:rsid w:val="00D220EA"/>
    <w:rsid w:val="00D22675"/>
    <w:rsid w:val="00D37BB7"/>
    <w:rsid w:val="00D419A9"/>
    <w:rsid w:val="00D41E25"/>
    <w:rsid w:val="00D469F1"/>
    <w:rsid w:val="00D55C74"/>
    <w:rsid w:val="00D61A12"/>
    <w:rsid w:val="00D64706"/>
    <w:rsid w:val="00D654E3"/>
    <w:rsid w:val="00D70CA7"/>
    <w:rsid w:val="00D722EB"/>
    <w:rsid w:val="00D73323"/>
    <w:rsid w:val="00D769D4"/>
    <w:rsid w:val="00D7711C"/>
    <w:rsid w:val="00D80024"/>
    <w:rsid w:val="00D81C30"/>
    <w:rsid w:val="00D8274E"/>
    <w:rsid w:val="00D917D4"/>
    <w:rsid w:val="00DA108F"/>
    <w:rsid w:val="00DA201C"/>
    <w:rsid w:val="00DA208D"/>
    <w:rsid w:val="00DB02F9"/>
    <w:rsid w:val="00DB4D6B"/>
    <w:rsid w:val="00DB6819"/>
    <w:rsid w:val="00DC083C"/>
    <w:rsid w:val="00DC2302"/>
    <w:rsid w:val="00DC5056"/>
    <w:rsid w:val="00DC5E09"/>
    <w:rsid w:val="00DC7396"/>
    <w:rsid w:val="00DD3FCB"/>
    <w:rsid w:val="00DD63C7"/>
    <w:rsid w:val="00DE261D"/>
    <w:rsid w:val="00DE50C1"/>
    <w:rsid w:val="00DF5A42"/>
    <w:rsid w:val="00E04378"/>
    <w:rsid w:val="00E05358"/>
    <w:rsid w:val="00E10290"/>
    <w:rsid w:val="00E138E0"/>
    <w:rsid w:val="00E2297B"/>
    <w:rsid w:val="00E23BA9"/>
    <w:rsid w:val="00E3132E"/>
    <w:rsid w:val="00E36EA0"/>
    <w:rsid w:val="00E4035B"/>
    <w:rsid w:val="00E44F6F"/>
    <w:rsid w:val="00E461F7"/>
    <w:rsid w:val="00E54B30"/>
    <w:rsid w:val="00E55769"/>
    <w:rsid w:val="00E60DB1"/>
    <w:rsid w:val="00E61F30"/>
    <w:rsid w:val="00E657E1"/>
    <w:rsid w:val="00E65E6E"/>
    <w:rsid w:val="00E66DB4"/>
    <w:rsid w:val="00E6777A"/>
    <w:rsid w:val="00E67DF0"/>
    <w:rsid w:val="00E70F8F"/>
    <w:rsid w:val="00E71E57"/>
    <w:rsid w:val="00E726E7"/>
    <w:rsid w:val="00E7274C"/>
    <w:rsid w:val="00E74E00"/>
    <w:rsid w:val="00E75C57"/>
    <w:rsid w:val="00E76A4E"/>
    <w:rsid w:val="00E77EC5"/>
    <w:rsid w:val="00E8503D"/>
    <w:rsid w:val="00E86492"/>
    <w:rsid w:val="00E86F85"/>
    <w:rsid w:val="00E90B97"/>
    <w:rsid w:val="00E91850"/>
    <w:rsid w:val="00E94BBE"/>
    <w:rsid w:val="00E95176"/>
    <w:rsid w:val="00E9626F"/>
    <w:rsid w:val="00E96640"/>
    <w:rsid w:val="00EA1C07"/>
    <w:rsid w:val="00EA5F93"/>
    <w:rsid w:val="00EA79C4"/>
    <w:rsid w:val="00EB0B41"/>
    <w:rsid w:val="00EB12D2"/>
    <w:rsid w:val="00EB59ED"/>
    <w:rsid w:val="00EB7157"/>
    <w:rsid w:val="00EC04CA"/>
    <w:rsid w:val="00EC40AD"/>
    <w:rsid w:val="00EC499B"/>
    <w:rsid w:val="00ED169C"/>
    <w:rsid w:val="00ED1E8A"/>
    <w:rsid w:val="00ED6352"/>
    <w:rsid w:val="00ED666A"/>
    <w:rsid w:val="00ED714E"/>
    <w:rsid w:val="00ED72D3"/>
    <w:rsid w:val="00EE6E89"/>
    <w:rsid w:val="00EE7BD5"/>
    <w:rsid w:val="00EF29AB"/>
    <w:rsid w:val="00EF56AF"/>
    <w:rsid w:val="00F02C40"/>
    <w:rsid w:val="00F03861"/>
    <w:rsid w:val="00F03DFD"/>
    <w:rsid w:val="00F04A6D"/>
    <w:rsid w:val="00F06220"/>
    <w:rsid w:val="00F15D80"/>
    <w:rsid w:val="00F17756"/>
    <w:rsid w:val="00F22E89"/>
    <w:rsid w:val="00F24917"/>
    <w:rsid w:val="00F25736"/>
    <w:rsid w:val="00F30D40"/>
    <w:rsid w:val="00F404A5"/>
    <w:rsid w:val="00F410DF"/>
    <w:rsid w:val="00F43D2F"/>
    <w:rsid w:val="00F46083"/>
    <w:rsid w:val="00F464F4"/>
    <w:rsid w:val="00F5437F"/>
    <w:rsid w:val="00F57745"/>
    <w:rsid w:val="00F57EBA"/>
    <w:rsid w:val="00F706F8"/>
    <w:rsid w:val="00F743F3"/>
    <w:rsid w:val="00F75DD9"/>
    <w:rsid w:val="00F765EB"/>
    <w:rsid w:val="00F8091E"/>
    <w:rsid w:val="00F8225E"/>
    <w:rsid w:val="00F84ECC"/>
    <w:rsid w:val="00F86418"/>
    <w:rsid w:val="00F9297B"/>
    <w:rsid w:val="00F95987"/>
    <w:rsid w:val="00F96713"/>
    <w:rsid w:val="00F97BF9"/>
    <w:rsid w:val="00FA6611"/>
    <w:rsid w:val="00FA7C1E"/>
    <w:rsid w:val="00FB45E7"/>
    <w:rsid w:val="00FC5B48"/>
    <w:rsid w:val="00FD0081"/>
    <w:rsid w:val="00FD0D57"/>
    <w:rsid w:val="00FD3296"/>
    <w:rsid w:val="00FD350A"/>
    <w:rsid w:val="00FD5399"/>
    <w:rsid w:val="00FD5609"/>
    <w:rsid w:val="00FE09B4"/>
    <w:rsid w:val="00FE0EC9"/>
    <w:rsid w:val="00FE3AF6"/>
    <w:rsid w:val="00FE5CDA"/>
    <w:rsid w:val="00FE6295"/>
    <w:rsid w:val="00FE7324"/>
    <w:rsid w:val="00FF16D1"/>
    <w:rsid w:val="00FF3C90"/>
    <w:rsid w:val="00FF40BF"/>
    <w:rsid w:val="00FF5B65"/>
    <w:rsid w:val="00FF6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D1DEC0"/>
  <w15:docId w15:val="{0E088A32-6A7D-41C8-B315-3121834FD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412"/>
  </w:style>
  <w:style w:type="paragraph" w:styleId="1">
    <w:name w:val="heading 1"/>
    <w:basedOn w:val="a"/>
    <w:next w:val="a"/>
    <w:link w:val="10"/>
    <w:qFormat/>
    <w:rsid w:val="0036041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7364F6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7364F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qFormat/>
    <w:rsid w:val="007364F6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eastAsiaTheme="minorEastAsia"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60412"/>
    <w:rPr>
      <w:sz w:val="28"/>
    </w:rPr>
  </w:style>
  <w:style w:type="paragraph" w:styleId="a5">
    <w:name w:val="Body Text Indent"/>
    <w:basedOn w:val="a"/>
    <w:link w:val="a6"/>
    <w:rsid w:val="00360412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360412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360412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rsid w:val="00360412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360412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364F6"/>
    <w:rPr>
      <w:sz w:val="28"/>
    </w:rPr>
  </w:style>
  <w:style w:type="character" w:customStyle="1" w:styleId="30">
    <w:name w:val="Заголовок 3 Знак"/>
    <w:basedOn w:val="a0"/>
    <w:link w:val="3"/>
    <w:rsid w:val="007364F6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7364F6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10">
    <w:name w:val="Заголовок 1 Знак"/>
    <w:link w:val="1"/>
    <w:rsid w:val="007364F6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7364F6"/>
    <w:rPr>
      <w:color w:val="0000FF"/>
      <w:u w:val="single"/>
    </w:rPr>
  </w:style>
  <w:style w:type="character" w:styleId="af">
    <w:name w:val="FollowedHyperlink"/>
    <w:uiPriority w:val="99"/>
    <w:unhideWhenUsed/>
    <w:rsid w:val="007364F6"/>
    <w:rPr>
      <w:color w:val="800080"/>
      <w:u w:val="single"/>
    </w:rPr>
  </w:style>
  <w:style w:type="paragraph" w:styleId="af0">
    <w:name w:val="Normal (Web)"/>
    <w:basedOn w:val="a"/>
    <w:unhideWhenUsed/>
    <w:rsid w:val="007364F6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link w:val="a9"/>
    <w:rsid w:val="007364F6"/>
  </w:style>
  <w:style w:type="character" w:customStyle="1" w:styleId="a8">
    <w:name w:val="Нижний колонтитул Знак"/>
    <w:link w:val="a7"/>
    <w:uiPriority w:val="99"/>
    <w:rsid w:val="007364F6"/>
  </w:style>
  <w:style w:type="character" w:customStyle="1" w:styleId="a4">
    <w:name w:val="Основной текст Знак"/>
    <w:link w:val="a3"/>
    <w:rsid w:val="007364F6"/>
    <w:rPr>
      <w:sz w:val="28"/>
    </w:rPr>
  </w:style>
  <w:style w:type="character" w:customStyle="1" w:styleId="a6">
    <w:name w:val="Основной текст с отступом Знак"/>
    <w:link w:val="a5"/>
    <w:rsid w:val="007364F6"/>
    <w:rPr>
      <w:sz w:val="28"/>
    </w:rPr>
  </w:style>
  <w:style w:type="paragraph" w:styleId="31">
    <w:name w:val="Body Text Indent 3"/>
    <w:basedOn w:val="a"/>
    <w:link w:val="32"/>
    <w:unhideWhenUsed/>
    <w:rsid w:val="007364F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364F6"/>
    <w:rPr>
      <w:sz w:val="16"/>
      <w:szCs w:val="16"/>
    </w:rPr>
  </w:style>
  <w:style w:type="character" w:customStyle="1" w:styleId="af1">
    <w:name w:val="Без интервала Знак"/>
    <w:link w:val="af2"/>
    <w:locked/>
    <w:rsid w:val="007364F6"/>
    <w:rPr>
      <w:sz w:val="22"/>
      <w:szCs w:val="22"/>
      <w:lang w:eastAsia="en-US"/>
    </w:rPr>
  </w:style>
  <w:style w:type="paragraph" w:styleId="af2">
    <w:name w:val="No Spacing"/>
    <w:link w:val="af1"/>
    <w:qFormat/>
    <w:rsid w:val="007364F6"/>
    <w:rPr>
      <w:sz w:val="22"/>
      <w:szCs w:val="22"/>
      <w:lang w:eastAsia="en-US"/>
    </w:rPr>
  </w:style>
  <w:style w:type="character" w:customStyle="1" w:styleId="af3">
    <w:name w:val="Основной текст_"/>
    <w:link w:val="5"/>
    <w:locked/>
    <w:rsid w:val="007364F6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rsid w:val="007364F6"/>
    <w:pPr>
      <w:widowControl w:val="0"/>
      <w:shd w:val="clear" w:color="auto" w:fill="FFFFFF"/>
      <w:spacing w:line="202" w:lineRule="exact"/>
    </w:pPr>
    <w:rPr>
      <w:sz w:val="18"/>
    </w:rPr>
  </w:style>
  <w:style w:type="character" w:customStyle="1" w:styleId="af4">
    <w:name w:val="то что надо Знак"/>
    <w:link w:val="af5"/>
    <w:locked/>
    <w:rsid w:val="007364F6"/>
    <w:rPr>
      <w:sz w:val="28"/>
      <w:szCs w:val="24"/>
    </w:rPr>
  </w:style>
  <w:style w:type="paragraph" w:customStyle="1" w:styleId="af5">
    <w:name w:val="то что надо"/>
    <w:basedOn w:val="af6"/>
    <w:link w:val="af4"/>
    <w:qFormat/>
    <w:rsid w:val="007364F6"/>
    <w:pPr>
      <w:jc w:val="both"/>
    </w:pPr>
    <w:rPr>
      <w:rFonts w:ascii="Times New Roman" w:hAnsi="Times New Roman" w:cs="Times New Roman"/>
      <w:sz w:val="28"/>
    </w:rPr>
  </w:style>
  <w:style w:type="paragraph" w:customStyle="1" w:styleId="af7">
    <w:name w:val="Нормальный (таблица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Абзац списка1"/>
    <w:basedOn w:val="a"/>
    <w:rsid w:val="007364F6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7364F6"/>
    <w:rPr>
      <w:sz w:val="16"/>
      <w:szCs w:val="16"/>
    </w:rPr>
  </w:style>
  <w:style w:type="character" w:customStyle="1" w:styleId="12">
    <w:name w:val="Текст выноски Знак1"/>
    <w:uiPriority w:val="99"/>
    <w:semiHidden/>
    <w:rsid w:val="007364F6"/>
    <w:rPr>
      <w:rFonts w:ascii="Tahoma" w:hAnsi="Tahoma" w:cs="Tahoma" w:hint="default"/>
      <w:sz w:val="16"/>
      <w:szCs w:val="16"/>
    </w:rPr>
  </w:style>
  <w:style w:type="character" w:customStyle="1" w:styleId="af8">
    <w:name w:val="Гипертекстовая ссылка"/>
    <w:uiPriority w:val="99"/>
    <w:rsid w:val="007364F6"/>
    <w:rPr>
      <w:b/>
      <w:bCs/>
      <w:color w:val="106BBE"/>
    </w:rPr>
  </w:style>
  <w:style w:type="paragraph" w:customStyle="1" w:styleId="ConsPlusNormal">
    <w:name w:val="ConsPlusNorma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styleId="af9">
    <w:name w:val="List Paragraph"/>
    <w:basedOn w:val="a"/>
    <w:uiPriority w:val="34"/>
    <w:qFormat/>
    <w:rsid w:val="007364F6"/>
    <w:pPr>
      <w:ind w:left="720"/>
      <w:contextualSpacing/>
    </w:pPr>
  </w:style>
  <w:style w:type="character" w:customStyle="1" w:styleId="afa">
    <w:name w:val="Цветовое выделение"/>
    <w:uiPriority w:val="99"/>
    <w:rsid w:val="007364F6"/>
    <w:rPr>
      <w:b/>
      <w:bCs/>
      <w:color w:val="26282F"/>
    </w:rPr>
  </w:style>
  <w:style w:type="character" w:customStyle="1" w:styleId="afb">
    <w:name w:val="Активная гипертекстовая ссылка"/>
    <w:basedOn w:val="af8"/>
    <w:uiPriority w:val="99"/>
    <w:rsid w:val="007364F6"/>
    <w:rPr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7364F6"/>
  </w:style>
  <w:style w:type="paragraph" w:customStyle="1" w:styleId="afe">
    <w:name w:val="Внимание: недобросовестность!"/>
    <w:basedOn w:val="afc"/>
    <w:next w:val="a"/>
    <w:uiPriority w:val="99"/>
    <w:rsid w:val="007364F6"/>
  </w:style>
  <w:style w:type="character" w:customStyle="1" w:styleId="aff">
    <w:name w:val="Выделение для Базового Поиска"/>
    <w:basedOn w:val="afa"/>
    <w:uiPriority w:val="99"/>
    <w:rsid w:val="007364F6"/>
    <w:rPr>
      <w:b/>
      <w:bCs/>
      <w:color w:val="0058A9"/>
    </w:rPr>
  </w:style>
  <w:style w:type="character" w:customStyle="1" w:styleId="aff0">
    <w:name w:val="Выделение для Базового Поиска (курсив)"/>
    <w:basedOn w:val="aff"/>
    <w:uiPriority w:val="99"/>
    <w:rsid w:val="007364F6"/>
    <w:rPr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7364F6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basedOn w:val="afa"/>
    <w:uiPriority w:val="99"/>
    <w:rsid w:val="007364F6"/>
    <w:rPr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8">
    <w:name w:val="Заголовок чужого сообщения"/>
    <w:basedOn w:val="afa"/>
    <w:uiPriority w:val="99"/>
    <w:rsid w:val="007364F6"/>
    <w:rPr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7364F6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7364F6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7364F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7364F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7364F6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7364F6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7364F6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7364F6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7364F6"/>
  </w:style>
  <w:style w:type="paragraph" w:customStyle="1" w:styleId="afff7">
    <w:name w:val="Моноширинны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character" w:customStyle="1" w:styleId="afff8">
    <w:name w:val="Найденные слова"/>
    <w:basedOn w:val="afa"/>
    <w:uiPriority w:val="99"/>
    <w:rsid w:val="007364F6"/>
    <w:rPr>
      <w:b/>
      <w:bCs/>
      <w:color w:val="26282F"/>
      <w:shd w:val="clear" w:color="auto" w:fill="FFF580"/>
    </w:rPr>
  </w:style>
  <w:style w:type="character" w:customStyle="1" w:styleId="afff9">
    <w:name w:val="Не вступил в силу"/>
    <w:basedOn w:val="afa"/>
    <w:uiPriority w:val="99"/>
    <w:rsid w:val="007364F6"/>
    <w:rPr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7364F6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7364F6"/>
    <w:pPr>
      <w:ind w:left="140"/>
    </w:pPr>
  </w:style>
  <w:style w:type="character" w:customStyle="1" w:styleId="afffd">
    <w:name w:val="Опечатки"/>
    <w:uiPriority w:val="99"/>
    <w:rsid w:val="007364F6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7364F6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7364F6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7364F6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7364F6"/>
  </w:style>
  <w:style w:type="paragraph" w:customStyle="1" w:styleId="affff4">
    <w:name w:val="Примечание."/>
    <w:basedOn w:val="afc"/>
    <w:next w:val="a"/>
    <w:uiPriority w:val="99"/>
    <w:rsid w:val="007364F6"/>
  </w:style>
  <w:style w:type="character" w:customStyle="1" w:styleId="affff5">
    <w:name w:val="Продолжение ссылки"/>
    <w:basedOn w:val="af8"/>
    <w:uiPriority w:val="99"/>
    <w:rsid w:val="007364F6"/>
    <w:rPr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right="118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ff7">
    <w:name w:val="Сравнение редакций"/>
    <w:basedOn w:val="afa"/>
    <w:uiPriority w:val="99"/>
    <w:rsid w:val="007364F6"/>
    <w:rPr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7364F6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7364F6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7364F6"/>
    <w:pPr>
      <w:ind w:firstLine="500"/>
    </w:pPr>
    <w:rPr>
      <w:rFonts w:eastAsiaTheme="minorEastAsia"/>
    </w:rPr>
  </w:style>
  <w:style w:type="paragraph" w:customStyle="1" w:styleId="affffc">
    <w:name w:val="Текст ЭР (см. также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00"/>
    </w:pPr>
    <w:rPr>
      <w:rFonts w:ascii="Arial" w:eastAsiaTheme="minorEastAsia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basedOn w:val="afa"/>
    <w:uiPriority w:val="99"/>
    <w:rsid w:val="007364F6"/>
    <w:rPr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7364F6"/>
    <w:pPr>
      <w:jc w:val="center"/>
    </w:pPr>
    <w:rPr>
      <w:rFonts w:eastAsiaTheme="minorEastAsia"/>
    </w:rPr>
  </w:style>
  <w:style w:type="paragraph" w:customStyle="1" w:styleId="-">
    <w:name w:val="ЭР-содержание (пра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/>
    </w:pPr>
    <w:rPr>
      <w:rFonts w:ascii="Arial" w:eastAsiaTheme="minorEastAsia" w:hAnsi="Arial" w:cs="Arial"/>
      <w:sz w:val="24"/>
      <w:szCs w:val="24"/>
    </w:rPr>
  </w:style>
  <w:style w:type="paragraph" w:customStyle="1" w:styleId="ConsPlusTitle">
    <w:name w:val="ConsPlusTitle"/>
    <w:rsid w:val="007364F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numbering" w:customStyle="1" w:styleId="14">
    <w:name w:val="Нет списка1"/>
    <w:next w:val="a2"/>
    <w:uiPriority w:val="99"/>
    <w:semiHidden/>
    <w:unhideWhenUsed/>
    <w:rsid w:val="007364F6"/>
  </w:style>
  <w:style w:type="paragraph" w:customStyle="1" w:styleId="ConsNonformat">
    <w:name w:val="ConsNonformat"/>
    <w:rsid w:val="001529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f1">
    <w:name w:val="caption"/>
    <w:basedOn w:val="a"/>
    <w:next w:val="a"/>
    <w:qFormat/>
    <w:rsid w:val="00152919"/>
    <w:rPr>
      <w:b/>
      <w:bCs/>
      <w:sz w:val="34"/>
      <w:szCs w:val="34"/>
    </w:rPr>
  </w:style>
  <w:style w:type="table" w:styleId="afffff2">
    <w:name w:val="Table Grid"/>
    <w:basedOn w:val="a1"/>
    <w:uiPriority w:val="39"/>
    <w:rsid w:val="001529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ffff3">
    <w:name w:val="Strong"/>
    <w:qFormat/>
    <w:rsid w:val="008529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12012604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2012604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12604.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22EF8A-BF7B-44C5-B8EA-4580D0623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2</TotalTime>
  <Pages>7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7770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User</cp:lastModifiedBy>
  <cp:revision>5</cp:revision>
  <cp:lastPrinted>2023-12-29T08:36:00Z</cp:lastPrinted>
  <dcterms:created xsi:type="dcterms:W3CDTF">2024-12-19T10:31:00Z</dcterms:created>
  <dcterms:modified xsi:type="dcterms:W3CDTF">2024-12-19T11:49:00Z</dcterms:modified>
</cp:coreProperties>
</file>