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2" w:rsidRPr="007E4CC0" w:rsidRDefault="005673F2" w:rsidP="007F07ED">
      <w:pPr>
        <w:tabs>
          <w:tab w:val="left" w:pos="9355"/>
        </w:tabs>
        <w:ind w:right="-1"/>
        <w:jc w:val="center"/>
        <w:rPr>
          <w:sz w:val="24"/>
          <w:szCs w:val="24"/>
        </w:rPr>
      </w:pPr>
    </w:p>
    <w:p w:rsidR="009709DC" w:rsidRPr="007E4CC0" w:rsidRDefault="005E655B" w:rsidP="007F07ED">
      <w:pPr>
        <w:shd w:val="clear" w:color="auto" w:fill="FFFFFF"/>
        <w:spacing w:before="19"/>
        <w:ind w:left="82"/>
        <w:jc w:val="center"/>
        <w:rPr>
          <w:sz w:val="28"/>
        </w:rPr>
      </w:pPr>
      <w:r w:rsidRPr="007E4CC0">
        <w:rPr>
          <w:b/>
          <w:bCs/>
          <w:sz w:val="28"/>
          <w:szCs w:val="23"/>
        </w:rPr>
        <w:t>СОБРАНИЕ ДЕПУТАТОВ</w:t>
      </w:r>
    </w:p>
    <w:p w:rsidR="009709DC" w:rsidRDefault="007F07ED" w:rsidP="007F07ED">
      <w:pPr>
        <w:shd w:val="clear" w:color="auto" w:fill="FFFFFF"/>
        <w:spacing w:line="274" w:lineRule="exact"/>
        <w:ind w:right="1051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</w:t>
      </w:r>
      <w:r w:rsidR="00F211AD">
        <w:rPr>
          <w:b/>
          <w:bCs/>
          <w:sz w:val="28"/>
          <w:szCs w:val="23"/>
        </w:rPr>
        <w:t>КОРМОВСКОГО</w:t>
      </w:r>
      <w:r w:rsidR="005E655B" w:rsidRPr="007E4CC0">
        <w:rPr>
          <w:b/>
          <w:bCs/>
          <w:sz w:val="28"/>
          <w:szCs w:val="23"/>
        </w:rPr>
        <w:t xml:space="preserve"> СЕЛЬСКОГО ПОСЕЛЕНИЯ</w:t>
      </w:r>
    </w:p>
    <w:p w:rsidR="00F211AD" w:rsidRPr="007E4CC0" w:rsidRDefault="00F211AD" w:rsidP="007F07ED">
      <w:pPr>
        <w:shd w:val="clear" w:color="auto" w:fill="FFFFFF"/>
        <w:spacing w:line="274" w:lineRule="exact"/>
        <w:ind w:right="1051"/>
        <w:jc w:val="center"/>
        <w:rPr>
          <w:sz w:val="28"/>
        </w:rPr>
      </w:pPr>
    </w:p>
    <w:p w:rsidR="005673F2" w:rsidRPr="007E4CC0" w:rsidRDefault="005E655B" w:rsidP="007F07ED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8"/>
          <w:szCs w:val="23"/>
        </w:rPr>
      </w:pPr>
      <w:r w:rsidRPr="007E4CC0">
        <w:rPr>
          <w:b/>
          <w:bCs/>
          <w:sz w:val="28"/>
          <w:szCs w:val="23"/>
        </w:rPr>
        <w:t xml:space="preserve">РЕШЕНИЕ </w:t>
      </w:r>
      <w:r w:rsidRPr="007E4CC0">
        <w:rPr>
          <w:b/>
          <w:sz w:val="28"/>
          <w:szCs w:val="23"/>
        </w:rPr>
        <w:t>№</w:t>
      </w:r>
      <w:r w:rsidR="005673F2" w:rsidRPr="007E4CC0">
        <w:rPr>
          <w:b/>
          <w:sz w:val="28"/>
          <w:szCs w:val="23"/>
        </w:rPr>
        <w:t xml:space="preserve"> </w:t>
      </w:r>
      <w:r w:rsidR="00F6721A">
        <w:rPr>
          <w:b/>
          <w:sz w:val="28"/>
          <w:szCs w:val="23"/>
        </w:rPr>
        <w:t>83</w:t>
      </w:r>
    </w:p>
    <w:p w:rsidR="009709DC" w:rsidRPr="007E4CC0" w:rsidRDefault="00F211AD" w:rsidP="005673F2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8"/>
          <w:szCs w:val="23"/>
        </w:rPr>
      </w:pPr>
      <w:r>
        <w:rPr>
          <w:b/>
          <w:bCs/>
          <w:sz w:val="28"/>
          <w:szCs w:val="23"/>
        </w:rPr>
        <w:t>11</w:t>
      </w:r>
      <w:r w:rsidR="00A61B77" w:rsidRPr="007E4CC0">
        <w:rPr>
          <w:b/>
          <w:bCs/>
          <w:sz w:val="28"/>
          <w:szCs w:val="23"/>
        </w:rPr>
        <w:t>.</w:t>
      </w:r>
      <w:r w:rsidR="007E4CC0">
        <w:rPr>
          <w:b/>
          <w:bCs/>
          <w:sz w:val="28"/>
          <w:szCs w:val="23"/>
        </w:rPr>
        <w:t>11</w:t>
      </w:r>
      <w:r w:rsidR="00DB72DF" w:rsidRPr="007E4CC0">
        <w:rPr>
          <w:b/>
          <w:bCs/>
          <w:sz w:val="28"/>
          <w:szCs w:val="23"/>
        </w:rPr>
        <w:t>.201</w:t>
      </w:r>
      <w:r w:rsidR="006E46AE" w:rsidRPr="007E4CC0">
        <w:rPr>
          <w:b/>
          <w:bCs/>
          <w:sz w:val="28"/>
          <w:szCs w:val="23"/>
        </w:rPr>
        <w:t xml:space="preserve">4 </w:t>
      </w:r>
      <w:r w:rsidR="00277602" w:rsidRPr="007E4CC0">
        <w:rPr>
          <w:b/>
          <w:bCs/>
          <w:sz w:val="28"/>
          <w:szCs w:val="23"/>
        </w:rPr>
        <w:t xml:space="preserve">                                             </w:t>
      </w:r>
      <w:r w:rsidR="005673F2" w:rsidRPr="007E4CC0">
        <w:rPr>
          <w:b/>
          <w:bCs/>
          <w:sz w:val="28"/>
          <w:szCs w:val="23"/>
        </w:rPr>
        <w:t xml:space="preserve">                             </w:t>
      </w:r>
      <w:r w:rsidR="0096242C" w:rsidRPr="007E4CC0">
        <w:rPr>
          <w:b/>
          <w:bCs/>
          <w:sz w:val="28"/>
          <w:szCs w:val="23"/>
        </w:rPr>
        <w:t xml:space="preserve">      </w:t>
      </w:r>
      <w:r w:rsidR="00453A40" w:rsidRPr="007E4CC0">
        <w:rPr>
          <w:b/>
          <w:bCs/>
          <w:sz w:val="28"/>
          <w:szCs w:val="23"/>
        </w:rPr>
        <w:t xml:space="preserve">  </w:t>
      </w:r>
      <w:r w:rsidR="00277602" w:rsidRPr="007E4CC0">
        <w:rPr>
          <w:b/>
          <w:bCs/>
          <w:sz w:val="28"/>
          <w:szCs w:val="23"/>
        </w:rPr>
        <w:t xml:space="preserve"> </w:t>
      </w:r>
      <w:r>
        <w:rPr>
          <w:b/>
          <w:bCs/>
          <w:sz w:val="28"/>
          <w:szCs w:val="23"/>
        </w:rPr>
        <w:t>с. Кормовое</w:t>
      </w:r>
    </w:p>
    <w:p w:rsidR="00046009" w:rsidRPr="007E4CC0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453A40" w:rsidRPr="007E4CC0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5673F2" w:rsidRPr="007E4CC0" w:rsidRDefault="00DB72DF" w:rsidP="005673F2">
      <w:pPr>
        <w:shd w:val="clear" w:color="auto" w:fill="FFFFFF"/>
        <w:spacing w:line="274" w:lineRule="exact"/>
        <w:rPr>
          <w:b/>
          <w:bCs/>
          <w:sz w:val="28"/>
          <w:szCs w:val="23"/>
        </w:rPr>
      </w:pPr>
      <w:r w:rsidRPr="007E4CC0">
        <w:rPr>
          <w:b/>
          <w:bCs/>
          <w:sz w:val="28"/>
          <w:szCs w:val="23"/>
        </w:rPr>
        <w:t>О</w:t>
      </w:r>
      <w:r w:rsidR="00F211AD">
        <w:rPr>
          <w:b/>
          <w:bCs/>
          <w:sz w:val="28"/>
          <w:szCs w:val="23"/>
        </w:rPr>
        <w:t xml:space="preserve">     </w:t>
      </w:r>
      <w:r w:rsidRPr="007E4CC0">
        <w:rPr>
          <w:b/>
          <w:bCs/>
          <w:sz w:val="28"/>
          <w:szCs w:val="23"/>
        </w:rPr>
        <w:t xml:space="preserve"> </w:t>
      </w:r>
      <w:r w:rsidR="00453A40" w:rsidRPr="007E4CC0">
        <w:rPr>
          <w:b/>
          <w:bCs/>
          <w:sz w:val="28"/>
          <w:szCs w:val="23"/>
        </w:rPr>
        <w:t xml:space="preserve">внесении </w:t>
      </w:r>
      <w:r w:rsidR="00F211AD">
        <w:rPr>
          <w:b/>
          <w:bCs/>
          <w:sz w:val="28"/>
          <w:szCs w:val="23"/>
        </w:rPr>
        <w:t xml:space="preserve">          </w:t>
      </w:r>
      <w:r w:rsidR="00453A40" w:rsidRPr="007E4CC0">
        <w:rPr>
          <w:b/>
          <w:bCs/>
          <w:sz w:val="28"/>
          <w:szCs w:val="23"/>
        </w:rPr>
        <w:t xml:space="preserve">изменений </w:t>
      </w:r>
      <w:r w:rsidR="00F211AD">
        <w:rPr>
          <w:b/>
          <w:bCs/>
          <w:sz w:val="28"/>
          <w:szCs w:val="23"/>
        </w:rPr>
        <w:t xml:space="preserve">    </w:t>
      </w:r>
      <w:r w:rsidR="00453A40" w:rsidRPr="007E4CC0">
        <w:rPr>
          <w:b/>
          <w:bCs/>
          <w:sz w:val="28"/>
          <w:szCs w:val="23"/>
        </w:rPr>
        <w:t xml:space="preserve">в </w:t>
      </w:r>
      <w:r w:rsidR="005673F2" w:rsidRPr="007E4CC0">
        <w:rPr>
          <w:b/>
          <w:bCs/>
          <w:sz w:val="28"/>
          <w:szCs w:val="23"/>
        </w:rPr>
        <w:t xml:space="preserve">                                                                                         </w:t>
      </w:r>
      <w:r w:rsidR="00773128">
        <w:rPr>
          <w:b/>
          <w:bCs/>
          <w:sz w:val="28"/>
          <w:szCs w:val="23"/>
        </w:rPr>
        <w:t xml:space="preserve">                               р</w:t>
      </w:r>
      <w:r w:rsidR="005673F2" w:rsidRPr="007E4CC0">
        <w:rPr>
          <w:b/>
          <w:bCs/>
          <w:sz w:val="28"/>
          <w:szCs w:val="23"/>
        </w:rPr>
        <w:t xml:space="preserve">ешение </w:t>
      </w:r>
      <w:r w:rsidR="00F211AD">
        <w:rPr>
          <w:b/>
          <w:bCs/>
          <w:sz w:val="28"/>
          <w:szCs w:val="23"/>
        </w:rPr>
        <w:t xml:space="preserve">    </w:t>
      </w:r>
      <w:r w:rsidR="00773128">
        <w:rPr>
          <w:b/>
          <w:bCs/>
          <w:sz w:val="28"/>
          <w:szCs w:val="23"/>
        </w:rPr>
        <w:t>С</w:t>
      </w:r>
      <w:r w:rsidR="005673F2" w:rsidRPr="007E4CC0">
        <w:rPr>
          <w:b/>
          <w:bCs/>
          <w:sz w:val="28"/>
          <w:szCs w:val="23"/>
        </w:rPr>
        <w:t xml:space="preserve">обрания </w:t>
      </w:r>
      <w:r w:rsidR="00F211AD">
        <w:rPr>
          <w:b/>
          <w:bCs/>
          <w:sz w:val="28"/>
          <w:szCs w:val="23"/>
        </w:rPr>
        <w:t xml:space="preserve">      </w:t>
      </w:r>
      <w:r w:rsidR="005673F2" w:rsidRPr="007E4CC0">
        <w:rPr>
          <w:b/>
          <w:bCs/>
          <w:sz w:val="28"/>
          <w:szCs w:val="23"/>
        </w:rPr>
        <w:t xml:space="preserve">депутатов                                                  </w:t>
      </w:r>
      <w:r w:rsidR="00F211AD">
        <w:rPr>
          <w:b/>
          <w:bCs/>
          <w:sz w:val="28"/>
          <w:szCs w:val="23"/>
        </w:rPr>
        <w:t xml:space="preserve">                  </w:t>
      </w:r>
      <w:r w:rsidR="005673F2" w:rsidRPr="007E4CC0">
        <w:rPr>
          <w:b/>
          <w:bCs/>
          <w:sz w:val="28"/>
          <w:szCs w:val="23"/>
        </w:rPr>
        <w:t xml:space="preserve"> </w:t>
      </w:r>
      <w:r w:rsidR="00F211AD">
        <w:rPr>
          <w:b/>
          <w:bCs/>
          <w:sz w:val="28"/>
          <w:szCs w:val="23"/>
        </w:rPr>
        <w:t xml:space="preserve">Кормовского </w:t>
      </w:r>
      <w:r w:rsidR="005673F2" w:rsidRPr="007E4CC0">
        <w:rPr>
          <w:b/>
          <w:bCs/>
          <w:sz w:val="28"/>
          <w:szCs w:val="23"/>
        </w:rPr>
        <w:t xml:space="preserve">сельского поселения                                                                                       </w:t>
      </w:r>
      <w:r w:rsidR="00F211AD">
        <w:rPr>
          <w:b/>
          <w:bCs/>
          <w:sz w:val="28"/>
          <w:szCs w:val="23"/>
        </w:rPr>
        <w:t xml:space="preserve">                            от 2</w:t>
      </w:r>
      <w:r w:rsidR="005673F2" w:rsidRPr="007E4CC0">
        <w:rPr>
          <w:b/>
          <w:bCs/>
          <w:sz w:val="28"/>
          <w:szCs w:val="23"/>
        </w:rPr>
        <w:t>3.04.2012</w:t>
      </w:r>
      <w:r w:rsidR="00F211AD">
        <w:rPr>
          <w:b/>
          <w:bCs/>
          <w:sz w:val="28"/>
          <w:szCs w:val="23"/>
        </w:rPr>
        <w:t xml:space="preserve"> № </w:t>
      </w:r>
      <w:r w:rsidR="00790C4E">
        <w:rPr>
          <w:b/>
          <w:bCs/>
          <w:sz w:val="28"/>
          <w:szCs w:val="23"/>
        </w:rPr>
        <w:t>112</w:t>
      </w:r>
      <w:r w:rsidR="00A61B77" w:rsidRPr="007E4CC0">
        <w:rPr>
          <w:b/>
          <w:bCs/>
          <w:sz w:val="28"/>
          <w:szCs w:val="23"/>
        </w:rPr>
        <w:t xml:space="preserve"> </w:t>
      </w:r>
    </w:p>
    <w:p w:rsidR="00DB72DF" w:rsidRPr="007E4CC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</w:p>
    <w:p w:rsidR="00B010DC" w:rsidRPr="007E4CC0" w:rsidRDefault="006E46AE" w:rsidP="00954BCF">
      <w:pPr>
        <w:shd w:val="clear" w:color="auto" w:fill="FFFFFF"/>
        <w:spacing w:before="547" w:line="274" w:lineRule="exact"/>
        <w:ind w:left="43" w:firstLine="701"/>
        <w:jc w:val="both"/>
        <w:rPr>
          <w:sz w:val="28"/>
          <w:szCs w:val="24"/>
        </w:rPr>
      </w:pPr>
      <w:r w:rsidRPr="007E4CC0">
        <w:rPr>
          <w:sz w:val="28"/>
          <w:szCs w:val="24"/>
        </w:rPr>
        <w:t xml:space="preserve">В соответствии </w:t>
      </w:r>
      <w:r w:rsidR="00477CFD" w:rsidRPr="007E4CC0">
        <w:rPr>
          <w:sz w:val="28"/>
          <w:szCs w:val="24"/>
        </w:rPr>
        <w:t xml:space="preserve">с приказом Минстроя России от  17.03.2014 №100/пр.  и </w:t>
      </w:r>
      <w:r w:rsidRPr="007E4CC0">
        <w:rPr>
          <w:sz w:val="28"/>
          <w:szCs w:val="24"/>
        </w:rPr>
        <w:t>Федеральн</w:t>
      </w:r>
      <w:r w:rsidR="00477CFD" w:rsidRPr="007E4CC0">
        <w:rPr>
          <w:sz w:val="28"/>
          <w:szCs w:val="24"/>
        </w:rPr>
        <w:t>ым</w:t>
      </w:r>
      <w:r w:rsidRPr="007E4CC0">
        <w:rPr>
          <w:sz w:val="28"/>
          <w:szCs w:val="24"/>
        </w:rPr>
        <w:t xml:space="preserve"> закон</w:t>
      </w:r>
      <w:r w:rsidR="00477CFD" w:rsidRPr="007E4CC0">
        <w:rPr>
          <w:sz w:val="28"/>
          <w:szCs w:val="24"/>
        </w:rPr>
        <w:t>ом</w:t>
      </w:r>
      <w:r w:rsidRPr="007E4CC0">
        <w:rPr>
          <w:sz w:val="28"/>
          <w:szCs w:val="24"/>
        </w:rPr>
        <w:t xml:space="preserve"> «Об общих принципах организации местного самоуп</w:t>
      </w:r>
      <w:r w:rsidR="00F211AD">
        <w:rPr>
          <w:sz w:val="28"/>
          <w:szCs w:val="24"/>
        </w:rPr>
        <w:t xml:space="preserve">равления в Российской Федерации» </w:t>
      </w:r>
      <w:r w:rsidRPr="007E4CC0">
        <w:rPr>
          <w:sz w:val="28"/>
          <w:szCs w:val="24"/>
        </w:rPr>
        <w:t>от 06.10.2003 г. №131-ФЗ</w:t>
      </w:r>
      <w:r w:rsidR="00453A40" w:rsidRPr="007E4CC0">
        <w:rPr>
          <w:b/>
          <w:sz w:val="28"/>
          <w:szCs w:val="24"/>
        </w:rPr>
        <w:t xml:space="preserve"> </w:t>
      </w:r>
      <w:r w:rsidR="00477CFD" w:rsidRPr="007E4CC0">
        <w:rPr>
          <w:sz w:val="28"/>
          <w:szCs w:val="24"/>
        </w:rPr>
        <w:t>с</w:t>
      </w:r>
      <w:r w:rsidR="00F211AD">
        <w:rPr>
          <w:sz w:val="28"/>
          <w:szCs w:val="24"/>
        </w:rPr>
        <w:t>обрание депутатов Кормовского</w:t>
      </w:r>
      <w:r w:rsidR="00477CFD" w:rsidRPr="007E4CC0">
        <w:rPr>
          <w:sz w:val="28"/>
          <w:szCs w:val="24"/>
        </w:rPr>
        <w:t xml:space="preserve"> сельского поселения </w:t>
      </w:r>
    </w:p>
    <w:p w:rsidR="007E5BB7" w:rsidRPr="007E4CC0" w:rsidRDefault="00282769" w:rsidP="007E5BB7">
      <w:pPr>
        <w:shd w:val="clear" w:color="auto" w:fill="FFFFFF"/>
        <w:spacing w:before="547" w:line="274" w:lineRule="exact"/>
        <w:jc w:val="center"/>
        <w:rPr>
          <w:b/>
          <w:sz w:val="28"/>
          <w:szCs w:val="24"/>
        </w:rPr>
      </w:pPr>
      <w:r w:rsidRPr="007E4CC0">
        <w:rPr>
          <w:b/>
          <w:sz w:val="28"/>
          <w:szCs w:val="24"/>
        </w:rPr>
        <w:t>РЕШИЛО:</w:t>
      </w:r>
    </w:p>
    <w:p w:rsidR="005673F2" w:rsidRPr="007E4CC0" w:rsidRDefault="005673F2" w:rsidP="005673F2">
      <w:pPr>
        <w:pStyle w:val="a5"/>
        <w:shd w:val="clear" w:color="auto" w:fill="FFFFFF"/>
        <w:spacing w:line="274" w:lineRule="exact"/>
        <w:ind w:left="0"/>
        <w:jc w:val="both"/>
        <w:rPr>
          <w:b/>
          <w:sz w:val="28"/>
          <w:szCs w:val="24"/>
        </w:rPr>
      </w:pPr>
    </w:p>
    <w:p w:rsidR="000D3929" w:rsidRPr="007E4CC0" w:rsidRDefault="00A61B77" w:rsidP="001E7343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 w:rsidRPr="007E4CC0">
        <w:rPr>
          <w:sz w:val="28"/>
          <w:szCs w:val="24"/>
        </w:rPr>
        <w:t xml:space="preserve">1. </w:t>
      </w:r>
      <w:r w:rsidR="000D3929" w:rsidRPr="007E4CC0">
        <w:rPr>
          <w:sz w:val="28"/>
          <w:szCs w:val="24"/>
        </w:rPr>
        <w:t xml:space="preserve">Внести </w:t>
      </w:r>
      <w:r w:rsidR="00D30772" w:rsidRPr="007E4CC0">
        <w:rPr>
          <w:sz w:val="28"/>
          <w:szCs w:val="24"/>
        </w:rPr>
        <w:t xml:space="preserve">следующие </w:t>
      </w:r>
      <w:r w:rsidRPr="007E4CC0">
        <w:rPr>
          <w:sz w:val="28"/>
          <w:szCs w:val="24"/>
        </w:rPr>
        <w:t>изменения</w:t>
      </w:r>
      <w:r w:rsidR="000D3929" w:rsidRPr="007E4CC0">
        <w:rPr>
          <w:sz w:val="28"/>
          <w:szCs w:val="24"/>
        </w:rPr>
        <w:t xml:space="preserve"> в «Правила благоустройства и санитарного содержания террито</w:t>
      </w:r>
      <w:r w:rsidR="00184272">
        <w:rPr>
          <w:sz w:val="28"/>
          <w:szCs w:val="24"/>
        </w:rPr>
        <w:t>рии Кормовского</w:t>
      </w:r>
      <w:r w:rsidR="000D3929" w:rsidRPr="007E4CC0">
        <w:rPr>
          <w:sz w:val="28"/>
          <w:szCs w:val="24"/>
        </w:rPr>
        <w:t xml:space="preserve"> сель</w:t>
      </w:r>
      <w:r w:rsidR="00773128">
        <w:rPr>
          <w:sz w:val="28"/>
          <w:szCs w:val="24"/>
        </w:rPr>
        <w:t>ского поселения», утвержденные решением С</w:t>
      </w:r>
      <w:r w:rsidR="00184272">
        <w:rPr>
          <w:sz w:val="28"/>
          <w:szCs w:val="24"/>
        </w:rPr>
        <w:t>обрания депутатов Кормов</w:t>
      </w:r>
      <w:r w:rsidR="00790C4E">
        <w:rPr>
          <w:sz w:val="28"/>
          <w:szCs w:val="24"/>
        </w:rPr>
        <w:t>ского сельского поселения  от 2</w:t>
      </w:r>
      <w:r w:rsidR="000D3929" w:rsidRPr="007E4CC0">
        <w:rPr>
          <w:sz w:val="28"/>
          <w:szCs w:val="24"/>
        </w:rPr>
        <w:t>3.04.2012 года</w:t>
      </w:r>
      <w:r w:rsidR="00184272">
        <w:rPr>
          <w:sz w:val="28"/>
          <w:szCs w:val="24"/>
        </w:rPr>
        <w:t xml:space="preserve"> №112</w:t>
      </w:r>
      <w:r w:rsidR="00D30772" w:rsidRPr="007E4CC0">
        <w:rPr>
          <w:sz w:val="28"/>
          <w:szCs w:val="24"/>
        </w:rPr>
        <w:t>:</w:t>
      </w:r>
    </w:p>
    <w:p w:rsidR="00383468" w:rsidRPr="007E4CC0" w:rsidRDefault="00383468" w:rsidP="001E7343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7A84" w:rsidRPr="00077A84" w:rsidRDefault="00A61B77" w:rsidP="00077A84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4CC0">
        <w:rPr>
          <w:rFonts w:ascii="Times New Roman" w:hAnsi="Times New Roman"/>
          <w:sz w:val="28"/>
          <w:szCs w:val="28"/>
        </w:rPr>
        <w:t xml:space="preserve">1.1. </w:t>
      </w:r>
      <w:r w:rsidR="001E7343" w:rsidRPr="007E4CC0">
        <w:rPr>
          <w:rFonts w:ascii="Times New Roman" w:hAnsi="Times New Roman"/>
          <w:sz w:val="28"/>
          <w:szCs w:val="28"/>
        </w:rPr>
        <w:t xml:space="preserve">В разделе </w:t>
      </w:r>
      <w:r w:rsidR="00F211AD">
        <w:rPr>
          <w:rFonts w:ascii="Times New Roman" w:hAnsi="Times New Roman"/>
          <w:sz w:val="28"/>
          <w:szCs w:val="28"/>
        </w:rPr>
        <w:t>1</w:t>
      </w:r>
      <w:r w:rsidR="00BE485E" w:rsidRPr="007E4CC0">
        <w:rPr>
          <w:rFonts w:ascii="Times New Roman" w:hAnsi="Times New Roman"/>
          <w:bCs/>
          <w:sz w:val="28"/>
          <w:szCs w:val="28"/>
        </w:rPr>
        <w:t>. «</w:t>
      </w:r>
      <w:r w:rsidR="00790C4E">
        <w:rPr>
          <w:rFonts w:ascii="Times New Roman" w:hAnsi="Times New Roman"/>
          <w:bCs/>
          <w:sz w:val="28"/>
          <w:szCs w:val="28"/>
        </w:rPr>
        <w:t>Общие положения»</w:t>
      </w:r>
      <w:r w:rsidR="00BE485E" w:rsidRPr="007E4CC0">
        <w:rPr>
          <w:rFonts w:ascii="Times New Roman" w:hAnsi="Times New Roman"/>
          <w:bCs/>
          <w:sz w:val="28"/>
          <w:szCs w:val="28"/>
        </w:rPr>
        <w:t xml:space="preserve"> </w:t>
      </w:r>
      <w:r w:rsidR="001E7343" w:rsidRPr="007E4CC0">
        <w:rPr>
          <w:rFonts w:ascii="Times New Roman" w:hAnsi="Times New Roman"/>
          <w:sz w:val="28"/>
          <w:szCs w:val="28"/>
        </w:rPr>
        <w:t>п</w:t>
      </w:r>
      <w:r w:rsidR="00BE0945" w:rsidRPr="007E4CC0">
        <w:rPr>
          <w:rFonts w:ascii="Times New Roman" w:hAnsi="Times New Roman"/>
          <w:sz w:val="28"/>
          <w:szCs w:val="28"/>
        </w:rPr>
        <w:t>ункт</w:t>
      </w:r>
      <w:r w:rsidR="00F211AD">
        <w:rPr>
          <w:rFonts w:ascii="Times New Roman" w:hAnsi="Times New Roman"/>
          <w:sz w:val="28"/>
          <w:szCs w:val="28"/>
        </w:rPr>
        <w:t xml:space="preserve"> 1.14.2.</w:t>
      </w:r>
      <w:r w:rsidR="00773128">
        <w:rPr>
          <w:rFonts w:ascii="Times New Roman" w:hAnsi="Times New Roman"/>
          <w:sz w:val="28"/>
          <w:szCs w:val="28"/>
        </w:rPr>
        <w:t xml:space="preserve"> решения С</w:t>
      </w:r>
      <w:r w:rsidR="00BE0945" w:rsidRPr="007E4CC0">
        <w:rPr>
          <w:rFonts w:ascii="Times New Roman" w:hAnsi="Times New Roman"/>
          <w:sz w:val="28"/>
          <w:szCs w:val="28"/>
        </w:rPr>
        <w:t xml:space="preserve">обрания депутатов </w:t>
      </w:r>
      <w:r w:rsidR="00790C4E">
        <w:rPr>
          <w:rFonts w:ascii="Times New Roman" w:hAnsi="Times New Roman"/>
          <w:sz w:val="28"/>
          <w:szCs w:val="28"/>
        </w:rPr>
        <w:t xml:space="preserve"> Кормовского</w:t>
      </w:r>
      <w:r w:rsidR="00BE0945" w:rsidRPr="00077A84">
        <w:rPr>
          <w:rFonts w:ascii="Times New Roman" w:hAnsi="Times New Roman"/>
          <w:sz w:val="28"/>
          <w:szCs w:val="28"/>
        </w:rPr>
        <w:t xml:space="preserve"> сельског</w:t>
      </w:r>
      <w:r w:rsidR="00790C4E">
        <w:rPr>
          <w:rFonts w:ascii="Times New Roman" w:hAnsi="Times New Roman"/>
          <w:sz w:val="28"/>
          <w:szCs w:val="28"/>
        </w:rPr>
        <w:t xml:space="preserve">о поселения от </w:t>
      </w:r>
      <w:proofErr w:type="spellStart"/>
      <w:r w:rsidR="00790C4E">
        <w:rPr>
          <w:rFonts w:ascii="Times New Roman" w:hAnsi="Times New Roman"/>
          <w:sz w:val="28"/>
          <w:szCs w:val="28"/>
        </w:rPr>
        <w:t>23.04.2012г</w:t>
      </w:r>
      <w:proofErr w:type="spellEnd"/>
      <w:r w:rsidR="00790C4E">
        <w:rPr>
          <w:rFonts w:ascii="Times New Roman" w:hAnsi="Times New Roman"/>
          <w:sz w:val="28"/>
          <w:szCs w:val="28"/>
        </w:rPr>
        <w:t xml:space="preserve"> № 112</w:t>
      </w:r>
      <w:r w:rsidR="001E7343" w:rsidRPr="00077A84">
        <w:rPr>
          <w:rFonts w:ascii="Times New Roman" w:hAnsi="Times New Roman"/>
          <w:sz w:val="28"/>
          <w:szCs w:val="28"/>
        </w:rPr>
        <w:t xml:space="preserve"> </w:t>
      </w:r>
      <w:r w:rsidR="00BE485E" w:rsidRPr="00077A8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168F" w:rsidRPr="00077A84" w:rsidRDefault="00F211AD" w:rsidP="00077A84">
      <w:pPr>
        <w:pStyle w:val="af0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1.14.2.</w:t>
      </w:r>
      <w:r w:rsidR="00BE485E" w:rsidRPr="00077A84">
        <w:rPr>
          <w:rFonts w:ascii="Times New Roman" w:hAnsi="Times New Roman"/>
          <w:iCs/>
          <w:sz w:val="28"/>
          <w:szCs w:val="28"/>
        </w:rPr>
        <w:t xml:space="preserve"> </w:t>
      </w:r>
      <w:r w:rsidR="004D168F" w:rsidRPr="00077A84">
        <w:rPr>
          <w:rFonts w:ascii="Times New Roman" w:hAnsi="Times New Roman"/>
          <w:spacing w:val="2"/>
          <w:sz w:val="28"/>
          <w:szCs w:val="28"/>
        </w:rPr>
        <w:t>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  <w:r w:rsidR="004D168F" w:rsidRPr="00077A84">
        <w:rPr>
          <w:rFonts w:ascii="Times New Roman" w:hAnsi="Times New Roman"/>
          <w:spacing w:val="2"/>
          <w:sz w:val="28"/>
          <w:szCs w:val="28"/>
        </w:rPr>
        <w:br/>
      </w:r>
    </w:p>
    <w:p w:rsidR="004D168F" w:rsidRPr="007E4CC0" w:rsidRDefault="004D168F" w:rsidP="004D168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077A84">
        <w:rPr>
          <w:rFonts w:ascii="Times New Roman" w:hAnsi="Times New Roman"/>
          <w:sz w:val="28"/>
          <w:szCs w:val="28"/>
        </w:rPr>
        <w:t>1.</w:t>
      </w:r>
      <w:r w:rsidR="00646F8F" w:rsidRPr="00077A84">
        <w:rPr>
          <w:rFonts w:ascii="Times New Roman" w:hAnsi="Times New Roman"/>
          <w:sz w:val="28"/>
          <w:szCs w:val="28"/>
        </w:rPr>
        <w:t>2</w:t>
      </w:r>
      <w:r w:rsidRPr="00077A84">
        <w:rPr>
          <w:rFonts w:ascii="Times New Roman" w:hAnsi="Times New Roman"/>
          <w:sz w:val="28"/>
          <w:szCs w:val="28"/>
        </w:rPr>
        <w:t>. В разделе 2</w:t>
      </w:r>
      <w:r w:rsidRPr="00077A84">
        <w:rPr>
          <w:rFonts w:ascii="Times New Roman" w:hAnsi="Times New Roman"/>
          <w:bCs/>
          <w:sz w:val="28"/>
          <w:szCs w:val="28"/>
        </w:rPr>
        <w:t>. «Порядок уборки и соде</w:t>
      </w:r>
      <w:r w:rsidR="00790C4E">
        <w:rPr>
          <w:rFonts w:ascii="Times New Roman" w:hAnsi="Times New Roman"/>
          <w:bCs/>
          <w:sz w:val="28"/>
          <w:szCs w:val="28"/>
        </w:rPr>
        <w:t xml:space="preserve">ржания территории </w:t>
      </w:r>
      <w:r w:rsidRPr="00077A8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E4CC0">
        <w:rPr>
          <w:rFonts w:ascii="Times New Roman" w:hAnsi="Times New Roman"/>
          <w:bCs/>
          <w:sz w:val="28"/>
          <w:szCs w:val="28"/>
        </w:rPr>
        <w:t xml:space="preserve">» </w:t>
      </w:r>
      <w:r w:rsidR="00773128">
        <w:rPr>
          <w:rFonts w:ascii="Times New Roman" w:hAnsi="Times New Roman"/>
          <w:sz w:val="28"/>
          <w:szCs w:val="28"/>
        </w:rPr>
        <w:t>пункт 2.8. решения С</w:t>
      </w:r>
      <w:r w:rsidRPr="007E4CC0">
        <w:rPr>
          <w:rFonts w:ascii="Times New Roman" w:hAnsi="Times New Roman"/>
          <w:sz w:val="28"/>
          <w:szCs w:val="28"/>
        </w:rPr>
        <w:t xml:space="preserve">обрания депутатов </w:t>
      </w:r>
      <w:r w:rsidR="00790C4E">
        <w:rPr>
          <w:rFonts w:ascii="Times New Roman" w:hAnsi="Times New Roman"/>
          <w:sz w:val="28"/>
          <w:szCs w:val="28"/>
        </w:rPr>
        <w:t xml:space="preserve">Кормовского сельского поселения от </w:t>
      </w:r>
      <w:proofErr w:type="spellStart"/>
      <w:r w:rsidR="00790C4E">
        <w:rPr>
          <w:rFonts w:ascii="Times New Roman" w:hAnsi="Times New Roman"/>
          <w:sz w:val="28"/>
          <w:szCs w:val="28"/>
        </w:rPr>
        <w:t>23.04.2012г</w:t>
      </w:r>
      <w:proofErr w:type="spellEnd"/>
      <w:r w:rsidR="00790C4E">
        <w:rPr>
          <w:rFonts w:ascii="Times New Roman" w:hAnsi="Times New Roman"/>
          <w:sz w:val="28"/>
          <w:szCs w:val="28"/>
        </w:rPr>
        <w:t xml:space="preserve"> № 112</w:t>
      </w:r>
      <w:r w:rsidRPr="007E4CC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24230" w:rsidRPr="007E4CC0" w:rsidRDefault="00124230" w:rsidP="004D168F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124230" w:rsidRPr="007E4CC0" w:rsidRDefault="00790C4E" w:rsidP="00790C4E">
      <w:pPr>
        <w:ind w:left="720"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230" w:rsidRPr="007E4CC0">
        <w:rPr>
          <w:sz w:val="28"/>
          <w:szCs w:val="28"/>
        </w:rPr>
        <w:t xml:space="preserve">.8. Для сбора бытового мусора на улицах, площадях, </w:t>
      </w:r>
      <w:r w:rsidR="00124230" w:rsidRPr="007E4CC0">
        <w:rPr>
          <w:sz w:val="28"/>
          <w:szCs w:val="28"/>
        </w:rPr>
        <w:lastRenderedPageBreak/>
        <w:t xml:space="preserve">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транспорта. </w:t>
      </w:r>
      <w:proofErr w:type="gramStart"/>
      <w:r w:rsidR="00124230" w:rsidRPr="007E4CC0">
        <w:rPr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сельского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="00124230" w:rsidRPr="007E4CC0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24230" w:rsidRPr="007E4CC0" w:rsidRDefault="00124230" w:rsidP="00790C4E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сельского поселения.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86194A" w:rsidRPr="007E4CC0" w:rsidRDefault="00646F8F" w:rsidP="00790C4E">
      <w:pPr>
        <w:pStyle w:val="af0"/>
        <w:ind w:firstLine="720"/>
        <w:jc w:val="both"/>
        <w:rPr>
          <w:iCs/>
          <w:sz w:val="28"/>
          <w:szCs w:val="28"/>
        </w:rPr>
      </w:pPr>
      <w:r w:rsidRPr="007E4CC0">
        <w:rPr>
          <w:iCs/>
          <w:sz w:val="28"/>
          <w:szCs w:val="28"/>
        </w:rPr>
        <w:tab/>
      </w:r>
    </w:p>
    <w:p w:rsidR="00646F8F" w:rsidRPr="007E4CC0" w:rsidRDefault="00646F8F" w:rsidP="00790C4E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7E4CC0">
        <w:rPr>
          <w:rFonts w:ascii="Times New Roman" w:hAnsi="Times New Roman"/>
          <w:sz w:val="28"/>
          <w:szCs w:val="28"/>
        </w:rPr>
        <w:t xml:space="preserve">1.3. </w:t>
      </w:r>
      <w:r w:rsidR="0086194A" w:rsidRPr="007E4CC0">
        <w:rPr>
          <w:rFonts w:ascii="Times New Roman" w:hAnsi="Times New Roman"/>
          <w:sz w:val="28"/>
          <w:szCs w:val="28"/>
        </w:rPr>
        <w:t>Раздел</w:t>
      </w:r>
      <w:r w:rsidRPr="007E4CC0">
        <w:rPr>
          <w:rFonts w:ascii="Times New Roman" w:hAnsi="Times New Roman"/>
          <w:sz w:val="28"/>
          <w:szCs w:val="28"/>
        </w:rPr>
        <w:t xml:space="preserve"> 2</w:t>
      </w:r>
      <w:r w:rsidRPr="007E4CC0">
        <w:rPr>
          <w:rFonts w:ascii="Times New Roman" w:hAnsi="Times New Roman"/>
          <w:bCs/>
          <w:sz w:val="28"/>
          <w:szCs w:val="28"/>
        </w:rPr>
        <w:t>. «Порядок уборки и соде</w:t>
      </w:r>
      <w:r w:rsidR="00790C4E">
        <w:rPr>
          <w:rFonts w:ascii="Times New Roman" w:hAnsi="Times New Roman"/>
          <w:bCs/>
          <w:sz w:val="28"/>
          <w:szCs w:val="28"/>
        </w:rPr>
        <w:t xml:space="preserve">ржания территории </w:t>
      </w:r>
      <w:r w:rsidRPr="007E4CC0">
        <w:rPr>
          <w:rFonts w:ascii="Times New Roman" w:hAnsi="Times New Roman"/>
          <w:bCs/>
          <w:sz w:val="28"/>
          <w:szCs w:val="28"/>
        </w:rPr>
        <w:t xml:space="preserve"> сельского поселения» </w:t>
      </w:r>
      <w:r w:rsidR="00773128">
        <w:rPr>
          <w:rFonts w:ascii="Times New Roman" w:hAnsi="Times New Roman"/>
          <w:sz w:val="28"/>
          <w:szCs w:val="28"/>
        </w:rPr>
        <w:t>решения С</w:t>
      </w:r>
      <w:r w:rsidR="00790C4E">
        <w:rPr>
          <w:rFonts w:ascii="Times New Roman" w:hAnsi="Times New Roman"/>
          <w:sz w:val="28"/>
          <w:szCs w:val="28"/>
        </w:rPr>
        <w:t xml:space="preserve">обрания депутатов Кормовского сельского поселения от </w:t>
      </w:r>
      <w:proofErr w:type="spellStart"/>
      <w:r w:rsidR="00790C4E">
        <w:rPr>
          <w:rFonts w:ascii="Times New Roman" w:hAnsi="Times New Roman"/>
          <w:sz w:val="28"/>
          <w:szCs w:val="28"/>
        </w:rPr>
        <w:t>23.04.2012г</w:t>
      </w:r>
      <w:proofErr w:type="spellEnd"/>
      <w:r w:rsidR="00790C4E">
        <w:rPr>
          <w:rFonts w:ascii="Times New Roman" w:hAnsi="Times New Roman"/>
          <w:sz w:val="28"/>
          <w:szCs w:val="28"/>
        </w:rPr>
        <w:t xml:space="preserve"> № 112</w:t>
      </w:r>
      <w:r w:rsidRPr="007E4CC0">
        <w:rPr>
          <w:rFonts w:ascii="Times New Roman" w:hAnsi="Times New Roman"/>
          <w:sz w:val="28"/>
          <w:szCs w:val="28"/>
        </w:rPr>
        <w:t xml:space="preserve"> </w:t>
      </w:r>
      <w:r w:rsidR="00F211AD">
        <w:rPr>
          <w:rFonts w:ascii="Times New Roman" w:hAnsi="Times New Roman"/>
          <w:sz w:val="28"/>
          <w:szCs w:val="28"/>
        </w:rPr>
        <w:t>дополнить пунктом 2.30</w:t>
      </w:r>
      <w:r w:rsidR="00104685" w:rsidRPr="007E4CC0">
        <w:rPr>
          <w:rFonts w:ascii="Times New Roman" w:hAnsi="Times New Roman"/>
          <w:sz w:val="28"/>
          <w:szCs w:val="28"/>
        </w:rPr>
        <w:t xml:space="preserve">: </w:t>
      </w:r>
    </w:p>
    <w:p w:rsidR="0086194A" w:rsidRPr="007E4CC0" w:rsidRDefault="0086194A" w:rsidP="00790C4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E4CC0">
        <w:rPr>
          <w:iCs/>
          <w:sz w:val="28"/>
          <w:szCs w:val="28"/>
        </w:rPr>
        <w:tab/>
      </w:r>
      <w:r w:rsidR="00077A84">
        <w:rPr>
          <w:iCs/>
          <w:sz w:val="28"/>
          <w:szCs w:val="28"/>
        </w:rPr>
        <w:tab/>
      </w:r>
      <w:r w:rsidR="00077A84">
        <w:rPr>
          <w:iCs/>
          <w:sz w:val="28"/>
          <w:szCs w:val="28"/>
        </w:rPr>
        <w:tab/>
      </w:r>
      <w:r w:rsidR="00F211AD">
        <w:rPr>
          <w:iCs/>
          <w:sz w:val="28"/>
          <w:szCs w:val="28"/>
        </w:rPr>
        <w:t>2.30</w:t>
      </w:r>
      <w:r w:rsidR="007E4CC0" w:rsidRPr="007E4CC0">
        <w:rPr>
          <w:iCs/>
          <w:sz w:val="28"/>
          <w:szCs w:val="28"/>
        </w:rPr>
        <w:t xml:space="preserve">. </w:t>
      </w:r>
      <w:r w:rsidRPr="007E4CC0">
        <w:rPr>
          <w:sz w:val="28"/>
          <w:szCs w:val="28"/>
        </w:rPr>
        <w:t>Площадки для установки мусоросборников</w:t>
      </w:r>
    </w:p>
    <w:p w:rsidR="0086194A" w:rsidRPr="007E4CC0" w:rsidRDefault="00F211AD" w:rsidP="00790C4E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7E4CC0" w:rsidRPr="007E4CC0">
        <w:rPr>
          <w:sz w:val="28"/>
          <w:szCs w:val="28"/>
        </w:rPr>
        <w:t>.1</w:t>
      </w:r>
      <w:proofErr w:type="gramStart"/>
      <w:r w:rsidR="00104685" w:rsidRPr="007E4CC0">
        <w:rPr>
          <w:sz w:val="28"/>
          <w:szCs w:val="28"/>
        </w:rPr>
        <w:t xml:space="preserve">  </w:t>
      </w:r>
      <w:r w:rsidR="0086194A" w:rsidRPr="007E4CC0">
        <w:rPr>
          <w:sz w:val="28"/>
          <w:szCs w:val="28"/>
        </w:rPr>
        <w:t>Н</w:t>
      </w:r>
      <w:proofErr w:type="gramEnd"/>
      <w:r w:rsidR="0086194A" w:rsidRPr="007E4CC0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Кормовского сельского поселения</w:t>
      </w:r>
      <w:r w:rsidR="00104685" w:rsidRPr="007E4CC0">
        <w:rPr>
          <w:sz w:val="28"/>
          <w:szCs w:val="28"/>
        </w:rPr>
        <w:t xml:space="preserve"> контейнеры </w:t>
      </w:r>
      <w:r w:rsidR="0086194A" w:rsidRPr="007E4CC0">
        <w:rPr>
          <w:sz w:val="28"/>
          <w:szCs w:val="28"/>
        </w:rPr>
        <w:t xml:space="preserve">рекомендуется </w:t>
      </w:r>
      <w:r w:rsidR="00104685" w:rsidRPr="007E4CC0">
        <w:rPr>
          <w:sz w:val="28"/>
          <w:szCs w:val="28"/>
        </w:rPr>
        <w:t xml:space="preserve">устанавливать </w:t>
      </w:r>
      <w:r w:rsidR="00790C4E">
        <w:rPr>
          <w:sz w:val="28"/>
          <w:szCs w:val="28"/>
        </w:rPr>
        <w:t xml:space="preserve">на </w:t>
      </w:r>
      <w:r w:rsidR="00104685" w:rsidRPr="007E4CC0">
        <w:rPr>
          <w:sz w:val="28"/>
          <w:szCs w:val="28"/>
        </w:rPr>
        <w:t xml:space="preserve">контейнерные площадки или за ограждениями  на территориях собственников земельных участков. </w:t>
      </w:r>
      <w:r w:rsidR="0086194A" w:rsidRPr="007E4CC0">
        <w:rPr>
          <w:sz w:val="28"/>
          <w:szCs w:val="28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="0086194A" w:rsidRPr="007E4CC0">
        <w:rPr>
          <w:sz w:val="28"/>
          <w:szCs w:val="28"/>
        </w:rPr>
        <w:t>зон</w:t>
      </w:r>
      <w:proofErr w:type="gramEnd"/>
      <w:r w:rsidR="0086194A" w:rsidRPr="007E4CC0">
        <w:rPr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86194A" w:rsidRPr="007E4CC0" w:rsidRDefault="0086194A" w:rsidP="00790C4E">
      <w:pPr>
        <w:ind w:left="720" w:firstLine="720"/>
        <w:jc w:val="both"/>
        <w:rPr>
          <w:sz w:val="28"/>
          <w:szCs w:val="28"/>
        </w:rPr>
      </w:pPr>
      <w:proofErr w:type="gramStart"/>
      <w:r w:rsidRPr="007E4CC0">
        <w:rPr>
          <w:sz w:val="28"/>
          <w:szCs w:val="28"/>
        </w:rPr>
        <w:t>2.</w:t>
      </w:r>
      <w:r w:rsidR="00F211AD">
        <w:rPr>
          <w:sz w:val="28"/>
          <w:szCs w:val="28"/>
        </w:rPr>
        <w:t>30</w:t>
      </w:r>
      <w:r w:rsidRPr="007E4CC0">
        <w:rPr>
          <w:sz w:val="28"/>
          <w:szCs w:val="28"/>
        </w:rPr>
        <w:t>.</w:t>
      </w:r>
      <w:r w:rsidR="007E4CC0" w:rsidRPr="007E4CC0">
        <w:rPr>
          <w:sz w:val="28"/>
          <w:szCs w:val="28"/>
        </w:rPr>
        <w:t>2</w:t>
      </w:r>
      <w:r w:rsidRPr="007E4CC0">
        <w:rPr>
          <w:sz w:val="28"/>
          <w:szCs w:val="28"/>
        </w:rPr>
        <w:t xml:space="preserve"> Площадки для установки </w:t>
      </w:r>
      <w:proofErr w:type="spellStart"/>
      <w:r w:rsidRPr="007E4CC0">
        <w:rPr>
          <w:sz w:val="28"/>
          <w:szCs w:val="28"/>
        </w:rPr>
        <w:t>мусоросборных</w:t>
      </w:r>
      <w:proofErr w:type="spellEnd"/>
      <w:r w:rsidRPr="007E4CC0">
        <w:rPr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</w:t>
      </w:r>
      <w:proofErr w:type="spellStart"/>
      <w:r w:rsidRPr="007E4CC0">
        <w:rPr>
          <w:sz w:val="28"/>
          <w:szCs w:val="28"/>
        </w:rPr>
        <w:t>ТБО</w:t>
      </w:r>
      <w:proofErr w:type="spellEnd"/>
      <w:r w:rsidRPr="007E4CC0">
        <w:rPr>
          <w:sz w:val="28"/>
          <w:szCs w:val="28"/>
        </w:rPr>
        <w:t xml:space="preserve">), </w:t>
      </w:r>
      <w:r w:rsidR="00104685" w:rsidRPr="007E4CC0">
        <w:rPr>
          <w:sz w:val="28"/>
          <w:szCs w:val="28"/>
        </w:rPr>
        <w:t xml:space="preserve">должны соответствовать требованиям государственных санитарно-эпидемиологических правил и гигиенических нормативов и удобства для </w:t>
      </w:r>
      <w:proofErr w:type="spellStart"/>
      <w:r w:rsidR="00104685" w:rsidRPr="007E4CC0">
        <w:rPr>
          <w:sz w:val="28"/>
          <w:szCs w:val="28"/>
        </w:rPr>
        <w:t>образователей</w:t>
      </w:r>
      <w:proofErr w:type="spellEnd"/>
      <w:r w:rsidR="00104685" w:rsidRPr="007E4CC0">
        <w:rPr>
          <w:sz w:val="28"/>
          <w:szCs w:val="28"/>
        </w:rPr>
        <w:t xml:space="preserve"> отходов</w:t>
      </w:r>
      <w:r w:rsidR="00CA0F56" w:rsidRPr="007E4CC0">
        <w:rPr>
          <w:sz w:val="28"/>
          <w:szCs w:val="28"/>
        </w:rPr>
        <w:t>, и</w:t>
      </w:r>
      <w:r w:rsidR="00104685" w:rsidRPr="007E4CC0">
        <w:rPr>
          <w:sz w:val="28"/>
          <w:szCs w:val="28"/>
        </w:rPr>
        <w:t xml:space="preserve"> </w:t>
      </w:r>
      <w:r w:rsidRPr="007E4CC0">
        <w:rPr>
          <w:sz w:val="28"/>
          <w:szCs w:val="28"/>
        </w:rPr>
        <w:t xml:space="preserve">быть эстетически выполнены и иметь сведения о сроках удаления </w:t>
      </w:r>
      <w:r w:rsidRPr="007E4CC0">
        <w:rPr>
          <w:sz w:val="28"/>
          <w:szCs w:val="28"/>
        </w:rPr>
        <w:lastRenderedPageBreak/>
        <w:t>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</w:t>
      </w:r>
      <w:proofErr w:type="gramEnd"/>
      <w:r w:rsidRPr="007E4CC0">
        <w:rPr>
          <w:sz w:val="28"/>
          <w:szCs w:val="28"/>
        </w:rPr>
        <w:t xml:space="preserve"> удаление отходов.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F211AD">
        <w:rPr>
          <w:sz w:val="28"/>
          <w:szCs w:val="28"/>
        </w:rPr>
        <w:t>30</w:t>
      </w:r>
      <w:r w:rsidR="007E4CC0" w:rsidRPr="007E4CC0">
        <w:rPr>
          <w:sz w:val="28"/>
          <w:szCs w:val="28"/>
        </w:rPr>
        <w:t>.3</w:t>
      </w:r>
      <w:r w:rsidRPr="007E4CC0">
        <w:rPr>
          <w:sz w:val="28"/>
          <w:szCs w:val="28"/>
        </w:rPr>
        <w:t>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7E4CC0">
        <w:rPr>
          <w:sz w:val="28"/>
          <w:szCs w:val="28"/>
        </w:rPr>
        <w:t>,</w:t>
      </w:r>
      <w:proofErr w:type="gramEnd"/>
      <w:r w:rsidRPr="007E4CC0">
        <w:rPr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7E4CC0">
        <w:rPr>
          <w:sz w:val="28"/>
          <w:szCs w:val="28"/>
        </w:rPr>
        <w:t>x</w:t>
      </w:r>
      <w:proofErr w:type="spellEnd"/>
      <w:r w:rsidRPr="007E4CC0">
        <w:rPr>
          <w:sz w:val="28"/>
          <w:szCs w:val="28"/>
        </w:rPr>
        <w:t xml:space="preserve">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F211AD">
        <w:rPr>
          <w:sz w:val="28"/>
          <w:szCs w:val="28"/>
        </w:rPr>
        <w:t>30</w:t>
      </w:r>
      <w:r w:rsidR="007E4CC0" w:rsidRPr="007E4CC0">
        <w:rPr>
          <w:sz w:val="28"/>
          <w:szCs w:val="28"/>
        </w:rPr>
        <w:t>.4</w:t>
      </w:r>
      <w:r w:rsidRPr="007E4CC0">
        <w:rPr>
          <w:sz w:val="28"/>
          <w:szCs w:val="28"/>
        </w:rPr>
        <w:t>. 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F211AD">
        <w:rPr>
          <w:sz w:val="28"/>
          <w:szCs w:val="28"/>
        </w:rPr>
        <w:t>30</w:t>
      </w:r>
      <w:r w:rsidR="007E4CC0" w:rsidRPr="007E4CC0">
        <w:rPr>
          <w:sz w:val="28"/>
          <w:szCs w:val="28"/>
        </w:rPr>
        <w:t>.5</w:t>
      </w:r>
      <w:r w:rsidRPr="007E4CC0">
        <w:rPr>
          <w:sz w:val="28"/>
          <w:szCs w:val="28"/>
        </w:rPr>
        <w:t xml:space="preserve">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</w:t>
      </w:r>
      <w:proofErr w:type="spellStart"/>
      <w:r w:rsidRPr="007E4CC0">
        <w:rPr>
          <w:sz w:val="28"/>
          <w:szCs w:val="28"/>
        </w:rPr>
        <w:t>ТБО</w:t>
      </w:r>
      <w:proofErr w:type="spellEnd"/>
      <w:r w:rsidRPr="007E4CC0">
        <w:rPr>
          <w:sz w:val="28"/>
          <w:szCs w:val="28"/>
        </w:rPr>
        <w:t>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86194A" w:rsidRPr="007E4CC0" w:rsidRDefault="0086194A" w:rsidP="00077A84">
      <w:pPr>
        <w:ind w:left="720" w:firstLine="720"/>
        <w:jc w:val="both"/>
        <w:rPr>
          <w:sz w:val="28"/>
          <w:szCs w:val="28"/>
        </w:rPr>
      </w:pPr>
      <w:r w:rsidRPr="007E4CC0">
        <w:rPr>
          <w:sz w:val="28"/>
          <w:szCs w:val="28"/>
        </w:rPr>
        <w:t>2.</w:t>
      </w:r>
      <w:r w:rsidR="00F211AD">
        <w:rPr>
          <w:sz w:val="28"/>
          <w:szCs w:val="28"/>
        </w:rPr>
        <w:t>30</w:t>
      </w:r>
      <w:r w:rsidR="007E4CC0" w:rsidRPr="007E4CC0">
        <w:rPr>
          <w:sz w:val="28"/>
          <w:szCs w:val="28"/>
        </w:rPr>
        <w:t>.5</w:t>
      </w:r>
      <w:r w:rsidRPr="007E4CC0">
        <w:rPr>
          <w:sz w:val="28"/>
          <w:szCs w:val="28"/>
        </w:rPr>
        <w:t>.</w:t>
      </w:r>
      <w:r w:rsidR="007E4CC0" w:rsidRPr="007E4CC0">
        <w:rPr>
          <w:sz w:val="28"/>
          <w:szCs w:val="28"/>
        </w:rPr>
        <w:t>1.</w:t>
      </w:r>
      <w:r w:rsidRPr="007E4CC0">
        <w:rPr>
          <w:sz w:val="28"/>
          <w:szCs w:val="28"/>
        </w:rPr>
        <w:t xml:space="preserve"> Покрытие площадки следует устанавливать </w:t>
      </w:r>
      <w:proofErr w:type="gramStart"/>
      <w:r w:rsidRPr="007E4CC0">
        <w:rPr>
          <w:sz w:val="28"/>
          <w:szCs w:val="28"/>
        </w:rPr>
        <w:t>аналогичным</w:t>
      </w:r>
      <w:proofErr w:type="gramEnd"/>
      <w:r w:rsidRPr="007E4CC0">
        <w:rPr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86194A" w:rsidRPr="007E4CC0" w:rsidRDefault="00F211AD" w:rsidP="00077A8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7E4CC0" w:rsidRPr="007E4CC0">
        <w:rPr>
          <w:sz w:val="28"/>
          <w:szCs w:val="28"/>
        </w:rPr>
        <w:t xml:space="preserve">.5.2. </w:t>
      </w:r>
      <w:r w:rsidR="0086194A" w:rsidRPr="007E4CC0">
        <w:rPr>
          <w:sz w:val="28"/>
          <w:szCs w:val="28"/>
        </w:rPr>
        <w:t>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86194A" w:rsidRPr="007E4CC0" w:rsidRDefault="00F211AD" w:rsidP="00077A8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7E4CC0" w:rsidRPr="007E4CC0">
        <w:rPr>
          <w:sz w:val="28"/>
          <w:szCs w:val="28"/>
        </w:rPr>
        <w:t xml:space="preserve">.5.3. </w:t>
      </w:r>
      <w:proofErr w:type="gramStart"/>
      <w:r w:rsidR="0086194A" w:rsidRPr="007E4CC0">
        <w:rPr>
          <w:sz w:val="28"/>
          <w:szCs w:val="28"/>
        </w:rPr>
        <w:t xml:space="preserve">Функционирование осветительного оборудования рекомендуется устанавливать в режиме освещения прилегающей </w:t>
      </w:r>
      <w:r w:rsidR="0086194A" w:rsidRPr="007E4CC0">
        <w:rPr>
          <w:sz w:val="28"/>
          <w:szCs w:val="28"/>
        </w:rPr>
        <w:lastRenderedPageBreak/>
        <w:t>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  <w:proofErr w:type="gramEnd"/>
    </w:p>
    <w:p w:rsidR="0086194A" w:rsidRPr="007E4CC0" w:rsidRDefault="00F211AD" w:rsidP="00077A8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7E4CC0" w:rsidRPr="007E4CC0">
        <w:rPr>
          <w:sz w:val="28"/>
          <w:szCs w:val="28"/>
        </w:rPr>
        <w:t xml:space="preserve">.5.4. </w:t>
      </w:r>
      <w:r w:rsidR="0086194A" w:rsidRPr="007E4CC0">
        <w:rPr>
          <w:sz w:val="28"/>
          <w:szCs w:val="28"/>
        </w:rPr>
        <w:t xml:space="preserve">Озеленение рекомендуется производить деревьями с высокой степенью </w:t>
      </w:r>
      <w:proofErr w:type="spellStart"/>
      <w:r w:rsidR="0086194A" w:rsidRPr="007E4CC0">
        <w:rPr>
          <w:sz w:val="28"/>
          <w:szCs w:val="28"/>
        </w:rPr>
        <w:t>фитонцидности</w:t>
      </w:r>
      <w:proofErr w:type="spellEnd"/>
      <w:r w:rsidR="0086194A" w:rsidRPr="007E4CC0">
        <w:rPr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="0086194A" w:rsidRPr="007E4CC0">
        <w:rPr>
          <w:sz w:val="28"/>
          <w:szCs w:val="28"/>
        </w:rPr>
        <w:t>периметральной</w:t>
      </w:r>
      <w:proofErr w:type="spellEnd"/>
      <w:r w:rsidR="0086194A" w:rsidRPr="007E4CC0">
        <w:rPr>
          <w:sz w:val="28"/>
          <w:szCs w:val="28"/>
        </w:rPr>
        <w:t xml:space="preserve"> живой изгороди в виде высоких кустарников без плодов и ягод.</w:t>
      </w:r>
    </w:p>
    <w:p w:rsidR="00BE485E" w:rsidRPr="007E4CC0" w:rsidRDefault="00BE485E" w:rsidP="001E7343">
      <w:pPr>
        <w:pStyle w:val="af0"/>
        <w:ind w:firstLine="720"/>
        <w:jc w:val="both"/>
        <w:rPr>
          <w:rFonts w:ascii="Times New Roman" w:hAnsi="Times New Roman"/>
          <w:sz w:val="28"/>
          <w:szCs w:val="24"/>
        </w:rPr>
      </w:pPr>
      <w:bookmarkStart w:id="0" w:name="Par358"/>
      <w:bookmarkEnd w:id="0"/>
    </w:p>
    <w:p w:rsidR="007B39B9" w:rsidRPr="007E4CC0" w:rsidRDefault="00077A84" w:rsidP="00A61B77">
      <w:pPr>
        <w:pStyle w:val="a5"/>
        <w:shd w:val="clear" w:color="auto" w:fill="FFFFFF"/>
        <w:spacing w:line="274" w:lineRule="exact"/>
        <w:ind w:left="0" w:firstLine="720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A61B77" w:rsidRPr="007E4CC0">
        <w:rPr>
          <w:sz w:val="28"/>
          <w:szCs w:val="24"/>
        </w:rPr>
        <w:t xml:space="preserve">. </w:t>
      </w:r>
      <w:proofErr w:type="gramStart"/>
      <w:r w:rsidR="00046009" w:rsidRPr="007E4CC0">
        <w:rPr>
          <w:sz w:val="28"/>
          <w:szCs w:val="24"/>
        </w:rPr>
        <w:t>Контроль за</w:t>
      </w:r>
      <w:proofErr w:type="gramEnd"/>
      <w:r w:rsidR="00046009" w:rsidRPr="007E4CC0">
        <w:rPr>
          <w:sz w:val="28"/>
          <w:szCs w:val="24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B39B9" w:rsidRPr="007E4CC0" w:rsidRDefault="007B39B9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D30772" w:rsidRPr="007E4CC0" w:rsidRDefault="00D30772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5E655B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  <w:r w:rsidRPr="007E4CC0">
        <w:rPr>
          <w:sz w:val="28"/>
          <w:szCs w:val="24"/>
        </w:rPr>
        <w:t xml:space="preserve">         </w:t>
      </w:r>
    </w:p>
    <w:p w:rsidR="00077A84" w:rsidRDefault="00077A84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077A84" w:rsidRDefault="00077A84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077A84" w:rsidRPr="007E4CC0" w:rsidRDefault="00077A84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</w:p>
    <w:p w:rsidR="005E655B" w:rsidRPr="007E4CC0" w:rsidRDefault="005E655B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6E4680" w:rsidRPr="007E4CC0" w:rsidRDefault="006E4680" w:rsidP="007C2796">
      <w:pPr>
        <w:shd w:val="clear" w:color="auto" w:fill="FFFFFF"/>
        <w:spacing w:line="274" w:lineRule="exact"/>
        <w:jc w:val="both"/>
        <w:rPr>
          <w:sz w:val="28"/>
          <w:szCs w:val="24"/>
        </w:rPr>
      </w:pPr>
    </w:p>
    <w:p w:rsidR="00683957" w:rsidRPr="007E4CC0" w:rsidRDefault="007C2796" w:rsidP="007C2796">
      <w:pPr>
        <w:shd w:val="clear" w:color="auto" w:fill="FFFFFF"/>
        <w:spacing w:line="274" w:lineRule="exact"/>
        <w:jc w:val="both"/>
        <w:rPr>
          <w:b/>
          <w:sz w:val="28"/>
          <w:szCs w:val="24"/>
        </w:rPr>
      </w:pPr>
      <w:r w:rsidRPr="007E4CC0">
        <w:rPr>
          <w:b/>
          <w:sz w:val="28"/>
          <w:szCs w:val="24"/>
        </w:rPr>
        <w:t xml:space="preserve"> </w:t>
      </w:r>
      <w:r w:rsidR="00F211AD">
        <w:rPr>
          <w:b/>
          <w:sz w:val="28"/>
          <w:szCs w:val="24"/>
        </w:rPr>
        <w:t>Глава Кормовского</w:t>
      </w:r>
    </w:p>
    <w:p w:rsidR="005801BB" w:rsidRPr="007E4CC0" w:rsidRDefault="00453A40" w:rsidP="00F211AD">
      <w:pPr>
        <w:tabs>
          <w:tab w:val="left" w:pos="7620"/>
        </w:tabs>
        <w:rPr>
          <w:sz w:val="28"/>
          <w:szCs w:val="24"/>
        </w:rPr>
      </w:pPr>
      <w:r w:rsidRPr="007E4CC0">
        <w:rPr>
          <w:b/>
          <w:sz w:val="28"/>
          <w:szCs w:val="24"/>
        </w:rPr>
        <w:t xml:space="preserve"> сельского поселения    </w:t>
      </w:r>
      <w:r w:rsidR="006E4680" w:rsidRPr="007E4CC0">
        <w:rPr>
          <w:b/>
          <w:sz w:val="28"/>
          <w:szCs w:val="24"/>
        </w:rPr>
        <w:t xml:space="preserve">       </w:t>
      </w:r>
      <w:r w:rsidRPr="007E4CC0">
        <w:rPr>
          <w:b/>
          <w:sz w:val="28"/>
          <w:szCs w:val="24"/>
        </w:rPr>
        <w:t xml:space="preserve">                         </w:t>
      </w:r>
      <w:r w:rsidR="0096242C" w:rsidRPr="007E4CC0">
        <w:rPr>
          <w:b/>
          <w:sz w:val="28"/>
          <w:szCs w:val="24"/>
        </w:rPr>
        <w:t xml:space="preserve">   </w:t>
      </w:r>
      <w:r w:rsidR="005673F2" w:rsidRPr="007E4CC0">
        <w:rPr>
          <w:b/>
          <w:sz w:val="28"/>
          <w:szCs w:val="24"/>
        </w:rPr>
        <w:t xml:space="preserve"> </w:t>
      </w:r>
      <w:r w:rsidRPr="007E4CC0">
        <w:rPr>
          <w:b/>
          <w:sz w:val="28"/>
          <w:szCs w:val="24"/>
        </w:rPr>
        <w:t xml:space="preserve">         </w:t>
      </w:r>
      <w:r w:rsidR="00F211AD">
        <w:rPr>
          <w:b/>
          <w:sz w:val="28"/>
          <w:szCs w:val="24"/>
        </w:rPr>
        <w:t>Е.И.Пасечников</w:t>
      </w:r>
      <w:r w:rsidRPr="007E4CC0">
        <w:rPr>
          <w:b/>
          <w:sz w:val="28"/>
          <w:szCs w:val="24"/>
        </w:rPr>
        <w:t xml:space="preserve"> </w:t>
      </w:r>
    </w:p>
    <w:p w:rsidR="005801BB" w:rsidRPr="007E4CC0" w:rsidRDefault="005801BB" w:rsidP="005801BB">
      <w:pPr>
        <w:rPr>
          <w:sz w:val="28"/>
          <w:szCs w:val="24"/>
        </w:rPr>
      </w:pPr>
    </w:p>
    <w:sectPr w:rsidR="005801BB" w:rsidRPr="007E4CC0" w:rsidSect="00B010DC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61" w:rsidRDefault="00E71461">
      <w:r>
        <w:separator/>
      </w:r>
    </w:p>
  </w:endnote>
  <w:endnote w:type="continuationSeparator" w:id="0">
    <w:p w:rsidR="00E71461" w:rsidRDefault="00E7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61" w:rsidRDefault="00E71461">
      <w:r>
        <w:separator/>
      </w:r>
    </w:p>
  </w:footnote>
  <w:footnote w:type="continuationSeparator" w:id="0">
    <w:p w:rsidR="00E71461" w:rsidRDefault="00E71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2">
    <w:nsid w:val="1D0F7C97"/>
    <w:multiLevelType w:val="hybridMultilevel"/>
    <w:tmpl w:val="A806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6A"/>
    <w:rsid w:val="00001165"/>
    <w:rsid w:val="00046009"/>
    <w:rsid w:val="00064C63"/>
    <w:rsid w:val="00077A84"/>
    <w:rsid w:val="00090959"/>
    <w:rsid w:val="000B111D"/>
    <w:rsid w:val="000C1E90"/>
    <w:rsid w:val="000D02A3"/>
    <w:rsid w:val="000D3929"/>
    <w:rsid w:val="000D6433"/>
    <w:rsid w:val="000F6811"/>
    <w:rsid w:val="00104685"/>
    <w:rsid w:val="00124230"/>
    <w:rsid w:val="001467B3"/>
    <w:rsid w:val="0015380D"/>
    <w:rsid w:val="00176CA5"/>
    <w:rsid w:val="00184272"/>
    <w:rsid w:val="001E7343"/>
    <w:rsid w:val="0022401A"/>
    <w:rsid w:val="00237A47"/>
    <w:rsid w:val="00277602"/>
    <w:rsid w:val="00282769"/>
    <w:rsid w:val="00316971"/>
    <w:rsid w:val="003560A9"/>
    <w:rsid w:val="00383468"/>
    <w:rsid w:val="00391E46"/>
    <w:rsid w:val="003C19A3"/>
    <w:rsid w:val="00416494"/>
    <w:rsid w:val="00452A74"/>
    <w:rsid w:val="00453A40"/>
    <w:rsid w:val="00477CFD"/>
    <w:rsid w:val="004877B7"/>
    <w:rsid w:val="0049626F"/>
    <w:rsid w:val="004C20D9"/>
    <w:rsid w:val="004D124B"/>
    <w:rsid w:val="004D168F"/>
    <w:rsid w:val="004E6820"/>
    <w:rsid w:val="00504913"/>
    <w:rsid w:val="00510A3C"/>
    <w:rsid w:val="005673F2"/>
    <w:rsid w:val="005801BB"/>
    <w:rsid w:val="00590370"/>
    <w:rsid w:val="005B2E7C"/>
    <w:rsid w:val="005E655B"/>
    <w:rsid w:val="0062692B"/>
    <w:rsid w:val="00646F8F"/>
    <w:rsid w:val="0065309B"/>
    <w:rsid w:val="006558C7"/>
    <w:rsid w:val="00683957"/>
    <w:rsid w:val="006E4680"/>
    <w:rsid w:val="006E46AE"/>
    <w:rsid w:val="006F4C5E"/>
    <w:rsid w:val="00714728"/>
    <w:rsid w:val="00720242"/>
    <w:rsid w:val="00735899"/>
    <w:rsid w:val="00754624"/>
    <w:rsid w:val="00773128"/>
    <w:rsid w:val="00787BAE"/>
    <w:rsid w:val="00790C4E"/>
    <w:rsid w:val="007B1032"/>
    <w:rsid w:val="007B12CB"/>
    <w:rsid w:val="007B39B9"/>
    <w:rsid w:val="007C2796"/>
    <w:rsid w:val="007E4CC0"/>
    <w:rsid w:val="007E5BB7"/>
    <w:rsid w:val="007F07ED"/>
    <w:rsid w:val="007F21E9"/>
    <w:rsid w:val="0086194A"/>
    <w:rsid w:val="00867DFD"/>
    <w:rsid w:val="00902491"/>
    <w:rsid w:val="0090356A"/>
    <w:rsid w:val="00923B0E"/>
    <w:rsid w:val="0093415D"/>
    <w:rsid w:val="00954BCF"/>
    <w:rsid w:val="0096242C"/>
    <w:rsid w:val="009709DC"/>
    <w:rsid w:val="009A3828"/>
    <w:rsid w:val="009A61B3"/>
    <w:rsid w:val="009B08BC"/>
    <w:rsid w:val="009B2CB2"/>
    <w:rsid w:val="009B38EF"/>
    <w:rsid w:val="009F7C60"/>
    <w:rsid w:val="00A069CD"/>
    <w:rsid w:val="00A441FA"/>
    <w:rsid w:val="00A61B77"/>
    <w:rsid w:val="00A73A8A"/>
    <w:rsid w:val="00A91B9C"/>
    <w:rsid w:val="00AB2F47"/>
    <w:rsid w:val="00AC7ACB"/>
    <w:rsid w:val="00B010DC"/>
    <w:rsid w:val="00B36C96"/>
    <w:rsid w:val="00B455F2"/>
    <w:rsid w:val="00B473CC"/>
    <w:rsid w:val="00B51B8D"/>
    <w:rsid w:val="00B5322B"/>
    <w:rsid w:val="00B60ACC"/>
    <w:rsid w:val="00BA1FD1"/>
    <w:rsid w:val="00BE0945"/>
    <w:rsid w:val="00BE485E"/>
    <w:rsid w:val="00C134DA"/>
    <w:rsid w:val="00C8074D"/>
    <w:rsid w:val="00C90AE3"/>
    <w:rsid w:val="00CA0F56"/>
    <w:rsid w:val="00CA621E"/>
    <w:rsid w:val="00CE7645"/>
    <w:rsid w:val="00D2135B"/>
    <w:rsid w:val="00D24A8D"/>
    <w:rsid w:val="00D30772"/>
    <w:rsid w:val="00D447B1"/>
    <w:rsid w:val="00D50B0C"/>
    <w:rsid w:val="00D57407"/>
    <w:rsid w:val="00DA5D0C"/>
    <w:rsid w:val="00DB72DF"/>
    <w:rsid w:val="00DC7AB1"/>
    <w:rsid w:val="00DE15AD"/>
    <w:rsid w:val="00DE465D"/>
    <w:rsid w:val="00DF2CCD"/>
    <w:rsid w:val="00E01605"/>
    <w:rsid w:val="00E04DCE"/>
    <w:rsid w:val="00E04EBC"/>
    <w:rsid w:val="00E448BB"/>
    <w:rsid w:val="00E448FC"/>
    <w:rsid w:val="00E71461"/>
    <w:rsid w:val="00E8498E"/>
    <w:rsid w:val="00E94C3B"/>
    <w:rsid w:val="00EB746A"/>
    <w:rsid w:val="00EE715C"/>
    <w:rsid w:val="00F211AD"/>
    <w:rsid w:val="00F27CF1"/>
    <w:rsid w:val="00F54544"/>
    <w:rsid w:val="00F6721A"/>
    <w:rsid w:val="00F70217"/>
    <w:rsid w:val="00FB0139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paragraph" w:styleId="af0">
    <w:name w:val="Plain Text"/>
    <w:basedOn w:val="a"/>
    <w:link w:val="af1"/>
    <w:rsid w:val="00F27CF1"/>
    <w:pPr>
      <w:widowControl/>
      <w:autoSpaceDE/>
      <w:autoSpaceDN/>
      <w:adjustRightInd/>
    </w:pPr>
    <w:rPr>
      <w:rFonts w:ascii="Courier New" w:hAnsi="Courier New"/>
      <w:sz w:val="24"/>
    </w:rPr>
  </w:style>
  <w:style w:type="character" w:customStyle="1" w:styleId="af1">
    <w:name w:val="Текст Знак"/>
    <w:basedOn w:val="a0"/>
    <w:link w:val="af0"/>
    <w:rsid w:val="00F27CF1"/>
    <w:rPr>
      <w:rFonts w:ascii="Courier New" w:hAnsi="Courier New"/>
      <w:sz w:val="24"/>
    </w:rPr>
  </w:style>
  <w:style w:type="character" w:customStyle="1" w:styleId="af2">
    <w:name w:val="Основной текст Знак"/>
    <w:basedOn w:val="a0"/>
    <w:link w:val="af3"/>
    <w:rsid w:val="009B2CB2"/>
    <w:rPr>
      <w:sz w:val="21"/>
      <w:szCs w:val="21"/>
      <w:shd w:val="clear" w:color="auto" w:fill="FFFFFF"/>
    </w:rPr>
  </w:style>
  <w:style w:type="paragraph" w:styleId="af3">
    <w:name w:val="Body Text"/>
    <w:basedOn w:val="a"/>
    <w:link w:val="af2"/>
    <w:rsid w:val="009B2CB2"/>
    <w:pPr>
      <w:widowControl/>
      <w:shd w:val="clear" w:color="auto" w:fill="FFFFFF"/>
      <w:autoSpaceDE/>
      <w:autoSpaceDN/>
      <w:adjustRightInd/>
      <w:spacing w:after="180" w:line="274" w:lineRule="exact"/>
    </w:pPr>
    <w:rPr>
      <w:rFonts w:ascii="Calibri" w:hAnsi="Calibri"/>
      <w:sz w:val="21"/>
      <w:szCs w:val="21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9B2CB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4E50-CD18-4FE2-BA85-C254381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881</Words>
  <Characters>7107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1</cp:lastModifiedBy>
  <cp:revision>22</cp:revision>
  <cp:lastPrinted>2014-12-08T08:34:00Z</cp:lastPrinted>
  <dcterms:created xsi:type="dcterms:W3CDTF">2014-09-08T05:59:00Z</dcterms:created>
  <dcterms:modified xsi:type="dcterms:W3CDTF">2014-12-08T08:35:00Z</dcterms:modified>
</cp:coreProperties>
</file>