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19" w:rsidRPr="007A4113" w:rsidRDefault="00152919" w:rsidP="00152919">
      <w:pPr>
        <w:pStyle w:val="4"/>
        <w:spacing w:before="0" w:after="0"/>
        <w:rPr>
          <w:rFonts w:ascii="Times New Roman" w:hAnsi="Times New Roman"/>
          <w:noProof/>
        </w:rPr>
      </w:pPr>
      <w:r w:rsidRPr="007A4113">
        <w:rPr>
          <w:rFonts w:ascii="Times New Roman" w:hAnsi="Times New Roman"/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19" w:rsidRPr="007A4113" w:rsidRDefault="00152919" w:rsidP="00152919">
      <w:pPr>
        <w:rPr>
          <w:sz w:val="24"/>
          <w:szCs w:val="24"/>
        </w:rPr>
      </w:pPr>
    </w:p>
    <w:p w:rsidR="00152919" w:rsidRPr="007A4113" w:rsidRDefault="00152919" w:rsidP="00152919">
      <w:pPr>
        <w:pStyle w:val="afffff1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152919" w:rsidRPr="007A4113" w:rsidRDefault="00152919" w:rsidP="0015291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19" w:rsidRDefault="00152919" w:rsidP="00152919">
      <w:pPr>
        <w:jc w:val="center"/>
        <w:rPr>
          <w:b/>
          <w:sz w:val="24"/>
          <w:szCs w:val="24"/>
        </w:rPr>
      </w:pPr>
      <w:r w:rsidRPr="007A4113">
        <w:rPr>
          <w:b/>
          <w:sz w:val="24"/>
          <w:szCs w:val="24"/>
        </w:rPr>
        <w:t>ПОСТАНОВЛЕНИЕ</w:t>
      </w:r>
    </w:p>
    <w:p w:rsidR="00152919" w:rsidRPr="007A4113" w:rsidRDefault="00152919" w:rsidP="00152919">
      <w:pPr>
        <w:jc w:val="center"/>
        <w:rPr>
          <w:b/>
          <w:sz w:val="24"/>
          <w:szCs w:val="24"/>
        </w:rPr>
      </w:pPr>
    </w:p>
    <w:p w:rsidR="00152919" w:rsidRDefault="00300A5F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№  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152919" w:rsidRDefault="00152919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2"/>
        <w:tblpPr w:leftFromText="180" w:rightFromText="180" w:vertAnchor="text" w:tblpY="1"/>
        <w:tblOverlap w:val="never"/>
        <w:tblW w:w="0" w:type="auto"/>
        <w:tblLook w:val="04A0"/>
      </w:tblPr>
      <w:tblGrid>
        <w:gridCol w:w="5778"/>
      </w:tblGrid>
      <w:tr w:rsidR="00152919" w:rsidTr="00E8503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52919" w:rsidRPr="00CC7869" w:rsidRDefault="00CC7869" w:rsidP="00CC786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52919" w:rsidRDefault="00E8503D" w:rsidP="004C5C0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br w:type="textWrapping" w:clear="all"/>
      </w:r>
    </w:p>
    <w:p w:rsidR="001E2A69" w:rsidRDefault="00453D7C" w:rsidP="00535ADC">
      <w:pPr>
        <w:ind w:right="-1" w:firstLine="708"/>
        <w:jc w:val="both"/>
        <w:rPr>
          <w:sz w:val="24"/>
          <w:szCs w:val="24"/>
        </w:rPr>
      </w:pPr>
      <w:r w:rsidRPr="00EC3A5A">
        <w:rPr>
          <w:sz w:val="24"/>
          <w:szCs w:val="24"/>
        </w:rPr>
        <w:t>В целях корректировки объёмов финансирования отдельных программных мероприятий  Муниципальной  программы Кормовского сельского поселения «</w:t>
      </w:r>
      <w:r w:rsidRPr="00881C3F">
        <w:rPr>
          <w:kern w:val="2"/>
          <w:sz w:val="24"/>
          <w:szCs w:val="24"/>
        </w:rPr>
        <w:t>Управление муниципальными финансами</w:t>
      </w:r>
      <w:r w:rsidRPr="00881C3F">
        <w:rPr>
          <w:sz w:val="24"/>
          <w:szCs w:val="24"/>
        </w:rPr>
        <w:t xml:space="preserve"> и создание условий для эф</w:t>
      </w:r>
      <w:r w:rsidRPr="00881C3F">
        <w:rPr>
          <w:sz w:val="24"/>
          <w:szCs w:val="24"/>
        </w:rPr>
        <w:softHyphen/>
        <w:t>фективного управления муниципальными финан</w:t>
      </w:r>
      <w:r w:rsidRPr="00881C3F">
        <w:rPr>
          <w:sz w:val="24"/>
          <w:szCs w:val="24"/>
        </w:rPr>
        <w:softHyphen/>
        <w:t>сами</w:t>
      </w:r>
      <w:r w:rsidRPr="00EC3A5A">
        <w:rPr>
          <w:sz w:val="24"/>
          <w:szCs w:val="24"/>
        </w:rPr>
        <w:t>»</w:t>
      </w:r>
      <w:r>
        <w:rPr>
          <w:sz w:val="24"/>
          <w:szCs w:val="24"/>
        </w:rPr>
        <w:t xml:space="preserve"> и</w:t>
      </w:r>
      <w:r w:rsidRPr="00EC3A5A">
        <w:rPr>
          <w:sz w:val="24"/>
          <w:szCs w:val="24"/>
        </w:rPr>
        <w:t xml:space="preserve"> в соответствии с </w:t>
      </w:r>
      <w:r w:rsidR="00535ADC">
        <w:rPr>
          <w:sz w:val="24"/>
          <w:szCs w:val="24"/>
        </w:rPr>
        <w:t>р</w:t>
      </w:r>
      <w:r w:rsidRPr="00EC3A5A">
        <w:rPr>
          <w:sz w:val="24"/>
          <w:szCs w:val="24"/>
        </w:rPr>
        <w:t xml:space="preserve">ешением Собрания депутатов Кормовского сельского поселения от </w:t>
      </w:r>
      <w:r w:rsidR="00535ADC">
        <w:rPr>
          <w:sz w:val="24"/>
          <w:szCs w:val="24"/>
        </w:rPr>
        <w:t>03</w:t>
      </w:r>
      <w:r w:rsidR="00E01B8E" w:rsidRPr="00E76E61">
        <w:rPr>
          <w:sz w:val="24"/>
          <w:szCs w:val="24"/>
        </w:rPr>
        <w:t>.</w:t>
      </w:r>
      <w:r w:rsidR="00535ADC">
        <w:rPr>
          <w:sz w:val="24"/>
          <w:szCs w:val="24"/>
        </w:rPr>
        <w:t>03</w:t>
      </w:r>
      <w:r w:rsidR="00E01B8E" w:rsidRPr="00E76E61">
        <w:rPr>
          <w:sz w:val="24"/>
          <w:szCs w:val="24"/>
        </w:rPr>
        <w:t>.20</w:t>
      </w:r>
      <w:r w:rsidR="00535ADC">
        <w:rPr>
          <w:sz w:val="24"/>
          <w:szCs w:val="24"/>
        </w:rPr>
        <w:t>20</w:t>
      </w:r>
      <w:r w:rsidR="00E01B8E" w:rsidRPr="00E76E61">
        <w:rPr>
          <w:sz w:val="24"/>
          <w:szCs w:val="24"/>
        </w:rPr>
        <w:t xml:space="preserve"> № 1</w:t>
      </w:r>
      <w:r w:rsidR="00535ADC">
        <w:rPr>
          <w:sz w:val="24"/>
          <w:szCs w:val="24"/>
        </w:rPr>
        <w:t>15</w:t>
      </w:r>
      <w:r w:rsidR="00E01B8E" w:rsidRPr="00E76E61">
        <w:rPr>
          <w:sz w:val="24"/>
          <w:szCs w:val="24"/>
        </w:rPr>
        <w:t xml:space="preserve"> «О внесении изменений в решение Собрания депутатов «О бюджете Кормовского сельского поселения Ремонтненского района на 20</w:t>
      </w:r>
      <w:r w:rsidR="00535ADC">
        <w:rPr>
          <w:sz w:val="24"/>
          <w:szCs w:val="24"/>
        </w:rPr>
        <w:t>20</w:t>
      </w:r>
      <w:r w:rsidR="00E01B8E" w:rsidRPr="00E76E61">
        <w:rPr>
          <w:sz w:val="24"/>
          <w:szCs w:val="24"/>
        </w:rPr>
        <w:t xml:space="preserve"> год и на плановый период 202</w:t>
      </w:r>
      <w:r w:rsidR="00535ADC">
        <w:rPr>
          <w:sz w:val="24"/>
          <w:szCs w:val="24"/>
        </w:rPr>
        <w:t>1</w:t>
      </w:r>
      <w:r w:rsidR="00E01B8E" w:rsidRPr="00E76E61">
        <w:rPr>
          <w:sz w:val="24"/>
          <w:szCs w:val="24"/>
        </w:rPr>
        <w:t xml:space="preserve"> и 202</w:t>
      </w:r>
      <w:r w:rsidR="00535ADC">
        <w:rPr>
          <w:sz w:val="24"/>
          <w:szCs w:val="24"/>
        </w:rPr>
        <w:t>2</w:t>
      </w:r>
      <w:r w:rsidR="00E01B8E" w:rsidRPr="00E76E61">
        <w:rPr>
          <w:sz w:val="24"/>
          <w:szCs w:val="24"/>
        </w:rPr>
        <w:t xml:space="preserve"> годов»» </w:t>
      </w:r>
    </w:p>
    <w:p w:rsidR="00535ADC" w:rsidRDefault="00535ADC" w:rsidP="00535ADC">
      <w:pPr>
        <w:ind w:right="-1" w:firstLine="708"/>
        <w:jc w:val="both"/>
        <w:rPr>
          <w:bCs/>
          <w:kern w:val="2"/>
          <w:sz w:val="24"/>
          <w:szCs w:val="24"/>
        </w:rPr>
      </w:pPr>
    </w:p>
    <w:p w:rsidR="00272513" w:rsidRDefault="00CB766C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ПОСТАНОВЛЯЮ</w:t>
      </w:r>
      <w:r w:rsidR="00272513" w:rsidRPr="00CB766C">
        <w:rPr>
          <w:b/>
          <w:kern w:val="2"/>
          <w:sz w:val="24"/>
          <w:szCs w:val="24"/>
        </w:rPr>
        <w:t>:</w:t>
      </w:r>
    </w:p>
    <w:p w:rsidR="00A52B4D" w:rsidRDefault="00A52B4D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A52B4D" w:rsidRDefault="00A52B4D" w:rsidP="00A52B4D">
      <w:pPr>
        <w:ind w:firstLine="540"/>
        <w:jc w:val="both"/>
        <w:rPr>
          <w:sz w:val="24"/>
          <w:szCs w:val="24"/>
        </w:rPr>
      </w:pPr>
      <w:r w:rsidRPr="00693AB0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</w:t>
      </w:r>
      <w:r>
        <w:rPr>
          <w:sz w:val="24"/>
          <w:szCs w:val="24"/>
        </w:rPr>
        <w:t>№ 111</w:t>
      </w:r>
      <w:r w:rsidRPr="00693AB0"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 w:rsidRPr="00693AB0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693AB0">
        <w:rPr>
          <w:sz w:val="24"/>
          <w:szCs w:val="24"/>
        </w:rPr>
        <w:t xml:space="preserve"> «</w:t>
      </w:r>
      <w:r w:rsidRPr="00693AB0">
        <w:rPr>
          <w:kern w:val="2"/>
          <w:sz w:val="24"/>
          <w:szCs w:val="24"/>
        </w:rPr>
        <w:t>Об утверждении муниципальной программы Кормовского сельского поселения «Управление муниципальными финансами</w:t>
      </w:r>
      <w:r w:rsidRPr="00693AB0">
        <w:rPr>
          <w:sz w:val="24"/>
          <w:szCs w:val="24"/>
        </w:rPr>
        <w:t xml:space="preserve"> и создание условий для эф</w:t>
      </w:r>
      <w:r w:rsidRPr="00693AB0">
        <w:rPr>
          <w:sz w:val="24"/>
          <w:szCs w:val="24"/>
        </w:rPr>
        <w:softHyphen/>
        <w:t>фективного управления муниципальными финан</w:t>
      </w:r>
      <w:r w:rsidRPr="00693AB0">
        <w:rPr>
          <w:sz w:val="24"/>
          <w:szCs w:val="24"/>
        </w:rPr>
        <w:softHyphen/>
        <w:t>сами</w:t>
      </w:r>
      <w:r w:rsidRPr="00693AB0">
        <w:rPr>
          <w:kern w:val="2"/>
          <w:sz w:val="24"/>
          <w:szCs w:val="24"/>
        </w:rPr>
        <w:t>»</w:t>
      </w:r>
      <w:r w:rsidRPr="00693AB0">
        <w:rPr>
          <w:sz w:val="24"/>
          <w:szCs w:val="24"/>
        </w:rPr>
        <w:t>» следующие изменения:</w:t>
      </w:r>
    </w:p>
    <w:p w:rsidR="00A52B4D" w:rsidRPr="00693AB0" w:rsidRDefault="00A52B4D" w:rsidP="00A52B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>Приложение № 1 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19</w:t>
      </w:r>
      <w:r w:rsidRPr="00EB0C4C">
        <w:rPr>
          <w:color w:val="000000"/>
          <w:sz w:val="24"/>
          <w:szCs w:val="24"/>
        </w:rPr>
        <w:t>.10.201</w:t>
      </w:r>
      <w:r>
        <w:rPr>
          <w:color w:val="000000"/>
          <w:sz w:val="24"/>
          <w:szCs w:val="24"/>
        </w:rPr>
        <w:t>8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111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D81E77" w:rsidRPr="00693AB0" w:rsidRDefault="00D81E77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1.2.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</w:t>
      </w:r>
      <w:r w:rsidR="00BB4F8D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 w:rsidR="00BB4F8D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 w:rsidR="00BB4F8D"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BB4F8D" w:rsidRPr="00693AB0" w:rsidRDefault="00BB4F8D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</w:t>
      </w:r>
      <w:r>
        <w:rPr>
          <w:kern w:val="2"/>
          <w:sz w:val="24"/>
          <w:szCs w:val="24"/>
        </w:rPr>
        <w:t>3</w:t>
      </w:r>
      <w:r w:rsidRPr="00BB4F8D">
        <w:rPr>
          <w:kern w:val="2"/>
          <w:sz w:val="24"/>
          <w:szCs w:val="24"/>
        </w:rPr>
        <w:t>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4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 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CB766C" w:rsidRDefault="00CB766C" w:rsidP="004C5C0A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272513" w:rsidRDefault="00EF5763" w:rsidP="00272513">
      <w:pPr>
        <w:ind w:firstLine="709"/>
        <w:jc w:val="both"/>
        <w:rPr>
          <w:bCs/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272513" w:rsidRPr="005F6AEA">
        <w:rPr>
          <w:kern w:val="2"/>
          <w:sz w:val="24"/>
          <w:szCs w:val="24"/>
        </w:rPr>
        <w:t>. </w:t>
      </w:r>
      <w:r w:rsidR="00272513" w:rsidRPr="005F6AEA">
        <w:rPr>
          <w:bCs/>
          <w:kern w:val="2"/>
          <w:sz w:val="24"/>
          <w:szCs w:val="24"/>
        </w:rPr>
        <w:t xml:space="preserve">Настоящее постановление вступает в силу со дня его </w:t>
      </w:r>
      <w:r w:rsidR="00A272AA">
        <w:rPr>
          <w:bCs/>
          <w:kern w:val="2"/>
          <w:sz w:val="24"/>
          <w:szCs w:val="24"/>
        </w:rPr>
        <w:t>подписания и подлежит размещению на официальном сайте Администрации Кормовского сельского поселения</w:t>
      </w:r>
      <w:r w:rsidR="00BB4F8D">
        <w:rPr>
          <w:bCs/>
          <w:kern w:val="2"/>
          <w:sz w:val="24"/>
          <w:szCs w:val="24"/>
        </w:rPr>
        <w:t>.</w:t>
      </w:r>
    </w:p>
    <w:p w:rsidR="00BB4F8D" w:rsidRPr="005F6AEA" w:rsidRDefault="00BB4F8D" w:rsidP="00272513">
      <w:pPr>
        <w:ind w:firstLine="709"/>
        <w:jc w:val="both"/>
        <w:rPr>
          <w:bCs/>
          <w:kern w:val="2"/>
          <w:sz w:val="24"/>
          <w:szCs w:val="24"/>
        </w:rPr>
      </w:pPr>
    </w:p>
    <w:p w:rsidR="00037FAE" w:rsidRDefault="00EF5763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="00272513" w:rsidRPr="005F6AEA">
        <w:rPr>
          <w:kern w:val="2"/>
          <w:sz w:val="24"/>
          <w:szCs w:val="24"/>
        </w:rPr>
        <w:t xml:space="preserve">. Контроль за выполнением настоящего постановления </w:t>
      </w:r>
      <w:r w:rsidR="00037FAE" w:rsidRPr="005F6AEA">
        <w:rPr>
          <w:kern w:val="2"/>
          <w:sz w:val="24"/>
          <w:szCs w:val="24"/>
        </w:rPr>
        <w:t>оставляю собой.</w:t>
      </w:r>
    </w:p>
    <w:p w:rsidR="00CB766C" w:rsidRPr="005F6AEA" w:rsidRDefault="00CB766C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037FAE" w:rsidRDefault="00037FAE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72513" w:rsidRPr="00B23FA3" w:rsidRDefault="004C5C0A" w:rsidP="00352967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B23FA3">
        <w:rPr>
          <w:b/>
          <w:kern w:val="2"/>
          <w:sz w:val="24"/>
          <w:szCs w:val="24"/>
        </w:rPr>
        <w:t xml:space="preserve">Глава Администрации </w:t>
      </w:r>
    </w:p>
    <w:p w:rsidR="00272513" w:rsidRDefault="00352967" w:rsidP="00981A24">
      <w:pPr>
        <w:tabs>
          <w:tab w:val="left" w:pos="7655"/>
        </w:tabs>
        <w:rPr>
          <w:b/>
          <w:sz w:val="24"/>
          <w:szCs w:val="24"/>
        </w:rPr>
      </w:pPr>
      <w:r w:rsidRPr="00B23FA3">
        <w:rPr>
          <w:b/>
          <w:bCs/>
          <w:kern w:val="2"/>
          <w:sz w:val="24"/>
          <w:szCs w:val="24"/>
        </w:rPr>
        <w:t>Кормовского</w:t>
      </w:r>
      <w:r w:rsidR="004C5C0A" w:rsidRPr="00B23FA3">
        <w:rPr>
          <w:b/>
          <w:sz w:val="24"/>
          <w:szCs w:val="24"/>
        </w:rPr>
        <w:t xml:space="preserve"> сельского поселения   </w:t>
      </w:r>
      <w:r w:rsidR="00CB766C" w:rsidRPr="00B23FA3">
        <w:rPr>
          <w:b/>
          <w:sz w:val="24"/>
          <w:szCs w:val="24"/>
        </w:rPr>
        <w:t xml:space="preserve">                                            </w:t>
      </w:r>
      <w:r w:rsidRPr="00B23FA3">
        <w:rPr>
          <w:b/>
          <w:sz w:val="24"/>
          <w:szCs w:val="24"/>
        </w:rPr>
        <w:t xml:space="preserve">      </w:t>
      </w:r>
      <w:r w:rsid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</w:t>
      </w:r>
      <w:r w:rsidR="00CB766C" w:rsidRP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        </w:t>
      </w:r>
      <w:r w:rsidR="00CB766C" w:rsidRPr="00B23FA3">
        <w:rPr>
          <w:b/>
          <w:sz w:val="24"/>
          <w:szCs w:val="24"/>
        </w:rPr>
        <w:t>В.</w:t>
      </w:r>
      <w:r w:rsidRPr="00B23FA3">
        <w:rPr>
          <w:b/>
          <w:sz w:val="24"/>
          <w:szCs w:val="24"/>
        </w:rPr>
        <w:t>В</w:t>
      </w:r>
      <w:r w:rsidR="00CB766C" w:rsidRPr="00B23FA3">
        <w:rPr>
          <w:b/>
          <w:sz w:val="24"/>
          <w:szCs w:val="24"/>
        </w:rPr>
        <w:t>.</w:t>
      </w:r>
      <w:r w:rsidRPr="00B23FA3">
        <w:rPr>
          <w:b/>
          <w:sz w:val="24"/>
          <w:szCs w:val="24"/>
        </w:rPr>
        <w:t>Сикаренко</w:t>
      </w:r>
    </w:p>
    <w:p w:rsidR="00981A24" w:rsidRPr="005F6AEA" w:rsidRDefault="00981A24" w:rsidP="00981A24">
      <w:pPr>
        <w:tabs>
          <w:tab w:val="left" w:pos="7655"/>
        </w:tabs>
        <w:rPr>
          <w:kern w:val="2"/>
          <w:sz w:val="24"/>
          <w:szCs w:val="24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650936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272513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Администрации </w:t>
      </w:r>
      <w:r w:rsidR="00352967">
        <w:rPr>
          <w:i/>
          <w:kern w:val="2"/>
          <w:sz w:val="18"/>
          <w:szCs w:val="18"/>
        </w:rPr>
        <w:t>Кормовского</w:t>
      </w:r>
      <w:r w:rsidRPr="00CB766C">
        <w:rPr>
          <w:i/>
          <w:kern w:val="2"/>
          <w:sz w:val="18"/>
          <w:szCs w:val="18"/>
        </w:rPr>
        <w:t xml:space="preserve"> сельского поселения</w:t>
      </w: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272513" w:rsidRPr="005F6AEA" w:rsidRDefault="00272513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lastRenderedPageBreak/>
        <w:t>Приложение № 1 к </w:t>
      </w:r>
      <w:r w:rsidR="00B84709" w:rsidRPr="005F6AEA">
        <w:rPr>
          <w:sz w:val="24"/>
          <w:szCs w:val="24"/>
        </w:rPr>
        <w:t>постановлению</w:t>
      </w:r>
      <w:r w:rsidR="00352967">
        <w:rPr>
          <w:sz w:val="24"/>
          <w:szCs w:val="24"/>
        </w:rPr>
        <w:t xml:space="preserve"> </w:t>
      </w:r>
      <w:r w:rsidR="004C5C0A" w:rsidRPr="005F6AEA">
        <w:rPr>
          <w:sz w:val="24"/>
          <w:szCs w:val="24"/>
        </w:rPr>
        <w:t>Администрации</w:t>
      </w:r>
    </w:p>
    <w:p w:rsidR="004C5C0A" w:rsidRPr="005F6AEA" w:rsidRDefault="00352967" w:rsidP="00272513">
      <w:pPr>
        <w:ind w:left="6237"/>
        <w:jc w:val="center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272513" w:rsidRDefault="005066C8" w:rsidP="009700A8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535ADC">
        <w:rPr>
          <w:sz w:val="24"/>
          <w:szCs w:val="24"/>
        </w:rPr>
        <w:t>03</w:t>
      </w:r>
      <w:r w:rsidRPr="009700A8">
        <w:rPr>
          <w:sz w:val="24"/>
          <w:szCs w:val="24"/>
        </w:rPr>
        <w:t>.</w:t>
      </w:r>
      <w:r w:rsidR="00535ADC">
        <w:rPr>
          <w:sz w:val="24"/>
          <w:szCs w:val="24"/>
        </w:rPr>
        <w:t>03</w:t>
      </w:r>
      <w:r w:rsidRPr="009700A8">
        <w:rPr>
          <w:sz w:val="24"/>
          <w:szCs w:val="24"/>
        </w:rPr>
        <w:t>.20</w:t>
      </w:r>
      <w:r w:rsidR="00535ADC">
        <w:rPr>
          <w:sz w:val="24"/>
          <w:szCs w:val="24"/>
        </w:rPr>
        <w:t>20</w:t>
      </w:r>
      <w:r w:rsidRPr="009700A8">
        <w:rPr>
          <w:sz w:val="24"/>
          <w:szCs w:val="24"/>
        </w:rPr>
        <w:t xml:space="preserve"> № </w:t>
      </w:r>
      <w:r w:rsidR="00535ADC">
        <w:rPr>
          <w:sz w:val="24"/>
          <w:szCs w:val="24"/>
        </w:rPr>
        <w:t>20</w:t>
      </w:r>
    </w:p>
    <w:p w:rsidR="00006CB8" w:rsidRPr="009700A8" w:rsidRDefault="00006CB8" w:rsidP="009700A8">
      <w:pPr>
        <w:ind w:left="6237"/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4C5C0A" w:rsidP="00967604">
      <w:pPr>
        <w:jc w:val="center"/>
        <w:rPr>
          <w:kern w:val="2"/>
          <w:sz w:val="24"/>
          <w:szCs w:val="24"/>
          <w:lang w:eastAsia="en-US"/>
        </w:rPr>
      </w:pPr>
      <w:r w:rsidRPr="009700A8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9700A8">
        <w:rPr>
          <w:kern w:val="2"/>
          <w:sz w:val="24"/>
          <w:szCs w:val="24"/>
          <w:lang w:eastAsia="en-US"/>
        </w:rPr>
        <w:t>ПРОГРАММА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6B308E">
        <w:rPr>
          <w:bCs/>
          <w:kern w:val="2"/>
          <w:sz w:val="24"/>
          <w:szCs w:val="24"/>
        </w:rPr>
        <w:t>Кормовского</w:t>
      </w:r>
      <w:r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CB766C">
        <w:rPr>
          <w:kern w:val="2"/>
          <w:sz w:val="24"/>
          <w:szCs w:val="24"/>
          <w:lang w:eastAsia="en-US"/>
        </w:rPr>
        <w:t xml:space="preserve"> </w:t>
      </w:r>
      <w:r w:rsidR="007364F6"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Pr="005F6AEA">
        <w:rPr>
          <w:kern w:val="2"/>
          <w:sz w:val="24"/>
          <w:szCs w:val="24"/>
          <w:lang w:eastAsia="en-US"/>
        </w:rPr>
        <w:t>муниципальными</w:t>
      </w:r>
      <w:r w:rsidR="007364F6" w:rsidRPr="005F6AEA">
        <w:rPr>
          <w:kern w:val="2"/>
          <w:sz w:val="24"/>
          <w:szCs w:val="24"/>
          <w:lang w:eastAsia="en-US"/>
        </w:rPr>
        <w:t xml:space="preserve"> финансами 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7364F6" w:rsidRPr="005F6AEA">
        <w:rPr>
          <w:kern w:val="2"/>
          <w:sz w:val="24"/>
          <w:szCs w:val="24"/>
          <w:lang w:eastAsia="en-US"/>
        </w:rPr>
        <w:t>и создание условий для эффективного управления муниципальными финансами»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0" w:name="sub_1010"/>
      <w:r w:rsidRPr="005F6AEA">
        <w:rPr>
          <w:kern w:val="2"/>
          <w:sz w:val="24"/>
          <w:szCs w:val="24"/>
          <w:lang w:eastAsia="en-US"/>
        </w:rPr>
        <w:t>Паспорт</w:t>
      </w:r>
      <w:r w:rsidRPr="005F6AEA">
        <w:rPr>
          <w:kern w:val="2"/>
          <w:sz w:val="24"/>
          <w:szCs w:val="24"/>
          <w:lang w:eastAsia="en-US"/>
        </w:rPr>
        <w:br/>
      </w:r>
      <w:r w:rsidR="004C5C0A" w:rsidRPr="005F6AEA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6B308E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="004C5C0A" w:rsidRPr="005F6AEA">
        <w:rPr>
          <w:kern w:val="2"/>
          <w:sz w:val="24"/>
          <w:szCs w:val="24"/>
          <w:lang w:eastAsia="en-US"/>
        </w:rPr>
        <w:t>муниципальными</w:t>
      </w:r>
      <w:r w:rsidRPr="005F6AEA">
        <w:rPr>
          <w:kern w:val="2"/>
          <w:sz w:val="24"/>
          <w:szCs w:val="24"/>
          <w:lang w:eastAsia="en-US"/>
        </w:rPr>
        <w:t xml:space="preserve"> финансами и создание условий 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>для эффективного управления муниципальными финансами»</w:t>
      </w:r>
    </w:p>
    <w:bookmarkEnd w:id="0"/>
    <w:p w:rsidR="007364F6" w:rsidRPr="005F6AEA" w:rsidRDefault="007364F6" w:rsidP="00967604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9"/>
        <w:gridCol w:w="371"/>
        <w:gridCol w:w="1614"/>
        <w:gridCol w:w="1615"/>
        <w:gridCol w:w="1614"/>
        <w:gridCol w:w="1615"/>
      </w:tblGrid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7364F6" w:rsidRPr="005F6AEA">
              <w:rPr>
                <w:kern w:val="2"/>
                <w:sz w:val="24"/>
                <w:szCs w:val="24"/>
              </w:rPr>
              <w:t xml:space="preserve">«Управление </w:t>
            </w:r>
            <w:r w:rsidRPr="005F6AEA">
              <w:rPr>
                <w:kern w:val="2"/>
                <w:sz w:val="24"/>
                <w:szCs w:val="24"/>
              </w:rPr>
              <w:t>муниципальными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 (далее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муниципальная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5066C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Соисполнители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Участники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26534D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1</w:t>
              </w:r>
              <w:r w:rsidR="00E91850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Долгосрочное финансовое планирование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26534D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Нормативно-методическое</w:t>
              </w:r>
              <w:r w:rsidR="003B1FE1" w:rsidRPr="005F6AEA">
                <w:rPr>
                  <w:bCs/>
                  <w:kern w:val="2"/>
                  <w:sz w:val="24"/>
                  <w:szCs w:val="24"/>
                </w:rPr>
                <w:t>, информационное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обеспечение и организация бюджетного процесса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26534D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300" w:history="1">
              <w:r w:rsidR="00885DF3" w:rsidRPr="005F6AEA">
                <w:rPr>
                  <w:bCs/>
                  <w:kern w:val="2"/>
                  <w:sz w:val="24"/>
                  <w:szCs w:val="24"/>
                </w:rPr>
                <w:t>3. 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Управление </w:t>
              </w:r>
              <w:r w:rsidR="0033457D" w:rsidRPr="005F6AEA">
                <w:rPr>
                  <w:bCs/>
                  <w:kern w:val="2"/>
                  <w:sz w:val="24"/>
                  <w:szCs w:val="24"/>
                </w:rPr>
                <w:t xml:space="preserve">муниципальным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долгом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967604">
                <w:rPr>
                  <w:bCs/>
                  <w:kern w:val="2"/>
                  <w:sz w:val="24"/>
                  <w:szCs w:val="24"/>
                </w:rPr>
                <w:t>Кормовского</w:t>
              </w:r>
              <w:r w:rsidR="00967604">
                <w:t xml:space="preserve"> </w:t>
              </w:r>
            </w:hyperlink>
            <w:r w:rsidR="0033457D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26534D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600" w:history="1">
              <w:r w:rsidR="00106145" w:rsidRPr="005F6AEA">
                <w:rPr>
                  <w:bCs/>
                  <w:kern w:val="2"/>
                  <w:sz w:val="24"/>
                  <w:szCs w:val="24"/>
                </w:rPr>
                <w:t>4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Поддержание устойчивого исполнения местн</w:t>
              </w:r>
              <w:r w:rsidR="00037FAE" w:rsidRPr="005F6AEA">
                <w:rPr>
                  <w:bCs/>
                  <w:kern w:val="2"/>
                  <w:sz w:val="24"/>
                  <w:szCs w:val="24"/>
                </w:rPr>
                <w:t>ого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бюджет</w:t>
              </w:r>
            </w:hyperlink>
            <w:r w:rsidR="00037FAE" w:rsidRPr="005F6AEA">
              <w:rPr>
                <w:bCs/>
                <w:kern w:val="2"/>
                <w:sz w:val="24"/>
                <w:szCs w:val="24"/>
              </w:rPr>
              <w:t>а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Обеспечение долгосрочной сбалансированности</w:t>
            </w:r>
            <w:r w:rsidRPr="005F6AEA">
              <w:rPr>
                <w:kern w:val="2"/>
                <w:sz w:val="24"/>
                <w:szCs w:val="24"/>
              </w:rPr>
              <w:t xml:space="preserve"> и устойчивости </w:t>
            </w:r>
            <w:r w:rsidR="0033457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бюджета.</w:t>
            </w:r>
          </w:p>
          <w:p w:rsidR="007364F6" w:rsidRPr="005F6AEA" w:rsidRDefault="005E767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</w:t>
            </w:r>
            <w:r w:rsidR="007364F6" w:rsidRPr="005F6AEA">
              <w:rPr>
                <w:kern w:val="2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  <w:r w:rsidR="00967604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885DF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</w:t>
            </w:r>
            <w:r w:rsidR="00ED666A" w:rsidRPr="005F6AEA">
              <w:rPr>
                <w:kern w:val="2"/>
                <w:sz w:val="24"/>
                <w:szCs w:val="24"/>
              </w:rPr>
              <w:t>Создание условий для п</w:t>
            </w:r>
            <w:r w:rsidR="007364F6" w:rsidRPr="005F6AEA">
              <w:rPr>
                <w:kern w:val="2"/>
                <w:sz w:val="24"/>
                <w:szCs w:val="24"/>
              </w:rPr>
              <w:t>роведени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эффективной бюджетной политики.</w:t>
            </w:r>
          </w:p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Совершенствование нормативного правового регулирования</w:t>
            </w:r>
            <w:r w:rsidR="005F18E5" w:rsidRPr="005F6AEA">
              <w:rPr>
                <w:kern w:val="2"/>
                <w:sz w:val="24"/>
                <w:szCs w:val="24"/>
              </w:rPr>
              <w:t>,</w:t>
            </w:r>
            <w:r w:rsidRPr="005F6AEA">
              <w:rPr>
                <w:kern w:val="2"/>
                <w:sz w:val="24"/>
                <w:szCs w:val="24"/>
              </w:rPr>
              <w:t xml:space="preserve"> методологического </w:t>
            </w:r>
            <w:r w:rsidR="005F18E5" w:rsidRPr="005F6AEA">
              <w:rPr>
                <w:kern w:val="2"/>
                <w:sz w:val="24"/>
                <w:szCs w:val="24"/>
              </w:rPr>
              <w:t xml:space="preserve">и информационного </w:t>
            </w:r>
            <w:r w:rsidRPr="005F6AEA">
              <w:rPr>
                <w:kern w:val="2"/>
                <w:sz w:val="24"/>
                <w:szCs w:val="24"/>
              </w:rPr>
              <w:t>обеспечения бюджетного процесса.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7364F6" w:rsidRPr="005F6AEA">
              <w:rPr>
                <w:kern w:val="2"/>
                <w:sz w:val="24"/>
                <w:szCs w:val="24"/>
              </w:rPr>
              <w:t xml:space="preserve">Совершенствование системы распределения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="007364F6" w:rsidRPr="005F6AEA">
              <w:rPr>
                <w:kern w:val="2"/>
                <w:sz w:val="24"/>
                <w:szCs w:val="24"/>
              </w:rPr>
              <w:t>и перераспределения финансовых ресурсов</w:t>
            </w:r>
            <w:r w:rsidR="00272513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  <w:r w:rsidR="00AD6141">
              <w:rPr>
                <w:kern w:val="2"/>
                <w:sz w:val="24"/>
                <w:szCs w:val="24"/>
              </w:rPr>
              <w:t xml:space="preserve"> </w:t>
            </w:r>
            <w:r w:rsidR="00ED1E8A" w:rsidRPr="005F6AEA">
              <w:rPr>
                <w:kern w:val="2"/>
                <w:sz w:val="24"/>
                <w:szCs w:val="24"/>
              </w:rPr>
              <w:t>Повышение качества организации бюджетного процесса на муниципальном уровне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41128B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и показатели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1A4C4C" w:rsidRPr="005F6AEA">
              <w:rPr>
                <w:kern w:val="2"/>
                <w:sz w:val="24"/>
                <w:szCs w:val="24"/>
              </w:rPr>
              <w:t xml:space="preserve">Наличие бюджетного прогноза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1A4C4C" w:rsidRPr="005F6AEA">
              <w:rPr>
                <w:kern w:val="2"/>
                <w:sz w:val="24"/>
                <w:szCs w:val="24"/>
              </w:rPr>
              <w:t xml:space="preserve"> на долгосрочный период, да/нет.</w:t>
            </w:r>
          </w:p>
          <w:p w:rsidR="001A4C4C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Темп роста налоговых и неналоговых доходов 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30D89" w:rsidRPr="005F6AEA">
              <w:rPr>
                <w:kern w:val="2"/>
                <w:sz w:val="24"/>
                <w:szCs w:val="24"/>
              </w:rPr>
              <w:t xml:space="preserve">Ремонтненского района </w:t>
            </w:r>
            <w:r w:rsidRPr="005F6AEA">
              <w:rPr>
                <w:kern w:val="2"/>
                <w:sz w:val="24"/>
                <w:szCs w:val="24"/>
              </w:rPr>
              <w:t xml:space="preserve">к уровню предыдущего года (в сопоставимых  условиях),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процентов.</w:t>
            </w:r>
          </w:p>
          <w:p w:rsidR="00884908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884908" w:rsidRPr="005F6AEA">
              <w:rPr>
                <w:kern w:val="2"/>
                <w:sz w:val="24"/>
                <w:szCs w:val="24"/>
              </w:rPr>
              <w:t xml:space="preserve">. </w:t>
            </w:r>
            <w:r w:rsidR="00CE01DF"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CE01DF" w:rsidRPr="005F6AEA">
              <w:rPr>
                <w:kern w:val="2"/>
                <w:sz w:val="24"/>
                <w:szCs w:val="24"/>
              </w:rPr>
              <w:t xml:space="preserve"> бюджета, процентов.</w:t>
            </w:r>
          </w:p>
          <w:p w:rsidR="00CE01DF" w:rsidRPr="005F6AEA" w:rsidRDefault="00CE01D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4. </w:t>
            </w:r>
            <w:r w:rsidR="002C4728" w:rsidRPr="005F6AEA">
              <w:rPr>
                <w:kern w:val="2"/>
                <w:sz w:val="24"/>
                <w:szCs w:val="24"/>
              </w:rPr>
              <w:t xml:space="preserve">Отношение объема </w:t>
            </w:r>
            <w:r w:rsidR="00430D89" w:rsidRPr="005F6AEA">
              <w:rPr>
                <w:kern w:val="2"/>
                <w:sz w:val="24"/>
                <w:szCs w:val="24"/>
              </w:rPr>
              <w:t>муниципального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долга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2C4728" w:rsidRPr="005F6AEA">
              <w:rPr>
                <w:kern w:val="2"/>
                <w:sz w:val="24"/>
                <w:szCs w:val="24"/>
              </w:rPr>
              <w:t xml:space="preserve">по состоянию на 1 января года, следующего за отчетным, к общему годовому объему доходов (без учета безвозмездных поступлений)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5066C8" w:rsidRPr="008308E8" w:rsidRDefault="005066C8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5066C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A6D07" w:rsidRPr="005F6AEA" w:rsidTr="00CE7A30">
        <w:trPr>
          <w:trHeight w:val="48"/>
        </w:trPr>
        <w:tc>
          <w:tcPr>
            <w:tcW w:w="3139" w:type="dxa"/>
            <w:vMerge w:val="restart"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" w:name="sub_1009"/>
            <w:r w:rsidRPr="00C709C2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  <w:vMerge w:val="restart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3A6D07" w:rsidRDefault="003A6D07" w:rsidP="003A6D0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A75287">
              <w:rPr>
                <w:kern w:val="2"/>
                <w:sz w:val="24"/>
                <w:szCs w:val="24"/>
              </w:rPr>
              <w:t>3</w:t>
            </w:r>
            <w:r w:rsidR="00535ADC">
              <w:rPr>
                <w:kern w:val="2"/>
                <w:sz w:val="24"/>
                <w:szCs w:val="24"/>
              </w:rPr>
              <w:t>4075,0</w:t>
            </w:r>
            <w:r w:rsidRPr="003A6D07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3A6D07" w:rsidRPr="003A6D07" w:rsidRDefault="003A6D07" w:rsidP="003A6D07">
            <w:pPr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3A6D07" w:rsidRPr="005F6AEA" w:rsidTr="00B92900">
        <w:trPr>
          <w:trHeight w:val="48"/>
        </w:trPr>
        <w:tc>
          <w:tcPr>
            <w:tcW w:w="3139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5142,5</w:t>
            </w:r>
          </w:p>
        </w:tc>
        <w:tc>
          <w:tcPr>
            <w:tcW w:w="1614" w:type="dxa"/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5142,5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:rsidR="00A75287" w:rsidRPr="008308E8" w:rsidRDefault="00535ADC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4322,1</w:t>
            </w:r>
          </w:p>
        </w:tc>
        <w:tc>
          <w:tcPr>
            <w:tcW w:w="1614" w:type="dxa"/>
          </w:tcPr>
          <w:p w:rsidR="00A75287" w:rsidRPr="008308E8" w:rsidRDefault="00535ADC" w:rsidP="00535AD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4322,1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614" w:type="dxa"/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:rsidR="00A75287" w:rsidRPr="00A75287" w:rsidRDefault="00A75287" w:rsidP="003A6D0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614" w:type="dxa"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6B308E"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:rsidR="00A75287" w:rsidRPr="008308E8" w:rsidRDefault="00A75287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A75287" w:rsidRPr="005F6AEA" w:rsidTr="006B308E">
        <w:tc>
          <w:tcPr>
            <w:tcW w:w="3139" w:type="dxa"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1" w:type="dxa"/>
          </w:tcPr>
          <w:p w:rsidR="00A75287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A75287" w:rsidRPr="0083357C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1. Создание стабильных финансовых условий для повышения уровня и качества жизни населения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A75287" w:rsidRPr="0083357C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2. Сбалансированность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и отсутствие просроченной кредиторской задолженности.</w:t>
            </w:r>
          </w:p>
        </w:tc>
      </w:tr>
    </w:tbl>
    <w:p w:rsidR="007364F6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2" w:name="sub_110"/>
      <w:bookmarkStart w:id="3" w:name="sub_1100"/>
    </w:p>
    <w:p w:rsidR="005066C8" w:rsidRDefault="005066C8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352856" w:rsidRDefault="00352856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Pr="005B4E8C" w:rsidRDefault="00160182" w:rsidP="00967604">
      <w:pPr>
        <w:jc w:val="center"/>
        <w:rPr>
          <w:b/>
          <w:kern w:val="2"/>
          <w:sz w:val="24"/>
          <w:szCs w:val="24"/>
          <w:lang w:eastAsia="en-US"/>
        </w:rPr>
      </w:pP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lastRenderedPageBreak/>
        <w:t>Паспорт</w:t>
      </w: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подпрограммы «Долгосрочное финансовое планирование»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307"/>
        <w:gridCol w:w="1552"/>
        <w:gridCol w:w="1627"/>
        <w:gridCol w:w="1628"/>
        <w:gridCol w:w="1691"/>
      </w:tblGrid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4" w:name="sub_11011"/>
            <w:bookmarkEnd w:id="2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="00ED666A"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Pr="005F6AEA">
              <w:rPr>
                <w:kern w:val="2"/>
                <w:sz w:val="24"/>
                <w:szCs w:val="24"/>
              </w:rPr>
              <w:t>местного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2.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Формирование расходных обязательств с учетом</w:t>
            </w:r>
            <w:r w:rsidRPr="005F6AEA">
              <w:rPr>
                <w:kern w:val="2"/>
                <w:sz w:val="24"/>
                <w:szCs w:val="24"/>
              </w:rPr>
              <w:t xml:space="preserve"> их оптимизации и повышения эффективности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1625E0" w:rsidRPr="005F6AEA">
              <w:rPr>
                <w:kern w:val="2"/>
                <w:sz w:val="24"/>
                <w:szCs w:val="24"/>
              </w:rPr>
              <w:t xml:space="preserve">Объем налоговых доходов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1625E0" w:rsidRPr="005F6AEA">
              <w:rPr>
                <w:kern w:val="2"/>
                <w:sz w:val="24"/>
                <w:szCs w:val="24"/>
              </w:rPr>
              <w:t>, тыс. рублей.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Доля расходов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F03DFD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в общем объеме расходов </w:t>
            </w:r>
            <w:r w:rsidR="00F03DF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процентов</w:t>
            </w:r>
            <w:r w:rsidR="00F03DF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8E23B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5B4E8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4A3B7D">
              <w:rPr>
                <w:kern w:val="2"/>
                <w:sz w:val="24"/>
                <w:szCs w:val="24"/>
              </w:rPr>
              <w:t>0,0</w:t>
            </w:r>
            <w:r w:rsidRPr="005F6AEA">
              <w:rPr>
                <w:kern w:val="2"/>
                <w:sz w:val="24"/>
                <w:szCs w:val="24"/>
              </w:rPr>
              <w:t> тыс. рублей;</w:t>
            </w:r>
          </w:p>
          <w:p w:rsidR="007364F6" w:rsidRPr="005F6AEA" w:rsidRDefault="00CE371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E23BA" w:rsidRPr="005F6AEA" w:rsidTr="00B9290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5B4E8C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Формирование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в рамках </w:t>
            </w:r>
            <w:r w:rsidRPr="005F6AEA">
              <w:rPr>
                <w:kern w:val="2"/>
                <w:sz w:val="24"/>
                <w:szCs w:val="24"/>
              </w:rPr>
              <w:br/>
              <w:t xml:space="preserve">и с учетом долгосрочного прогноза параметров бюджетной системы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Повышение обоснованности, эффективности и прозрачности бюджетных расходов</w:t>
            </w:r>
          </w:p>
        </w:tc>
      </w:tr>
    </w:tbl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bookmarkStart w:id="5" w:name="sub_210"/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«Нормативно-методическое</w:t>
      </w:r>
      <w:r w:rsidR="005F18E5" w:rsidRPr="00006CB8">
        <w:rPr>
          <w:kern w:val="2"/>
          <w:sz w:val="24"/>
          <w:szCs w:val="24"/>
        </w:rPr>
        <w:t>, информационное</w:t>
      </w:r>
      <w:r w:rsidR="0041128B" w:rsidRPr="00006CB8">
        <w:rPr>
          <w:kern w:val="2"/>
          <w:sz w:val="24"/>
          <w:szCs w:val="24"/>
        </w:rPr>
        <w:br/>
      </w:r>
      <w:r w:rsidRPr="00006CB8">
        <w:rPr>
          <w:kern w:val="2"/>
          <w:sz w:val="24"/>
          <w:szCs w:val="24"/>
        </w:rPr>
        <w:t>обеспечение</w:t>
      </w:r>
      <w:r w:rsidR="004E4B60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 организация бюджетного процесса»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422"/>
        <w:gridCol w:w="1547"/>
        <w:gridCol w:w="1776"/>
        <w:gridCol w:w="1776"/>
        <w:gridCol w:w="1776"/>
      </w:tblGrid>
      <w:tr w:rsidR="007364F6" w:rsidRPr="005F6AEA" w:rsidTr="00B92900">
        <w:trPr>
          <w:trHeight w:val="62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6" w:name="sub_2101"/>
            <w:bookmarkEnd w:id="5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6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6"/>
                <w:kern w:val="2"/>
                <w:sz w:val="24"/>
                <w:szCs w:val="24"/>
              </w:rPr>
              <w:t>п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одпрограмма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2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«Нормативно-методическое</w:t>
            </w:r>
            <w:r w:rsidR="005F18E5" w:rsidRPr="005F6AEA">
              <w:rPr>
                <w:b/>
                <w:spacing w:val="-6"/>
                <w:kern w:val="2"/>
                <w:sz w:val="24"/>
                <w:szCs w:val="24"/>
              </w:rPr>
              <w:t xml:space="preserve">, </w:t>
            </w:r>
            <w:r w:rsidR="005F18E5" w:rsidRPr="005F6AEA">
              <w:rPr>
                <w:spacing w:val="-6"/>
                <w:kern w:val="2"/>
                <w:sz w:val="24"/>
                <w:szCs w:val="24"/>
              </w:rPr>
              <w:t>информационное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CB766C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обеспечение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</w:t>
            </w:r>
            <w:r w:rsidR="007364F6" w:rsidRPr="005F6AEA">
              <w:rPr>
                <w:kern w:val="2"/>
                <w:sz w:val="24"/>
                <w:szCs w:val="24"/>
              </w:rPr>
              <w:t>ормативно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правово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Pr="005F6AEA">
              <w:rPr>
                <w:kern w:val="2"/>
                <w:sz w:val="24"/>
                <w:szCs w:val="24"/>
              </w:rPr>
              <w:t xml:space="preserve">е и </w:t>
            </w:r>
            <w:r w:rsidR="007364F6" w:rsidRPr="005F6AEA">
              <w:rPr>
                <w:kern w:val="2"/>
                <w:sz w:val="24"/>
                <w:szCs w:val="24"/>
              </w:rPr>
              <w:t>методологическо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подготовк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проекта </w:t>
            </w:r>
            <w:r w:rsidRPr="005F6AEA">
              <w:rPr>
                <w:kern w:val="2"/>
                <w:sz w:val="24"/>
                <w:szCs w:val="24"/>
              </w:rPr>
              <w:t>решения Собрания депутатов о бюджете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организаци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исполнения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формировани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</w:p>
        </w:tc>
      </w:tr>
      <w:tr w:rsidR="007364F6" w:rsidRPr="005F6AEA" w:rsidTr="00B92900">
        <w:trPr>
          <w:trHeight w:val="46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7" w:rsidRPr="005F6AEA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 Совершенствование </w:t>
            </w:r>
            <w:r w:rsidR="0002355F" w:rsidRPr="005F6AEA">
              <w:rPr>
                <w:kern w:val="2"/>
                <w:sz w:val="24"/>
                <w:szCs w:val="24"/>
              </w:rPr>
              <w:t>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Совершенствование составления и организации исполнения</w:t>
            </w:r>
            <w:r w:rsidR="00600F1A" w:rsidRPr="005F6AEA">
              <w:rPr>
                <w:kern w:val="2"/>
                <w:sz w:val="24"/>
                <w:szCs w:val="24"/>
              </w:rPr>
              <w:t xml:space="preserve"> местного бюджета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F7A91" w:rsidRPr="005F6AEA" w:rsidRDefault="006A3046" w:rsidP="00A15ED7">
            <w:pPr>
              <w:widowControl w:val="0"/>
              <w:spacing w:line="235" w:lineRule="auto"/>
              <w:jc w:val="both"/>
              <w:rPr>
                <w:strike/>
                <w:spacing w:val="-4"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E70F8F" w:rsidRPr="005F6AEA">
              <w:rPr>
                <w:sz w:val="24"/>
                <w:szCs w:val="24"/>
              </w:rPr>
              <w:t xml:space="preserve">Осуществление полномочий по внутреннему </w:t>
            </w:r>
            <w:r w:rsidR="0002355F" w:rsidRPr="005F6AEA">
              <w:rPr>
                <w:sz w:val="24"/>
                <w:szCs w:val="24"/>
              </w:rPr>
              <w:t>муниципальному</w:t>
            </w:r>
            <w:r w:rsidR="00E70F8F" w:rsidRPr="005F6AEA">
              <w:rPr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02355F" w:rsidRPr="005F6AEA">
              <w:rPr>
                <w:sz w:val="24"/>
                <w:szCs w:val="24"/>
              </w:rPr>
              <w:t xml:space="preserve">муниципальных </w:t>
            </w:r>
            <w:r w:rsidR="00E70F8F" w:rsidRPr="005F6AEA">
              <w:rPr>
                <w:sz w:val="24"/>
                <w:szCs w:val="24"/>
              </w:rPr>
              <w:t xml:space="preserve">нужд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</w:t>
            </w:r>
            <w:r w:rsidR="007F7A91" w:rsidRPr="005F6AEA">
              <w:rPr>
                <w:sz w:val="24"/>
                <w:szCs w:val="24"/>
              </w:rPr>
              <w:t>.</w:t>
            </w:r>
          </w:p>
          <w:p w:rsidR="005F18E5" w:rsidRPr="005F6AEA" w:rsidRDefault="006A3046" w:rsidP="00A15ED7">
            <w:pPr>
              <w:widowControl w:val="0"/>
              <w:spacing w:line="235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4</w:t>
            </w:r>
            <w:r w:rsidR="005F18E5" w:rsidRPr="005F6AEA">
              <w:rPr>
                <w:spacing w:val="-4"/>
                <w:kern w:val="2"/>
                <w:sz w:val="24"/>
                <w:szCs w:val="24"/>
              </w:rPr>
              <w:t xml:space="preserve">. </w:t>
            </w:r>
            <w:r w:rsidR="00416264" w:rsidRPr="005F6AEA">
              <w:rPr>
                <w:sz w:val="24"/>
                <w:szCs w:val="24"/>
              </w:rPr>
              <w:t>Достижение и поддержание эффективной автоматизации процессов планирования и исполнения</w:t>
            </w:r>
            <w:r w:rsidR="00CB766C">
              <w:rPr>
                <w:sz w:val="24"/>
                <w:szCs w:val="24"/>
              </w:rPr>
              <w:t xml:space="preserve"> </w:t>
            </w:r>
            <w:r w:rsidR="0002355F" w:rsidRPr="005F6AEA">
              <w:rPr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416264" w:rsidRPr="005F6AEA">
              <w:rPr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sz w:val="24"/>
                <w:szCs w:val="24"/>
              </w:rPr>
              <w:t>муниципальными</w:t>
            </w:r>
            <w:r w:rsidR="00416264" w:rsidRPr="005F6AEA">
              <w:rPr>
                <w:sz w:val="24"/>
                <w:szCs w:val="24"/>
              </w:rPr>
              <w:t xml:space="preserve"> учреждениями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Исполнение расходных обязательств </w:t>
            </w:r>
            <w:r w:rsidR="0002355F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меры, и количества проверок,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по результатам которых выявлены нарушения бюджетного законодательства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и законодат</w:t>
            </w:r>
            <w:r w:rsidR="005E7676" w:rsidRPr="005F6AEA">
              <w:rPr>
                <w:spacing w:val="-6"/>
                <w:kern w:val="2"/>
                <w:sz w:val="24"/>
                <w:szCs w:val="24"/>
              </w:rPr>
              <w:t xml:space="preserve">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о контрактной</w:t>
            </w:r>
            <w:r w:rsidRPr="005F6AEA">
              <w:rPr>
                <w:kern w:val="2"/>
                <w:sz w:val="24"/>
                <w:szCs w:val="24"/>
              </w:rPr>
              <w:t xml:space="preserve"> системе в сфере закупок, процентов.</w:t>
            </w:r>
          </w:p>
          <w:p w:rsidR="005F18E5" w:rsidRPr="005F6AEA" w:rsidRDefault="002957FE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666D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4E4B60"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7" w:name="sub_2109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7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EB59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CE371F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EB59ED" w:rsidRPr="005F6AEA">
              <w:rPr>
                <w:kern w:val="2"/>
                <w:sz w:val="24"/>
                <w:szCs w:val="24"/>
              </w:rPr>
              <w:lastRenderedPageBreak/>
              <w:t>Ремонтненского района</w:t>
            </w:r>
            <w:r w:rsidR="00CE371F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A75287">
              <w:rPr>
                <w:kern w:val="2"/>
                <w:sz w:val="24"/>
                <w:szCs w:val="24"/>
              </w:rPr>
              <w:t>34</w:t>
            </w:r>
            <w:r w:rsidR="00535ADC">
              <w:rPr>
                <w:kern w:val="2"/>
                <w:sz w:val="24"/>
                <w:szCs w:val="24"/>
              </w:rPr>
              <w:t>075,0</w:t>
            </w:r>
            <w:r w:rsidR="0083357C"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362D75" w:rsidRPr="005F6AEA" w:rsidTr="00B92900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5F6AEA" w:rsidRDefault="00B92900" w:rsidP="00B9290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362D75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362D75">
        <w:trPr>
          <w:trHeight w:val="301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535ADC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4322,1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535ADC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4322,1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Разработка и внесение в Собрание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установленные сроки и соответствующих требованиям </w:t>
            </w:r>
            <w:hyperlink r:id="rId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проектов решений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о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 об отчете об исполнении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Качественная организация исполнения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A75287" w:rsidRPr="005F6AEA" w:rsidRDefault="00A75287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</w:tr>
    </w:tbl>
    <w:p w:rsidR="00EE7BD5" w:rsidRDefault="00EE7BD5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bookmarkStart w:id="8" w:name="sub_310"/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Pr="005F6AEA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подпрограммы «Управление </w:t>
      </w:r>
      <w:r w:rsidR="00EB59ED" w:rsidRPr="00006CB8">
        <w:rPr>
          <w:kern w:val="2"/>
          <w:sz w:val="24"/>
          <w:szCs w:val="24"/>
        </w:rPr>
        <w:t xml:space="preserve">муниципальным </w:t>
      </w:r>
      <w:r w:rsidRPr="00006CB8">
        <w:rPr>
          <w:kern w:val="2"/>
          <w:sz w:val="24"/>
          <w:szCs w:val="24"/>
        </w:rPr>
        <w:t xml:space="preserve"> долгом</w:t>
      </w:r>
      <w:bookmarkStart w:id="9" w:name="_GoBack"/>
      <w:bookmarkEnd w:id="9"/>
      <w:r w:rsidR="00CB766C" w:rsidRPr="00006CB8">
        <w:rPr>
          <w:kern w:val="2"/>
          <w:sz w:val="24"/>
          <w:szCs w:val="24"/>
        </w:rPr>
        <w:t xml:space="preserve"> </w:t>
      </w:r>
      <w:r w:rsidR="00D132BE" w:rsidRPr="00006CB8">
        <w:rPr>
          <w:bCs/>
          <w:kern w:val="2"/>
          <w:sz w:val="24"/>
          <w:szCs w:val="24"/>
        </w:rPr>
        <w:t>Кормовского</w:t>
      </w:r>
      <w:r w:rsidR="00EB59ED" w:rsidRPr="00006CB8">
        <w:rPr>
          <w:kern w:val="2"/>
          <w:sz w:val="24"/>
          <w:szCs w:val="24"/>
        </w:rPr>
        <w:t xml:space="preserve"> сельского поселения</w:t>
      </w:r>
      <w:r w:rsidRPr="00006CB8">
        <w:rPr>
          <w:kern w:val="2"/>
          <w:sz w:val="24"/>
          <w:szCs w:val="24"/>
        </w:rPr>
        <w:t>»</w:t>
      </w:r>
    </w:p>
    <w:p w:rsidR="007364F6" w:rsidRPr="005F6AEA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4"/>
        <w:gridCol w:w="422"/>
        <w:gridCol w:w="1406"/>
        <w:gridCol w:w="1688"/>
        <w:gridCol w:w="1679"/>
        <w:gridCol w:w="1679"/>
      </w:tblGrid>
      <w:tr w:rsidR="007364F6" w:rsidRPr="005F6AEA" w:rsidTr="00CE7A30">
        <w:trPr>
          <w:trHeight w:val="6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10" w:name="sub_3101"/>
            <w:bookmarkEnd w:id="8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0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1128B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3 «Управление </w:t>
            </w:r>
            <w:r w:rsidR="00EB59ED" w:rsidRPr="005F6AEA">
              <w:rPr>
                <w:kern w:val="2"/>
                <w:sz w:val="24"/>
                <w:szCs w:val="24"/>
              </w:rPr>
              <w:t>муниципальным  долгом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B59ED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CE7A30">
        <w:trPr>
          <w:trHeight w:val="701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CC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CE7A30">
        <w:trPr>
          <w:trHeight w:val="86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Достижение экономически обоснованного 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объема 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>муниципального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7364F6" w:rsidRPr="005F6AEA" w:rsidRDefault="005E767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 </w:t>
            </w:r>
            <w:r w:rsidR="007364F6" w:rsidRPr="005F6AEA">
              <w:rPr>
                <w:kern w:val="2"/>
                <w:sz w:val="24"/>
                <w:szCs w:val="24"/>
              </w:rPr>
              <w:t>Мини</w:t>
            </w:r>
            <w:r w:rsidR="00F84ECC" w:rsidRPr="005F6AEA">
              <w:rPr>
                <w:kern w:val="2"/>
                <w:sz w:val="24"/>
                <w:szCs w:val="24"/>
              </w:rPr>
              <w:t>мизация стоимости заимствований</w:t>
            </w:r>
            <w:r w:rsidR="00EB59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D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2751ED" w:rsidRPr="005F6AEA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без учета безвозмездных поступлений, процентов; </w:t>
            </w:r>
          </w:p>
          <w:p w:rsidR="007364F6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Д</w:t>
            </w:r>
            <w:r w:rsidR="007364F6" w:rsidRPr="005F6AEA">
              <w:rPr>
                <w:kern w:val="2"/>
                <w:sz w:val="24"/>
                <w:szCs w:val="24"/>
              </w:rPr>
              <w:t xml:space="preserve">оля расходов на обслуживание </w:t>
            </w:r>
            <w:r w:rsidRPr="005F6AEA">
              <w:rPr>
                <w:kern w:val="2"/>
                <w:sz w:val="24"/>
                <w:szCs w:val="24"/>
              </w:rPr>
              <w:t xml:space="preserve">муниципального </w:t>
            </w:r>
            <w:r w:rsidR="007364F6" w:rsidRPr="005F6AEA">
              <w:rPr>
                <w:kern w:val="2"/>
                <w:sz w:val="24"/>
                <w:szCs w:val="24"/>
              </w:rPr>
              <w:t xml:space="preserve">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в объеме расходов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за исключением объема расходов, которые осуществляются за счет субвенций</w:t>
            </w:r>
            <w:r w:rsidRPr="005F6AEA">
              <w:rPr>
                <w:kern w:val="2"/>
                <w:sz w:val="24"/>
                <w:szCs w:val="24"/>
              </w:rPr>
              <w:t xml:space="preserve"> и межбюджетный трансфертов</w:t>
            </w:r>
            <w:r w:rsidR="007364F6" w:rsidRPr="005F6AEA">
              <w:rPr>
                <w:kern w:val="2"/>
                <w:sz w:val="24"/>
                <w:szCs w:val="24"/>
              </w:rPr>
              <w:t>, предоставляемых из бюджетов бюджетной системы Российской Федерации, процентов</w:t>
            </w:r>
            <w:r w:rsidR="002751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CE7A30">
        <w:trPr>
          <w:trHeight w:val="60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D132BE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D132BE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2751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D132BE">
              <w:rPr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0,0 тыс. рублей; </w:t>
            </w:r>
          </w:p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132BE" w:rsidRPr="005F6AEA" w:rsidTr="00B92900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5F6AEA" w:rsidRDefault="00B92900" w:rsidP="00B9290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D132BE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D132BE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52325B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Сохранение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и планирование расходов на его обслуживание в пределах нормативов, установленных</w:t>
            </w:r>
            <w:r>
              <w:rPr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1" w:name="sub_410"/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006CB8" w:rsidRDefault="00006CB8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bookmarkStart w:id="12" w:name="sub_610"/>
      <w:bookmarkEnd w:id="11"/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«Поддержание устойчивого</w:t>
      </w:r>
      <w:r w:rsidR="00CB766C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исполнения местн</w:t>
      </w:r>
      <w:r w:rsidR="002751ED" w:rsidRPr="00006CB8">
        <w:rPr>
          <w:kern w:val="2"/>
          <w:sz w:val="24"/>
          <w:szCs w:val="24"/>
        </w:rPr>
        <w:t>ого</w:t>
      </w:r>
      <w:r w:rsidRPr="00006CB8">
        <w:rPr>
          <w:kern w:val="2"/>
          <w:sz w:val="24"/>
          <w:szCs w:val="24"/>
        </w:rPr>
        <w:t xml:space="preserve"> бюджет</w:t>
      </w:r>
      <w:r w:rsidR="002751ED" w:rsidRPr="00006CB8">
        <w:rPr>
          <w:kern w:val="2"/>
          <w:sz w:val="24"/>
          <w:szCs w:val="24"/>
        </w:rPr>
        <w:t>а</w:t>
      </w:r>
      <w:r w:rsidRPr="00006CB8">
        <w:rPr>
          <w:kern w:val="2"/>
          <w:sz w:val="24"/>
          <w:szCs w:val="24"/>
        </w:rPr>
        <w:t>»</w:t>
      </w:r>
    </w:p>
    <w:p w:rsidR="007364F6" w:rsidRPr="00302CCC" w:rsidRDefault="007364F6" w:rsidP="007042FE">
      <w:pPr>
        <w:jc w:val="center"/>
        <w:rPr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9"/>
        <w:gridCol w:w="418"/>
        <w:gridCol w:w="1387"/>
        <w:gridCol w:w="1704"/>
        <w:gridCol w:w="1705"/>
        <w:gridCol w:w="1705"/>
      </w:tblGrid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3" w:name="sub_6101"/>
            <w:bookmarkEnd w:id="12"/>
            <w:r w:rsidRPr="0019750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3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подпрограмма </w:t>
            </w:r>
            <w:r w:rsidR="00106145" w:rsidRPr="0019750A">
              <w:rPr>
                <w:kern w:val="2"/>
                <w:sz w:val="24"/>
                <w:szCs w:val="24"/>
              </w:rPr>
              <w:t>4</w:t>
            </w:r>
            <w:r w:rsidRPr="0019750A">
              <w:rPr>
                <w:kern w:val="2"/>
                <w:sz w:val="24"/>
                <w:szCs w:val="24"/>
              </w:rPr>
              <w:t xml:space="preserve"> «Поддержание устойчивого исполнения местн</w:t>
            </w:r>
            <w:r w:rsidR="002751ED" w:rsidRPr="0019750A">
              <w:rPr>
                <w:kern w:val="2"/>
                <w:sz w:val="24"/>
                <w:szCs w:val="24"/>
              </w:rPr>
              <w:t>ого</w:t>
            </w:r>
            <w:r w:rsidRPr="0019750A">
              <w:rPr>
                <w:kern w:val="2"/>
                <w:sz w:val="24"/>
                <w:szCs w:val="24"/>
              </w:rPr>
              <w:t xml:space="preserve"> бюджет</w:t>
            </w:r>
            <w:r w:rsidR="002751ED" w:rsidRPr="0019750A">
              <w:rPr>
                <w:kern w:val="2"/>
                <w:sz w:val="24"/>
                <w:szCs w:val="24"/>
              </w:rPr>
              <w:t>а</w:t>
            </w:r>
            <w:r w:rsidRPr="0019750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2751ED" w:rsidP="0086265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Администрация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ED666A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обеспечение </w:t>
            </w:r>
            <w:r w:rsidR="007364F6" w:rsidRPr="0019750A">
              <w:rPr>
                <w:kern w:val="2"/>
                <w:sz w:val="24"/>
                <w:szCs w:val="24"/>
              </w:rPr>
              <w:t>поддержани</w:t>
            </w:r>
            <w:r w:rsidRPr="0019750A">
              <w:rPr>
                <w:kern w:val="2"/>
                <w:sz w:val="24"/>
                <w:szCs w:val="24"/>
              </w:rPr>
              <w:t>я</w:t>
            </w:r>
            <w:r w:rsidR="007364F6" w:rsidRPr="0019750A">
              <w:rPr>
                <w:kern w:val="2"/>
                <w:sz w:val="24"/>
                <w:szCs w:val="24"/>
              </w:rPr>
              <w:t xml:space="preserve"> устойчивого исполнения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27251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Повышение бюджетной обеспеченности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E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1. </w:t>
            </w:r>
            <w:r w:rsidR="00163F5E" w:rsidRPr="0019750A">
              <w:rPr>
                <w:kern w:val="2"/>
                <w:sz w:val="24"/>
                <w:szCs w:val="24"/>
              </w:rPr>
              <w:t xml:space="preserve">Выравнивание бюджетной обеспеченности в соответствии с требованиями </w:t>
            </w:r>
            <w:hyperlink r:id="rId11" w:history="1">
              <w:r w:rsidR="00163F5E" w:rsidRPr="0019750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="00163F5E" w:rsidRPr="0019750A">
              <w:rPr>
                <w:kern w:val="2"/>
                <w:sz w:val="24"/>
                <w:szCs w:val="24"/>
              </w:rPr>
              <w:t xml:space="preserve"> на человека, рублей.</w:t>
            </w:r>
          </w:p>
          <w:p w:rsidR="00252B10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2. Доля просроченной кредиторской задолженности к расходам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19750A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19750A" w:rsidRDefault="00666D4F" w:rsidP="00666D4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302CCC" w:rsidTr="005147AE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4" w:name="sub_6109"/>
            <w:r w:rsidRPr="0019750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4"/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="00A76977" w:rsidRPr="0019750A">
              <w:rPr>
                <w:kern w:val="2"/>
                <w:sz w:val="24"/>
                <w:szCs w:val="24"/>
              </w:rPr>
              <w:t>района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Pr="0019750A">
              <w:rPr>
                <w:kern w:val="2"/>
                <w:sz w:val="24"/>
                <w:szCs w:val="24"/>
              </w:rPr>
              <w:t>составляет</w:t>
            </w:r>
            <w:r w:rsidR="00CB766C" w:rsidRPr="0019750A">
              <w:rPr>
                <w:kern w:val="2"/>
                <w:sz w:val="24"/>
                <w:szCs w:val="24"/>
              </w:rPr>
              <w:t xml:space="preserve"> </w:t>
            </w:r>
            <w:r w:rsidR="00626248" w:rsidRPr="0019750A">
              <w:rPr>
                <w:kern w:val="2"/>
                <w:sz w:val="24"/>
                <w:szCs w:val="24"/>
              </w:rPr>
              <w:t xml:space="preserve">0,0 </w:t>
            </w:r>
            <w:r w:rsidRPr="0019750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62651" w:rsidRPr="00302CCC" w:rsidTr="0019750A">
        <w:trPr>
          <w:trHeight w:val="361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19750A" w:rsidP="0019750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Г</w:t>
            </w:r>
            <w:r w:rsidR="00862651" w:rsidRPr="00C50139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19750A" w:rsidRPr="00302CCC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19750A">
        <w:trPr>
          <w:trHeight w:val="268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19750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19750A" w:rsidRPr="005F6AEA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3F33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 Создание условий для устойчивого исполнения бюджета Кормовского сельского поселения Ремонтненского района.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5" w:name="sub_710"/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Pr="005F6AEA" w:rsidRDefault="00C50139" w:rsidP="007042FE">
      <w:pPr>
        <w:jc w:val="center"/>
        <w:rPr>
          <w:kern w:val="2"/>
          <w:sz w:val="24"/>
          <w:szCs w:val="24"/>
        </w:rPr>
      </w:pPr>
    </w:p>
    <w:bookmarkEnd w:id="15"/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Приоритеты и цели государственной политики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в сфере реализации </w:t>
      </w:r>
      <w:r w:rsidR="004C5C0A" w:rsidRPr="00006CB8">
        <w:rPr>
          <w:kern w:val="2"/>
          <w:sz w:val="24"/>
          <w:szCs w:val="24"/>
        </w:rPr>
        <w:t>муниципальной программы</w:t>
      </w:r>
    </w:p>
    <w:bookmarkEnd w:id="3"/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На протяжении ряда лет ключевыми приоритетами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посланиях Президента Российской Федерации Федеральному Собранию</w:t>
      </w:r>
      <w:r w:rsidR="00513903">
        <w:rPr>
          <w:kern w:val="2"/>
          <w:sz w:val="24"/>
          <w:szCs w:val="24"/>
        </w:rPr>
        <w:t xml:space="preserve"> </w:t>
      </w:r>
      <w:r w:rsidR="005E7676" w:rsidRPr="005F6AEA">
        <w:rPr>
          <w:kern w:val="2"/>
          <w:sz w:val="24"/>
          <w:szCs w:val="24"/>
        </w:rPr>
        <w:t>Российской Федерации</w:t>
      </w:r>
      <w:r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Указах Президента Российской Федерации от 07.05.2012 № 597, № 598, </w:t>
      </w:r>
      <w:r w:rsidR="005E7676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№ 600, от 28.12.2012 № 1688</w:t>
      </w:r>
      <w:r w:rsidR="00A83225" w:rsidRPr="005F6AEA">
        <w:rPr>
          <w:kern w:val="2"/>
          <w:sz w:val="24"/>
          <w:szCs w:val="24"/>
        </w:rPr>
        <w:t>, от 07.05.2018 № 204;</w:t>
      </w:r>
    </w:p>
    <w:p w:rsidR="007364F6" w:rsidRPr="005F6AEA" w:rsidRDefault="00513903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основных направлений</w:t>
      </w:r>
      <w:r w:rsidR="007364F6" w:rsidRPr="005F6AEA">
        <w:rPr>
          <w:kern w:val="2"/>
          <w:sz w:val="24"/>
          <w:szCs w:val="24"/>
        </w:rPr>
        <w:t xml:space="preserve"> бюджетной и налого</w:t>
      </w:r>
      <w:r w:rsidR="00021E2B" w:rsidRPr="005F6AEA">
        <w:rPr>
          <w:kern w:val="2"/>
          <w:sz w:val="24"/>
          <w:szCs w:val="24"/>
        </w:rPr>
        <w:t xml:space="preserve">вой политики </w:t>
      </w:r>
      <w:r>
        <w:rPr>
          <w:kern w:val="2"/>
          <w:sz w:val="24"/>
          <w:szCs w:val="24"/>
        </w:rPr>
        <w:t>Кормовского</w:t>
      </w:r>
      <w:r w:rsidR="004B3C86" w:rsidRPr="005F6AEA">
        <w:rPr>
          <w:kern w:val="2"/>
          <w:sz w:val="24"/>
          <w:szCs w:val="24"/>
        </w:rPr>
        <w:t xml:space="preserve"> сельского поселения</w:t>
      </w:r>
      <w:r w:rsidR="00021E2B"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Эффективное, ответственное и прозрачное 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является базовым условием для достижения стратегических целей социально-экономического развития.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Исходя из определенных приоритетов развития </w:t>
      </w:r>
      <w:r w:rsidR="00513903">
        <w:rPr>
          <w:kern w:val="2"/>
          <w:sz w:val="24"/>
          <w:szCs w:val="24"/>
        </w:rPr>
        <w:t>Кормовского</w:t>
      </w:r>
      <w:r w:rsidR="00ED169C" w:rsidRPr="005F6AEA">
        <w:rPr>
          <w:kern w:val="2"/>
          <w:sz w:val="24"/>
          <w:szCs w:val="24"/>
        </w:rPr>
        <w:t xml:space="preserve"> сельского поселения</w:t>
      </w:r>
      <w:r w:rsidR="00C86B1A" w:rsidRPr="005F6AEA">
        <w:rPr>
          <w:kern w:val="2"/>
          <w:sz w:val="24"/>
          <w:szCs w:val="24"/>
        </w:rPr>
        <w:t>,</w:t>
      </w:r>
      <w:r w:rsidRPr="005F6AEA">
        <w:rPr>
          <w:kern w:val="2"/>
          <w:sz w:val="24"/>
          <w:szCs w:val="24"/>
        </w:rPr>
        <w:t xml:space="preserve"> сформированы главные цели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«Управление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долгосрочной сбалансированности и устойчивости </w:t>
      </w:r>
      <w:r w:rsidR="00ED169C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создание условий для эффективного управления муниципальными финансами.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направлены на достижение основных целей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по следующим направлениям: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наполняемости </w:t>
      </w:r>
      <w:r w:rsidR="00ED169C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 собственными доходами;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проведение взвешенной долговой политики;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системы внутреннего </w:t>
      </w:r>
      <w:r w:rsidR="00ED169C" w:rsidRPr="005F6AEA">
        <w:rPr>
          <w:kern w:val="2"/>
          <w:sz w:val="24"/>
          <w:szCs w:val="24"/>
        </w:rPr>
        <w:t>муниципального</w:t>
      </w:r>
      <w:r w:rsidRPr="005F6AEA">
        <w:rPr>
          <w:kern w:val="2"/>
          <w:sz w:val="24"/>
          <w:szCs w:val="24"/>
        </w:rPr>
        <w:t xml:space="preserve"> финансового контроля;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нормативно-правовое регулирование бюджетного процесса;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:rsidR="007364F6" w:rsidRPr="005F6AEA" w:rsidRDefault="007364F6" w:rsidP="00FF6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Решению задачи по обеспечению наполняемости бюджета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 Ремонтненского района </w:t>
      </w:r>
      <w:r w:rsidRPr="005F6AEA">
        <w:rPr>
          <w:kern w:val="2"/>
          <w:sz w:val="24"/>
          <w:szCs w:val="24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законодательной и нормативной правовой базы по вопросам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проведения оценки эффективности налоговых льгот регионального и местного уровней;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имущественного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мониторинга уровня собираемости налогов.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 предполагает решение следующих задач: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разработка бюджета на основе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 xml:space="preserve">, проведение оценки бюджетной эффективности реализации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с последующей оптимизацией расходов </w:t>
      </w:r>
      <w:r w:rsidR="00833BAE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услуг;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совершенствование системы закупок для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нужд;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>оптимизация мер социальной поддержки;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установление расходных обязательств</w:t>
      </w:r>
      <w:r w:rsidRPr="005F6AEA">
        <w:rPr>
          <w:rFonts w:eastAsia="Calibri"/>
          <w:kern w:val="2"/>
          <w:sz w:val="24"/>
          <w:szCs w:val="24"/>
        </w:rPr>
        <w:t xml:space="preserve">, </w:t>
      </w:r>
      <w:r w:rsidRPr="005F6AEA">
        <w:rPr>
          <w:kern w:val="2"/>
          <w:sz w:val="24"/>
          <w:szCs w:val="24"/>
        </w:rPr>
        <w:t xml:space="preserve">не связанных с решением вопросов, отнесенных </w:t>
      </w:r>
      <w:hyperlink r:id="rId12" w:history="1">
        <w:r w:rsidRPr="005F6AEA">
          <w:rPr>
            <w:kern w:val="2"/>
            <w:sz w:val="24"/>
            <w:szCs w:val="24"/>
          </w:rPr>
          <w:t>Конституцией</w:t>
        </w:r>
      </w:hyperlink>
      <w:r w:rsidRPr="005F6AEA">
        <w:rPr>
          <w:kern w:val="2"/>
          <w:sz w:val="24"/>
          <w:szCs w:val="24"/>
        </w:rPr>
        <w:t xml:space="preserve"> Российской Федерации и федеральными законами к полномочиям органов </w:t>
      </w:r>
      <w:r w:rsidR="00833BAE" w:rsidRPr="005F6AEA">
        <w:rPr>
          <w:kern w:val="2"/>
          <w:sz w:val="24"/>
          <w:szCs w:val="24"/>
        </w:rPr>
        <w:t>местного самоуправления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в сфере управления </w:t>
      </w:r>
      <w:r w:rsidR="00833BAE" w:rsidRPr="005F6AEA">
        <w:rPr>
          <w:kern w:val="2"/>
          <w:sz w:val="24"/>
          <w:szCs w:val="24"/>
        </w:rPr>
        <w:t>муниципальным</w:t>
      </w:r>
      <w:r w:rsidRPr="005F6AEA">
        <w:rPr>
          <w:kern w:val="2"/>
          <w:sz w:val="24"/>
          <w:szCs w:val="24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Ключевыми целями в этой сфере являются: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сбалансированности </w:t>
      </w:r>
      <w:r w:rsidR="00833BAE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своевременное исполнение долговых обязательств в полном объеме;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минимизация расходов на обслуживание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>долга</w:t>
      </w:r>
      <w:r w:rsidR="00FF6416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833BAE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 xml:space="preserve">как обязательных к принятию согласно установленным требованиям,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так и необходимых для реализации новых региональных инициатив.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развития системы внутреннего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 xml:space="preserve">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</w:t>
      </w:r>
      <w:r w:rsidR="00833BAE" w:rsidRPr="005F6AEA">
        <w:rPr>
          <w:kern w:val="2"/>
          <w:sz w:val="24"/>
          <w:szCs w:val="24"/>
        </w:rPr>
        <w:t>местному</w:t>
      </w:r>
      <w:r w:rsidRPr="005F6AEA">
        <w:rPr>
          <w:kern w:val="2"/>
          <w:sz w:val="24"/>
          <w:szCs w:val="24"/>
        </w:rPr>
        <w:t xml:space="preserve"> бюджету, что предполагает: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полномочий по контролю планов-закупок, планов-графиков закупок, извещений, протоколов и сведений о контрактах на 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превышение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7364F6" w:rsidRPr="005F6AEA" w:rsidRDefault="007364F6" w:rsidP="00833B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Приоритетной целью в области информационно-коммуникационных технологий в бюджетном процессе будет дальнейшее развитие </w:t>
      </w:r>
      <w:r w:rsidR="005F18E5" w:rsidRPr="005F6AEA">
        <w:rPr>
          <w:kern w:val="2"/>
          <w:sz w:val="24"/>
          <w:szCs w:val="24"/>
        </w:rPr>
        <w:t>и сопровождение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 xml:space="preserve">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информационными системами регионального и федерального уровней.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Отличительной особенностью настоящей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Сведения о показателях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подпрограмм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и их значениях приведены в приложении № 1.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 в приложении № 2.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 бюджета</w:t>
      </w:r>
      <w:r w:rsidR="00C56335" w:rsidRPr="005F6AEA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C56335" w:rsidRPr="005F6AEA">
        <w:rPr>
          <w:kern w:val="2"/>
          <w:sz w:val="24"/>
          <w:szCs w:val="24"/>
        </w:rPr>
        <w:t xml:space="preserve"> сельского поселения Ремонтненского района</w:t>
      </w:r>
      <w:r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3.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Расходы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4.</w:t>
      </w: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7364F6" w:rsidRPr="005F6AEA" w:rsidRDefault="007364F6" w:rsidP="00626CB3">
      <w:pPr>
        <w:suppressAutoHyphens/>
        <w:ind w:firstLine="851"/>
        <w:rPr>
          <w:kern w:val="2"/>
          <w:sz w:val="24"/>
          <w:szCs w:val="24"/>
        </w:rPr>
        <w:sectPr w:rsidR="007364F6" w:rsidRPr="005F6AEA" w:rsidSect="00981A24">
          <w:footerReference w:type="default" r:id="rId13"/>
          <w:pgSz w:w="11907" w:h="16840" w:code="9"/>
          <w:pgMar w:top="454" w:right="851" w:bottom="454" w:left="1304" w:header="720" w:footer="720" w:gutter="0"/>
          <w:cols w:space="720"/>
          <w:noEndnote/>
        </w:sectPr>
      </w:pPr>
    </w:p>
    <w:p w:rsidR="00FC5B48" w:rsidRDefault="007364F6" w:rsidP="00FC5B48">
      <w:pPr>
        <w:widowControl w:val="0"/>
        <w:jc w:val="right"/>
        <w:rPr>
          <w:bCs/>
          <w:kern w:val="2"/>
          <w:sz w:val="24"/>
          <w:szCs w:val="24"/>
        </w:rPr>
      </w:pPr>
      <w:bookmarkStart w:id="16" w:name="sub_1002"/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2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381681">
        <w:rPr>
          <w:sz w:val="24"/>
          <w:szCs w:val="24"/>
        </w:rPr>
        <w:t>03</w:t>
      </w:r>
      <w:r w:rsidRPr="009700A8">
        <w:rPr>
          <w:sz w:val="24"/>
          <w:szCs w:val="24"/>
        </w:rPr>
        <w:t>.</w:t>
      </w:r>
      <w:r w:rsidR="00381681">
        <w:rPr>
          <w:sz w:val="24"/>
          <w:szCs w:val="24"/>
        </w:rPr>
        <w:t>03.2020</w:t>
      </w:r>
      <w:r w:rsidRPr="009700A8">
        <w:rPr>
          <w:sz w:val="24"/>
          <w:szCs w:val="24"/>
        </w:rPr>
        <w:t xml:space="preserve"> № </w:t>
      </w:r>
      <w:r w:rsidR="00381681">
        <w:rPr>
          <w:sz w:val="24"/>
          <w:szCs w:val="24"/>
        </w:rPr>
        <w:t>20</w:t>
      </w:r>
    </w:p>
    <w:p w:rsidR="00403D1D" w:rsidRDefault="00403D1D" w:rsidP="00FC5B48">
      <w:pPr>
        <w:widowControl w:val="0"/>
        <w:jc w:val="right"/>
        <w:rPr>
          <w:bCs/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FE5CDA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5"/>
        <w:gridCol w:w="1258"/>
        <w:gridCol w:w="354"/>
        <w:gridCol w:w="355"/>
        <w:gridCol w:w="709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C24928" w:rsidRPr="005F6AEA" w:rsidTr="00E10290">
        <w:trPr>
          <w:tblHeader/>
        </w:trPr>
        <w:tc>
          <w:tcPr>
            <w:tcW w:w="177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58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843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E1029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</w:t>
            </w:r>
            <w:r w:rsidR="00E10290">
              <w:rPr>
                <w:kern w:val="2"/>
                <w:sz w:val="24"/>
                <w:szCs w:val="24"/>
              </w:rPr>
              <w:t>.</w:t>
            </w:r>
            <w:r w:rsidRPr="005F6AEA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64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10290" w:rsidRPr="005F6AEA" w:rsidTr="00E10290">
        <w:trPr>
          <w:tblHeader/>
        </w:trPr>
        <w:tc>
          <w:tcPr>
            <w:tcW w:w="177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E10290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</w:t>
            </w:r>
          </w:p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БС</w:t>
            </w:r>
          </w:p>
        </w:tc>
        <w:tc>
          <w:tcPr>
            <w:tcW w:w="35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709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20"/>
        <w:gridCol w:w="1224"/>
        <w:gridCol w:w="372"/>
        <w:gridCol w:w="372"/>
        <w:gridCol w:w="663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425676" w:rsidRPr="005F6AEA" w:rsidTr="00D83C60">
        <w:trPr>
          <w:trHeight w:val="94"/>
          <w:tblHeader/>
        </w:trPr>
        <w:tc>
          <w:tcPr>
            <w:tcW w:w="1820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24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6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2A0154" w:rsidRPr="005F6AEA" w:rsidTr="00D83C60">
        <w:trPr>
          <w:trHeight w:val="293"/>
        </w:trPr>
        <w:tc>
          <w:tcPr>
            <w:tcW w:w="1820" w:type="dxa"/>
            <w:vMerge w:val="restart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24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A0154" w:rsidRPr="00A75287" w:rsidRDefault="00A75287" w:rsidP="00535A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34</w:t>
            </w:r>
            <w:r w:rsidR="00535ADC">
              <w:rPr>
                <w:spacing w:val="-10"/>
                <w:kern w:val="2"/>
                <w:sz w:val="24"/>
                <w:szCs w:val="24"/>
              </w:rPr>
              <w:t>075,0</w:t>
            </w:r>
          </w:p>
        </w:tc>
        <w:tc>
          <w:tcPr>
            <w:tcW w:w="803" w:type="dxa"/>
            <w:hideMark/>
          </w:tcPr>
          <w:p w:rsidR="002A0154" w:rsidRPr="00A75287" w:rsidRDefault="00A75287" w:rsidP="00F358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2A0154" w:rsidRPr="00A75287" w:rsidRDefault="00535ADC" w:rsidP="009279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4322,1</w:t>
            </w:r>
          </w:p>
        </w:tc>
        <w:tc>
          <w:tcPr>
            <w:tcW w:w="804" w:type="dxa"/>
            <w:hideMark/>
          </w:tcPr>
          <w:p w:rsidR="002A0154" w:rsidRPr="00A75287" w:rsidRDefault="00A75287" w:rsidP="002A0154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2A0154" w:rsidRPr="00A75287" w:rsidRDefault="00A75287" w:rsidP="002A0154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A75287" w:rsidRDefault="00A75287" w:rsidP="00535A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34</w:t>
            </w:r>
            <w:r w:rsidR="00535ADC">
              <w:rPr>
                <w:spacing w:val="-10"/>
                <w:kern w:val="2"/>
                <w:sz w:val="24"/>
                <w:szCs w:val="24"/>
              </w:rPr>
              <w:t>075,0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4</w:t>
            </w:r>
            <w:r w:rsidR="00535ADC">
              <w:rPr>
                <w:spacing w:val="-10"/>
                <w:kern w:val="2"/>
                <w:sz w:val="24"/>
                <w:szCs w:val="24"/>
              </w:rPr>
              <w:t>322,1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287"/>
        </w:trPr>
        <w:tc>
          <w:tcPr>
            <w:tcW w:w="1820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968"/>
        </w:trPr>
        <w:tc>
          <w:tcPr>
            <w:tcW w:w="1820" w:type="dxa"/>
            <w:hideMark/>
          </w:tcPr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1.1.</w:t>
            </w:r>
          </w:p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1542"/>
        </w:trPr>
        <w:tc>
          <w:tcPr>
            <w:tcW w:w="1820" w:type="dxa"/>
            <w:hideMark/>
          </w:tcPr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293"/>
        </w:trPr>
        <w:tc>
          <w:tcPr>
            <w:tcW w:w="1820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 xml:space="preserve">Формирование </w:t>
            </w:r>
            <w:r w:rsidRPr="005F6AEA">
              <w:rPr>
                <w:color w:val="000000"/>
                <w:kern w:val="2"/>
                <w:sz w:val="24"/>
                <w:szCs w:val="24"/>
              </w:rPr>
              <w:lastRenderedPageBreak/>
              <w:t>расходов 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224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A75287" w:rsidRDefault="00535ADC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34075,0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A75287" w:rsidRPr="00A75287" w:rsidRDefault="00A75287" w:rsidP="00535A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4</w:t>
            </w:r>
            <w:r w:rsidR="00535ADC">
              <w:rPr>
                <w:spacing w:val="-10"/>
                <w:kern w:val="2"/>
                <w:sz w:val="24"/>
                <w:szCs w:val="24"/>
              </w:rPr>
              <w:t>322,1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A75287" w:rsidRPr="005F6AEA" w:rsidRDefault="00A75287" w:rsidP="00C92B6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22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</w:t>
            </w:r>
            <w:r>
              <w:rPr>
                <w:bCs/>
                <w:kern w:val="2"/>
                <w:sz w:val="24"/>
                <w:szCs w:val="24"/>
              </w:rPr>
              <w:t>и 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A75287" w:rsidRPr="00A75287" w:rsidRDefault="00A75287" w:rsidP="00535A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34</w:t>
            </w:r>
            <w:r w:rsidR="00535ADC">
              <w:rPr>
                <w:spacing w:val="-10"/>
                <w:kern w:val="2"/>
                <w:sz w:val="24"/>
                <w:szCs w:val="24"/>
              </w:rPr>
              <w:t>075,0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A75287" w:rsidRPr="00A75287" w:rsidRDefault="00A75287" w:rsidP="00535A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4</w:t>
            </w:r>
            <w:r w:rsidR="00535ADC">
              <w:rPr>
                <w:spacing w:val="-10"/>
                <w:kern w:val="2"/>
                <w:sz w:val="24"/>
                <w:szCs w:val="24"/>
              </w:rPr>
              <w:t>322,1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Pr="00E10290" w:rsidRDefault="00A75287" w:rsidP="009069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08 2 00 00110</w:t>
            </w:r>
          </w:p>
        </w:tc>
        <w:tc>
          <w:tcPr>
            <w:tcW w:w="425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120</w:t>
            </w:r>
          </w:p>
        </w:tc>
        <w:tc>
          <w:tcPr>
            <w:tcW w:w="850" w:type="dxa"/>
            <w:hideMark/>
          </w:tcPr>
          <w:p w:rsidR="00A75287" w:rsidRPr="001B7BEA" w:rsidRDefault="001B7BE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B7BEA">
              <w:rPr>
                <w:spacing w:val="-10"/>
                <w:kern w:val="2"/>
                <w:sz w:val="24"/>
                <w:szCs w:val="24"/>
              </w:rPr>
              <w:t>27194,8</w:t>
            </w:r>
          </w:p>
        </w:tc>
        <w:tc>
          <w:tcPr>
            <w:tcW w:w="803" w:type="dxa"/>
            <w:hideMark/>
          </w:tcPr>
          <w:p w:rsidR="00A75287" w:rsidRPr="00A75287" w:rsidRDefault="00A75287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4579,1</w:t>
            </w:r>
          </w:p>
        </w:tc>
        <w:tc>
          <w:tcPr>
            <w:tcW w:w="803" w:type="dxa"/>
            <w:hideMark/>
          </w:tcPr>
          <w:p w:rsidR="00A75287" w:rsidRPr="00A75287" w:rsidRDefault="001B7BEA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3608,6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2009,0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2334,1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  <w:hideMark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8F72B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8F72B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E10290" w:rsidRDefault="00A75287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Default="00A75287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A75287" w:rsidRPr="00E10290" w:rsidRDefault="00A75287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240</w:t>
            </w:r>
          </w:p>
        </w:tc>
        <w:tc>
          <w:tcPr>
            <w:tcW w:w="850" w:type="dxa"/>
            <w:hideMark/>
          </w:tcPr>
          <w:p w:rsidR="00A75287" w:rsidRPr="001B7BEA" w:rsidRDefault="00A75287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B7BEA">
              <w:rPr>
                <w:spacing w:val="-10"/>
                <w:kern w:val="2"/>
                <w:sz w:val="24"/>
                <w:szCs w:val="24"/>
              </w:rPr>
              <w:t>6204,9</w:t>
            </w:r>
          </w:p>
        </w:tc>
        <w:tc>
          <w:tcPr>
            <w:tcW w:w="803" w:type="dxa"/>
            <w:hideMark/>
          </w:tcPr>
          <w:p w:rsidR="00A75287" w:rsidRPr="00A75287" w:rsidRDefault="00A75287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521,0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681,2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320,7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325,2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  <w:hideMark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Default="00A75287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850</w:t>
            </w:r>
          </w:p>
        </w:tc>
        <w:tc>
          <w:tcPr>
            <w:tcW w:w="850" w:type="dxa"/>
            <w:hideMark/>
          </w:tcPr>
          <w:p w:rsidR="00A75287" w:rsidRPr="001B7BEA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B7BEA">
              <w:rPr>
                <w:spacing w:val="-10"/>
                <w:kern w:val="2"/>
                <w:sz w:val="24"/>
                <w:szCs w:val="24"/>
              </w:rPr>
              <w:t>675,3</w:t>
            </w:r>
          </w:p>
        </w:tc>
        <w:tc>
          <w:tcPr>
            <w:tcW w:w="803" w:type="dxa"/>
            <w:hideMark/>
          </w:tcPr>
          <w:p w:rsidR="00A75287" w:rsidRPr="005F6AEA" w:rsidRDefault="00A75287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42,4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32,3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  <w:hideMark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  <w:hideMark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26534D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4" w:anchor="sub_223" w:history="1">
              <w:r w:rsidR="00A75287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A75287" w:rsidRPr="005F6AEA">
              <w:rPr>
                <w:kern w:val="2"/>
                <w:sz w:val="24"/>
                <w:szCs w:val="24"/>
              </w:rPr>
              <w:t>.3.</w:t>
            </w:r>
          </w:p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72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A75287" w:rsidRPr="005F6AEA" w:rsidRDefault="00A75287" w:rsidP="0028732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получателями средств местного бюджета</w:t>
            </w:r>
          </w:p>
        </w:tc>
        <w:tc>
          <w:tcPr>
            <w:tcW w:w="122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сельского поселения, управления муниципальным долгом в соответствии с </w:t>
            </w:r>
            <w:hyperlink r:id="rId15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Совершенствова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1C5B13" w:rsidRDefault="001C5B13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7" w:name="sub_1005"/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Примечание.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ГРБС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главный распорядитель бюджетных средств;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РзПр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раздел, подраздел;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ЦСР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целевая статья расходов;</w:t>
      </w:r>
    </w:p>
    <w:p w:rsidR="007364F6" w:rsidRPr="005F6AEA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ВР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вид расходов.</w:t>
      </w:r>
      <w:bookmarkEnd w:id="17"/>
    </w:p>
    <w:p w:rsidR="007364F6" w:rsidRPr="005F6AEA" w:rsidRDefault="007364F6" w:rsidP="007F493E">
      <w:pPr>
        <w:pageBreakBefore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3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1B7BEA">
        <w:rPr>
          <w:sz w:val="24"/>
          <w:szCs w:val="24"/>
        </w:rPr>
        <w:t>03</w:t>
      </w:r>
      <w:r w:rsidRPr="009700A8">
        <w:rPr>
          <w:sz w:val="24"/>
          <w:szCs w:val="24"/>
        </w:rPr>
        <w:t>.</w:t>
      </w:r>
      <w:r w:rsidR="001B7BEA">
        <w:rPr>
          <w:sz w:val="24"/>
          <w:szCs w:val="24"/>
        </w:rPr>
        <w:t>03.2020</w:t>
      </w:r>
      <w:r w:rsidRPr="009700A8">
        <w:rPr>
          <w:sz w:val="24"/>
          <w:szCs w:val="24"/>
        </w:rPr>
        <w:t xml:space="preserve"> </w:t>
      </w:r>
      <w:r w:rsidR="00EE15C3">
        <w:rPr>
          <w:sz w:val="24"/>
          <w:szCs w:val="24"/>
        </w:rPr>
        <w:t xml:space="preserve">№ </w:t>
      </w:r>
      <w:r w:rsidR="001B7BEA">
        <w:rPr>
          <w:sz w:val="24"/>
          <w:szCs w:val="24"/>
        </w:rPr>
        <w:t>20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CA0588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CA0588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6"/>
        <w:gridCol w:w="1704"/>
        <w:gridCol w:w="969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7F6E68" w:rsidRPr="005F6AEA" w:rsidTr="007F6E68">
        <w:tc>
          <w:tcPr>
            <w:tcW w:w="2752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, номер </w:t>
            </w:r>
          </w:p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</w:t>
            </w:r>
            <w:r w:rsidR="001A6191">
              <w:rPr>
                <w:kern w:val="2"/>
                <w:sz w:val="24"/>
                <w:szCs w:val="24"/>
              </w:rPr>
              <w:t>-</w:t>
            </w:r>
            <w:r w:rsidRPr="005F6AEA">
              <w:rPr>
                <w:kern w:val="2"/>
                <w:sz w:val="24"/>
                <w:szCs w:val="24"/>
              </w:rPr>
              <w:t>дов,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5F6AEA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F6E68" w:rsidRPr="005F6AEA" w:rsidTr="007F6E68">
        <w:tc>
          <w:tcPr>
            <w:tcW w:w="2752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 w:rsidP="005E523B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5"/>
        <w:gridCol w:w="1707"/>
        <w:gridCol w:w="970"/>
        <w:gridCol w:w="877"/>
        <w:gridCol w:w="877"/>
        <w:gridCol w:w="877"/>
        <w:gridCol w:w="785"/>
        <w:gridCol w:w="875"/>
        <w:gridCol w:w="876"/>
        <w:gridCol w:w="874"/>
        <w:gridCol w:w="874"/>
        <w:gridCol w:w="874"/>
        <w:gridCol w:w="874"/>
        <w:gridCol w:w="874"/>
        <w:gridCol w:w="874"/>
      </w:tblGrid>
      <w:tr w:rsidR="007F6E68" w:rsidRPr="005F6AEA" w:rsidTr="00A75287">
        <w:trPr>
          <w:tblHeader/>
        </w:trPr>
        <w:tc>
          <w:tcPr>
            <w:tcW w:w="183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A75287" w:rsidRPr="005F6AEA" w:rsidTr="00A75287">
        <w:tc>
          <w:tcPr>
            <w:tcW w:w="1835" w:type="dxa"/>
            <w:vMerge w:val="restart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поселения«Управление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07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970" w:type="dxa"/>
            <w:hideMark/>
          </w:tcPr>
          <w:p w:rsidR="00A75287" w:rsidRPr="00A75287" w:rsidRDefault="00A75287" w:rsidP="001B7B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34</w:t>
            </w:r>
            <w:r w:rsidR="001B7BEA">
              <w:rPr>
                <w:spacing w:val="-10"/>
                <w:kern w:val="2"/>
                <w:sz w:val="24"/>
                <w:szCs w:val="24"/>
              </w:rPr>
              <w:t>075,0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A75287" w:rsidRPr="00A75287" w:rsidRDefault="001B7BEA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4322,1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A75287" w:rsidRDefault="00A75287" w:rsidP="009B62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Default="00A75287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Default="00A75287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Default="00A75287" w:rsidP="00C45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A75287" w:rsidRPr="00A75287" w:rsidRDefault="001B7BEA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</w:t>
            </w:r>
            <w:r w:rsidR="00A75287" w:rsidRPr="00A75287">
              <w:rPr>
                <w:spacing w:val="-10"/>
                <w:kern w:val="2"/>
                <w:sz w:val="24"/>
                <w:szCs w:val="24"/>
              </w:rPr>
              <w:t>4</w:t>
            </w:r>
            <w:r>
              <w:rPr>
                <w:spacing w:val="-10"/>
                <w:kern w:val="2"/>
                <w:sz w:val="24"/>
                <w:szCs w:val="24"/>
              </w:rPr>
              <w:t>075,0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A75287" w:rsidRPr="00A75287" w:rsidRDefault="00A75287" w:rsidP="001B7B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4</w:t>
            </w:r>
            <w:r w:rsidR="001B7BEA">
              <w:rPr>
                <w:spacing w:val="-10"/>
                <w:kern w:val="2"/>
                <w:sz w:val="24"/>
                <w:szCs w:val="24"/>
              </w:rPr>
              <w:t>322,1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rPr>
          <w:trHeight w:val="691"/>
        </w:trPr>
        <w:tc>
          <w:tcPr>
            <w:tcW w:w="1835" w:type="dxa"/>
            <w:vMerge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 w:val="restart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A75287" w:rsidRPr="005F6AEA" w:rsidRDefault="00A75287" w:rsidP="000444B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0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 w:val="restart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1B7BEA" w:rsidRPr="005F6AEA" w:rsidRDefault="001B7BEA" w:rsidP="000444B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1B7BEA" w:rsidRPr="00A75287" w:rsidRDefault="001B7BEA" w:rsidP="001003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</w:t>
            </w:r>
            <w:r w:rsidRPr="00A75287">
              <w:rPr>
                <w:spacing w:val="-10"/>
                <w:kern w:val="2"/>
                <w:sz w:val="24"/>
                <w:szCs w:val="24"/>
              </w:rPr>
              <w:t>4</w:t>
            </w:r>
            <w:r>
              <w:rPr>
                <w:spacing w:val="-10"/>
                <w:kern w:val="2"/>
                <w:sz w:val="24"/>
                <w:szCs w:val="24"/>
              </w:rPr>
              <w:t>075,0</w:t>
            </w:r>
          </w:p>
        </w:tc>
        <w:tc>
          <w:tcPr>
            <w:tcW w:w="877" w:type="dxa"/>
            <w:hideMark/>
          </w:tcPr>
          <w:p w:rsidR="001B7BEA" w:rsidRPr="00A75287" w:rsidRDefault="001B7BEA" w:rsidP="001003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1B7BEA" w:rsidRPr="00A75287" w:rsidRDefault="001B7BEA" w:rsidP="001003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4</w:t>
            </w:r>
            <w:r>
              <w:rPr>
                <w:spacing w:val="-10"/>
                <w:kern w:val="2"/>
                <w:sz w:val="24"/>
                <w:szCs w:val="24"/>
              </w:rPr>
              <w:t>322,1</w:t>
            </w:r>
          </w:p>
        </w:tc>
        <w:tc>
          <w:tcPr>
            <w:tcW w:w="877" w:type="dxa"/>
            <w:hideMark/>
          </w:tcPr>
          <w:p w:rsidR="001B7BEA" w:rsidRPr="00A75287" w:rsidRDefault="001B7BEA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1B7BEA" w:rsidRPr="00A75287" w:rsidRDefault="001B7BEA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1B7BEA" w:rsidRDefault="001B7BEA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1B7BEA" w:rsidRDefault="001B7BEA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1B7BEA" w:rsidRDefault="001B7BEA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1B7BEA" w:rsidRDefault="001B7BEA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1B7BEA" w:rsidRDefault="001B7BEA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1B7BEA" w:rsidRDefault="001B7BEA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1B7BEA" w:rsidRDefault="001B7BEA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1B7BEA" w:rsidRDefault="001B7BEA" w:rsidP="00B13F6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Default="001B7BEA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1B7BEA" w:rsidRPr="005F6AEA" w:rsidRDefault="001B7BEA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1B7BEA" w:rsidRPr="005F6AEA" w:rsidRDefault="001B7BEA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1B7BEA" w:rsidRPr="005F6AEA" w:rsidRDefault="001B7BEA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1B7BEA" w:rsidRPr="005F6AEA" w:rsidRDefault="001B7BEA" w:rsidP="00B13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1B7BEA" w:rsidRDefault="001B7BEA" w:rsidP="00B13F60"/>
        </w:tc>
        <w:tc>
          <w:tcPr>
            <w:tcW w:w="875" w:type="dxa"/>
            <w:hideMark/>
          </w:tcPr>
          <w:p w:rsidR="001B7BEA" w:rsidRDefault="001B7BEA" w:rsidP="00B13F60"/>
        </w:tc>
        <w:tc>
          <w:tcPr>
            <w:tcW w:w="876" w:type="dxa"/>
            <w:hideMark/>
          </w:tcPr>
          <w:p w:rsidR="001B7BEA" w:rsidRDefault="001B7BEA" w:rsidP="00B13F60"/>
        </w:tc>
        <w:tc>
          <w:tcPr>
            <w:tcW w:w="874" w:type="dxa"/>
            <w:hideMark/>
          </w:tcPr>
          <w:p w:rsidR="001B7BEA" w:rsidRDefault="001B7BEA" w:rsidP="00B13F60"/>
        </w:tc>
        <w:tc>
          <w:tcPr>
            <w:tcW w:w="874" w:type="dxa"/>
          </w:tcPr>
          <w:p w:rsidR="001B7BEA" w:rsidRDefault="001B7BEA" w:rsidP="00B13F60"/>
        </w:tc>
        <w:tc>
          <w:tcPr>
            <w:tcW w:w="874" w:type="dxa"/>
          </w:tcPr>
          <w:p w:rsidR="001B7BEA" w:rsidRDefault="001B7BEA" w:rsidP="00B13F60"/>
        </w:tc>
        <w:tc>
          <w:tcPr>
            <w:tcW w:w="874" w:type="dxa"/>
          </w:tcPr>
          <w:p w:rsidR="001B7BEA" w:rsidRDefault="001B7BEA" w:rsidP="00B13F60"/>
        </w:tc>
        <w:tc>
          <w:tcPr>
            <w:tcW w:w="874" w:type="dxa"/>
          </w:tcPr>
          <w:p w:rsidR="001B7BEA" w:rsidRDefault="001B7BEA" w:rsidP="00B13F60"/>
        </w:tc>
        <w:tc>
          <w:tcPr>
            <w:tcW w:w="874" w:type="dxa"/>
          </w:tcPr>
          <w:p w:rsidR="001B7BEA" w:rsidRDefault="001B7BEA" w:rsidP="00B13F60"/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1B7BEA" w:rsidRPr="00A75287" w:rsidRDefault="001B7BEA" w:rsidP="001003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</w:t>
            </w:r>
            <w:r w:rsidRPr="00A75287">
              <w:rPr>
                <w:spacing w:val="-10"/>
                <w:kern w:val="2"/>
                <w:sz w:val="24"/>
                <w:szCs w:val="24"/>
              </w:rPr>
              <w:t>4</w:t>
            </w:r>
            <w:r>
              <w:rPr>
                <w:spacing w:val="-10"/>
                <w:kern w:val="2"/>
                <w:sz w:val="24"/>
                <w:szCs w:val="24"/>
              </w:rPr>
              <w:t>075,0</w:t>
            </w:r>
          </w:p>
        </w:tc>
        <w:tc>
          <w:tcPr>
            <w:tcW w:w="877" w:type="dxa"/>
            <w:hideMark/>
          </w:tcPr>
          <w:p w:rsidR="001B7BEA" w:rsidRPr="00A75287" w:rsidRDefault="001B7BEA" w:rsidP="001003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1B7BEA" w:rsidRPr="00A75287" w:rsidRDefault="001B7BEA" w:rsidP="001003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4</w:t>
            </w:r>
            <w:r>
              <w:rPr>
                <w:spacing w:val="-10"/>
                <w:kern w:val="2"/>
                <w:sz w:val="24"/>
                <w:szCs w:val="24"/>
              </w:rPr>
              <w:t>322,1</w:t>
            </w:r>
          </w:p>
        </w:tc>
        <w:tc>
          <w:tcPr>
            <w:tcW w:w="877" w:type="dxa"/>
            <w:hideMark/>
          </w:tcPr>
          <w:p w:rsidR="001B7BEA" w:rsidRPr="00A75287" w:rsidRDefault="001B7BEA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1B7BEA" w:rsidRPr="00A75287" w:rsidRDefault="001B7BEA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1B7BEA" w:rsidRDefault="001B7BEA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1B7BEA" w:rsidRDefault="001B7BEA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1B7BEA" w:rsidRDefault="001B7BEA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1B7BEA" w:rsidRDefault="001B7BEA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1B7BEA" w:rsidRDefault="001B7BEA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1B7BEA" w:rsidRDefault="001B7BEA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1B7BEA" w:rsidRDefault="001B7BEA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1B7BEA" w:rsidRDefault="001B7BEA" w:rsidP="00A52B4D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 w:val="restart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Default="001B7BEA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 w:val="restart"/>
            <w:hideMark/>
          </w:tcPr>
          <w:p w:rsidR="001B7BEA" w:rsidRPr="005F6AEA" w:rsidRDefault="001B7BEA" w:rsidP="00EC499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Default="001B7BEA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B7BEA" w:rsidRPr="005F6AEA" w:rsidTr="00A75287">
        <w:tc>
          <w:tcPr>
            <w:tcW w:w="1835" w:type="dxa"/>
            <w:vMerge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1B7BEA" w:rsidRPr="005F6AEA" w:rsidRDefault="001B7BEA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1B7BEA" w:rsidRPr="005F6AEA" w:rsidRDefault="001B7BEA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1B7BEA" w:rsidRPr="005F6AEA" w:rsidRDefault="001B7BEA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6"/>
    </w:tbl>
    <w:p w:rsidR="00B31D98" w:rsidRPr="005F6AEA" w:rsidRDefault="00B31D98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sectPr w:rsidR="00C636AB" w:rsidRPr="005F6AEA" w:rsidSect="00EE15C3">
      <w:footerReference w:type="even" r:id="rId16"/>
      <w:footerReference w:type="default" r:id="rId17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642" w:rsidRDefault="008B2642">
      <w:r>
        <w:separator/>
      </w:r>
    </w:p>
  </w:endnote>
  <w:endnote w:type="continuationSeparator" w:id="1">
    <w:p w:rsidR="008B2642" w:rsidRDefault="008B2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  <w:docPartObj>
        <w:docPartGallery w:val="Page Numbers (Bottom of Page)"/>
        <w:docPartUnique/>
      </w:docPartObj>
    </w:sdtPr>
    <w:sdtContent>
      <w:p w:rsidR="00535ADC" w:rsidRDefault="00535ADC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0A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5ADC" w:rsidRPr="002B3DC9" w:rsidRDefault="00535ADC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DC" w:rsidRDefault="00535AD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ADC" w:rsidRDefault="00535ADC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DC" w:rsidRDefault="00535AD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81681">
      <w:rPr>
        <w:rStyle w:val="ab"/>
        <w:noProof/>
      </w:rPr>
      <w:t>12</w:t>
    </w:r>
    <w:r>
      <w:rPr>
        <w:rStyle w:val="ab"/>
      </w:rPr>
      <w:fldChar w:fldCharType="end"/>
    </w:r>
  </w:p>
  <w:p w:rsidR="00535ADC" w:rsidRPr="002B3DC9" w:rsidRDefault="00535ADC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642" w:rsidRDefault="008B2642">
      <w:r>
        <w:separator/>
      </w:r>
    </w:p>
  </w:footnote>
  <w:footnote w:type="continuationSeparator" w:id="1">
    <w:p w:rsidR="008B2642" w:rsidRDefault="008B2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5D88"/>
    <w:rsid w:val="00037FAE"/>
    <w:rsid w:val="000444B6"/>
    <w:rsid w:val="000503D2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93F54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B6A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5DE3"/>
    <w:rsid w:val="00130270"/>
    <w:rsid w:val="0013289A"/>
    <w:rsid w:val="00140CF6"/>
    <w:rsid w:val="00144947"/>
    <w:rsid w:val="00152919"/>
    <w:rsid w:val="00153893"/>
    <w:rsid w:val="00153B21"/>
    <w:rsid w:val="00160182"/>
    <w:rsid w:val="001616DA"/>
    <w:rsid w:val="001625E0"/>
    <w:rsid w:val="00163F5E"/>
    <w:rsid w:val="00164DE2"/>
    <w:rsid w:val="00166BD5"/>
    <w:rsid w:val="00175610"/>
    <w:rsid w:val="00177554"/>
    <w:rsid w:val="001833CF"/>
    <w:rsid w:val="00190957"/>
    <w:rsid w:val="0019139B"/>
    <w:rsid w:val="00192176"/>
    <w:rsid w:val="00193F0F"/>
    <w:rsid w:val="0019750A"/>
    <w:rsid w:val="001A4C4C"/>
    <w:rsid w:val="001A6191"/>
    <w:rsid w:val="001B2D1C"/>
    <w:rsid w:val="001B436F"/>
    <w:rsid w:val="001B528A"/>
    <w:rsid w:val="001B7BEA"/>
    <w:rsid w:val="001C1D98"/>
    <w:rsid w:val="001C5B13"/>
    <w:rsid w:val="001D1A32"/>
    <w:rsid w:val="001D2690"/>
    <w:rsid w:val="001E1164"/>
    <w:rsid w:val="001E2A69"/>
    <w:rsid w:val="001E2B85"/>
    <w:rsid w:val="001E3C73"/>
    <w:rsid w:val="001E49D7"/>
    <w:rsid w:val="001E6DD6"/>
    <w:rsid w:val="001F23FA"/>
    <w:rsid w:val="001F4BE3"/>
    <w:rsid w:val="001F6D02"/>
    <w:rsid w:val="001F6FE6"/>
    <w:rsid w:val="00205855"/>
    <w:rsid w:val="00211EEB"/>
    <w:rsid w:val="00213BD3"/>
    <w:rsid w:val="002144FE"/>
    <w:rsid w:val="00214DCB"/>
    <w:rsid w:val="00215B28"/>
    <w:rsid w:val="0023498F"/>
    <w:rsid w:val="00240721"/>
    <w:rsid w:val="00245784"/>
    <w:rsid w:val="002504E8"/>
    <w:rsid w:val="00252B10"/>
    <w:rsid w:val="00254382"/>
    <w:rsid w:val="0025609E"/>
    <w:rsid w:val="00260A05"/>
    <w:rsid w:val="0026534D"/>
    <w:rsid w:val="002656C0"/>
    <w:rsid w:val="0027031E"/>
    <w:rsid w:val="0027047D"/>
    <w:rsid w:val="002718C7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0A5F"/>
    <w:rsid w:val="0030124B"/>
    <w:rsid w:val="00302CCC"/>
    <w:rsid w:val="00302ED8"/>
    <w:rsid w:val="003032B8"/>
    <w:rsid w:val="00304C21"/>
    <w:rsid w:val="00306582"/>
    <w:rsid w:val="00310A5E"/>
    <w:rsid w:val="00313D3A"/>
    <w:rsid w:val="0031455A"/>
    <w:rsid w:val="003154ED"/>
    <w:rsid w:val="003248B2"/>
    <w:rsid w:val="00326B8E"/>
    <w:rsid w:val="00333BC5"/>
    <w:rsid w:val="0033457D"/>
    <w:rsid w:val="00341C5A"/>
    <w:rsid w:val="00341FC1"/>
    <w:rsid w:val="00345A55"/>
    <w:rsid w:val="003463B9"/>
    <w:rsid w:val="00352856"/>
    <w:rsid w:val="00352967"/>
    <w:rsid w:val="00352F88"/>
    <w:rsid w:val="00360412"/>
    <w:rsid w:val="00362278"/>
    <w:rsid w:val="00362D75"/>
    <w:rsid w:val="003643AA"/>
    <w:rsid w:val="0037040B"/>
    <w:rsid w:val="003758BE"/>
    <w:rsid w:val="00381681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6C03"/>
    <w:rsid w:val="003F33FD"/>
    <w:rsid w:val="00403D1D"/>
    <w:rsid w:val="00407B71"/>
    <w:rsid w:val="0041128B"/>
    <w:rsid w:val="00414B6F"/>
    <w:rsid w:val="00416264"/>
    <w:rsid w:val="00420BAD"/>
    <w:rsid w:val="004240A8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3D7C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1110"/>
    <w:rsid w:val="00486CE9"/>
    <w:rsid w:val="004871AA"/>
    <w:rsid w:val="00495231"/>
    <w:rsid w:val="004A3B7D"/>
    <w:rsid w:val="004B3C86"/>
    <w:rsid w:val="004B67C0"/>
    <w:rsid w:val="004B6A5C"/>
    <w:rsid w:val="004C0F97"/>
    <w:rsid w:val="004C1927"/>
    <w:rsid w:val="004C1D38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2AD5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5ADC"/>
    <w:rsid w:val="00537F3F"/>
    <w:rsid w:val="00542E30"/>
    <w:rsid w:val="00552E6A"/>
    <w:rsid w:val="0055465C"/>
    <w:rsid w:val="00554862"/>
    <w:rsid w:val="00557D85"/>
    <w:rsid w:val="005741DC"/>
    <w:rsid w:val="0058085A"/>
    <w:rsid w:val="00584772"/>
    <w:rsid w:val="00587BF6"/>
    <w:rsid w:val="00593231"/>
    <w:rsid w:val="00597C67"/>
    <w:rsid w:val="005A0D0D"/>
    <w:rsid w:val="005A3896"/>
    <w:rsid w:val="005A7F3B"/>
    <w:rsid w:val="005B0582"/>
    <w:rsid w:val="005B4E8C"/>
    <w:rsid w:val="005B5C89"/>
    <w:rsid w:val="005C5FF3"/>
    <w:rsid w:val="005D275E"/>
    <w:rsid w:val="005D39BC"/>
    <w:rsid w:val="005D4B5F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4AE1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6D5"/>
    <w:rsid w:val="00684DD1"/>
    <w:rsid w:val="006859F4"/>
    <w:rsid w:val="00685DB2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24211"/>
    <w:rsid w:val="00732442"/>
    <w:rsid w:val="007364F6"/>
    <w:rsid w:val="00740953"/>
    <w:rsid w:val="00741F31"/>
    <w:rsid w:val="00744A7D"/>
    <w:rsid w:val="00746C62"/>
    <w:rsid w:val="00752F16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3CE8"/>
    <w:rsid w:val="007C4CEF"/>
    <w:rsid w:val="007D1D60"/>
    <w:rsid w:val="007D4C79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42BF2"/>
    <w:rsid w:val="008438D7"/>
    <w:rsid w:val="0084623E"/>
    <w:rsid w:val="00860E5A"/>
    <w:rsid w:val="00862651"/>
    <w:rsid w:val="00867AB6"/>
    <w:rsid w:val="00873CFE"/>
    <w:rsid w:val="0087616E"/>
    <w:rsid w:val="00882429"/>
    <w:rsid w:val="00884908"/>
    <w:rsid w:val="00885DF3"/>
    <w:rsid w:val="00896B14"/>
    <w:rsid w:val="008A26EE"/>
    <w:rsid w:val="008B1C7A"/>
    <w:rsid w:val="008B2642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42B"/>
    <w:rsid w:val="008E7653"/>
    <w:rsid w:val="008E778C"/>
    <w:rsid w:val="008F48D6"/>
    <w:rsid w:val="008F6298"/>
    <w:rsid w:val="008F6ADA"/>
    <w:rsid w:val="008F72B5"/>
    <w:rsid w:val="008F7379"/>
    <w:rsid w:val="0090288F"/>
    <w:rsid w:val="00902FCA"/>
    <w:rsid w:val="00904309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7957"/>
    <w:rsid w:val="00931150"/>
    <w:rsid w:val="00932BD1"/>
    <w:rsid w:val="00936331"/>
    <w:rsid w:val="00947FCC"/>
    <w:rsid w:val="009514D6"/>
    <w:rsid w:val="00953D32"/>
    <w:rsid w:val="009633F4"/>
    <w:rsid w:val="00965A19"/>
    <w:rsid w:val="00967604"/>
    <w:rsid w:val="009700A8"/>
    <w:rsid w:val="00973FDE"/>
    <w:rsid w:val="00976437"/>
    <w:rsid w:val="00976535"/>
    <w:rsid w:val="00981A24"/>
    <w:rsid w:val="009851F0"/>
    <w:rsid w:val="00985A10"/>
    <w:rsid w:val="00996919"/>
    <w:rsid w:val="009A31EA"/>
    <w:rsid w:val="009A3B80"/>
    <w:rsid w:val="009B6267"/>
    <w:rsid w:val="009C677E"/>
    <w:rsid w:val="009D04FD"/>
    <w:rsid w:val="009D576F"/>
    <w:rsid w:val="009E1D94"/>
    <w:rsid w:val="009E6FBA"/>
    <w:rsid w:val="009F64A5"/>
    <w:rsid w:val="00A061D7"/>
    <w:rsid w:val="00A15ED7"/>
    <w:rsid w:val="00A1638D"/>
    <w:rsid w:val="00A22CE1"/>
    <w:rsid w:val="00A25D47"/>
    <w:rsid w:val="00A26E0A"/>
    <w:rsid w:val="00A272AA"/>
    <w:rsid w:val="00A30E81"/>
    <w:rsid w:val="00A34804"/>
    <w:rsid w:val="00A477B0"/>
    <w:rsid w:val="00A51892"/>
    <w:rsid w:val="00A51CBA"/>
    <w:rsid w:val="00A52B4D"/>
    <w:rsid w:val="00A5323A"/>
    <w:rsid w:val="00A56C96"/>
    <w:rsid w:val="00A653CA"/>
    <w:rsid w:val="00A67B50"/>
    <w:rsid w:val="00A75287"/>
    <w:rsid w:val="00A76977"/>
    <w:rsid w:val="00A80EC0"/>
    <w:rsid w:val="00A81DA8"/>
    <w:rsid w:val="00A83225"/>
    <w:rsid w:val="00A83846"/>
    <w:rsid w:val="00A84FD2"/>
    <w:rsid w:val="00A93BC3"/>
    <w:rsid w:val="00A941CF"/>
    <w:rsid w:val="00AA4938"/>
    <w:rsid w:val="00AA692C"/>
    <w:rsid w:val="00AB015C"/>
    <w:rsid w:val="00AB4D2F"/>
    <w:rsid w:val="00AB706E"/>
    <w:rsid w:val="00AD6141"/>
    <w:rsid w:val="00AD62B4"/>
    <w:rsid w:val="00AE1818"/>
    <w:rsid w:val="00AE1970"/>
    <w:rsid w:val="00AE2601"/>
    <w:rsid w:val="00AE7712"/>
    <w:rsid w:val="00AF0C2C"/>
    <w:rsid w:val="00AF4012"/>
    <w:rsid w:val="00B008A7"/>
    <w:rsid w:val="00B00ABF"/>
    <w:rsid w:val="00B02565"/>
    <w:rsid w:val="00B02A93"/>
    <w:rsid w:val="00B05C17"/>
    <w:rsid w:val="00B05CDC"/>
    <w:rsid w:val="00B13F60"/>
    <w:rsid w:val="00B16187"/>
    <w:rsid w:val="00B1764F"/>
    <w:rsid w:val="00B22F6A"/>
    <w:rsid w:val="00B23FA3"/>
    <w:rsid w:val="00B24A69"/>
    <w:rsid w:val="00B262AF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453E6"/>
    <w:rsid w:val="00B56673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4F8D"/>
    <w:rsid w:val="00BB55C0"/>
    <w:rsid w:val="00BB79D0"/>
    <w:rsid w:val="00BC0920"/>
    <w:rsid w:val="00BC458E"/>
    <w:rsid w:val="00BD5470"/>
    <w:rsid w:val="00BD7190"/>
    <w:rsid w:val="00BE78E4"/>
    <w:rsid w:val="00BF32BB"/>
    <w:rsid w:val="00BF3433"/>
    <w:rsid w:val="00BF39F0"/>
    <w:rsid w:val="00C064E2"/>
    <w:rsid w:val="00C06EC7"/>
    <w:rsid w:val="00C11FDF"/>
    <w:rsid w:val="00C1234A"/>
    <w:rsid w:val="00C24928"/>
    <w:rsid w:val="00C25D80"/>
    <w:rsid w:val="00C25F03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6C74"/>
    <w:rsid w:val="00C81919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5EC1"/>
    <w:rsid w:val="00CC66FD"/>
    <w:rsid w:val="00CC7155"/>
    <w:rsid w:val="00CC7869"/>
    <w:rsid w:val="00CC7F4E"/>
    <w:rsid w:val="00CD077D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10400"/>
    <w:rsid w:val="00D132BE"/>
    <w:rsid w:val="00D13625"/>
    <w:rsid w:val="00D13E83"/>
    <w:rsid w:val="00D178BD"/>
    <w:rsid w:val="00D220EA"/>
    <w:rsid w:val="00D22675"/>
    <w:rsid w:val="00D419A9"/>
    <w:rsid w:val="00D41E25"/>
    <w:rsid w:val="00D469F1"/>
    <w:rsid w:val="00D53056"/>
    <w:rsid w:val="00D55C74"/>
    <w:rsid w:val="00D61A12"/>
    <w:rsid w:val="00D654E3"/>
    <w:rsid w:val="00D722EB"/>
    <w:rsid w:val="00D73323"/>
    <w:rsid w:val="00D74F31"/>
    <w:rsid w:val="00D769D4"/>
    <w:rsid w:val="00D7711C"/>
    <w:rsid w:val="00D80024"/>
    <w:rsid w:val="00D81E77"/>
    <w:rsid w:val="00D83C60"/>
    <w:rsid w:val="00D917D4"/>
    <w:rsid w:val="00DA108F"/>
    <w:rsid w:val="00DA201C"/>
    <w:rsid w:val="00DA208D"/>
    <w:rsid w:val="00DB02F9"/>
    <w:rsid w:val="00DB4D6B"/>
    <w:rsid w:val="00DC083C"/>
    <w:rsid w:val="00DC2302"/>
    <w:rsid w:val="00DC5E09"/>
    <w:rsid w:val="00DD3FCB"/>
    <w:rsid w:val="00DE261D"/>
    <w:rsid w:val="00DE50C1"/>
    <w:rsid w:val="00DF5A42"/>
    <w:rsid w:val="00E01B8E"/>
    <w:rsid w:val="00E04378"/>
    <w:rsid w:val="00E10290"/>
    <w:rsid w:val="00E138E0"/>
    <w:rsid w:val="00E3132E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628F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2756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714E"/>
    <w:rsid w:val="00ED72D3"/>
    <w:rsid w:val="00EE15C3"/>
    <w:rsid w:val="00EE7BD5"/>
    <w:rsid w:val="00EF29AB"/>
    <w:rsid w:val="00EF56AF"/>
    <w:rsid w:val="00EF5763"/>
    <w:rsid w:val="00F02C40"/>
    <w:rsid w:val="00F03861"/>
    <w:rsid w:val="00F03DFD"/>
    <w:rsid w:val="00F04A6D"/>
    <w:rsid w:val="00F06220"/>
    <w:rsid w:val="00F17756"/>
    <w:rsid w:val="00F22E89"/>
    <w:rsid w:val="00F24917"/>
    <w:rsid w:val="00F25736"/>
    <w:rsid w:val="00F30D40"/>
    <w:rsid w:val="00F358DB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1EBA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3BE189E0A7D877FF50A8ACE1F1DBCB2579A44B1BC8C83231BD5EyC2D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file:///C:\Users\GAVRIL~1\AppData\Local\Temp\2222079-112732079-11286483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E7DCD-2665-4CC1-96DC-A5C27115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93</TotalTime>
  <Pages>21</Pages>
  <Words>4556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1</cp:lastModifiedBy>
  <cp:revision>11</cp:revision>
  <cp:lastPrinted>2020-03-10T11:36:00Z</cp:lastPrinted>
  <dcterms:created xsi:type="dcterms:W3CDTF">2019-12-30T10:23:00Z</dcterms:created>
  <dcterms:modified xsi:type="dcterms:W3CDTF">2020-03-10T11:37:00Z</dcterms:modified>
</cp:coreProperties>
</file>