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F007B" w:rsidRPr="001B1C1A" w:rsidRDefault="00DC2E93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7D45" w:rsidRPr="001B1C1A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787D45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B1C1A">
        <w:rPr>
          <w:rFonts w:ascii="Times New Roman" w:hAnsi="Times New Roman" w:cs="Times New Roman"/>
          <w:b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45A7C" w:rsidRPr="001B1C1A" w:rsidRDefault="00145A7C" w:rsidP="00787D45">
      <w:pPr>
        <w:pStyle w:val="a9"/>
        <w:jc w:val="center"/>
        <w:rPr>
          <w:sz w:val="24"/>
          <w:szCs w:val="24"/>
        </w:rPr>
      </w:pPr>
    </w:p>
    <w:p w:rsidR="00FF007B" w:rsidRPr="001B1C1A" w:rsidRDefault="00AA1614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21.09</w:t>
      </w:r>
      <w:r w:rsidR="00B24AAA" w:rsidRPr="001901D9">
        <w:rPr>
          <w:rFonts w:ascii="Times New Roman" w:hAnsi="Times New Roman" w:cs="Times New Roman"/>
          <w:b/>
          <w:color w:val="auto"/>
          <w:sz w:val="24"/>
          <w:szCs w:val="24"/>
        </w:rPr>
        <w:t>.2020</w:t>
      </w:r>
      <w:r w:rsidR="00DC2E93" w:rsidRPr="001E3E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24A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B24AA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C2E93" w:rsidRPr="001B1C1A">
        <w:rPr>
          <w:rFonts w:ascii="Times New Roman" w:hAnsi="Times New Roman" w:cs="Times New Roman"/>
          <w:b/>
          <w:sz w:val="24"/>
          <w:szCs w:val="24"/>
        </w:rPr>
        <w:t>с.Кормовое</w:t>
      </w:r>
      <w:proofErr w:type="spellEnd"/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с/поселения</w:t>
      </w:r>
    </w:p>
    <w:p w:rsidR="00FF007B" w:rsidRPr="001B1C1A" w:rsidRDefault="00D5189B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B24AAA">
        <w:rPr>
          <w:rFonts w:ascii="Times New Roman" w:hAnsi="Times New Roman" w:cs="Times New Roman"/>
          <w:sz w:val="24"/>
          <w:szCs w:val="24"/>
        </w:rPr>
        <w:t>1</w:t>
      </w:r>
      <w:r w:rsidRPr="001B1C1A">
        <w:rPr>
          <w:rFonts w:ascii="Times New Roman" w:hAnsi="Times New Roman" w:cs="Times New Roman"/>
          <w:sz w:val="24"/>
          <w:szCs w:val="24"/>
        </w:rPr>
        <w:t>.00-1</w:t>
      </w:r>
      <w:r w:rsidR="00B24AAA">
        <w:rPr>
          <w:rFonts w:ascii="Times New Roman" w:hAnsi="Times New Roman" w:cs="Times New Roman"/>
          <w:sz w:val="24"/>
          <w:szCs w:val="24"/>
        </w:rPr>
        <w:t>4</w:t>
      </w:r>
      <w:r w:rsidR="00DC2E93"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FF007B" w:rsidRPr="001B1C1A" w:rsidRDefault="00FF007B">
      <w:pPr>
        <w:pStyle w:val="a9"/>
        <w:jc w:val="right"/>
        <w:rPr>
          <w:sz w:val="24"/>
          <w:szCs w:val="24"/>
        </w:rPr>
      </w:pPr>
    </w:p>
    <w:p w:rsidR="00FF007B" w:rsidRPr="001B1C1A" w:rsidRDefault="00DC2E93">
      <w:pPr>
        <w:pStyle w:val="a9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>Предс</w:t>
      </w:r>
      <w:r w:rsidR="00AA13FC" w:rsidRPr="001B1C1A">
        <w:rPr>
          <w:rFonts w:ascii="Times New Roman" w:hAnsi="Times New Roman" w:cs="Times New Roman"/>
          <w:b/>
          <w:sz w:val="24"/>
          <w:szCs w:val="24"/>
        </w:rPr>
        <w:t xml:space="preserve">едатель:   </w:t>
      </w:r>
      <w:proofErr w:type="gramEnd"/>
      <w:r w:rsidR="00AA13FC" w:rsidRPr="001B1C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F007B" w:rsidRPr="001B1C1A" w:rsidRDefault="00DC2E93">
      <w:pPr>
        <w:pStyle w:val="a9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13FC" w:rsidRPr="001B1C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поселения  -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FF007B" w:rsidRPr="001B1C1A" w:rsidRDefault="00DC2E93">
      <w:pPr>
        <w:pStyle w:val="a3"/>
        <w:rPr>
          <w:sz w:val="24"/>
          <w:szCs w:val="24"/>
        </w:rPr>
      </w:pPr>
      <w:proofErr w:type="gramStart"/>
      <w:r w:rsidRPr="001B1C1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           главный  специалист Администрации –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FF007B" w:rsidRDefault="00DC2E93">
      <w:pPr>
        <w:pStyle w:val="a3"/>
        <w:rPr>
          <w:rFonts w:ascii="Times New Roman" w:hAnsi="Times New Roman"/>
          <w:b/>
          <w:sz w:val="24"/>
          <w:szCs w:val="24"/>
        </w:rPr>
      </w:pPr>
      <w:r w:rsidRPr="00B24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AD34C1" w:rsidRPr="00AD34C1" w:rsidRDefault="00AD34C1" w:rsidP="00AD34C1">
      <w:pPr>
        <w:pStyle w:val="a9"/>
        <w:rPr>
          <w:rFonts w:ascii="Times New Roman" w:hAnsi="Times New Roman"/>
          <w:sz w:val="24"/>
          <w:szCs w:val="24"/>
        </w:rPr>
      </w:pPr>
      <w:r w:rsidRPr="00AD34C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D34C1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AD34C1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AA1614" w:rsidRDefault="00AD34C1" w:rsidP="00673A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3A09" w:rsidRPr="001B1C1A">
        <w:rPr>
          <w:rFonts w:ascii="Times New Roman" w:hAnsi="Times New Roman"/>
          <w:sz w:val="24"/>
          <w:szCs w:val="24"/>
        </w:rPr>
        <w:t>.</w:t>
      </w:r>
      <w:r w:rsidR="00673A09" w:rsidRPr="001B1C1A">
        <w:rPr>
          <w:sz w:val="24"/>
          <w:szCs w:val="24"/>
        </w:rPr>
        <w:t xml:space="preserve"> </w:t>
      </w:r>
      <w:r w:rsidR="00673A09" w:rsidRPr="001B1C1A">
        <w:rPr>
          <w:rFonts w:ascii="Times New Roman" w:hAnsi="Times New Roman" w:cs="Times New Roman"/>
          <w:sz w:val="24"/>
          <w:szCs w:val="24"/>
        </w:rPr>
        <w:t xml:space="preserve">Василенко </w:t>
      </w:r>
      <w:r w:rsidR="008C7704">
        <w:rPr>
          <w:rFonts w:ascii="Times New Roman" w:hAnsi="Times New Roman" w:cs="Times New Roman"/>
          <w:sz w:val="24"/>
          <w:szCs w:val="24"/>
        </w:rPr>
        <w:t>В.В.</w:t>
      </w:r>
      <w:r w:rsidR="00673A09" w:rsidRPr="001B1C1A">
        <w:rPr>
          <w:rFonts w:ascii="Times New Roman" w:hAnsi="Times New Roman" w:cs="Times New Roman"/>
          <w:sz w:val="24"/>
          <w:szCs w:val="24"/>
        </w:rPr>
        <w:t xml:space="preserve"> - председатель колхоза «Кормовое» (по   </w:t>
      </w:r>
      <w:r w:rsidR="00DF6691">
        <w:rPr>
          <w:rFonts w:ascii="Times New Roman" w:hAnsi="Times New Roman" w:cs="Times New Roman"/>
          <w:sz w:val="24"/>
          <w:szCs w:val="24"/>
        </w:rPr>
        <w:t>согласованию)</w:t>
      </w:r>
      <w:r w:rsidR="00673A09" w:rsidRPr="001B1C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1614" w:rsidRDefault="00AD34C1" w:rsidP="00673A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1614">
        <w:rPr>
          <w:rFonts w:ascii="Times New Roman" w:hAnsi="Times New Roman" w:cs="Times New Roman"/>
          <w:sz w:val="24"/>
          <w:szCs w:val="24"/>
        </w:rPr>
        <w:t>. Вершинина Г.А. -</w:t>
      </w:r>
      <w:r w:rsidR="00673A09" w:rsidRPr="001B1C1A">
        <w:rPr>
          <w:rFonts w:ascii="Times New Roman" w:hAnsi="Times New Roman" w:cs="Times New Roman"/>
          <w:sz w:val="24"/>
          <w:szCs w:val="24"/>
        </w:rPr>
        <w:t xml:space="preserve">  </w:t>
      </w:r>
      <w:r w:rsidR="00AA1614" w:rsidRPr="001B1C1A">
        <w:rPr>
          <w:rFonts w:ascii="Times New Roman" w:hAnsi="Times New Roman"/>
          <w:sz w:val="24"/>
          <w:szCs w:val="24"/>
        </w:rPr>
        <w:t xml:space="preserve">ведущий специалист по вопросам </w:t>
      </w:r>
      <w:proofErr w:type="gramStart"/>
      <w:r w:rsidR="00AA1614" w:rsidRPr="001B1C1A">
        <w:rPr>
          <w:rFonts w:ascii="Times New Roman" w:hAnsi="Times New Roman"/>
          <w:sz w:val="24"/>
          <w:szCs w:val="24"/>
        </w:rPr>
        <w:t>культуры,  ФК</w:t>
      </w:r>
      <w:proofErr w:type="gramEnd"/>
      <w:r w:rsidR="00AA1614" w:rsidRPr="001B1C1A">
        <w:rPr>
          <w:rFonts w:ascii="Times New Roman" w:hAnsi="Times New Roman"/>
          <w:sz w:val="24"/>
          <w:szCs w:val="24"/>
        </w:rPr>
        <w:t xml:space="preserve"> и спорта, </w:t>
      </w:r>
      <w:r w:rsidR="00AA1614">
        <w:rPr>
          <w:rFonts w:ascii="Times New Roman" w:hAnsi="Times New Roman"/>
          <w:sz w:val="24"/>
          <w:szCs w:val="24"/>
        </w:rPr>
        <w:t xml:space="preserve"> </w:t>
      </w:r>
    </w:p>
    <w:p w:rsidR="00673A09" w:rsidRPr="001B1C1A" w:rsidRDefault="00AA1614" w:rsidP="00AD34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B1C1A">
        <w:rPr>
          <w:rFonts w:ascii="Times New Roman" w:hAnsi="Times New Roman"/>
          <w:sz w:val="24"/>
          <w:szCs w:val="24"/>
        </w:rPr>
        <w:t>молодежной</w:t>
      </w:r>
      <w:r w:rsidR="00673A09" w:rsidRPr="001B1C1A">
        <w:rPr>
          <w:rFonts w:ascii="Times New Roman" w:hAnsi="Times New Roman" w:cs="Times New Roman"/>
          <w:sz w:val="24"/>
          <w:szCs w:val="24"/>
        </w:rPr>
        <w:t xml:space="preserve">   </w:t>
      </w:r>
      <w:r w:rsidR="00AD34C1" w:rsidRPr="001B1C1A">
        <w:rPr>
          <w:rFonts w:ascii="Times New Roman" w:hAnsi="Times New Roman" w:cs="Times New Roman"/>
          <w:sz w:val="24"/>
          <w:szCs w:val="24"/>
        </w:rPr>
        <w:t>Администрации</w:t>
      </w:r>
      <w:r w:rsidR="00AD3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4C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AD34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D34C1" w:rsidRPr="001B1C1A">
        <w:rPr>
          <w:rFonts w:ascii="Times New Roman" w:hAnsi="Times New Roman"/>
          <w:sz w:val="24"/>
          <w:szCs w:val="24"/>
        </w:rPr>
        <w:t xml:space="preserve">  </w:t>
      </w:r>
      <w:r w:rsidR="00673A09" w:rsidRPr="001B1C1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73A09" w:rsidRPr="001B1C1A" w:rsidRDefault="00AD34C1" w:rsidP="00DF66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2E93" w:rsidRPr="001B1C1A">
        <w:rPr>
          <w:rFonts w:ascii="Times New Roman" w:hAnsi="Times New Roman"/>
          <w:sz w:val="24"/>
          <w:szCs w:val="24"/>
        </w:rPr>
        <w:t>. Гришин А.В. - УУП МО МВД России «</w:t>
      </w:r>
      <w:proofErr w:type="spellStart"/>
      <w:r w:rsidR="00DC2E93" w:rsidRPr="001B1C1A">
        <w:rPr>
          <w:rFonts w:ascii="Times New Roman" w:hAnsi="Times New Roman"/>
          <w:sz w:val="24"/>
          <w:szCs w:val="24"/>
        </w:rPr>
        <w:t>Ремонтненский</w:t>
      </w:r>
      <w:proofErr w:type="spellEnd"/>
      <w:r w:rsidR="00DC2E93" w:rsidRPr="001B1C1A">
        <w:rPr>
          <w:rFonts w:ascii="Times New Roman" w:hAnsi="Times New Roman"/>
          <w:sz w:val="24"/>
          <w:szCs w:val="24"/>
        </w:rPr>
        <w:t xml:space="preserve">»  </w:t>
      </w:r>
    </w:p>
    <w:p w:rsidR="00673A09" w:rsidRPr="001B1C1A" w:rsidRDefault="00AD34C1" w:rsidP="00673A0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3A09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73A09" w:rsidRPr="001B1C1A">
        <w:rPr>
          <w:rFonts w:ascii="Times New Roman" w:hAnsi="Times New Roman"/>
          <w:sz w:val="24"/>
          <w:szCs w:val="24"/>
        </w:rPr>
        <w:t>Листратенко</w:t>
      </w:r>
      <w:proofErr w:type="spellEnd"/>
      <w:r w:rsidR="00673A09" w:rsidRPr="001B1C1A">
        <w:rPr>
          <w:rFonts w:ascii="Times New Roman" w:hAnsi="Times New Roman"/>
          <w:sz w:val="24"/>
          <w:szCs w:val="24"/>
        </w:rPr>
        <w:t xml:space="preserve"> С.В. - </w:t>
      </w:r>
      <w:r w:rsidR="00673A09" w:rsidRPr="001B1C1A">
        <w:rPr>
          <w:rFonts w:ascii="Times New Roman" w:hAnsi="Times New Roman" w:cs="Times New Roman"/>
          <w:sz w:val="24"/>
          <w:szCs w:val="24"/>
        </w:rPr>
        <w:t>ИП Глава К(Ф)Х</w:t>
      </w:r>
      <w:r w:rsidR="00DC2E93" w:rsidRPr="001B1C1A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D34C1" w:rsidRDefault="00AD34C1" w:rsidP="00673A0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2E93" w:rsidRPr="001B1C1A">
        <w:rPr>
          <w:rFonts w:ascii="Times New Roman" w:hAnsi="Times New Roman"/>
          <w:sz w:val="24"/>
          <w:szCs w:val="24"/>
        </w:rPr>
        <w:t xml:space="preserve">. Магомедов Г.А. – представитель даргинской </w:t>
      </w:r>
      <w:r w:rsidR="001E3E3C">
        <w:rPr>
          <w:rFonts w:ascii="Times New Roman" w:hAnsi="Times New Roman"/>
          <w:sz w:val="24"/>
          <w:szCs w:val="24"/>
        </w:rPr>
        <w:t>общины</w:t>
      </w:r>
      <w:r w:rsidR="00DC2E93" w:rsidRPr="001B1C1A">
        <w:rPr>
          <w:rFonts w:ascii="Times New Roman" w:hAnsi="Times New Roman"/>
          <w:sz w:val="24"/>
          <w:szCs w:val="24"/>
        </w:rPr>
        <w:t xml:space="preserve"> </w:t>
      </w:r>
    </w:p>
    <w:p w:rsidR="00AD34C1" w:rsidRDefault="00AD34C1" w:rsidP="00673A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Муштатенко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  <w:r w:rsidR="00DC2E93" w:rsidRPr="001B1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главный  специалист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  </w:t>
      </w:r>
    </w:p>
    <w:p w:rsidR="00AA1614" w:rsidRDefault="00AD34C1" w:rsidP="00673A0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поселения</w:t>
      </w:r>
      <w:r w:rsidR="00DC2E93" w:rsidRPr="001B1C1A">
        <w:rPr>
          <w:rFonts w:ascii="Times New Roman" w:hAnsi="Times New Roman"/>
          <w:sz w:val="24"/>
          <w:szCs w:val="24"/>
        </w:rPr>
        <w:t xml:space="preserve">     </w:t>
      </w:r>
    </w:p>
    <w:p w:rsidR="00AA1614" w:rsidRDefault="00AD34C1" w:rsidP="00673A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A1614">
        <w:rPr>
          <w:rFonts w:ascii="Times New Roman" w:hAnsi="Times New Roman"/>
          <w:sz w:val="24"/>
          <w:szCs w:val="24"/>
        </w:rPr>
        <w:t>.</w:t>
      </w:r>
      <w:r w:rsidR="00DC2E93" w:rsidRPr="001B1C1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A1614" w:rsidRPr="001B1C1A">
        <w:rPr>
          <w:rFonts w:ascii="Times New Roman" w:hAnsi="Times New Roman"/>
          <w:sz w:val="24"/>
          <w:szCs w:val="24"/>
        </w:rPr>
        <w:t>Сикаренко</w:t>
      </w:r>
      <w:proofErr w:type="spellEnd"/>
      <w:r w:rsidR="00AA1614" w:rsidRPr="001B1C1A">
        <w:rPr>
          <w:rFonts w:ascii="Times New Roman" w:hAnsi="Times New Roman"/>
          <w:sz w:val="24"/>
          <w:szCs w:val="24"/>
        </w:rPr>
        <w:t xml:space="preserve"> О.А.- </w:t>
      </w:r>
      <w:r w:rsidR="00AA1614" w:rsidRPr="001B1C1A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</w:t>
      </w:r>
      <w:proofErr w:type="gramStart"/>
      <w:r w:rsidR="00AA1614" w:rsidRPr="001B1C1A">
        <w:rPr>
          <w:rFonts w:ascii="Times New Roman" w:hAnsi="Times New Roman" w:cs="Times New Roman"/>
          <w:sz w:val="24"/>
          <w:szCs w:val="24"/>
        </w:rPr>
        <w:t>работе  МБОУ</w:t>
      </w:r>
      <w:proofErr w:type="gramEnd"/>
      <w:r w:rsidR="00AA1614" w:rsidRPr="001B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C1A" w:rsidRDefault="00AA1614" w:rsidP="00673A09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Кормовской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1A">
        <w:rPr>
          <w:rFonts w:ascii="Times New Roman" w:hAnsi="Times New Roman" w:cs="Times New Roman"/>
          <w:sz w:val="24"/>
          <w:szCs w:val="24"/>
        </w:rPr>
        <w:t>(по согласованию)</w:t>
      </w:r>
      <w:r w:rsidR="00DC2E93" w:rsidRPr="001B1C1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1B1C1A" w:rsidRDefault="00AD34C1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C2E93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2E93" w:rsidRPr="001B1C1A">
        <w:rPr>
          <w:rFonts w:ascii="Times New Roman" w:hAnsi="Times New Roman"/>
          <w:sz w:val="24"/>
          <w:szCs w:val="24"/>
        </w:rPr>
        <w:t>Шахабов</w:t>
      </w:r>
      <w:proofErr w:type="spellEnd"/>
      <w:r w:rsidR="00DC2E93" w:rsidRPr="001B1C1A">
        <w:rPr>
          <w:rFonts w:ascii="Times New Roman" w:hAnsi="Times New Roman"/>
          <w:sz w:val="24"/>
          <w:szCs w:val="24"/>
        </w:rPr>
        <w:t xml:space="preserve"> Х.С.      -  представитель чеченской </w:t>
      </w:r>
      <w:r w:rsidR="001E3E3C">
        <w:rPr>
          <w:rFonts w:ascii="Times New Roman" w:hAnsi="Times New Roman"/>
          <w:sz w:val="24"/>
          <w:szCs w:val="24"/>
        </w:rPr>
        <w:t>общины</w:t>
      </w:r>
      <w:r w:rsidR="00DC2E93" w:rsidRPr="001B1C1A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A1614" w:rsidRDefault="00AD34C1" w:rsidP="001B1C1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2E93" w:rsidRPr="001B1C1A">
        <w:rPr>
          <w:rFonts w:ascii="Times New Roman" w:hAnsi="Times New Roman" w:cs="Times New Roman"/>
          <w:sz w:val="24"/>
          <w:szCs w:val="24"/>
        </w:rPr>
        <w:t xml:space="preserve">. Юхно А.И. – дружинник КД                                                                                          </w:t>
      </w:r>
    </w:p>
    <w:p w:rsidR="001E3E3C" w:rsidRDefault="00AD34C1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C2E93" w:rsidRPr="001B1C1A">
        <w:rPr>
          <w:rFonts w:ascii="Times New Roman" w:hAnsi="Times New Roman" w:cs="Times New Roman"/>
          <w:sz w:val="24"/>
          <w:szCs w:val="24"/>
        </w:rPr>
        <w:t>.</w:t>
      </w:r>
      <w:r w:rsidR="00AA1614">
        <w:rPr>
          <w:rFonts w:ascii="Times New Roman" w:hAnsi="Times New Roman" w:cs="Times New Roman"/>
          <w:sz w:val="24"/>
          <w:szCs w:val="24"/>
        </w:rPr>
        <w:t xml:space="preserve"> </w:t>
      </w:r>
      <w:r w:rsidR="001E3E3C">
        <w:rPr>
          <w:rFonts w:ascii="Times New Roman" w:hAnsi="Times New Roman"/>
          <w:sz w:val="24"/>
          <w:szCs w:val="24"/>
        </w:rPr>
        <w:t>Юхнов А.П. - ИП Глава К(Ф)Х</w:t>
      </w:r>
    </w:p>
    <w:p w:rsidR="00AA1614" w:rsidRDefault="00AD34C1" w:rsidP="001B1C1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A1614">
        <w:rPr>
          <w:rFonts w:ascii="Times New Roman" w:hAnsi="Times New Roman"/>
          <w:sz w:val="24"/>
          <w:szCs w:val="24"/>
        </w:rPr>
        <w:t>.</w:t>
      </w:r>
      <w:r w:rsidR="00AA1614" w:rsidRPr="00AA1614">
        <w:rPr>
          <w:rFonts w:ascii="Times New Roman" w:hAnsi="Times New Roman"/>
          <w:sz w:val="24"/>
          <w:szCs w:val="24"/>
        </w:rPr>
        <w:t xml:space="preserve"> </w:t>
      </w:r>
      <w:r w:rsidR="00AA1614" w:rsidRPr="001B1C1A">
        <w:rPr>
          <w:rFonts w:ascii="Times New Roman" w:hAnsi="Times New Roman"/>
          <w:sz w:val="24"/>
          <w:szCs w:val="24"/>
        </w:rPr>
        <w:t>Юхно Е.З. - зам. директора по внеклассной работе</w:t>
      </w:r>
    </w:p>
    <w:p w:rsidR="00B24AAA" w:rsidRDefault="00B24AAA" w:rsidP="001B1C1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F007B" w:rsidRPr="00AD34C1" w:rsidRDefault="00DC2E93" w:rsidP="00AA1614">
      <w:pPr>
        <w:pStyle w:val="a9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Pr="00AD34C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AD34C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007B" w:rsidRPr="00AD34C1" w:rsidRDefault="00DC2E93" w:rsidP="00AA1614">
      <w:pPr>
        <w:pStyle w:val="a9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34C1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 w:rsidRPr="00AD34C1">
        <w:rPr>
          <w:rFonts w:ascii="Times New Roman" w:hAnsi="Times New Roman" w:cs="Times New Roman"/>
          <w:sz w:val="24"/>
          <w:szCs w:val="24"/>
        </w:rPr>
        <w:t xml:space="preserve"> О.И.)</w:t>
      </w:r>
      <w:r w:rsidR="00AA1614" w:rsidRPr="00AD34C1">
        <w:rPr>
          <w:rFonts w:ascii="Times New Roman" w:hAnsi="Times New Roman" w:cs="Times New Roman"/>
          <w:sz w:val="24"/>
          <w:szCs w:val="24"/>
        </w:rPr>
        <w:t>.</w:t>
      </w:r>
    </w:p>
    <w:p w:rsidR="00AA1614" w:rsidRPr="00AD34C1" w:rsidRDefault="00AA1614" w:rsidP="00AA1614">
      <w:pPr>
        <w:pStyle w:val="a9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2</w:t>
      </w:r>
      <w:r w:rsidR="00D5189B" w:rsidRPr="00AD34C1">
        <w:rPr>
          <w:rFonts w:ascii="Times New Roman" w:hAnsi="Times New Roman" w:cs="Times New Roman"/>
          <w:sz w:val="24"/>
          <w:szCs w:val="24"/>
        </w:rPr>
        <w:t xml:space="preserve">. </w:t>
      </w:r>
      <w:r w:rsidRPr="00AD34C1">
        <w:rPr>
          <w:rFonts w:ascii="Times New Roman" w:hAnsi="Times New Roman" w:cs="Times New Roman"/>
          <w:sz w:val="24"/>
          <w:szCs w:val="24"/>
        </w:rPr>
        <w:t xml:space="preserve">О работе Народной дружины </w:t>
      </w:r>
      <w:proofErr w:type="spellStart"/>
      <w:r w:rsidRPr="00AD34C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AD34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5189B" w:rsidRPr="00AD34C1" w:rsidRDefault="00D5189B" w:rsidP="00AA1614">
      <w:pPr>
        <w:pStyle w:val="a9"/>
        <w:rPr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(</w:t>
      </w:r>
      <w:r w:rsidR="00AA1614" w:rsidRPr="00AD34C1">
        <w:rPr>
          <w:rFonts w:ascii="Times New Roman" w:hAnsi="Times New Roman" w:cs="Times New Roman"/>
          <w:sz w:val="24"/>
          <w:szCs w:val="24"/>
        </w:rPr>
        <w:t>Юхно А.И</w:t>
      </w:r>
      <w:r w:rsidRPr="00AD34C1">
        <w:rPr>
          <w:rFonts w:ascii="Times New Roman" w:hAnsi="Times New Roman" w:cs="Times New Roman"/>
          <w:sz w:val="24"/>
          <w:szCs w:val="24"/>
        </w:rPr>
        <w:t>.)</w:t>
      </w:r>
      <w:r w:rsidR="00AA1614" w:rsidRPr="00AD34C1">
        <w:rPr>
          <w:rFonts w:ascii="Times New Roman" w:hAnsi="Times New Roman" w:cs="Times New Roman"/>
          <w:sz w:val="24"/>
          <w:szCs w:val="24"/>
        </w:rPr>
        <w:t>.</w:t>
      </w:r>
    </w:p>
    <w:p w:rsidR="00AD34C1" w:rsidRDefault="00AA1614" w:rsidP="00AA16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3</w:t>
      </w:r>
      <w:r w:rsidR="00D5189B" w:rsidRPr="00AD34C1">
        <w:rPr>
          <w:rFonts w:ascii="Times New Roman" w:hAnsi="Times New Roman" w:cs="Times New Roman"/>
          <w:sz w:val="24"/>
          <w:szCs w:val="24"/>
        </w:rPr>
        <w:t xml:space="preserve">. </w:t>
      </w:r>
      <w:r w:rsidRPr="00AD34C1">
        <w:rPr>
          <w:rFonts w:ascii="Times New Roman" w:hAnsi="Times New Roman" w:cs="Times New Roman"/>
          <w:sz w:val="24"/>
          <w:szCs w:val="24"/>
        </w:rPr>
        <w:t xml:space="preserve">О соблюдении ветеринарных требований на территории </w:t>
      </w:r>
      <w:proofErr w:type="spellStart"/>
      <w:r w:rsidRPr="00AD34C1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Pr="00AD34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24AAA" w:rsidRPr="00AD34C1">
        <w:rPr>
          <w:rFonts w:ascii="Times New Roman" w:hAnsi="Times New Roman" w:cs="Times New Roman"/>
          <w:sz w:val="24"/>
          <w:szCs w:val="24"/>
        </w:rPr>
        <w:t>.</w:t>
      </w:r>
      <w:r w:rsidR="00D5189B" w:rsidRPr="00AD34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189B" w:rsidRPr="00AD34C1" w:rsidRDefault="00AD34C1" w:rsidP="00AD34C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9B" w:rsidRPr="00AD34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1614" w:rsidRPr="00AD34C1">
        <w:rPr>
          <w:rFonts w:ascii="Times New Roman" w:hAnsi="Times New Roman" w:cs="Times New Roman"/>
          <w:sz w:val="24"/>
          <w:szCs w:val="24"/>
        </w:rPr>
        <w:t>Чирвина</w:t>
      </w:r>
      <w:proofErr w:type="spellEnd"/>
      <w:r w:rsidR="00AA1614" w:rsidRPr="00AD34C1">
        <w:rPr>
          <w:rFonts w:ascii="Times New Roman" w:hAnsi="Times New Roman" w:cs="Times New Roman"/>
          <w:sz w:val="24"/>
          <w:szCs w:val="24"/>
        </w:rPr>
        <w:t xml:space="preserve"> Н.Ф</w:t>
      </w:r>
      <w:r w:rsidR="00D5189B" w:rsidRPr="00AD34C1">
        <w:rPr>
          <w:rFonts w:ascii="Times New Roman" w:hAnsi="Times New Roman" w:cs="Times New Roman"/>
          <w:sz w:val="24"/>
          <w:szCs w:val="24"/>
        </w:rPr>
        <w:t>.).</w:t>
      </w:r>
    </w:p>
    <w:p w:rsidR="00AA1614" w:rsidRPr="00AD34C1" w:rsidRDefault="00AA1614" w:rsidP="00AA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4</w:t>
      </w:r>
      <w:r w:rsidR="00873411" w:rsidRPr="00AD34C1">
        <w:rPr>
          <w:rFonts w:ascii="Times New Roman" w:hAnsi="Times New Roman" w:cs="Times New Roman"/>
          <w:sz w:val="24"/>
          <w:szCs w:val="24"/>
        </w:rPr>
        <w:t xml:space="preserve">. </w:t>
      </w:r>
      <w:r w:rsidRPr="00AD34C1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proofErr w:type="gramStart"/>
      <w:r w:rsidRPr="00AD34C1">
        <w:rPr>
          <w:rFonts w:ascii="Times New Roman" w:hAnsi="Times New Roman" w:cs="Times New Roman"/>
          <w:sz w:val="24"/>
          <w:szCs w:val="24"/>
        </w:rPr>
        <w:t>постановления  Правительства</w:t>
      </w:r>
      <w:proofErr w:type="gramEnd"/>
      <w:r w:rsidRPr="00AD34C1">
        <w:rPr>
          <w:rFonts w:ascii="Times New Roman" w:hAnsi="Times New Roman" w:cs="Times New Roman"/>
          <w:sz w:val="24"/>
          <w:szCs w:val="24"/>
        </w:rPr>
        <w:t xml:space="preserve"> Ростовской области от 07.02.2013 </w:t>
      </w:r>
      <w:r w:rsidRPr="00AD34C1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Pr="00AD34C1">
        <w:rPr>
          <w:rFonts w:ascii="Times New Roman" w:hAnsi="Times New Roman" w:cs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 w:rsidR="00AD34C1" w:rsidRPr="00AD34C1">
        <w:rPr>
          <w:rFonts w:ascii="Times New Roman" w:hAnsi="Times New Roman" w:cs="Times New Roman"/>
          <w:sz w:val="24"/>
          <w:szCs w:val="24"/>
        </w:rPr>
        <w:t>.</w:t>
      </w:r>
      <w:r w:rsidRPr="00AD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614" w:rsidRPr="00AD34C1" w:rsidRDefault="00AA1614" w:rsidP="00AA16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4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34C1">
        <w:rPr>
          <w:rFonts w:ascii="Times New Roman" w:hAnsi="Times New Roman" w:cs="Times New Roman"/>
          <w:sz w:val="24"/>
          <w:szCs w:val="24"/>
        </w:rPr>
        <w:t>Пасечникова</w:t>
      </w:r>
      <w:proofErr w:type="spellEnd"/>
      <w:r w:rsidRPr="00AD34C1">
        <w:rPr>
          <w:rFonts w:ascii="Times New Roman" w:hAnsi="Times New Roman" w:cs="Times New Roman"/>
          <w:sz w:val="24"/>
          <w:szCs w:val="24"/>
        </w:rPr>
        <w:t xml:space="preserve"> Н.А.).</w:t>
      </w:r>
    </w:p>
    <w:p w:rsidR="00A5793B" w:rsidRPr="00AD34C1" w:rsidRDefault="00A5793B" w:rsidP="008734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007B" w:rsidRPr="001B1C1A" w:rsidRDefault="00AA13FC" w:rsidP="00AA13FC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СЛУШАЛИ:  </w:t>
      </w:r>
      <w:proofErr w:type="spellStart"/>
      <w:r w:rsidR="00DC2E93" w:rsidRPr="001B1C1A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proofErr w:type="gramEnd"/>
      <w:r w:rsidR="00DC2E93" w:rsidRPr="001B1C1A">
        <w:rPr>
          <w:rFonts w:ascii="Times New Roman" w:hAnsi="Times New Roman" w:cs="Times New Roman"/>
          <w:sz w:val="24"/>
          <w:szCs w:val="24"/>
        </w:rPr>
        <w:t xml:space="preserve"> О.И.- главного специалиста  администрации , которая  проинформировала присутствующих  об исполнении решений, принятых в ходе заседания общественного совета по межнациональным отношениям при Администрации </w:t>
      </w:r>
      <w:proofErr w:type="spellStart"/>
      <w:r w:rsidR="00DC2E93" w:rsidRPr="001B1C1A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DC2E93"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(информация прилагается).</w:t>
      </w:r>
    </w:p>
    <w:p w:rsidR="00FF007B" w:rsidRPr="001B1C1A" w:rsidRDefault="00DC2E93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/>
          <w:b/>
          <w:bCs/>
          <w:sz w:val="24"/>
          <w:szCs w:val="24"/>
        </w:rPr>
        <w:t>1.1</w:t>
      </w:r>
      <w:r w:rsidRPr="001B1C1A">
        <w:rPr>
          <w:rFonts w:ascii="Times New Roman" w:hAnsi="Times New Roman"/>
          <w:sz w:val="24"/>
          <w:szCs w:val="24"/>
        </w:rPr>
        <w:t>. Информацию принять к сведению.</w:t>
      </w:r>
    </w:p>
    <w:p w:rsidR="00FF007B" w:rsidRPr="00873411" w:rsidRDefault="00DC2E93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5793B">
        <w:rPr>
          <w:rFonts w:ascii="Times New Roman" w:hAnsi="Times New Roman" w:cs="Times New Roman"/>
          <w:color w:val="auto"/>
          <w:sz w:val="24"/>
          <w:szCs w:val="24"/>
        </w:rPr>
        <w:t>Главному специалисту А</w:t>
      </w:r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</w:t>
      </w:r>
      <w:proofErr w:type="spellStart"/>
      <w:r w:rsidRPr="00873411">
        <w:rPr>
          <w:rFonts w:ascii="Times New Roman" w:hAnsi="Times New Roman" w:cs="Times New Roman"/>
          <w:color w:val="auto"/>
          <w:sz w:val="24"/>
          <w:szCs w:val="24"/>
        </w:rPr>
        <w:t>Муштатенко</w:t>
      </w:r>
      <w:proofErr w:type="spellEnd"/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 О.И. продолжить мониторинг исполнения поручений по итогам заседания общественного совета.</w:t>
      </w:r>
    </w:p>
    <w:p w:rsidR="00B24AAA" w:rsidRPr="00EF15B9" w:rsidRDefault="00B24AAA" w:rsidP="00B24AA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 w:rsidR="00AD34C1"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 </w:t>
      </w:r>
      <w:r w:rsidR="009E4020">
        <w:rPr>
          <w:rFonts w:ascii="Times New Roman" w:hAnsi="Times New Roman"/>
        </w:rPr>
        <w:t xml:space="preserve">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D34C1" w:rsidRDefault="00AD34C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2. СЛУШАЛИ:</w:t>
      </w:r>
      <w:r w:rsidRPr="001B1C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7216">
        <w:rPr>
          <w:rFonts w:ascii="Times New Roman" w:hAnsi="Times New Roman" w:cs="Times New Roman"/>
          <w:sz w:val="24"/>
          <w:szCs w:val="24"/>
        </w:rPr>
        <w:t>Юхно А.И</w:t>
      </w:r>
      <w:r w:rsidRPr="001B1C1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E721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1B1C1A">
        <w:rPr>
          <w:rFonts w:ascii="Times New Roman" w:hAnsi="Times New Roman" w:cs="Times New Roman"/>
          <w:sz w:val="24"/>
          <w:szCs w:val="24"/>
        </w:rPr>
        <w:t xml:space="preserve"> </w:t>
      </w:r>
      <w:r w:rsidR="00BE7216">
        <w:rPr>
          <w:rFonts w:ascii="Times New Roman" w:hAnsi="Times New Roman" w:cs="Times New Roman"/>
          <w:sz w:val="24"/>
          <w:szCs w:val="24"/>
        </w:rPr>
        <w:t xml:space="preserve">командира Народной дружины </w:t>
      </w:r>
      <w:proofErr w:type="spellStart"/>
      <w:r w:rsidR="00BE7216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BE72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B1C1A">
        <w:rPr>
          <w:rFonts w:ascii="Times New Roman" w:hAnsi="Times New Roman" w:cs="Times New Roman"/>
          <w:sz w:val="24"/>
          <w:szCs w:val="24"/>
        </w:rPr>
        <w:t xml:space="preserve">, который предоставил информацию о  </w:t>
      </w:r>
      <w:r w:rsidR="00BE7216" w:rsidRPr="00AA1614">
        <w:rPr>
          <w:rFonts w:ascii="Times New Roman" w:hAnsi="Times New Roman" w:cs="Times New Roman"/>
          <w:sz w:val="24"/>
          <w:szCs w:val="24"/>
        </w:rPr>
        <w:t xml:space="preserve"> работе Народной дружины </w:t>
      </w:r>
      <w:proofErr w:type="spellStart"/>
      <w:r w:rsidR="00BE7216" w:rsidRPr="00AA1614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BE7216" w:rsidRPr="00AA16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B1C1A"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FF007B" w:rsidRPr="001B1C1A" w:rsidRDefault="00DC2E93">
      <w:pPr>
        <w:pStyle w:val="a3"/>
        <w:rPr>
          <w:sz w:val="24"/>
          <w:szCs w:val="24"/>
        </w:rPr>
      </w:pPr>
      <w:bookmarkStart w:id="0" w:name="__DdeLink__1550_515228028"/>
      <w:r w:rsidRPr="001B1C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1C1A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1B1C1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F007B" w:rsidRPr="001B1C1A" w:rsidRDefault="00DC2E93">
      <w:pPr>
        <w:pStyle w:val="a9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2.1.Информацию принять к сведению.</w:t>
      </w:r>
    </w:p>
    <w:p w:rsidR="00FE45B7" w:rsidRDefault="00DC2E93" w:rsidP="00BE7216">
      <w:pPr>
        <w:rPr>
          <w:rFonts w:ascii="Times New Roman" w:hAnsi="Times New Roman" w:cs="Times New Roman"/>
          <w:kern w:val="2"/>
          <w:sz w:val="24"/>
          <w:szCs w:val="24"/>
        </w:rPr>
      </w:pPr>
      <w:r w:rsidRPr="00625AF7">
        <w:rPr>
          <w:rFonts w:ascii="Times New Roman" w:hAnsi="Times New Roman"/>
          <w:sz w:val="24"/>
          <w:szCs w:val="24"/>
        </w:rPr>
        <w:t>2.2.</w:t>
      </w:r>
      <w:r w:rsidR="00625AF7" w:rsidRPr="00625AF7">
        <w:rPr>
          <w:rFonts w:ascii="Times New Roman" w:hAnsi="Times New Roman"/>
          <w:sz w:val="24"/>
          <w:szCs w:val="24"/>
        </w:rPr>
        <w:t xml:space="preserve"> </w:t>
      </w:r>
      <w:r w:rsidR="00805A2B">
        <w:rPr>
          <w:rFonts w:ascii="Times New Roman" w:hAnsi="Times New Roman"/>
          <w:sz w:val="24"/>
          <w:szCs w:val="24"/>
        </w:rPr>
        <w:t xml:space="preserve">Активизировать работу Народной дружины на территории </w:t>
      </w:r>
      <w:proofErr w:type="spellStart"/>
      <w:r w:rsidR="00805A2B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805A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41EA8">
        <w:rPr>
          <w:rFonts w:ascii="Times New Roman" w:hAnsi="Times New Roman"/>
          <w:sz w:val="24"/>
          <w:szCs w:val="24"/>
        </w:rPr>
        <w:t>, исключив формальный подход к дежурству.</w:t>
      </w:r>
    </w:p>
    <w:p w:rsidR="00A5793B" w:rsidRPr="00EF15B9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 w:rsidR="00AD34C1"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 </w:t>
      </w:r>
      <w:r w:rsidR="009E4020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6042F2" w:rsidRDefault="003721BE" w:rsidP="00624734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="00F42F24" w:rsidRPr="00095C98">
        <w:rPr>
          <w:sz w:val="24"/>
          <w:szCs w:val="24"/>
        </w:rPr>
        <w:t xml:space="preserve">. СЛУШАЛИ: </w:t>
      </w:r>
      <w:proofErr w:type="spellStart"/>
      <w:r w:rsidR="00BE7216">
        <w:rPr>
          <w:sz w:val="24"/>
          <w:szCs w:val="24"/>
        </w:rPr>
        <w:t>Чирвину</w:t>
      </w:r>
      <w:proofErr w:type="spellEnd"/>
      <w:r w:rsidR="00BE7216">
        <w:rPr>
          <w:sz w:val="24"/>
          <w:szCs w:val="24"/>
        </w:rPr>
        <w:t xml:space="preserve"> Н.Ф.</w:t>
      </w:r>
      <w:r w:rsidR="00F42F24" w:rsidRPr="00095C98">
        <w:rPr>
          <w:sz w:val="24"/>
          <w:szCs w:val="24"/>
        </w:rPr>
        <w:t xml:space="preserve">- </w:t>
      </w:r>
      <w:proofErr w:type="spellStart"/>
      <w:r w:rsidR="00BE7216" w:rsidRPr="001D27E8">
        <w:rPr>
          <w:b w:val="0"/>
          <w:sz w:val="24"/>
          <w:szCs w:val="24"/>
        </w:rPr>
        <w:t>ветфельдшара</w:t>
      </w:r>
      <w:proofErr w:type="spellEnd"/>
      <w:r w:rsidR="00BE7216" w:rsidRPr="001D27E8">
        <w:rPr>
          <w:b w:val="0"/>
          <w:sz w:val="24"/>
          <w:szCs w:val="24"/>
        </w:rPr>
        <w:t xml:space="preserve"> </w:t>
      </w:r>
      <w:proofErr w:type="spellStart"/>
      <w:r w:rsidR="00BE7216" w:rsidRPr="001D27E8">
        <w:rPr>
          <w:b w:val="0"/>
          <w:sz w:val="24"/>
          <w:szCs w:val="24"/>
        </w:rPr>
        <w:t>с.Кормовое</w:t>
      </w:r>
      <w:proofErr w:type="spellEnd"/>
      <w:r w:rsidR="00FB5F49" w:rsidRPr="001D27E8">
        <w:rPr>
          <w:b w:val="0"/>
          <w:sz w:val="24"/>
          <w:szCs w:val="24"/>
        </w:rPr>
        <w:t xml:space="preserve">, </w:t>
      </w:r>
      <w:r w:rsidR="00D613AE" w:rsidRPr="001D27E8">
        <w:rPr>
          <w:b w:val="0"/>
          <w:sz w:val="24"/>
          <w:szCs w:val="24"/>
        </w:rPr>
        <w:t xml:space="preserve">которая </w:t>
      </w:r>
      <w:r w:rsidR="001D27E8" w:rsidRPr="001D27E8">
        <w:rPr>
          <w:b w:val="0"/>
          <w:sz w:val="24"/>
          <w:szCs w:val="24"/>
        </w:rPr>
        <w:t>проинформировала присутствующих</w:t>
      </w:r>
      <w:r w:rsidR="001D27E8">
        <w:rPr>
          <w:b w:val="0"/>
          <w:sz w:val="24"/>
          <w:szCs w:val="24"/>
        </w:rPr>
        <w:t xml:space="preserve"> о том, что на территории   </w:t>
      </w:r>
      <w:proofErr w:type="spellStart"/>
      <w:proofErr w:type="gramStart"/>
      <w:r w:rsidR="001D27E8">
        <w:rPr>
          <w:b w:val="0"/>
          <w:sz w:val="24"/>
          <w:szCs w:val="24"/>
        </w:rPr>
        <w:t>с.Кормовое</w:t>
      </w:r>
      <w:proofErr w:type="spellEnd"/>
      <w:r w:rsidR="001D27E8">
        <w:rPr>
          <w:b w:val="0"/>
          <w:sz w:val="24"/>
          <w:szCs w:val="24"/>
        </w:rPr>
        <w:t xml:space="preserve">  ,</w:t>
      </w:r>
      <w:proofErr w:type="gramEnd"/>
      <w:r w:rsidR="001D27E8">
        <w:rPr>
          <w:b w:val="0"/>
          <w:sz w:val="24"/>
          <w:szCs w:val="24"/>
        </w:rPr>
        <w:t xml:space="preserve"> согласно  утвержденного плана  ветеринарной службы, проводятся профилактические прививки и массовые обработки всех видов сельскохозяйственных животных, выявляются и ликвидируются очаги инфекционных болезней.                                                                                                                  На территории </w:t>
      </w:r>
      <w:proofErr w:type="spellStart"/>
      <w:r w:rsidR="001D27E8">
        <w:rPr>
          <w:b w:val="0"/>
          <w:sz w:val="24"/>
          <w:szCs w:val="24"/>
        </w:rPr>
        <w:t>Кормовского</w:t>
      </w:r>
      <w:proofErr w:type="spellEnd"/>
      <w:r w:rsidR="001D27E8">
        <w:rPr>
          <w:b w:val="0"/>
          <w:sz w:val="24"/>
          <w:szCs w:val="24"/>
        </w:rPr>
        <w:t xml:space="preserve"> сельского поселения постоянно ведется ветеринарный надзор и контроль. В случае выявления массового заболевания или гибели животных, подозрений и</w:t>
      </w:r>
      <w:r w:rsidR="006042F2">
        <w:rPr>
          <w:b w:val="0"/>
          <w:sz w:val="24"/>
          <w:szCs w:val="24"/>
        </w:rPr>
        <w:t xml:space="preserve">ли возникновении особо опасных </w:t>
      </w:r>
      <w:r w:rsidR="001D27E8">
        <w:rPr>
          <w:b w:val="0"/>
          <w:sz w:val="24"/>
          <w:szCs w:val="24"/>
        </w:rPr>
        <w:t xml:space="preserve">инфекционных болезней, информация поступает в ветеринарную службу </w:t>
      </w:r>
      <w:proofErr w:type="spellStart"/>
      <w:r w:rsidR="001D27E8">
        <w:rPr>
          <w:b w:val="0"/>
          <w:sz w:val="24"/>
          <w:szCs w:val="24"/>
        </w:rPr>
        <w:t>Ремонтненского</w:t>
      </w:r>
      <w:proofErr w:type="spellEnd"/>
      <w:r w:rsidR="001D27E8">
        <w:rPr>
          <w:b w:val="0"/>
          <w:sz w:val="24"/>
          <w:szCs w:val="24"/>
        </w:rPr>
        <w:t xml:space="preserve"> района.</w:t>
      </w:r>
      <w:r w:rsidR="006042F2">
        <w:rPr>
          <w:b w:val="0"/>
          <w:sz w:val="24"/>
          <w:szCs w:val="24"/>
        </w:rPr>
        <w:t xml:space="preserve">                                                               </w:t>
      </w:r>
      <w:r w:rsidR="001D27E8">
        <w:rPr>
          <w:b w:val="0"/>
          <w:sz w:val="24"/>
          <w:szCs w:val="24"/>
        </w:rPr>
        <w:t>Постоянно изучается ветеринарно-санитарное состояние территории</w:t>
      </w:r>
      <w:r w:rsidR="006042F2">
        <w:rPr>
          <w:b w:val="0"/>
          <w:sz w:val="24"/>
          <w:szCs w:val="24"/>
        </w:rPr>
        <w:t xml:space="preserve">. До сведения населения </w:t>
      </w:r>
      <w:proofErr w:type="spellStart"/>
      <w:r w:rsidR="006042F2">
        <w:rPr>
          <w:b w:val="0"/>
          <w:sz w:val="24"/>
          <w:szCs w:val="24"/>
        </w:rPr>
        <w:t>Кормовского</w:t>
      </w:r>
      <w:proofErr w:type="spellEnd"/>
      <w:r w:rsidR="006042F2">
        <w:rPr>
          <w:b w:val="0"/>
          <w:sz w:val="24"/>
          <w:szCs w:val="24"/>
        </w:rPr>
        <w:t xml:space="preserve"> сельского поселения доведены ветеринарные правила содержания домашних животных и птицы. На сегодняшний день случаев нарушения не выявлено.</w:t>
      </w:r>
    </w:p>
    <w:p w:rsidR="00F42F24" w:rsidRPr="00095C98" w:rsidRDefault="001D27E8" w:rsidP="006042F2">
      <w:pPr>
        <w:pStyle w:val="1"/>
        <w:rPr>
          <w:b w:val="0"/>
          <w:sz w:val="24"/>
          <w:szCs w:val="24"/>
        </w:rPr>
      </w:pPr>
      <w:r w:rsidRPr="001D27E8">
        <w:rPr>
          <w:b w:val="0"/>
          <w:sz w:val="24"/>
          <w:szCs w:val="24"/>
        </w:rPr>
        <w:t xml:space="preserve"> </w:t>
      </w:r>
      <w:r w:rsidR="003721BE">
        <w:rPr>
          <w:sz w:val="24"/>
          <w:szCs w:val="24"/>
        </w:rPr>
        <w:t>3</w:t>
      </w:r>
      <w:r w:rsidR="00F42F24" w:rsidRPr="00095C98">
        <w:rPr>
          <w:sz w:val="24"/>
          <w:szCs w:val="24"/>
        </w:rPr>
        <w:t>.РЕШИЛИ:</w:t>
      </w:r>
    </w:p>
    <w:p w:rsidR="00F42F24" w:rsidRPr="006042F2" w:rsidRDefault="00873411" w:rsidP="00F42F24">
      <w:pPr>
        <w:jc w:val="both"/>
        <w:rPr>
          <w:rFonts w:ascii="Times New Roman" w:hAnsi="Times New Roman" w:cs="Times New Roman"/>
          <w:sz w:val="24"/>
          <w:szCs w:val="24"/>
        </w:rPr>
      </w:pPr>
      <w:r w:rsidRPr="006042F2">
        <w:rPr>
          <w:rFonts w:ascii="Times New Roman" w:hAnsi="Times New Roman" w:cs="Times New Roman"/>
          <w:sz w:val="24"/>
          <w:szCs w:val="24"/>
        </w:rPr>
        <w:t>3</w:t>
      </w:r>
      <w:r w:rsidR="00F42F24" w:rsidRPr="006042F2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873411" w:rsidRPr="006042F2" w:rsidRDefault="00873411" w:rsidP="00F42F24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6042F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42F24" w:rsidRPr="006042F2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AD34C1">
        <w:rPr>
          <w:rFonts w:ascii="Times New Roman" w:hAnsi="Times New Roman" w:cs="Times New Roman"/>
          <w:color w:val="auto"/>
          <w:sz w:val="24"/>
          <w:szCs w:val="24"/>
        </w:rPr>
        <w:t xml:space="preserve">Продолжить работу ветслужбы совместно с администрацией поселения </w:t>
      </w:r>
      <w:proofErr w:type="gramStart"/>
      <w:r w:rsidR="00AD34C1">
        <w:rPr>
          <w:rFonts w:ascii="Times New Roman" w:hAnsi="Times New Roman" w:cs="Times New Roman"/>
          <w:color w:val="auto"/>
          <w:sz w:val="24"/>
          <w:szCs w:val="24"/>
        </w:rPr>
        <w:t>по  ветеринарному</w:t>
      </w:r>
      <w:proofErr w:type="gramEnd"/>
      <w:r w:rsidR="00AD34C1">
        <w:rPr>
          <w:rFonts w:ascii="Times New Roman" w:hAnsi="Times New Roman" w:cs="Times New Roman"/>
          <w:color w:val="auto"/>
          <w:sz w:val="24"/>
          <w:szCs w:val="24"/>
        </w:rPr>
        <w:t xml:space="preserve"> надзору и контролю на территории поселения.</w:t>
      </w:r>
    </w:p>
    <w:p w:rsidR="00A5793B" w:rsidRPr="00EF15B9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 w:rsidR="00AD34C1"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</w:t>
      </w:r>
      <w:r w:rsidR="009E4020">
        <w:rPr>
          <w:rFonts w:ascii="Times New Roman" w:hAnsi="Times New Roman"/>
        </w:rPr>
        <w:t xml:space="preserve"> 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5793B" w:rsidRDefault="00A5793B" w:rsidP="00F42F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704" w:rsidRPr="008C7704" w:rsidRDefault="001F13B3" w:rsidP="008C7704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42F24" w:rsidRPr="00095C98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 w:rsidR="003721B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E7216">
        <w:rPr>
          <w:rFonts w:ascii="Times New Roman" w:hAnsi="Times New Roman" w:cs="Times New Roman"/>
          <w:sz w:val="24"/>
          <w:szCs w:val="24"/>
        </w:rPr>
        <w:t>Пасечникову</w:t>
      </w:r>
      <w:proofErr w:type="spellEnd"/>
      <w:r w:rsidR="00BE7216">
        <w:rPr>
          <w:rFonts w:ascii="Times New Roman" w:hAnsi="Times New Roman" w:cs="Times New Roman"/>
          <w:sz w:val="24"/>
          <w:szCs w:val="24"/>
        </w:rPr>
        <w:t xml:space="preserve"> Н.А</w:t>
      </w:r>
      <w:r w:rsidR="00F42F24" w:rsidRPr="008C7704">
        <w:rPr>
          <w:rFonts w:ascii="Times New Roman" w:hAnsi="Times New Roman" w:cs="Times New Roman"/>
          <w:sz w:val="24"/>
          <w:szCs w:val="24"/>
        </w:rPr>
        <w:t xml:space="preserve">.- </w:t>
      </w:r>
      <w:r w:rsidR="00BE7216" w:rsidRPr="008C7704">
        <w:rPr>
          <w:rFonts w:ascii="Times New Roman" w:hAnsi="Times New Roman" w:cs="Times New Roman"/>
          <w:sz w:val="24"/>
          <w:szCs w:val="24"/>
        </w:rPr>
        <w:t xml:space="preserve">старшего инспектора по земельным и имущественным </w:t>
      </w:r>
      <w:proofErr w:type="gramStart"/>
      <w:r w:rsidR="00BE7216" w:rsidRPr="008C7704">
        <w:rPr>
          <w:rFonts w:ascii="Times New Roman" w:hAnsi="Times New Roman" w:cs="Times New Roman"/>
          <w:sz w:val="24"/>
          <w:szCs w:val="24"/>
        </w:rPr>
        <w:t>отношениям,</w:t>
      </w:r>
      <w:r w:rsidRPr="008C77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2F24" w:rsidRPr="008C770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E7216" w:rsidRPr="008C770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BE7216" w:rsidRPr="008C7704">
        <w:rPr>
          <w:rFonts w:ascii="Times New Roman" w:hAnsi="Times New Roman" w:cs="Times New Roman"/>
          <w:sz w:val="24"/>
          <w:szCs w:val="24"/>
        </w:rPr>
        <w:t xml:space="preserve"> сообщила, </w:t>
      </w:r>
      <w:r w:rsidR="008C7704" w:rsidRPr="008C7704">
        <w:rPr>
          <w:rFonts w:ascii="Times New Roman" w:hAnsi="Times New Roman" w:cs="Times New Roman"/>
          <w:sz w:val="24"/>
          <w:szCs w:val="24"/>
        </w:rPr>
        <w:t>что</w:t>
      </w:r>
      <w:r w:rsidR="008C77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7704">
        <w:rPr>
          <w:rFonts w:ascii="Times New Roman" w:hAnsi="Times New Roman" w:cs="Times New Roman"/>
          <w:sz w:val="24"/>
          <w:szCs w:val="24"/>
        </w:rPr>
        <w:t>н</w:t>
      </w:r>
      <w:r w:rsidR="008C7704" w:rsidRPr="008C7704">
        <w:rPr>
          <w:rFonts w:ascii="Times New Roman" w:hAnsi="Times New Roman" w:cs="Times New Roman"/>
          <w:sz w:val="24"/>
          <w:szCs w:val="24"/>
        </w:rPr>
        <w:t xml:space="preserve">а сегодняшнюю дату земель сельскохозяйственного назначения , передаваемых ранее Администрацией </w:t>
      </w:r>
      <w:proofErr w:type="spellStart"/>
      <w:r w:rsidR="008C7704" w:rsidRPr="008C7704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8C7704" w:rsidRPr="008C7704"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8C7704">
        <w:rPr>
          <w:rFonts w:ascii="Times New Roman" w:hAnsi="Times New Roman" w:cs="Times New Roman"/>
          <w:sz w:val="24"/>
          <w:szCs w:val="24"/>
        </w:rPr>
        <w:t xml:space="preserve"> </w:t>
      </w:r>
      <w:r w:rsidR="008C7704" w:rsidRPr="008C77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C7704" w:rsidRPr="008C7704"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 w:rsidR="008C7704" w:rsidRPr="008C7704">
        <w:rPr>
          <w:rFonts w:ascii="Times New Roman" w:hAnsi="Times New Roman" w:cs="Times New Roman"/>
          <w:sz w:val="24"/>
          <w:szCs w:val="24"/>
        </w:rPr>
        <w:t xml:space="preserve"> сельского поселения для общественных пастбищ, нет.  Они переданы в аренду или в собственность по целевому назначению (выпас сельскохозяйственных животных) физическим </w:t>
      </w:r>
      <w:proofErr w:type="gramStart"/>
      <w:r w:rsidR="008C7704" w:rsidRPr="008C7704">
        <w:rPr>
          <w:rFonts w:ascii="Times New Roman" w:hAnsi="Times New Roman" w:cs="Times New Roman"/>
          <w:sz w:val="24"/>
          <w:szCs w:val="24"/>
        </w:rPr>
        <w:t>лицам,  согласно</w:t>
      </w:r>
      <w:proofErr w:type="gramEnd"/>
      <w:r w:rsidR="008C7704" w:rsidRPr="008C7704">
        <w:rPr>
          <w:rFonts w:ascii="Times New Roman" w:hAnsi="Times New Roman" w:cs="Times New Roman"/>
          <w:sz w:val="24"/>
          <w:szCs w:val="24"/>
        </w:rPr>
        <w:t xml:space="preserve"> постановлений </w:t>
      </w:r>
      <w:r w:rsidR="008C7704" w:rsidRPr="008C770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8C7704" w:rsidRPr="008C7704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8C7704" w:rsidRPr="008C7704">
        <w:rPr>
          <w:rFonts w:ascii="Times New Roman" w:hAnsi="Times New Roman" w:cs="Times New Roman"/>
          <w:sz w:val="24"/>
          <w:szCs w:val="24"/>
        </w:rPr>
        <w:t xml:space="preserve"> района. </w:t>
      </w:r>
      <w:proofErr w:type="gramStart"/>
      <w:r w:rsidR="008C7704" w:rsidRPr="008C7704">
        <w:rPr>
          <w:rFonts w:ascii="Times New Roman" w:hAnsi="Times New Roman" w:cs="Times New Roman"/>
          <w:sz w:val="24"/>
          <w:szCs w:val="24"/>
        </w:rPr>
        <w:t>Арендаторы  заключают</w:t>
      </w:r>
      <w:proofErr w:type="gramEnd"/>
      <w:r w:rsidR="008C7704" w:rsidRPr="008C7704">
        <w:rPr>
          <w:rFonts w:ascii="Times New Roman" w:hAnsi="Times New Roman" w:cs="Times New Roman"/>
          <w:sz w:val="24"/>
          <w:szCs w:val="24"/>
        </w:rPr>
        <w:t xml:space="preserve"> договора субаренды с группами лиц, заинтересованных в тех или иных земельных участках. Собственники и арендаторы сельхозугодий </w:t>
      </w:r>
      <w:proofErr w:type="gramStart"/>
      <w:r w:rsidR="008C7704" w:rsidRPr="008C7704">
        <w:rPr>
          <w:rFonts w:ascii="Times New Roman" w:hAnsi="Times New Roman" w:cs="Times New Roman"/>
          <w:sz w:val="24"/>
          <w:szCs w:val="24"/>
        </w:rPr>
        <w:t>осведомлены  о</w:t>
      </w:r>
      <w:proofErr w:type="gramEnd"/>
      <w:r w:rsidR="008C7704" w:rsidRPr="008C7704">
        <w:rPr>
          <w:rFonts w:ascii="Times New Roman" w:hAnsi="Times New Roman" w:cs="Times New Roman"/>
          <w:sz w:val="24"/>
          <w:szCs w:val="24"/>
        </w:rPr>
        <w:t xml:space="preserve"> нормах содержания животных на единицу площади пастбищ в соответствии с  постановления 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области».  В связи с погодными условиями, сложившимися в этом году, травяной покров практически отсутствует   </w:t>
      </w:r>
      <w:proofErr w:type="gramStart"/>
      <w:r w:rsidR="008C7704" w:rsidRPr="008C7704">
        <w:rPr>
          <w:rFonts w:ascii="Times New Roman" w:hAnsi="Times New Roman" w:cs="Times New Roman"/>
          <w:sz w:val="24"/>
          <w:szCs w:val="24"/>
        </w:rPr>
        <w:t>и  арендованных</w:t>
      </w:r>
      <w:proofErr w:type="gramEnd"/>
      <w:r w:rsidR="008C7704" w:rsidRPr="008C7704">
        <w:rPr>
          <w:rFonts w:ascii="Times New Roman" w:hAnsi="Times New Roman" w:cs="Times New Roman"/>
          <w:sz w:val="24"/>
          <w:szCs w:val="24"/>
        </w:rPr>
        <w:t xml:space="preserve"> территорий катастрофически не хватает. Поэтому возникают конфликтные ситуации среди владельцев сельскохозяйственных животных, арендуемых земельные участки</w:t>
      </w:r>
      <w:r w:rsidR="008C7704" w:rsidRPr="008C770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42F24" w:rsidRPr="00095C98" w:rsidRDefault="001F13B3" w:rsidP="008C7704">
      <w:pPr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</w:t>
      </w:r>
      <w:r w:rsidR="00F42F24" w:rsidRPr="00095C9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 РЕШИЛИ:</w:t>
      </w:r>
    </w:p>
    <w:p w:rsidR="00EB1BC8" w:rsidRPr="00095C98" w:rsidRDefault="00FB5F49" w:rsidP="00EB1BC8">
      <w:pPr>
        <w:jc w:val="both"/>
        <w:rPr>
          <w:rFonts w:ascii="Times New Roman" w:hAnsi="Times New Roman" w:cs="Times New Roman"/>
          <w:sz w:val="24"/>
          <w:szCs w:val="24"/>
        </w:rPr>
      </w:pPr>
      <w:r w:rsidRPr="00FB5F49">
        <w:rPr>
          <w:rFonts w:ascii="Times New Roman" w:hAnsi="Times New Roman"/>
          <w:sz w:val="24"/>
          <w:szCs w:val="24"/>
          <w:lang w:eastAsia="ar-SA"/>
        </w:rPr>
        <w:t>4</w:t>
      </w:r>
      <w:r w:rsidR="00F42F24" w:rsidRPr="00FB5F49">
        <w:rPr>
          <w:rFonts w:ascii="Times New Roman" w:hAnsi="Times New Roman"/>
          <w:sz w:val="24"/>
          <w:szCs w:val="24"/>
          <w:lang w:eastAsia="ar-SA"/>
        </w:rPr>
        <w:t xml:space="preserve">.1. </w:t>
      </w:r>
      <w:r w:rsidR="00EB1BC8" w:rsidRPr="00095C98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7908D3" w:rsidRDefault="00EB1BC8" w:rsidP="00EB1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Держать на постоянном контроле исполнение </w:t>
      </w:r>
      <w:r w:rsidRPr="00FB5F49">
        <w:rPr>
          <w:rFonts w:ascii="Times New Roman" w:hAnsi="Times New Roman" w:cs="Times New Roman"/>
          <w:sz w:val="24"/>
          <w:szCs w:val="24"/>
        </w:rPr>
        <w:t>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666" w:rsidRPr="00EB1BC8" w:rsidRDefault="00591666" w:rsidP="00EB1B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Арендодателям контролировать использование</w:t>
      </w:r>
      <w:r w:rsidR="003F27DE">
        <w:rPr>
          <w:rFonts w:ascii="Times New Roman" w:hAnsi="Times New Roman" w:cs="Times New Roman"/>
          <w:sz w:val="24"/>
          <w:szCs w:val="24"/>
        </w:rPr>
        <w:t xml:space="preserve"> земель, предоставляемых в аренду, учитывать количество животных, выпасаемых на арендованных территориях.</w:t>
      </w:r>
    </w:p>
    <w:p w:rsidR="00A5793B" w:rsidRDefault="00A5793B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793B" w:rsidRPr="00EF15B9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 </w:t>
      </w:r>
      <w:proofErr w:type="gramStart"/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</w:t>
      </w:r>
      <w:proofErr w:type="gramEnd"/>
      <w:r w:rsidRPr="0051605D">
        <w:rPr>
          <w:rFonts w:ascii="Times New Roman" w:hAnsi="Times New Roman"/>
        </w:rPr>
        <w:t>за»-</w:t>
      </w:r>
      <w:r w:rsidR="00AD34C1"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5793B" w:rsidRDefault="00A5793B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3987" w:rsidRPr="00823987" w:rsidRDefault="00823987" w:rsidP="00823987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987">
        <w:rPr>
          <w:rFonts w:ascii="Times New Roman" w:hAnsi="Times New Roman" w:cs="Times New Roman"/>
          <w:color w:val="auto"/>
          <w:sz w:val="24"/>
          <w:szCs w:val="24"/>
        </w:rPr>
        <w:t>Заседание проведено с соблюдением комплекса санитарно-</w:t>
      </w:r>
      <w:proofErr w:type="gram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противоэпидемиологических  требований</w:t>
      </w:r>
      <w:proofErr w:type="gram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по профилактике распространения новой </w:t>
      </w:r>
      <w:proofErr w:type="spellStart"/>
      <w:r w:rsidRPr="00823987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</w:t>
      </w:r>
      <w:r w:rsidRPr="00823987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823987">
        <w:rPr>
          <w:rFonts w:ascii="Times New Roman" w:hAnsi="Times New Roman" w:cs="Times New Roman"/>
          <w:color w:val="auto"/>
          <w:sz w:val="24"/>
          <w:szCs w:val="24"/>
        </w:rPr>
        <w:t>-19)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6691" w:rsidRPr="00DF6691" w:rsidRDefault="00DF6691" w:rsidP="001E3E3C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Председатель совещания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Default="00F42F2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2F24" w:rsidRDefault="00F42F2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2F24" w:rsidRDefault="00F42F24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</w:p>
    <w:p w:rsidR="00FC1225" w:rsidRDefault="00FC1225">
      <w:pPr>
        <w:pStyle w:val="a9"/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CB7A47" w:rsidRDefault="00CB7A47">
      <w:pPr>
        <w:pStyle w:val="a9"/>
        <w:spacing w:after="200"/>
        <w:jc w:val="both"/>
        <w:rPr>
          <w:color w:val="FF0000"/>
        </w:rPr>
      </w:pPr>
    </w:p>
    <w:p w:rsidR="00EB1BC8" w:rsidRDefault="00EB1BC8" w:rsidP="00CB7A47">
      <w:pPr>
        <w:pStyle w:val="a3"/>
        <w:suppressLineNumbers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                         О работе Народной дружины </w:t>
      </w:r>
      <w:proofErr w:type="spellStart"/>
      <w:r>
        <w:rPr>
          <w:rFonts w:ascii="Times New Roman" w:hAnsi="Times New Roman" w:cs="Arial"/>
          <w:b/>
          <w:bCs/>
          <w:color w:val="000000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сельского поселения</w:t>
      </w:r>
    </w:p>
    <w:p w:rsidR="00EB1BC8" w:rsidRDefault="00EB1BC8" w:rsidP="00EB1B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        </w:t>
      </w:r>
      <w:r w:rsidRPr="00EB1BC8">
        <w:rPr>
          <w:rFonts w:ascii="Times New Roman" w:hAnsi="Times New Roman" w:cs="Times New Roman"/>
          <w:bCs/>
          <w:spacing w:val="40"/>
          <w:sz w:val="24"/>
          <w:szCs w:val="24"/>
        </w:rPr>
        <w:t>На территории</w:t>
      </w:r>
      <w:r>
        <w:rPr>
          <w:bCs/>
          <w:spacing w:val="40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создана</w:t>
      </w:r>
      <w:proofErr w:type="gramEnd"/>
      <w:r>
        <w:rPr>
          <w:rFonts w:ascii="Times New Roman" w:hAnsi="Times New Roman"/>
          <w:sz w:val="24"/>
          <w:szCs w:val="24"/>
        </w:rPr>
        <w:t xml:space="preserve">  Народная дружина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поселения»,  утверждены Положение  о   Народной дружине  и  состав( 15 человек).</w:t>
      </w:r>
    </w:p>
    <w:p w:rsidR="00EB1BC8" w:rsidRDefault="00EB1BC8" w:rsidP="00EB1BC8">
      <w:pPr>
        <w:tabs>
          <w:tab w:val="left" w:pos="24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Согласно Областного закона, руководство Народной </w:t>
      </w:r>
      <w:proofErr w:type="gramStart"/>
      <w:r>
        <w:rPr>
          <w:rFonts w:ascii="Times New Roman" w:hAnsi="Times New Roman"/>
          <w:sz w:val="24"/>
          <w:szCs w:val="24"/>
        </w:rPr>
        <w:t>дружины  осуществляет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 командир Народной дружины, избранный членами Народной дружины.</w:t>
      </w:r>
    </w:p>
    <w:p w:rsidR="00EB1BC8" w:rsidRDefault="00EB1BC8" w:rsidP="00EB1BC8">
      <w:pPr>
        <w:tabs>
          <w:tab w:val="left" w:pos="24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 октября 2014 </w:t>
      </w:r>
      <w:proofErr w:type="gramStart"/>
      <w:r>
        <w:rPr>
          <w:rFonts w:ascii="Times New Roman" w:hAnsi="Times New Roman"/>
          <w:sz w:val="24"/>
          <w:szCs w:val="24"/>
        </w:rPr>
        <w:t>года  Народная</w:t>
      </w:r>
      <w:proofErr w:type="gramEnd"/>
      <w:r>
        <w:rPr>
          <w:rFonts w:ascii="Times New Roman" w:hAnsi="Times New Roman"/>
          <w:sz w:val="24"/>
          <w:szCs w:val="24"/>
        </w:rPr>
        <w:t xml:space="preserve"> дружина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внесена  в Реестр народных дружин или  общественных объединений  правоохранительной  направленности (свидетел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ьство  о внесении   народных дружин или  общественных объединений  правоохранительной  направленности  в региональный  Реестр  народных дружин или  общественных объединений  правоохранительной  направленности    за № 269 от 20 октября 2014 года).</w:t>
      </w:r>
    </w:p>
    <w:p w:rsidR="00EB1BC8" w:rsidRDefault="00EB1BC8" w:rsidP="00EB1BC8">
      <w:pPr>
        <w:pStyle w:val="a9"/>
        <w:jc w:val="both"/>
      </w:pPr>
      <w:r>
        <w:rPr>
          <w:rFonts w:ascii="Times New Roman" w:hAnsi="Times New Roman"/>
          <w:sz w:val="24"/>
          <w:szCs w:val="24"/>
        </w:rPr>
        <w:t xml:space="preserve">Народная дружина принимает </w:t>
      </w:r>
      <w:proofErr w:type="gramStart"/>
      <w:r>
        <w:rPr>
          <w:rFonts w:ascii="Times New Roman" w:hAnsi="Times New Roman"/>
          <w:sz w:val="24"/>
          <w:szCs w:val="24"/>
        </w:rPr>
        <w:t>активное  участие</w:t>
      </w:r>
      <w:proofErr w:type="gramEnd"/>
      <w:r>
        <w:rPr>
          <w:rFonts w:ascii="Times New Roman" w:hAnsi="Times New Roman"/>
          <w:sz w:val="24"/>
          <w:szCs w:val="24"/>
        </w:rPr>
        <w:t xml:space="preserve">  в охране  порядка на всех  мероприятиях, проводимых  на  территории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  <w:r w:rsidRPr="00B05036">
        <w:rPr>
          <w:rFonts w:ascii="Times New Roman" w:hAnsi="Times New Roman" w:cs="Times New Roman"/>
          <w:sz w:val="24"/>
          <w:szCs w:val="24"/>
        </w:rPr>
        <w:t>Согласно утвержденного графика, осуществляется патрулирование членами Народной дружины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выходные дни</w:t>
      </w:r>
      <w:r w:rsidRPr="00B05036">
        <w:rPr>
          <w:rFonts w:ascii="Times New Roman" w:hAnsi="Times New Roman" w:cs="Times New Roman"/>
          <w:sz w:val="24"/>
          <w:szCs w:val="24"/>
        </w:rPr>
        <w:t>.</w:t>
      </w:r>
    </w:p>
    <w:p w:rsidR="00EB1BC8" w:rsidRPr="00B05036" w:rsidRDefault="00EB1BC8" w:rsidP="00EB1BC8">
      <w:pPr>
        <w:pStyle w:val="a9"/>
        <w:tabs>
          <w:tab w:val="clear" w:pos="708"/>
        </w:tabs>
        <w:jc w:val="both"/>
        <w:rPr>
          <w:sz w:val="24"/>
          <w:szCs w:val="24"/>
        </w:rPr>
      </w:pPr>
      <w:r w:rsidRPr="00B05036">
        <w:rPr>
          <w:rFonts w:ascii="Times New Roman" w:hAnsi="Times New Roman" w:cs="Times New Roman"/>
          <w:sz w:val="24"/>
          <w:szCs w:val="24"/>
        </w:rPr>
        <w:t xml:space="preserve">Все члены Народной </w:t>
      </w:r>
      <w:proofErr w:type="gramStart"/>
      <w:r w:rsidRPr="00B05036">
        <w:rPr>
          <w:rFonts w:ascii="Times New Roman" w:hAnsi="Times New Roman" w:cs="Times New Roman"/>
          <w:sz w:val="24"/>
          <w:szCs w:val="24"/>
        </w:rPr>
        <w:t>дружины  обеспечены</w:t>
      </w:r>
      <w:proofErr w:type="gramEnd"/>
      <w:r w:rsidRPr="00B05036">
        <w:rPr>
          <w:rFonts w:ascii="Times New Roman" w:hAnsi="Times New Roman" w:cs="Times New Roman"/>
          <w:sz w:val="24"/>
          <w:szCs w:val="24"/>
        </w:rPr>
        <w:t xml:space="preserve"> удостоверениями, повязками единого образца.</w:t>
      </w:r>
    </w:p>
    <w:p w:rsidR="00EB1BC8" w:rsidRDefault="00EB1BC8" w:rsidP="00EB1BC8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EB1BC8" w:rsidRPr="00B05036" w:rsidRDefault="00EB1BC8" w:rsidP="00EB1BC8">
      <w:pPr>
        <w:suppressAutoHyphens/>
        <w:autoSpaceDE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осуществления деятельности Народной дружины предоставлено помещение    в здании МКУК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Кормовский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СДК» по адресу: Ростовская область,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с.Кормовое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 Ленина, 24.</w:t>
      </w:r>
    </w:p>
    <w:p w:rsidR="00EB1BC8" w:rsidRDefault="00EB1BC8" w:rsidP="00EB1BC8">
      <w:pPr>
        <w:tabs>
          <w:tab w:val="left" w:pos="2400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П.4 ст.11 Областного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  от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08.07.2014 № 184-ЗС «Об участии граждан в охране общественного порядка на территории Ростовской области»  органы местного самоуправления могут предоставлять дополнительные льготы и компенсации народным дружинникам за счет средств бюджета.</w:t>
      </w:r>
    </w:p>
    <w:p w:rsidR="00EB1BC8" w:rsidRDefault="00EB1BC8" w:rsidP="00EB1BC8">
      <w:pPr>
        <w:tabs>
          <w:tab w:val="left" w:pos="2400"/>
        </w:tabs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торжественных юбилейных датах члены народной дружины поощряются благодарственными письмами. Членам НД, по договоренности с колхозом «Кормовое»,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предоставляются  льготные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путевки в санаторий «Руно».</w:t>
      </w:r>
    </w:p>
    <w:p w:rsidR="00CB7A47" w:rsidRPr="00CB7A47" w:rsidRDefault="00CB7A47">
      <w:pPr>
        <w:pStyle w:val="a9"/>
        <w:spacing w:after="200"/>
        <w:jc w:val="both"/>
        <w:rPr>
          <w:color w:val="FF0000"/>
        </w:rPr>
      </w:pPr>
    </w:p>
    <w:sectPr w:rsidR="00CB7A47" w:rsidRPr="00CB7A47">
      <w:pgSz w:w="11906" w:h="16838"/>
      <w:pgMar w:top="289" w:right="850" w:bottom="1134" w:left="1701" w:header="0" w:footer="0" w:gutter="0"/>
      <w:cols w:space="720"/>
      <w:formProt w:val="0"/>
      <w:docGrid w:linePitch="1020" w:charSpace="163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07B"/>
    <w:rsid w:val="000B0454"/>
    <w:rsid w:val="000C3E87"/>
    <w:rsid w:val="000E09E7"/>
    <w:rsid w:val="001009CE"/>
    <w:rsid w:val="00125D8E"/>
    <w:rsid w:val="00145A7C"/>
    <w:rsid w:val="00174052"/>
    <w:rsid w:val="00183EFB"/>
    <w:rsid w:val="001901D9"/>
    <w:rsid w:val="001B1C1A"/>
    <w:rsid w:val="001D27E8"/>
    <w:rsid w:val="001E3E3C"/>
    <w:rsid w:val="001F13B3"/>
    <w:rsid w:val="00217965"/>
    <w:rsid w:val="0024215F"/>
    <w:rsid w:val="0029748A"/>
    <w:rsid w:val="002B154C"/>
    <w:rsid w:val="00302EE8"/>
    <w:rsid w:val="00316D9E"/>
    <w:rsid w:val="00367ADE"/>
    <w:rsid w:val="003721BE"/>
    <w:rsid w:val="003E2BA8"/>
    <w:rsid w:val="003F27DE"/>
    <w:rsid w:val="00403F9C"/>
    <w:rsid w:val="004245FB"/>
    <w:rsid w:val="004A2CA8"/>
    <w:rsid w:val="004E0ED3"/>
    <w:rsid w:val="0053661E"/>
    <w:rsid w:val="00544048"/>
    <w:rsid w:val="00583F4C"/>
    <w:rsid w:val="005872D4"/>
    <w:rsid w:val="00591666"/>
    <w:rsid w:val="00597983"/>
    <w:rsid w:val="005C38DF"/>
    <w:rsid w:val="006042F2"/>
    <w:rsid w:val="00624734"/>
    <w:rsid w:val="00625AF7"/>
    <w:rsid w:val="00673A09"/>
    <w:rsid w:val="0068546D"/>
    <w:rsid w:val="006E2A42"/>
    <w:rsid w:val="00787D45"/>
    <w:rsid w:val="007908D3"/>
    <w:rsid w:val="007F08C9"/>
    <w:rsid w:val="00805A2B"/>
    <w:rsid w:val="00823987"/>
    <w:rsid w:val="00855DC5"/>
    <w:rsid w:val="00873411"/>
    <w:rsid w:val="008B6A99"/>
    <w:rsid w:val="008C6676"/>
    <w:rsid w:val="008C7704"/>
    <w:rsid w:val="009101AF"/>
    <w:rsid w:val="00992342"/>
    <w:rsid w:val="009A1982"/>
    <w:rsid w:val="009D6662"/>
    <w:rsid w:val="009E4020"/>
    <w:rsid w:val="00A11FD0"/>
    <w:rsid w:val="00A5793B"/>
    <w:rsid w:val="00AA13FC"/>
    <w:rsid w:val="00AA1614"/>
    <w:rsid w:val="00AD34C1"/>
    <w:rsid w:val="00B24AAA"/>
    <w:rsid w:val="00B7095A"/>
    <w:rsid w:val="00BA1273"/>
    <w:rsid w:val="00BD0C21"/>
    <w:rsid w:val="00BD5C95"/>
    <w:rsid w:val="00BE2CDB"/>
    <w:rsid w:val="00BE7216"/>
    <w:rsid w:val="00C3641A"/>
    <w:rsid w:val="00C37718"/>
    <w:rsid w:val="00C5622A"/>
    <w:rsid w:val="00C64349"/>
    <w:rsid w:val="00CA300D"/>
    <w:rsid w:val="00CA3855"/>
    <w:rsid w:val="00CB7A47"/>
    <w:rsid w:val="00CF1DDC"/>
    <w:rsid w:val="00D5189B"/>
    <w:rsid w:val="00D5321B"/>
    <w:rsid w:val="00D613AE"/>
    <w:rsid w:val="00D70A41"/>
    <w:rsid w:val="00DC0F19"/>
    <w:rsid w:val="00DC2E93"/>
    <w:rsid w:val="00DF6691"/>
    <w:rsid w:val="00E17B9A"/>
    <w:rsid w:val="00E41EA8"/>
    <w:rsid w:val="00E56E28"/>
    <w:rsid w:val="00E84960"/>
    <w:rsid w:val="00E93DCC"/>
    <w:rsid w:val="00EB1BC8"/>
    <w:rsid w:val="00EF5BDF"/>
    <w:rsid w:val="00F42F24"/>
    <w:rsid w:val="00F71C77"/>
    <w:rsid w:val="00F75002"/>
    <w:rsid w:val="00F8031B"/>
    <w:rsid w:val="00F862B4"/>
    <w:rsid w:val="00FB5F49"/>
    <w:rsid w:val="00FC1225"/>
    <w:rsid w:val="00FD595D"/>
    <w:rsid w:val="00FD7E19"/>
    <w:rsid w:val="00FE45B7"/>
    <w:rsid w:val="00F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84076-CAB7-4C61-B133-A8D09C70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a">
    <w:name w:val="footer"/>
    <w:basedOn w:val="a3"/>
    <w:pPr>
      <w:suppressLineNumbers/>
      <w:tabs>
        <w:tab w:val="center" w:pos="4677"/>
        <w:tab w:val="right" w:pos="9355"/>
      </w:tabs>
    </w:pPr>
  </w:style>
  <w:style w:type="character" w:styleId="ab">
    <w:name w:val="Strong"/>
    <w:qFormat/>
    <w:rsid w:val="0029748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A09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673A09"/>
  </w:style>
  <w:style w:type="paragraph" w:styleId="ae">
    <w:name w:val="List Paragraph"/>
    <w:basedOn w:val="a"/>
    <w:uiPriority w:val="34"/>
    <w:qFormat/>
    <w:rsid w:val="00673A09"/>
    <w:pPr>
      <w:ind w:left="720"/>
      <w:contextualSpacing/>
    </w:pPr>
  </w:style>
  <w:style w:type="paragraph" w:customStyle="1" w:styleId="11">
    <w:name w:val="Без интервала1"/>
    <w:rsid w:val="00D518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Normal (Web)"/>
    <w:basedOn w:val="a3"/>
    <w:uiPriority w:val="99"/>
    <w:rsid w:val="00CB7A4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CB7A4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">
    <w:name w:val="Без интервала3"/>
    <w:rsid w:val="00BE2CDB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zh-CN" w:bidi="hi-IN"/>
    </w:rPr>
  </w:style>
  <w:style w:type="character" w:customStyle="1" w:styleId="20">
    <w:name w:val="Основной шрифт абзаца2"/>
    <w:rsid w:val="00AA1614"/>
  </w:style>
  <w:style w:type="character" w:customStyle="1" w:styleId="10">
    <w:name w:val="Заголовок 1 Знак"/>
    <w:basedOn w:val="a0"/>
    <w:link w:val="1"/>
    <w:uiPriority w:val="9"/>
    <w:rsid w:val="006247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A8CA-025F-45FB-A8E8-5AE45A9A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80</cp:revision>
  <cp:lastPrinted>2020-09-28T08:47:00Z</cp:lastPrinted>
  <dcterms:created xsi:type="dcterms:W3CDTF">2012-10-09T07:47:00Z</dcterms:created>
  <dcterms:modified xsi:type="dcterms:W3CDTF">2020-09-28T08:47:00Z</dcterms:modified>
</cp:coreProperties>
</file>