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8B" w:rsidRDefault="008F1F8B" w:rsidP="008F1F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«КОРМОВСКОЕ СЕЛЬСКОЕ ПОСЕЛЕНИЕ»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СОБРАНИЕ ДЕПУТАТОВ КОРМОВСКОГО СЕЛЬСКОГО ПОСЕЛЕНИЯ</w:t>
      </w:r>
    </w:p>
    <w:p w:rsidR="001077E6" w:rsidRPr="008F1F8B" w:rsidRDefault="001077E6" w:rsidP="008F1F8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ab/>
      </w:r>
    </w:p>
    <w:p w:rsidR="001077E6" w:rsidRPr="008F1F8B" w:rsidRDefault="001077E6" w:rsidP="008F1F8B">
      <w:pPr>
        <w:tabs>
          <w:tab w:val="center" w:pos="5102"/>
          <w:tab w:val="left" w:pos="80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F1F8B">
        <w:rPr>
          <w:rFonts w:ascii="Times New Roman" w:hAnsi="Times New Roman" w:cs="Times New Roman"/>
          <w:b/>
          <w:sz w:val="24"/>
          <w:szCs w:val="24"/>
        </w:rPr>
        <w:t>00</w:t>
      </w:r>
    </w:p>
    <w:p w:rsidR="001077E6" w:rsidRPr="008F1F8B" w:rsidRDefault="001077E6" w:rsidP="008F1F8B">
      <w:pPr>
        <w:tabs>
          <w:tab w:val="center" w:pos="5102"/>
          <w:tab w:val="left" w:pos="8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7E6" w:rsidRPr="008F1F8B" w:rsidRDefault="001077E6" w:rsidP="008F1F8B">
      <w:pPr>
        <w:tabs>
          <w:tab w:val="center" w:pos="5102"/>
          <w:tab w:val="left" w:pos="80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8F1F8B">
        <w:rPr>
          <w:rFonts w:ascii="Times New Roman" w:hAnsi="Times New Roman" w:cs="Times New Roman"/>
          <w:b/>
          <w:color w:val="000000"/>
          <w:sz w:val="24"/>
          <w:szCs w:val="24"/>
        </w:rPr>
        <w:t>от 00.00.2024</w:t>
      </w:r>
      <w:r w:rsidRPr="008F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F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8F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 Кормовое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64" w:type="dxa"/>
        <w:tblLook w:val="01E0" w:firstRow="1" w:lastRow="1" w:firstColumn="1" w:lastColumn="1" w:noHBand="0" w:noVBand="0"/>
      </w:tblPr>
      <w:tblGrid>
        <w:gridCol w:w="7164"/>
      </w:tblGrid>
      <w:tr w:rsidR="001077E6" w:rsidRPr="008F1F8B" w:rsidTr="001F3E94">
        <w:trPr>
          <w:trHeight w:val="1074"/>
        </w:trPr>
        <w:tc>
          <w:tcPr>
            <w:tcW w:w="7164" w:type="dxa"/>
          </w:tcPr>
          <w:tbl>
            <w:tblPr>
              <w:tblW w:w="6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81"/>
            </w:tblGrid>
            <w:tr w:rsidR="001077E6" w:rsidRPr="008F1F8B" w:rsidTr="001F3E94">
              <w:trPr>
                <w:trHeight w:val="377"/>
              </w:trPr>
              <w:tc>
                <w:tcPr>
                  <w:tcW w:w="6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7E6" w:rsidRPr="008F1F8B" w:rsidRDefault="001077E6" w:rsidP="008F1F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бюджете </w:t>
                  </w:r>
                  <w:proofErr w:type="spellStart"/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Кормовского</w:t>
                  </w:r>
                  <w:proofErr w:type="spellEnd"/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Ремонтненского</w:t>
                  </w:r>
                  <w:proofErr w:type="spellEnd"/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 на 202</w:t>
                  </w:r>
                  <w:r w:rsid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</w:t>
                  </w:r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202</w:t>
                  </w:r>
                  <w:r w:rsid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 w:rsidRPr="008F1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годов</w:t>
                  </w:r>
                </w:p>
              </w:tc>
            </w:tr>
          </w:tbl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Принято Собранием депутатов</w:t>
      </w: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Статья 1. 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бюджета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 w:rsidR="008F1F8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F1F8B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8F1F8B">
        <w:rPr>
          <w:rFonts w:ascii="Times New Roman" w:hAnsi="Times New Roman" w:cs="Times New Roman"/>
          <w:b/>
          <w:sz w:val="24"/>
          <w:szCs w:val="24"/>
        </w:rPr>
        <w:t>6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F1F8B">
        <w:rPr>
          <w:rFonts w:ascii="Times New Roman" w:hAnsi="Times New Roman" w:cs="Times New Roman"/>
          <w:b/>
          <w:sz w:val="24"/>
          <w:szCs w:val="24"/>
        </w:rPr>
        <w:t>7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77E6" w:rsidRPr="008F1F8B" w:rsidRDefault="001077E6" w:rsidP="008F1F8B">
      <w:pPr>
        <w:pStyle w:val="ConsPlusTitle"/>
        <w:jc w:val="both"/>
        <w:rPr>
          <w:highlight w:val="yellow"/>
        </w:rPr>
      </w:pP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8F1F8B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год, определенные с учетом уровня инфляции, не </w:t>
      </w: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превышающего </w:t>
      </w:r>
      <w:r w:rsidR="00744B8F"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>4,0</w:t>
      </w: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процента (декабрь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</w:t>
      </w:r>
      <w:r w:rsidR="00114B43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 к декабрю 202</w:t>
      </w:r>
      <w:r w:rsidR="00114B43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года):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сумме </w:t>
      </w:r>
      <w:r w:rsidR="00100678">
        <w:rPr>
          <w:rFonts w:ascii="Times New Roman" w:hAnsi="Times New Roman" w:cs="Times New Roman"/>
          <w:iCs/>
          <w:color w:val="000000"/>
          <w:sz w:val="24"/>
          <w:szCs w:val="24"/>
        </w:rPr>
        <w:t>16023,1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общий объем расходов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сумме </w:t>
      </w:r>
      <w:r w:rsidR="00100678">
        <w:rPr>
          <w:rFonts w:ascii="Times New Roman" w:hAnsi="Times New Roman" w:cs="Times New Roman"/>
          <w:iCs/>
          <w:color w:val="000000"/>
          <w:sz w:val="24"/>
          <w:szCs w:val="24"/>
        </w:rPr>
        <w:t>16023,1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 на 1 января 202</w:t>
      </w:r>
      <w:r w:rsidR="00ED66D6">
        <w:rPr>
          <w:rFonts w:ascii="Times New Roman" w:hAnsi="Times New Roman" w:cs="Times New Roman"/>
          <w:iCs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 в сумме 0,0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4) объем расходов на обслуживание муниципального долга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сумме 0,0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5) прогнозируемый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 дефицит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 в сумме 0,0 тыс. рублей.</w:t>
      </w:r>
    </w:p>
    <w:p w:rsidR="001077E6" w:rsidRPr="00744B8F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Утвердить основные характеристики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плановый период 202</w:t>
      </w:r>
      <w:r w:rsidR="00ED66D6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ED66D6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годов, определенные с учетом уровня инфляции, не </w:t>
      </w: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>превышающего 4,0 процента (декабрь 202</w:t>
      </w:r>
      <w:r w:rsidR="00ED66D6"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 к декабрю 202</w:t>
      </w:r>
      <w:r w:rsidR="00ED66D6"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года) и 4,0 процента </w:t>
      </w:r>
      <w:r w:rsidRPr="00744B8F">
        <w:rPr>
          <w:rFonts w:ascii="Times New Roman" w:hAnsi="Times New Roman" w:cs="Times New Roman"/>
          <w:sz w:val="24"/>
          <w:szCs w:val="24"/>
        </w:rPr>
        <w:t>(декабрь 202</w:t>
      </w:r>
      <w:r w:rsidR="00ED66D6" w:rsidRPr="00744B8F">
        <w:rPr>
          <w:rFonts w:ascii="Times New Roman" w:hAnsi="Times New Roman" w:cs="Times New Roman"/>
          <w:sz w:val="24"/>
          <w:szCs w:val="24"/>
        </w:rPr>
        <w:t>7</w:t>
      </w:r>
      <w:r w:rsidRPr="00744B8F">
        <w:rPr>
          <w:rFonts w:ascii="Times New Roman" w:hAnsi="Times New Roman" w:cs="Times New Roman"/>
          <w:sz w:val="24"/>
          <w:szCs w:val="24"/>
        </w:rPr>
        <w:t xml:space="preserve"> года к декабрю 202</w:t>
      </w:r>
      <w:r w:rsidR="00ED66D6" w:rsidRPr="00744B8F">
        <w:rPr>
          <w:rFonts w:ascii="Times New Roman" w:hAnsi="Times New Roman" w:cs="Times New Roman"/>
          <w:sz w:val="24"/>
          <w:szCs w:val="24"/>
        </w:rPr>
        <w:t>6</w:t>
      </w:r>
      <w:r w:rsidRPr="00744B8F">
        <w:rPr>
          <w:rFonts w:ascii="Times New Roman" w:hAnsi="Times New Roman" w:cs="Times New Roman"/>
          <w:sz w:val="24"/>
          <w:szCs w:val="24"/>
        </w:rPr>
        <w:t xml:space="preserve"> года) соответственно</w:t>
      </w: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4B8F">
        <w:rPr>
          <w:rFonts w:ascii="Times New Roman" w:hAnsi="Times New Roman" w:cs="Times New Roman"/>
          <w:iCs/>
          <w:color w:val="000000"/>
          <w:sz w:val="24"/>
          <w:szCs w:val="24"/>
        </w:rPr>
        <w:t>1) прогнозируемый общий объем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доходов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11036,7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 и на 202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8296,0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общий объем расходов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11036,7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в том числе условно утвержденные расходы в сумме </w:t>
      </w:r>
      <w:r w:rsidR="000C7576">
        <w:rPr>
          <w:rFonts w:ascii="Times New Roman" w:hAnsi="Times New Roman" w:cs="Times New Roman"/>
          <w:iCs/>
          <w:color w:val="000000"/>
          <w:sz w:val="24"/>
          <w:szCs w:val="24"/>
        </w:rPr>
        <w:t>271,2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 и на 202</w:t>
      </w:r>
      <w:r w:rsidR="004F75BB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FB3B2F">
        <w:rPr>
          <w:rFonts w:ascii="Times New Roman" w:hAnsi="Times New Roman" w:cs="Times New Roman"/>
          <w:iCs/>
          <w:color w:val="000000"/>
          <w:sz w:val="24"/>
          <w:szCs w:val="24"/>
        </w:rPr>
        <w:t>8296,0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в том числе условно утвержденные расходы в сумме </w:t>
      </w:r>
      <w:r w:rsidR="000C7576">
        <w:rPr>
          <w:rFonts w:ascii="Times New Roman" w:hAnsi="Times New Roman" w:cs="Times New Roman"/>
          <w:iCs/>
          <w:color w:val="000000"/>
          <w:sz w:val="24"/>
          <w:szCs w:val="24"/>
        </w:rPr>
        <w:t>414,8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F1F8B">
        <w:rPr>
          <w:rFonts w:ascii="Times New Roman" w:hAnsi="Times New Roman" w:cs="Times New Roman"/>
          <w:iCs/>
          <w:sz w:val="24"/>
          <w:szCs w:val="24"/>
        </w:rPr>
        <w:t>на 1 января 202</w:t>
      </w:r>
      <w:r w:rsidR="00F01343">
        <w:rPr>
          <w:rFonts w:ascii="Times New Roman" w:hAnsi="Times New Roman" w:cs="Times New Roman"/>
          <w:iCs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в сумме 0,0 тыс. рублей, и верхний предел муниципального внутреннего долга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</w:t>
      </w:r>
      <w:r w:rsidRPr="008F1F8B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на 1 января </w:t>
      </w:r>
      <w:r w:rsidRPr="008F1F8B">
        <w:rPr>
          <w:rFonts w:ascii="Times New Roman" w:hAnsi="Times New Roman" w:cs="Times New Roman"/>
          <w:iCs/>
          <w:spacing w:val="-4"/>
          <w:sz w:val="24"/>
          <w:szCs w:val="24"/>
        </w:rPr>
        <w:t>202</w:t>
      </w:r>
      <w:r w:rsidR="00F01343">
        <w:rPr>
          <w:rFonts w:ascii="Times New Roman" w:hAnsi="Times New Roman" w:cs="Times New Roman"/>
          <w:iCs/>
          <w:spacing w:val="-4"/>
          <w:sz w:val="24"/>
          <w:szCs w:val="24"/>
        </w:rPr>
        <w:t>8</w:t>
      </w:r>
      <w:r w:rsidRPr="008F1F8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года в сумме 0,0 тыс. рублей, в том числе верхний предел долга 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по муниципальным гарантиям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F1F8B">
        <w:rPr>
          <w:rFonts w:ascii="Times New Roman" w:hAnsi="Times New Roman" w:cs="Times New Roman"/>
          <w:iCs/>
          <w:sz w:val="24"/>
          <w:szCs w:val="24"/>
        </w:rPr>
        <w:t>в сумме 0,0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4) объем расходов на обслуживание муниципального долга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0,0 тыс. рублей и на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0,0 тыс. рублей;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5) прогнозируемый дефицит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0,0 тыс. рублей и на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0,0 тыс. рублей.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Учесть в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объем поступлений доходов на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</w:t>
      </w:r>
      <w:hyperlink r:id="rId5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>приложению 1</w:t>
        </w:r>
      </w:hyperlink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решению.</w:t>
      </w:r>
    </w:p>
    <w:p w:rsidR="001077E6" w:rsidRPr="008F1F8B" w:rsidRDefault="001077E6" w:rsidP="008F1F8B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4. Утвердить источники финансирования дефицита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на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F01343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</w:t>
      </w:r>
      <w:hyperlink r:id="rId6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 xml:space="preserve">приложению </w:t>
        </w:r>
      </w:hyperlink>
      <w:r w:rsidRPr="008F1F8B">
        <w:rPr>
          <w:rFonts w:ascii="Times New Roman" w:hAnsi="Times New Roman" w:cs="Times New Roman"/>
          <w:sz w:val="24"/>
          <w:szCs w:val="24"/>
        </w:rPr>
        <w:t>2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решению.</w:t>
      </w:r>
    </w:p>
    <w:p w:rsidR="001077E6" w:rsidRPr="008F1F8B" w:rsidRDefault="001077E6" w:rsidP="008F1F8B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7E6" w:rsidRPr="008F1F8B" w:rsidRDefault="001077E6" w:rsidP="008F1F8B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            Статья 2. Нормативы распределения доходов бюджета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 w:rsidR="00EB0896">
        <w:rPr>
          <w:rFonts w:ascii="Times New Roman" w:hAnsi="Times New Roman" w:cs="Times New Roman"/>
          <w:b/>
          <w:sz w:val="24"/>
          <w:szCs w:val="24"/>
        </w:rPr>
        <w:t>5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B0896">
        <w:rPr>
          <w:rFonts w:ascii="Times New Roman" w:hAnsi="Times New Roman" w:cs="Times New Roman"/>
          <w:b/>
          <w:sz w:val="24"/>
          <w:szCs w:val="24"/>
        </w:rPr>
        <w:t>6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B0896">
        <w:rPr>
          <w:rFonts w:ascii="Times New Roman" w:hAnsi="Times New Roman" w:cs="Times New Roman"/>
          <w:b/>
          <w:sz w:val="24"/>
          <w:szCs w:val="24"/>
        </w:rPr>
        <w:t>7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В соответствии с </w:t>
      </w:r>
      <w:hyperlink r:id="rId7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>пунктом 2 статьи 184</w:t>
        </w:r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  <w:vertAlign w:val="superscript"/>
          </w:rPr>
          <w:t>1</w:t>
        </w:r>
      </w:hyperlink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Бюджетного кодекса Российской Федерации утвердить </w:t>
      </w:r>
      <w:hyperlink r:id="rId8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>нормативы</w:t>
        </w:r>
      </w:hyperlink>
      <w:r w:rsidRPr="008F1F8B">
        <w:rPr>
          <w:rFonts w:ascii="Times New Roman" w:hAnsi="Times New Roman" w:cs="Times New Roman"/>
          <w:sz w:val="24"/>
          <w:szCs w:val="24"/>
        </w:rPr>
        <w:t xml:space="preserve"> 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распределения налоговых и неналоговых доходов в бюджет </w:t>
      </w:r>
      <w:proofErr w:type="spellStart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EB0896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EB0896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EB0896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приложению 3 к настоящему решению.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Статья 3. Бюджетные ассигнования 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на 202</w:t>
      </w:r>
      <w:r w:rsidR="00A349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 и на плановый период 202</w:t>
      </w:r>
      <w:r w:rsidR="00A349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202</w:t>
      </w:r>
      <w:r w:rsidR="00A349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годов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proofErr w:type="spellStart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района на 202</w:t>
      </w:r>
      <w:r w:rsidR="00A349C6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A349C6">
        <w:rPr>
          <w:rFonts w:ascii="Times New Roman" w:hAnsi="Times New Roman" w:cs="Times New Roman"/>
          <w:iCs/>
          <w:color w:val="000000"/>
          <w:sz w:val="24"/>
          <w:szCs w:val="24"/>
        </w:rPr>
        <w:t>252,2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рублей, на 202</w:t>
      </w:r>
      <w:r w:rsidR="00A349C6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A349C6">
        <w:rPr>
          <w:rFonts w:ascii="Times New Roman" w:hAnsi="Times New Roman" w:cs="Times New Roman"/>
          <w:iCs/>
          <w:color w:val="000000"/>
          <w:sz w:val="24"/>
          <w:szCs w:val="24"/>
        </w:rPr>
        <w:t>252,2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 и на 202</w:t>
      </w:r>
      <w:r w:rsidR="00A349C6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в сумме </w:t>
      </w:r>
      <w:r w:rsidR="00A349C6">
        <w:rPr>
          <w:rFonts w:ascii="Times New Roman" w:hAnsi="Times New Roman" w:cs="Times New Roman"/>
          <w:iCs/>
          <w:color w:val="000000"/>
          <w:sz w:val="24"/>
          <w:szCs w:val="24"/>
        </w:rPr>
        <w:t>252,2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рублей.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2. Утвердить: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1) распределение бюджетных ассигнований по разделам, подразделам, целевым статьям (</w:t>
      </w:r>
      <w:r w:rsidRPr="008F1F8B">
        <w:rPr>
          <w:rFonts w:ascii="Times New Roman" w:hAnsi="Times New Roman" w:cs="Times New Roman"/>
          <w:sz w:val="24"/>
          <w:szCs w:val="24"/>
        </w:rPr>
        <w:t xml:space="preserve">муниципальным программам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), группам и подгруппам видов расходов классификации расходов бюджета на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</w:t>
      </w:r>
      <w:hyperlink r:id="rId9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 xml:space="preserve">приложению </w:t>
        </w:r>
      </w:hyperlink>
      <w:r w:rsidRPr="008F1F8B"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решению;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 ведомственную </w:t>
      </w:r>
      <w:hyperlink r:id="rId10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>структуру</w:t>
        </w:r>
      </w:hyperlink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расходов </w:t>
      </w:r>
      <w:r w:rsidRPr="008F1F8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приложению 5 к настоящему решению;</w:t>
      </w:r>
    </w:p>
    <w:p w:rsidR="001077E6" w:rsidRPr="008F1F8B" w:rsidRDefault="001077E6" w:rsidP="008F1F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и на плановый период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 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>и 202</w:t>
      </w:r>
      <w:r w:rsidR="0093257B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 согласно </w:t>
      </w:r>
      <w:hyperlink r:id="rId11" w:history="1">
        <w:r w:rsidRPr="008F1F8B">
          <w:rPr>
            <w:rFonts w:ascii="Times New Roman" w:hAnsi="Times New Roman" w:cs="Times New Roman"/>
            <w:iCs/>
            <w:color w:val="000000"/>
            <w:sz w:val="24"/>
            <w:szCs w:val="24"/>
          </w:rPr>
          <w:t xml:space="preserve">приложению </w:t>
        </w:r>
      </w:hyperlink>
      <w:r w:rsidRPr="008F1F8B"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решению.</w:t>
      </w:r>
    </w:p>
    <w:p w:rsidR="001077E6" w:rsidRPr="008F1F8B" w:rsidRDefault="001077E6" w:rsidP="008F1F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:rsidR="001077E6" w:rsidRPr="008F1F8B" w:rsidRDefault="001077E6" w:rsidP="008F1F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Статья 4.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77E6" w:rsidRPr="00423351" w:rsidRDefault="001077E6" w:rsidP="008F1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351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Установить, что размеры должностных окладов лиц, замещающих муниципальные должности </w:t>
      </w:r>
      <w:proofErr w:type="spellStart"/>
      <w:r w:rsidRPr="0042335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423351">
        <w:rPr>
          <w:rFonts w:ascii="Times New Roman" w:hAnsi="Times New Roman" w:cs="Times New Roman"/>
          <w:sz w:val="24"/>
          <w:szCs w:val="24"/>
        </w:rPr>
        <w:t xml:space="preserve"> сельского поселения, окладов денежного содержания по должностям муниципальной службы </w:t>
      </w:r>
      <w:proofErr w:type="spellStart"/>
      <w:r w:rsidRPr="0042335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42335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100678" w:rsidRPr="00423351">
        <w:rPr>
          <w:rFonts w:ascii="Times New Roman" w:hAnsi="Times New Roman" w:cs="Times New Roman"/>
          <w:sz w:val="24"/>
          <w:szCs w:val="24"/>
        </w:rPr>
        <w:t xml:space="preserve">должностных окладов технического персонала и ставок заработной платы обслуживающего персонала органов местного самоуправления </w:t>
      </w:r>
      <w:proofErr w:type="spellStart"/>
      <w:r w:rsidR="00100678" w:rsidRPr="0042335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100678" w:rsidRPr="0042335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23351">
        <w:rPr>
          <w:rFonts w:ascii="Times New Roman" w:hAnsi="Times New Roman" w:cs="Times New Roman"/>
          <w:sz w:val="24"/>
          <w:szCs w:val="24"/>
        </w:rPr>
        <w:t>индексируются с 1 октября 2025 года на 4,0 процента, с 1 окт</w:t>
      </w:r>
      <w:r w:rsidR="00225BD4">
        <w:rPr>
          <w:rFonts w:ascii="Times New Roman" w:hAnsi="Times New Roman" w:cs="Times New Roman"/>
          <w:sz w:val="24"/>
          <w:szCs w:val="24"/>
        </w:rPr>
        <w:t xml:space="preserve">ября 2026 года на 4,0 процента, </w:t>
      </w:r>
      <w:r w:rsidR="00225BD4" w:rsidRPr="00423351">
        <w:rPr>
          <w:rFonts w:ascii="Times New Roman" w:hAnsi="Times New Roman" w:cs="Times New Roman"/>
          <w:sz w:val="24"/>
          <w:szCs w:val="24"/>
        </w:rPr>
        <w:t>с 1 октября 202</w:t>
      </w:r>
      <w:r w:rsidR="00225BD4">
        <w:rPr>
          <w:rFonts w:ascii="Times New Roman" w:hAnsi="Times New Roman" w:cs="Times New Roman"/>
          <w:sz w:val="24"/>
          <w:szCs w:val="24"/>
        </w:rPr>
        <w:t>7</w:t>
      </w:r>
      <w:r w:rsidR="00225BD4" w:rsidRPr="00423351">
        <w:rPr>
          <w:rFonts w:ascii="Times New Roman" w:hAnsi="Times New Roman" w:cs="Times New Roman"/>
          <w:sz w:val="24"/>
          <w:szCs w:val="24"/>
        </w:rPr>
        <w:t xml:space="preserve"> года на 4,0 процента</w:t>
      </w:r>
      <w:r w:rsidR="00225BD4">
        <w:rPr>
          <w:rFonts w:ascii="Times New Roman" w:hAnsi="Times New Roman" w:cs="Times New Roman"/>
          <w:sz w:val="24"/>
          <w:szCs w:val="24"/>
        </w:rPr>
        <w:t>.</w:t>
      </w:r>
    </w:p>
    <w:p w:rsidR="001077E6" w:rsidRPr="008F1F8B" w:rsidRDefault="001077E6" w:rsidP="008F1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7E6" w:rsidRPr="008F1F8B" w:rsidRDefault="001077E6" w:rsidP="008F1F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Статья 5. Особенности использования бюджетных ассигнований на обеспечение деятельности муниципальных учреждений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77E6" w:rsidRPr="008F1F8B" w:rsidRDefault="001077E6" w:rsidP="008F1F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F9C">
        <w:rPr>
          <w:rFonts w:ascii="Times New Roman" w:hAnsi="Times New Roman" w:cs="Times New Roman"/>
          <w:sz w:val="24"/>
          <w:szCs w:val="24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 w:rsidRPr="00A32F9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A32F9C">
        <w:rPr>
          <w:rFonts w:ascii="Times New Roman" w:hAnsi="Times New Roman" w:cs="Times New Roman"/>
          <w:sz w:val="24"/>
          <w:szCs w:val="24"/>
        </w:rPr>
        <w:t xml:space="preserve"> сельского поселения индексируются с 1 октября 2025 года на 4,0 процента, с 1 октября 2026 года на 4,0 п</w:t>
      </w:r>
      <w:r w:rsidR="00662768">
        <w:rPr>
          <w:rFonts w:ascii="Times New Roman" w:hAnsi="Times New Roman" w:cs="Times New Roman"/>
          <w:sz w:val="24"/>
          <w:szCs w:val="24"/>
        </w:rPr>
        <w:t xml:space="preserve">роцента, </w:t>
      </w:r>
      <w:r w:rsidR="00662768" w:rsidRPr="00423351">
        <w:rPr>
          <w:rFonts w:ascii="Times New Roman" w:hAnsi="Times New Roman" w:cs="Times New Roman"/>
          <w:sz w:val="24"/>
          <w:szCs w:val="24"/>
        </w:rPr>
        <w:t>с 1 октября 202</w:t>
      </w:r>
      <w:r w:rsidR="00662768">
        <w:rPr>
          <w:rFonts w:ascii="Times New Roman" w:hAnsi="Times New Roman" w:cs="Times New Roman"/>
          <w:sz w:val="24"/>
          <w:szCs w:val="24"/>
        </w:rPr>
        <w:t>7</w:t>
      </w:r>
      <w:r w:rsidR="00662768" w:rsidRPr="00423351">
        <w:rPr>
          <w:rFonts w:ascii="Times New Roman" w:hAnsi="Times New Roman" w:cs="Times New Roman"/>
          <w:sz w:val="24"/>
          <w:szCs w:val="24"/>
        </w:rPr>
        <w:t xml:space="preserve"> года на 4,0 процента.</w:t>
      </w:r>
    </w:p>
    <w:p w:rsidR="001077E6" w:rsidRPr="008F1F8B" w:rsidRDefault="001077E6" w:rsidP="008F1F8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ab/>
        <w:t xml:space="preserve">        Статья 6. Распределение субвенций из областного бюджета бюджету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</w:t>
      </w:r>
    </w:p>
    <w:p w:rsidR="001077E6" w:rsidRPr="008F1F8B" w:rsidRDefault="001077E6" w:rsidP="008F1F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1. Учесть в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распределение субвенций из областного бюджета на 202</w:t>
      </w:r>
      <w:r w:rsidR="00897478"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7478"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 w:rsidR="00897478"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1077E6" w:rsidRPr="008F1F8B" w:rsidRDefault="001077E6" w:rsidP="008F1F8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1F8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Статья 7. </w:t>
      </w:r>
      <w:r w:rsidR="00A0499A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Pr="008F1F8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ежбюджетные трансферты, передаваемые бюджету </w:t>
      </w:r>
      <w:proofErr w:type="spellStart"/>
      <w:r w:rsidRPr="008F1F8B">
        <w:rPr>
          <w:rFonts w:ascii="Times New Roman" w:hAnsi="Times New Roman" w:cs="Times New Roman"/>
          <w:b/>
          <w:snapToGrid w:val="0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района</w:t>
      </w:r>
    </w:p>
    <w:p w:rsidR="001077E6" w:rsidRPr="008F1F8B" w:rsidRDefault="001077E6" w:rsidP="008F1F8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077E6" w:rsidRDefault="00A0499A" w:rsidP="008F1F8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1. Утвердить </w:t>
      </w:r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межбюджетные трансферты из бюджета </w:t>
      </w:r>
      <w:proofErr w:type="spellStart"/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>Кормовского</w:t>
      </w:r>
      <w:proofErr w:type="spellEnd"/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</w:t>
      </w:r>
      <w:proofErr w:type="spellStart"/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>Ремонтненского</w:t>
      </w:r>
      <w:proofErr w:type="spellEnd"/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 района бюджету </w:t>
      </w:r>
      <w:proofErr w:type="spellStart"/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>Ремонтненского</w:t>
      </w:r>
      <w:proofErr w:type="spellEnd"/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 района на 202</w:t>
      </w:r>
      <w:r w:rsidR="00897478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 год в сумме </w:t>
      </w:r>
      <w:r w:rsidR="00897478">
        <w:rPr>
          <w:rFonts w:ascii="Times New Roman" w:hAnsi="Times New Roman" w:cs="Times New Roman"/>
          <w:snapToGrid w:val="0"/>
          <w:sz w:val="24"/>
          <w:szCs w:val="24"/>
        </w:rPr>
        <w:t>15,0</w:t>
      </w:r>
      <w:r w:rsidR="001077E6"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рублей, </w:t>
      </w:r>
      <w:r w:rsidR="001077E6" w:rsidRPr="008F1F8B">
        <w:rPr>
          <w:rFonts w:ascii="Times New Roman" w:hAnsi="Times New Roman" w:cs="Times New Roman"/>
          <w:sz w:val="24"/>
          <w:szCs w:val="24"/>
        </w:rPr>
        <w:t>на 202</w:t>
      </w:r>
      <w:r w:rsidR="00897478">
        <w:rPr>
          <w:rFonts w:ascii="Times New Roman" w:hAnsi="Times New Roman" w:cs="Times New Roman"/>
          <w:sz w:val="24"/>
          <w:szCs w:val="24"/>
        </w:rPr>
        <w:t>6</w:t>
      </w:r>
      <w:r w:rsidR="001077E6" w:rsidRPr="008F1F8B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897478">
        <w:rPr>
          <w:rFonts w:ascii="Times New Roman" w:hAnsi="Times New Roman" w:cs="Times New Roman"/>
          <w:sz w:val="24"/>
          <w:szCs w:val="24"/>
        </w:rPr>
        <w:t>7</w:t>
      </w:r>
      <w:r w:rsidR="001077E6" w:rsidRPr="008F1F8B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9C0B49" w:rsidRPr="009C0B49" w:rsidRDefault="009C0B49" w:rsidP="009C0B4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0B49" w:rsidRPr="009C0B49" w:rsidRDefault="009C0B49" w:rsidP="009C0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C0B4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Статья 8. </w:t>
      </w:r>
      <w:r w:rsidRPr="009C0B49">
        <w:rPr>
          <w:rFonts w:ascii="Times New Roman" w:hAnsi="Times New Roman" w:cs="Times New Roman"/>
          <w:b/>
          <w:sz w:val="24"/>
          <w:szCs w:val="24"/>
        </w:rPr>
        <w:t xml:space="preserve">Межбюджетные трансферты бюджету </w:t>
      </w:r>
      <w:proofErr w:type="spellStart"/>
      <w:r w:rsidRPr="009C0B49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9C0B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C0B49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9C0B49">
        <w:rPr>
          <w:rFonts w:ascii="Times New Roman" w:hAnsi="Times New Roman" w:cs="Times New Roman"/>
          <w:b/>
          <w:sz w:val="24"/>
          <w:szCs w:val="24"/>
        </w:rPr>
        <w:t xml:space="preserve"> района из бюджета </w:t>
      </w:r>
      <w:proofErr w:type="spellStart"/>
      <w:r w:rsidRPr="009C0B49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9C0B4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C0B49" w:rsidRPr="009C0B49" w:rsidRDefault="009C0B49" w:rsidP="009C0B49">
      <w:pPr>
        <w:pStyle w:val="ConsPlusTitle"/>
        <w:jc w:val="both"/>
      </w:pPr>
    </w:p>
    <w:p w:rsidR="009C0B49" w:rsidRPr="009C0B49" w:rsidRDefault="009C0B49" w:rsidP="009C0B4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0B49">
        <w:rPr>
          <w:rFonts w:ascii="Times New Roman" w:hAnsi="Times New Roman" w:cs="Times New Roman"/>
          <w:sz w:val="24"/>
          <w:szCs w:val="24"/>
        </w:rPr>
        <w:t xml:space="preserve"> 1. Утвердить </w:t>
      </w:r>
      <w:r w:rsidR="00EF74FA">
        <w:rPr>
          <w:rFonts w:ascii="Times New Roman" w:hAnsi="Times New Roman" w:cs="Times New Roman"/>
          <w:sz w:val="24"/>
          <w:szCs w:val="24"/>
        </w:rPr>
        <w:t xml:space="preserve">общий объем </w:t>
      </w:r>
      <w:proofErr w:type="gramStart"/>
      <w:r w:rsidRPr="009C0B49">
        <w:rPr>
          <w:rFonts w:ascii="Times New Roman" w:hAnsi="Times New Roman" w:cs="Times New Roman"/>
          <w:sz w:val="24"/>
          <w:szCs w:val="24"/>
        </w:rPr>
        <w:t>межбюджетных</w:t>
      </w:r>
      <w:r w:rsidR="00FD1DEC">
        <w:rPr>
          <w:rFonts w:ascii="Times New Roman" w:hAnsi="Times New Roman" w:cs="Times New Roman"/>
          <w:sz w:val="24"/>
          <w:szCs w:val="24"/>
        </w:rPr>
        <w:t xml:space="preserve"> </w:t>
      </w:r>
      <w:r w:rsidRPr="009C0B49">
        <w:rPr>
          <w:rFonts w:ascii="Times New Roman" w:hAnsi="Times New Roman" w:cs="Times New Roman"/>
          <w:sz w:val="24"/>
          <w:szCs w:val="24"/>
        </w:rPr>
        <w:t>трансфертов</w:t>
      </w:r>
      <w:proofErr w:type="gramEnd"/>
      <w:r w:rsidRPr="009C0B49">
        <w:rPr>
          <w:rFonts w:ascii="Times New Roman" w:hAnsi="Times New Roman" w:cs="Times New Roman"/>
          <w:sz w:val="24"/>
          <w:szCs w:val="24"/>
        </w:rPr>
        <w:t xml:space="preserve"> </w:t>
      </w:r>
      <w:r w:rsidR="001B11BA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9C0B49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Pr="009C0B49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9C0B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0B49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9C0B49">
        <w:rPr>
          <w:rFonts w:ascii="Times New Roman" w:hAnsi="Times New Roman" w:cs="Times New Roman"/>
          <w:sz w:val="24"/>
          <w:szCs w:val="24"/>
        </w:rPr>
        <w:t xml:space="preserve"> района из бюдже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2025</w:t>
      </w:r>
      <w:r w:rsidRPr="009C0B4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napToGrid w:val="0"/>
          <w:sz w:val="24"/>
          <w:szCs w:val="24"/>
        </w:rPr>
        <w:t>29,6</w:t>
      </w:r>
      <w:r w:rsidRPr="008F1F8B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рублей, </w:t>
      </w:r>
      <w:r w:rsidRPr="008F1F8B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в сумме 0,0 тыс. рублей</w:t>
      </w:r>
      <w:r w:rsidRPr="009C0B49">
        <w:rPr>
          <w:rFonts w:ascii="Times New Roman" w:hAnsi="Times New Roman" w:cs="Times New Roman"/>
          <w:sz w:val="24"/>
          <w:szCs w:val="24"/>
        </w:rPr>
        <w:t>.</w:t>
      </w:r>
    </w:p>
    <w:p w:rsidR="001077E6" w:rsidRPr="009C0B49" w:rsidRDefault="001077E6" w:rsidP="009C0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7E6" w:rsidRPr="008F1F8B" w:rsidRDefault="001077E6" w:rsidP="008F1F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C0B49">
        <w:rPr>
          <w:rFonts w:ascii="Times New Roman" w:hAnsi="Times New Roman" w:cs="Times New Roman"/>
          <w:b/>
          <w:sz w:val="24"/>
          <w:szCs w:val="24"/>
        </w:rPr>
        <w:t>9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. Особенности исполнения бюджета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района в 202</w:t>
      </w:r>
      <w:r w:rsidR="00897478">
        <w:rPr>
          <w:rFonts w:ascii="Times New Roman" w:hAnsi="Times New Roman" w:cs="Times New Roman"/>
          <w:b/>
          <w:sz w:val="24"/>
          <w:szCs w:val="24"/>
        </w:rPr>
        <w:t>5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077E6" w:rsidRPr="008F1F8B" w:rsidRDefault="001077E6" w:rsidP="008F1F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F8B">
        <w:rPr>
          <w:rFonts w:ascii="Times New Roman" w:hAnsi="Times New Roman" w:cs="Times New Roman"/>
          <w:iCs/>
          <w:sz w:val="24"/>
          <w:szCs w:val="24"/>
        </w:rPr>
        <w:t xml:space="preserve">1. Установить в соответствии с абзацем вторым </w:t>
      </w:r>
      <w:hyperlink r:id="rId12" w:history="1">
        <w:r w:rsidRPr="008F1F8B">
          <w:rPr>
            <w:rFonts w:ascii="Times New Roman" w:hAnsi="Times New Roman" w:cs="Times New Roman"/>
            <w:iCs/>
            <w:sz w:val="24"/>
            <w:szCs w:val="24"/>
          </w:rPr>
          <w:t xml:space="preserve"> части 4 статьи </w:t>
        </w:r>
      </w:hyperlink>
      <w:r w:rsidRPr="008F1F8B">
        <w:rPr>
          <w:rFonts w:ascii="Times New Roman" w:hAnsi="Times New Roman" w:cs="Times New Roman"/>
          <w:iCs/>
          <w:sz w:val="24"/>
          <w:szCs w:val="24"/>
        </w:rPr>
        <w:t>29 решения Собрания депутатов от 31.10.2011 № 92-А «</w:t>
      </w:r>
      <w:r w:rsidRPr="008F1F8B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Кормовском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» (с изменениями и дополнениями), что является  основанием  для внесения в 2024 году изменений в показатели сводной бюджетной росписи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 являются: 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F8B">
        <w:rPr>
          <w:rFonts w:ascii="Times New Roman" w:hAnsi="Times New Roman" w:cs="Times New Roman"/>
          <w:iCs/>
          <w:sz w:val="24"/>
          <w:szCs w:val="24"/>
        </w:rPr>
        <w:t xml:space="preserve">1) 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1F8B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района;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F8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 в пределах общего объема бюджетных ассигнований, предусмотренных главному распорядителю средств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F8B">
        <w:rPr>
          <w:rFonts w:ascii="Times New Roman" w:hAnsi="Times New Roman" w:cs="Times New Roman"/>
          <w:iCs/>
          <w:sz w:val="24"/>
          <w:szCs w:val="24"/>
        </w:rPr>
        <w:t xml:space="preserve">3)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 в пределах общего объема бюджетных ассигнований, предусмотренных главному распорядителю средств  бюджета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района, для </w:t>
      </w:r>
      <w:proofErr w:type="spellStart"/>
      <w:r w:rsidRPr="008F1F8B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8F1F8B">
        <w:rPr>
          <w:rFonts w:ascii="Times New Roman" w:hAnsi="Times New Roman" w:cs="Times New Roman"/>
          <w:iCs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1826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97478">
        <w:rPr>
          <w:rFonts w:ascii="Times New Roman" w:hAnsi="Times New Roman" w:cs="Times New Roman"/>
          <w:b/>
          <w:sz w:val="24"/>
          <w:szCs w:val="24"/>
        </w:rPr>
        <w:t>9</w:t>
      </w:r>
      <w:r w:rsidRPr="008F1F8B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</w:t>
      </w:r>
      <w:r w:rsidR="00897478"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депутатов-</w:t>
      </w:r>
    </w:p>
    <w:p w:rsidR="001077E6" w:rsidRPr="008F1F8B" w:rsidRDefault="001077E6" w:rsidP="008F1F8B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С.В. </w:t>
      </w:r>
      <w:proofErr w:type="spellStart"/>
      <w:r w:rsidRPr="008F1F8B">
        <w:rPr>
          <w:rFonts w:ascii="Times New Roman" w:hAnsi="Times New Roman" w:cs="Times New Roman"/>
          <w:b/>
          <w:sz w:val="24"/>
          <w:szCs w:val="24"/>
        </w:rPr>
        <w:t>Листратенко</w:t>
      </w:r>
      <w:proofErr w:type="spellEnd"/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к </w:t>
      </w:r>
      <w:r w:rsidR="00D9502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F1F8B">
        <w:rPr>
          <w:rFonts w:ascii="Times New Roman" w:hAnsi="Times New Roman" w:cs="Times New Roman"/>
          <w:sz w:val="24"/>
          <w:szCs w:val="24"/>
        </w:rPr>
        <w:t>решени</w:t>
      </w:r>
      <w:r w:rsidR="00D95022">
        <w:rPr>
          <w:rFonts w:ascii="Times New Roman" w:hAnsi="Times New Roman" w:cs="Times New Roman"/>
          <w:sz w:val="24"/>
          <w:szCs w:val="24"/>
        </w:rPr>
        <w:t>я</w:t>
      </w:r>
      <w:r w:rsidRPr="008F1F8B">
        <w:rPr>
          <w:rFonts w:ascii="Times New Roman" w:hAnsi="Times New Roman" w:cs="Times New Roman"/>
          <w:sz w:val="24"/>
          <w:szCs w:val="24"/>
        </w:rPr>
        <w:t xml:space="preserve"> Собрания депутатов от </w:t>
      </w:r>
      <w:r w:rsidR="00D95022"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</w:t>
      </w:r>
      <w:r w:rsidR="00D95022"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.202</w:t>
      </w:r>
      <w:r w:rsidR="00D95022"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sz w:val="24"/>
          <w:szCs w:val="24"/>
        </w:rPr>
        <w:t xml:space="preserve"> № </w:t>
      </w:r>
      <w:r w:rsidR="00D95022">
        <w:rPr>
          <w:rFonts w:ascii="Times New Roman" w:hAnsi="Times New Roman" w:cs="Times New Roman"/>
          <w:sz w:val="24"/>
          <w:szCs w:val="24"/>
        </w:rPr>
        <w:t>00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D95022"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D95022"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 w:rsidR="00D95022"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tabs>
          <w:tab w:val="left" w:pos="66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ОБЪЁМ ПОСТУПЛЕНИЙ ДОХОДОВ БЮДЖЕТА КОРМОВСКОГО СЕЛЬСКОГО ПОСЕЛЕНИЯ РЕМОНТНЕНСКОГО РАЙОНА НА 202</w:t>
      </w:r>
      <w:r w:rsidR="00D95022">
        <w:rPr>
          <w:rFonts w:ascii="Times New Roman" w:hAnsi="Times New Roman" w:cs="Times New Roman"/>
          <w:b/>
          <w:sz w:val="24"/>
          <w:szCs w:val="24"/>
        </w:rPr>
        <w:t>5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95022">
        <w:rPr>
          <w:rFonts w:ascii="Times New Roman" w:hAnsi="Times New Roman" w:cs="Times New Roman"/>
          <w:b/>
          <w:sz w:val="24"/>
          <w:szCs w:val="24"/>
        </w:rPr>
        <w:t>6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95022">
        <w:rPr>
          <w:rFonts w:ascii="Times New Roman" w:hAnsi="Times New Roman" w:cs="Times New Roman"/>
          <w:b/>
          <w:sz w:val="24"/>
          <w:szCs w:val="24"/>
        </w:rPr>
        <w:t>7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77E6" w:rsidRPr="008F1F8B" w:rsidRDefault="001077E6" w:rsidP="008F1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0" w:type="dxa"/>
        <w:tblInd w:w="-284" w:type="dxa"/>
        <w:tblLook w:val="0000" w:firstRow="0" w:lastRow="0" w:firstColumn="0" w:lastColumn="0" w:noHBand="0" w:noVBand="0"/>
      </w:tblPr>
      <w:tblGrid>
        <w:gridCol w:w="142"/>
        <w:gridCol w:w="2552"/>
        <w:gridCol w:w="190"/>
        <w:gridCol w:w="3357"/>
        <w:gridCol w:w="483"/>
        <w:gridCol w:w="649"/>
        <w:gridCol w:w="406"/>
        <w:gridCol w:w="726"/>
        <w:gridCol w:w="329"/>
        <w:gridCol w:w="804"/>
        <w:gridCol w:w="252"/>
      </w:tblGrid>
      <w:tr w:rsidR="001077E6" w:rsidRPr="008F1F8B" w:rsidTr="009A3720">
        <w:trPr>
          <w:trHeight w:val="292"/>
        </w:trPr>
        <w:tc>
          <w:tcPr>
            <w:tcW w:w="9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77E6" w:rsidRPr="008F1F8B" w:rsidRDefault="001077E6" w:rsidP="008F1F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1077E6" w:rsidRPr="008F1F8B" w:rsidTr="009A3720">
        <w:trPr>
          <w:trHeight w:val="52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7E6" w:rsidRPr="008F1F8B" w:rsidRDefault="001077E6" w:rsidP="00D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B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7E6" w:rsidRPr="008F1F8B" w:rsidRDefault="001077E6" w:rsidP="00D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B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77E6" w:rsidRPr="008F1F8B" w:rsidRDefault="001077E6" w:rsidP="00D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B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077E6" w:rsidRPr="008F1F8B" w:rsidTr="009A3720">
        <w:trPr>
          <w:trHeight w:val="30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1077E6" w:rsidP="008F1F8B">
            <w:pPr>
              <w:tabs>
                <w:tab w:val="righ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1077E6" w:rsidP="008F1F8B">
            <w:pPr>
              <w:tabs>
                <w:tab w:val="righ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1077E6" w:rsidP="008F1F8B">
            <w:pPr>
              <w:tabs>
                <w:tab w:val="righ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77E6" w:rsidRPr="008F1F8B" w:rsidTr="009A3720">
        <w:trPr>
          <w:trHeight w:val="1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E6" w:rsidRPr="00DF068B" w:rsidRDefault="00DF068B" w:rsidP="008F1F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B">
              <w:rPr>
                <w:rFonts w:ascii="Times New Roman" w:hAnsi="Times New Roman" w:cs="Times New Roman"/>
                <w:b/>
                <w:sz w:val="24"/>
                <w:szCs w:val="24"/>
              </w:rPr>
              <w:t>2413,0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DF068B" w:rsidRDefault="00DF068B" w:rsidP="008F1F8B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B">
              <w:rPr>
                <w:rFonts w:ascii="Times New Roman" w:hAnsi="Times New Roman" w:cs="Times New Roman"/>
                <w:b/>
                <w:sz w:val="24"/>
                <w:szCs w:val="24"/>
              </w:rPr>
              <w:t>2464,4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DF068B" w:rsidRDefault="00DF068B" w:rsidP="008F1F8B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B">
              <w:rPr>
                <w:rFonts w:ascii="Times New Roman" w:hAnsi="Times New Roman" w:cs="Times New Roman"/>
                <w:b/>
                <w:sz w:val="24"/>
                <w:szCs w:val="24"/>
              </w:rPr>
              <w:t>2528,6</w:t>
            </w:r>
          </w:p>
        </w:tc>
      </w:tr>
      <w:tr w:rsidR="001077E6" w:rsidRPr="008F1F8B" w:rsidTr="009A3720">
        <w:trPr>
          <w:trHeight w:val="19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E6" w:rsidRPr="008F1F8B" w:rsidRDefault="005422B2" w:rsidP="008F1F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5422B2" w:rsidP="008F1F8B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E6" w:rsidRPr="008F1F8B" w:rsidRDefault="005422B2" w:rsidP="008F1F8B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522,4</w:t>
            </w:r>
          </w:p>
        </w:tc>
      </w:tr>
      <w:tr w:rsidR="005422B2" w:rsidRPr="008F1F8B" w:rsidTr="009A3720">
        <w:trPr>
          <w:trHeight w:val="2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B2" w:rsidRPr="008F1F8B" w:rsidRDefault="005422B2" w:rsidP="0054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8F1F8B" w:rsidRDefault="005422B2" w:rsidP="005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B2" w:rsidRPr="005422B2" w:rsidRDefault="005422B2" w:rsidP="005422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2B2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5422B2" w:rsidRDefault="005422B2" w:rsidP="005422B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2B2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5422B2" w:rsidRDefault="005422B2" w:rsidP="005422B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2B2">
              <w:rPr>
                <w:rFonts w:ascii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5422B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B2" w:rsidRPr="008F1F8B" w:rsidRDefault="005422B2" w:rsidP="0054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8F1F8B" w:rsidRDefault="005422B2" w:rsidP="005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B2" w:rsidRPr="005422B2" w:rsidRDefault="005422B2" w:rsidP="005422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2B2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5422B2" w:rsidRDefault="005422B2" w:rsidP="005422B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2B2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5422B2" w:rsidRDefault="005422B2" w:rsidP="005422B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2B2">
              <w:rPr>
                <w:rFonts w:ascii="Times New Roman" w:hAnsi="Times New Roman" w:cs="Times New Roman"/>
                <w:sz w:val="24"/>
                <w:szCs w:val="24"/>
              </w:rPr>
              <w:t>522,4</w:t>
            </w:r>
          </w:p>
        </w:tc>
      </w:tr>
      <w:tr w:rsidR="005422B2" w:rsidRPr="008F1F8B" w:rsidTr="009A3720">
        <w:trPr>
          <w:trHeight w:val="1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B2" w:rsidRPr="008F1F8B" w:rsidRDefault="005422B2" w:rsidP="0054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8F1F8B" w:rsidRDefault="005422B2" w:rsidP="00542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B2" w:rsidRPr="008F1F8B" w:rsidRDefault="000C37DC" w:rsidP="005422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8F1F8B" w:rsidRDefault="000C37DC" w:rsidP="005422B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B2" w:rsidRPr="008F1F8B" w:rsidRDefault="000C37DC" w:rsidP="005422B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784,8</w:t>
            </w:r>
          </w:p>
        </w:tc>
      </w:tr>
      <w:tr w:rsidR="000C37DC" w:rsidRPr="008F1F8B" w:rsidTr="009A3720">
        <w:trPr>
          <w:trHeight w:val="2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0C37DC" w:rsidRDefault="000C37DC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C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0C37DC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C">
              <w:rPr>
                <w:rFonts w:ascii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0C37DC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C">
              <w:rPr>
                <w:rFonts w:ascii="Times New Roman" w:hAnsi="Times New Roman" w:cs="Times New Roman"/>
                <w:sz w:val="24"/>
                <w:szCs w:val="24"/>
              </w:rPr>
              <w:t>784,8</w:t>
            </w:r>
          </w:p>
        </w:tc>
      </w:tr>
      <w:tr w:rsidR="000C37DC" w:rsidRPr="008F1F8B" w:rsidTr="009A3720">
        <w:trPr>
          <w:trHeight w:val="2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0C37DC" w:rsidRDefault="000C37DC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C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0C37DC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C">
              <w:rPr>
                <w:rFonts w:ascii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0C37DC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C">
              <w:rPr>
                <w:rFonts w:ascii="Times New Roman" w:hAnsi="Times New Roman" w:cs="Times New Roman"/>
                <w:sz w:val="24"/>
                <w:szCs w:val="24"/>
              </w:rPr>
              <w:t>784,8</w:t>
            </w:r>
          </w:p>
        </w:tc>
      </w:tr>
      <w:tr w:rsidR="000C37DC" w:rsidRPr="008F1F8B" w:rsidTr="009A3720">
        <w:trPr>
          <w:trHeight w:val="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9F4A28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1198,8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1198,8</w:t>
            </w:r>
          </w:p>
        </w:tc>
      </w:tr>
      <w:tr w:rsidR="000C37DC" w:rsidRPr="008F1F8B" w:rsidTr="009A3720">
        <w:trPr>
          <w:trHeight w:val="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0C37DC" w:rsidRPr="008F1F8B" w:rsidTr="009A3720">
        <w:trPr>
          <w:trHeight w:val="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center" w:pos="526"/>
                <w:tab w:val="right" w:pos="10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C37DC" w:rsidRPr="008F1F8B" w:rsidTr="009A3720">
        <w:trPr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955,8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955,8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 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</w:tr>
      <w:tr w:rsidR="000C37DC" w:rsidRPr="008F1F8B" w:rsidTr="009A3720">
        <w:trPr>
          <w:trHeight w:val="1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9F4A28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</w:tr>
      <w:tr w:rsidR="000C37DC" w:rsidRPr="008F1F8B" w:rsidTr="009A3720">
        <w:trPr>
          <w:trHeight w:val="1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504C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504CC7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504CC7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504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504CC7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504CC7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504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504CC7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504CC7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4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19533E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19533E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19533E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37DC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7DC" w:rsidRPr="008F1F8B" w:rsidRDefault="000C37DC" w:rsidP="000C3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C" w:rsidRPr="008F1F8B" w:rsidRDefault="000C37DC" w:rsidP="000C37DC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1A7D" w:rsidRPr="008F1F8B" w:rsidTr="009A3720">
        <w:trPr>
          <w:trHeight w:val="5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BA1A7D" w:rsidRDefault="00BA1A7D" w:rsidP="00BA1A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BA1A7D" w:rsidRDefault="00BA1A7D" w:rsidP="00BA1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1A7D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BA1A7D" w:rsidRDefault="00BA1A7D" w:rsidP="00BA1A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BA1A7D" w:rsidRDefault="00BA1A7D" w:rsidP="00BA1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1A7D" w:rsidRPr="008F1F8B" w:rsidTr="009A3720">
        <w:trPr>
          <w:trHeight w:val="12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BA1A7D" w:rsidRDefault="00BA1A7D" w:rsidP="00BA1A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1 13 02065 10 0000 130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BA1A7D" w:rsidRDefault="00BA1A7D" w:rsidP="00BA1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1A7D" w:rsidRDefault="00BA1A7D" w:rsidP="00BA1A7D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A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1A7D" w:rsidRPr="008F1F8B" w:rsidTr="009A3720">
        <w:trPr>
          <w:trHeight w:val="38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BA1A7D" w:rsidRPr="008F1F8B" w:rsidTr="009A3720">
        <w:trPr>
          <w:trHeight w:val="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7D" w:rsidRPr="008F1F8B" w:rsidRDefault="00BA1A7D" w:rsidP="00BA1A7D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8F1F8B"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A1A7D" w:rsidRPr="008F1F8B" w:rsidTr="009A3720">
        <w:trPr>
          <w:trHeight w:val="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8F1F8B">
              <w:rPr>
                <w:rFonts w:ascii="Times New Roman" w:hAnsi="Times New Roman"/>
                <w:color w:val="000000"/>
              </w:rPr>
              <w:t>1 16 02020 02 0000 140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7D" w:rsidRPr="008F1F8B" w:rsidRDefault="00BA1A7D" w:rsidP="00BA1A7D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8F1F8B"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законами субъектов </w:t>
            </w:r>
            <w:r w:rsidRPr="008F1F8B">
              <w:rPr>
                <w:rFonts w:ascii="Times New Roman" w:hAnsi="Times New Roman"/>
                <w:color w:val="000000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A1A7D" w:rsidRPr="008F1F8B" w:rsidTr="009A3720">
        <w:trPr>
          <w:trHeight w:val="3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0228FE" w:rsidRDefault="009B6D45" w:rsidP="00BA1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13610,1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3465" w:rsidRDefault="00824F40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65">
              <w:rPr>
                <w:rFonts w:ascii="Times New Roman" w:hAnsi="Times New Roman" w:cs="Times New Roman"/>
                <w:b/>
                <w:sz w:val="24"/>
                <w:szCs w:val="24"/>
              </w:rPr>
              <w:t>8572,3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3465" w:rsidRDefault="00617A66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65">
              <w:rPr>
                <w:rFonts w:ascii="Times New Roman" w:hAnsi="Times New Roman" w:cs="Times New Roman"/>
                <w:b/>
                <w:sz w:val="24"/>
                <w:szCs w:val="24"/>
              </w:rPr>
              <w:t>5767,4</w:t>
            </w:r>
          </w:p>
        </w:tc>
      </w:tr>
      <w:tr w:rsidR="00BA1A7D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0228FE" w:rsidRDefault="009B6D45" w:rsidP="00BA1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13610,1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3465" w:rsidRDefault="00BA3465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65">
              <w:rPr>
                <w:rFonts w:ascii="Times New Roman" w:hAnsi="Times New Roman" w:cs="Times New Roman"/>
                <w:b/>
                <w:sz w:val="24"/>
                <w:szCs w:val="24"/>
              </w:rPr>
              <w:t>8572,3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BA3465" w:rsidRDefault="00BA3465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65">
              <w:rPr>
                <w:rFonts w:ascii="Times New Roman" w:hAnsi="Times New Roman" w:cs="Times New Roman"/>
                <w:b/>
                <w:sz w:val="24"/>
                <w:szCs w:val="24"/>
              </w:rPr>
              <w:t>5767,4</w:t>
            </w:r>
          </w:p>
        </w:tc>
      </w:tr>
      <w:tr w:rsidR="00BA1A7D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535A1A" w:rsidRDefault="00535A1A" w:rsidP="00BA1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1A">
              <w:rPr>
                <w:rFonts w:ascii="Times New Roman" w:hAnsi="Times New Roman" w:cs="Times New Roman"/>
                <w:b/>
                <w:sz w:val="24"/>
                <w:szCs w:val="24"/>
              </w:rPr>
              <w:t>13404,9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535A1A" w:rsidRDefault="00535A1A" w:rsidP="00BA1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1A">
              <w:rPr>
                <w:rFonts w:ascii="Times New Roman" w:hAnsi="Times New Roman" w:cs="Times New Roman"/>
                <w:b/>
                <w:sz w:val="24"/>
                <w:szCs w:val="24"/>
              </w:rPr>
              <w:t>8380,6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535A1A" w:rsidRDefault="00535A1A" w:rsidP="005D1C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1A">
              <w:rPr>
                <w:rFonts w:ascii="Times New Roman" w:hAnsi="Times New Roman" w:cs="Times New Roman"/>
                <w:b/>
                <w:sz w:val="24"/>
                <w:szCs w:val="24"/>
              </w:rPr>
              <w:t>5767,</w:t>
            </w:r>
            <w:r w:rsidR="005D1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A1A7D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2 02 15002 00 0000 150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83058F" w:rsidP="00BA1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477,4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A1A7D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BA1A7D" w:rsidP="00BA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7D" w:rsidRPr="008F1F8B" w:rsidRDefault="0083058F" w:rsidP="00BA1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7D" w:rsidRPr="008F1F8B" w:rsidRDefault="00BA1A7D" w:rsidP="00BA1A7D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02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1C2022" w:rsidRDefault="001C2022" w:rsidP="001C202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1C2022"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1C2022" w:rsidRDefault="001C2022" w:rsidP="001C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1C2022" w:rsidRDefault="00535A1A" w:rsidP="001C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12927,5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1C2022" w:rsidRDefault="00535A1A" w:rsidP="001C2022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8380,6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1C2022" w:rsidRDefault="00535A1A" w:rsidP="001C2022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5767,2</w:t>
            </w:r>
          </w:p>
        </w:tc>
      </w:tr>
      <w:tr w:rsidR="001C202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1C2022" w:rsidRDefault="001C2022" w:rsidP="001C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22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1C2022" w:rsidRDefault="001C2022" w:rsidP="001C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1C2022" w:rsidRDefault="00535A1A" w:rsidP="001C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12927,5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1C2022" w:rsidRDefault="00535A1A" w:rsidP="001C2022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8380,6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1C2022" w:rsidRDefault="00535A1A" w:rsidP="001C2022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5767,2</w:t>
            </w:r>
          </w:p>
        </w:tc>
      </w:tr>
      <w:tr w:rsidR="001C202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022" w:rsidRPr="008F1F8B" w:rsidRDefault="001C2022" w:rsidP="001C2022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8F1F8B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535A1A" w:rsidP="001C20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535A1A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535A1A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1C202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C202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C2022" w:rsidRPr="008F1F8B" w:rsidTr="009A3720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F1F8B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535A1A" w:rsidP="001C2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535A1A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535A1A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022" w:rsidRPr="008F1F8B" w:rsidTr="009A3720">
        <w:trPr>
          <w:trHeight w:val="67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1C2022" w:rsidP="001C2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 w:rsidRPr="008F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1C2022" w:rsidP="001C2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022" w:rsidRPr="008F1F8B" w:rsidRDefault="00535A1A" w:rsidP="001C2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535A1A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2" w:rsidRPr="008F1F8B" w:rsidRDefault="00535A1A" w:rsidP="001C2022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D45" w:rsidRPr="008F1F8B" w:rsidTr="009B6D45">
        <w:trPr>
          <w:trHeight w:val="2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9B6D45" w:rsidRDefault="009B6D45" w:rsidP="009B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9B6D45" w:rsidRDefault="009B6D45" w:rsidP="009B6D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6D45" w:rsidRPr="008F1F8B" w:rsidTr="009B6D45">
        <w:trPr>
          <w:trHeight w:val="5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9B6D45" w:rsidRDefault="009B6D45" w:rsidP="009B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9B6D45" w:rsidRDefault="009B6D45" w:rsidP="009B6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D45" w:rsidRPr="008F1F8B" w:rsidTr="009B6D45">
        <w:trPr>
          <w:trHeight w:val="7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9B6D45" w:rsidRDefault="009B6D45" w:rsidP="009B6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9B6D45" w:rsidRDefault="009B6D45" w:rsidP="009B6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9B6D45" w:rsidRDefault="009B6D45" w:rsidP="009B6D45">
            <w:pPr>
              <w:tabs>
                <w:tab w:val="right" w:pos="9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D45" w:rsidRPr="008F1F8B" w:rsidTr="009B6D45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8F1F8B" w:rsidRDefault="009B6D45" w:rsidP="009B6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D45" w:rsidRPr="008F1F8B" w:rsidRDefault="009B6D45" w:rsidP="009B6D45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16023,1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11036,7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8296,0</w:t>
            </w: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956"/>
        </w:trPr>
        <w:tc>
          <w:tcPr>
            <w:tcW w:w="9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D45" w:rsidRDefault="009B6D45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16" w:rsidRDefault="00B85616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45" w:rsidRPr="008F1F8B" w:rsidRDefault="009B6D45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9B6D45" w:rsidRPr="008F1F8B" w:rsidRDefault="009B6D45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B6D45" w:rsidRPr="008F1F8B" w:rsidRDefault="009B6D45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Кормовского</w:t>
            </w:r>
            <w:proofErr w:type="spellEnd"/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6D45" w:rsidRPr="008F1F8B" w:rsidRDefault="009B6D45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год и на</w:t>
            </w:r>
          </w:p>
          <w:p w:rsidR="009B6D45" w:rsidRPr="008F1F8B" w:rsidRDefault="009B6D45" w:rsidP="009B6D45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КОРМОВСКОГО СЕЛЬСКОГО ПОСЕЛЕНИЯ РЕМОНТНЕНСКОГО РАЙОНА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134"/>
        </w:trPr>
        <w:tc>
          <w:tcPr>
            <w:tcW w:w="9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рублей)</w:t>
            </w: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58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369"/>
          <w:tblHeader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6D45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45" w:rsidRPr="008F1F8B" w:rsidRDefault="00B85616" w:rsidP="009B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45" w:rsidRPr="008F1F8B" w:rsidRDefault="009B6D45" w:rsidP="009B6D45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Pr="00B85616" w:rsidRDefault="00B85616" w:rsidP="00B85616">
            <w:pPr>
              <w:jc w:val="right"/>
            </w:pPr>
            <w:r w:rsidRPr="00B85616">
              <w:rPr>
                <w:rFonts w:ascii="Times New Roman" w:hAnsi="Times New Roman" w:cs="Times New Roman"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Pr="00B85616" w:rsidRDefault="00B85616" w:rsidP="00B85616">
            <w:pPr>
              <w:jc w:val="right"/>
            </w:pPr>
            <w:r w:rsidRPr="00B85616">
              <w:rPr>
                <w:rFonts w:ascii="Times New Roman" w:hAnsi="Times New Roman" w:cs="Times New Roman"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Pr="00B85616" w:rsidRDefault="00B85616" w:rsidP="00B85616">
            <w:pPr>
              <w:jc w:val="right"/>
            </w:pPr>
            <w:r w:rsidRPr="00B85616">
              <w:rPr>
                <w:rFonts w:ascii="Times New Roman" w:hAnsi="Times New Roman" w:cs="Times New Roman"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Default="00B85616" w:rsidP="00B85616">
            <w:pPr>
              <w:jc w:val="right"/>
            </w:pPr>
            <w:r w:rsidRPr="00B02694">
              <w:rPr>
                <w:rFonts w:ascii="Times New Roman" w:hAnsi="Times New Roman" w:cs="Times New Roman"/>
                <w:b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Pr="00B85616" w:rsidRDefault="00B85616" w:rsidP="00B85616">
            <w:pPr>
              <w:jc w:val="right"/>
            </w:pPr>
            <w:r w:rsidRPr="00B85616">
              <w:rPr>
                <w:rFonts w:ascii="Times New Roman" w:hAnsi="Times New Roman" w:cs="Times New Roman"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Pr="00B85616" w:rsidRDefault="00B85616" w:rsidP="00B85616">
            <w:pPr>
              <w:jc w:val="right"/>
            </w:pPr>
            <w:r w:rsidRPr="00B85616">
              <w:rPr>
                <w:rFonts w:ascii="Times New Roman" w:hAnsi="Times New Roman" w:cs="Times New Roman"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8296,0</w:t>
            </w:r>
          </w:p>
        </w:tc>
      </w:tr>
      <w:tr w:rsidR="00B85616" w:rsidRPr="008F1F8B" w:rsidTr="009A3720">
        <w:trPr>
          <w:gridBefore w:val="1"/>
          <w:gridAfter w:val="1"/>
          <w:wBefore w:w="142" w:type="dxa"/>
          <w:wAfter w:w="252" w:type="dxa"/>
          <w:trHeight w:val="417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8F1F8B" w:rsidRDefault="00B85616" w:rsidP="00B85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616" w:rsidRPr="00B85616" w:rsidRDefault="00B85616" w:rsidP="00B85616">
            <w:pPr>
              <w:jc w:val="right"/>
            </w:pPr>
            <w:r w:rsidRPr="00B85616">
              <w:rPr>
                <w:rFonts w:ascii="Times New Roman" w:hAnsi="Times New Roman" w:cs="Times New Roman"/>
                <w:sz w:val="24"/>
                <w:szCs w:val="24"/>
              </w:rPr>
              <w:t>16023,1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11036,7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16" w:rsidRPr="0077473F" w:rsidRDefault="00B85616" w:rsidP="00B85616">
            <w:pPr>
              <w:tabs>
                <w:tab w:val="right" w:pos="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F">
              <w:rPr>
                <w:rFonts w:ascii="Times New Roman" w:hAnsi="Times New Roman" w:cs="Times New Roman"/>
                <w:sz w:val="24"/>
                <w:szCs w:val="24"/>
              </w:rPr>
              <w:t>8296,0</w:t>
            </w:r>
          </w:p>
        </w:tc>
      </w:tr>
    </w:tbl>
    <w:p w:rsidR="001077E6" w:rsidRPr="008F1F8B" w:rsidRDefault="001077E6" w:rsidP="008F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9A55BD" w:rsidRPr="008F1F8B" w:rsidRDefault="009A55BD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к </w:t>
      </w:r>
      <w:r w:rsidR="00782537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F1F8B">
        <w:rPr>
          <w:rFonts w:ascii="Times New Roman" w:hAnsi="Times New Roman" w:cs="Times New Roman"/>
          <w:sz w:val="24"/>
          <w:szCs w:val="24"/>
        </w:rPr>
        <w:t>решени</w:t>
      </w:r>
      <w:r w:rsidR="00782537">
        <w:rPr>
          <w:rFonts w:ascii="Times New Roman" w:hAnsi="Times New Roman" w:cs="Times New Roman"/>
          <w:sz w:val="24"/>
          <w:szCs w:val="24"/>
        </w:rPr>
        <w:t>я</w:t>
      </w:r>
      <w:r w:rsidRPr="008F1F8B">
        <w:rPr>
          <w:rFonts w:ascii="Times New Roman" w:hAnsi="Times New Roman" w:cs="Times New Roman"/>
          <w:sz w:val="24"/>
          <w:szCs w:val="24"/>
        </w:rPr>
        <w:t xml:space="preserve"> Собрания депутатов от </w:t>
      </w:r>
      <w:r w:rsidR="00782537"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</w:t>
      </w:r>
      <w:r w:rsidR="00782537"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.202</w:t>
      </w:r>
      <w:r w:rsidR="00782537"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sz w:val="24"/>
          <w:szCs w:val="24"/>
        </w:rPr>
        <w:t xml:space="preserve"> № </w:t>
      </w:r>
      <w:r w:rsidR="00782537">
        <w:rPr>
          <w:rFonts w:ascii="Times New Roman" w:hAnsi="Times New Roman" w:cs="Times New Roman"/>
          <w:sz w:val="24"/>
          <w:szCs w:val="24"/>
        </w:rPr>
        <w:t>00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782537"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</w:t>
      </w:r>
    </w:p>
    <w:p w:rsidR="001077E6" w:rsidRPr="008F1F8B" w:rsidRDefault="001077E6" w:rsidP="008F1F8B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782537"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 w:rsidR="00782537"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077E6" w:rsidRPr="008F1F8B" w:rsidRDefault="001077E6" w:rsidP="008F1F8B">
      <w:pPr>
        <w:shd w:val="clear" w:color="auto" w:fill="FFFFFF"/>
        <w:tabs>
          <w:tab w:val="left" w:pos="595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8B">
        <w:rPr>
          <w:rFonts w:ascii="Times New Roman" w:hAnsi="Times New Roman" w:cs="Times New Roman"/>
          <w:b/>
          <w:sz w:val="24"/>
          <w:szCs w:val="24"/>
        </w:rPr>
        <w:t>НОРМАТИВЫ ОТЧИСЛЕНИЙ НАЛОГОВЫХ И НЕНАЛОГОВЫХ ДОХОДОВ В БЮДЖЕТ КОРМОВСКОГО СЕЛЬСКОГО ПОСЕЛЕНИЯ РЕМОНТНЕНСКОГО РАЙОНА НА 202</w:t>
      </w:r>
      <w:r w:rsidR="00782537">
        <w:rPr>
          <w:rFonts w:ascii="Times New Roman" w:hAnsi="Times New Roman" w:cs="Times New Roman"/>
          <w:b/>
          <w:sz w:val="24"/>
          <w:szCs w:val="24"/>
        </w:rPr>
        <w:t>5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782537">
        <w:rPr>
          <w:rFonts w:ascii="Times New Roman" w:hAnsi="Times New Roman" w:cs="Times New Roman"/>
          <w:b/>
          <w:sz w:val="24"/>
          <w:szCs w:val="24"/>
        </w:rPr>
        <w:t>6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82537">
        <w:rPr>
          <w:rFonts w:ascii="Times New Roman" w:hAnsi="Times New Roman" w:cs="Times New Roman"/>
          <w:b/>
          <w:sz w:val="24"/>
          <w:szCs w:val="24"/>
        </w:rPr>
        <w:t>7</w:t>
      </w:r>
      <w:r w:rsidRPr="008F1F8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77E6" w:rsidRPr="008F1F8B" w:rsidRDefault="001077E6" w:rsidP="008F1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(в процентах)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05"/>
        <w:gridCol w:w="1532"/>
      </w:tblGrid>
      <w:tr w:rsidR="001077E6" w:rsidRPr="008F1F8B" w:rsidTr="001F3E94">
        <w:trPr>
          <w:trHeight w:val="80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F1F8B">
              <w:rPr>
                <w:rFonts w:ascii="Times New Roman" w:hAnsi="Times New Roman"/>
                <w:b/>
              </w:rPr>
              <w:t>норматив</w:t>
            </w:r>
          </w:p>
        </w:tc>
      </w:tr>
      <w:tr w:rsidR="001077E6" w:rsidRPr="008F1F8B" w:rsidTr="001F3E94">
        <w:trPr>
          <w:trHeight w:val="349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77E6" w:rsidRPr="008F1F8B" w:rsidTr="001F3E94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77E6" w:rsidRPr="008F1F8B" w:rsidTr="001F3E94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F1F8B">
              <w:rPr>
                <w:rFonts w:ascii="Times New Roman" w:hAnsi="Times New Roman"/>
              </w:rPr>
              <w:t>100</w:t>
            </w:r>
          </w:p>
        </w:tc>
      </w:tr>
      <w:tr w:rsidR="001077E6" w:rsidRPr="008F1F8B" w:rsidTr="001F3E94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7E6" w:rsidRPr="008F1F8B" w:rsidRDefault="001077E6" w:rsidP="008F1F8B">
            <w:pPr>
              <w:pStyle w:val="Web"/>
              <w:spacing w:before="0" w:after="0"/>
              <w:jc w:val="both"/>
              <w:rPr>
                <w:rFonts w:ascii="Times New Roman" w:hAnsi="Times New Roman"/>
                <w:highlight w:val="green"/>
              </w:rPr>
            </w:pPr>
            <w:r w:rsidRPr="008F1F8B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F1F8B">
              <w:rPr>
                <w:rFonts w:ascii="Times New Roman" w:hAnsi="Times New Roman"/>
              </w:rPr>
              <w:t>100</w:t>
            </w:r>
          </w:p>
        </w:tc>
      </w:tr>
      <w:tr w:rsidR="001077E6" w:rsidRPr="008F1F8B" w:rsidTr="001F3E94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F1F8B">
              <w:rPr>
                <w:rFonts w:ascii="Times New Roman" w:hAnsi="Times New Roman"/>
              </w:rPr>
              <w:t>100</w:t>
            </w:r>
          </w:p>
        </w:tc>
      </w:tr>
      <w:tr w:rsidR="001077E6" w:rsidRPr="008F1F8B" w:rsidTr="001F3E94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1 18 00000 00 0000 000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8F1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Поступления (перечисления) по урегулированию расчетов между бюджетами бюджетной системы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1077E6" w:rsidRPr="008F1F8B" w:rsidTr="001F3E94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1 18 02500 10 0000 150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8B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7E6" w:rsidRPr="008F1F8B" w:rsidRDefault="001077E6" w:rsidP="008F1F8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F1F8B">
              <w:rPr>
                <w:rFonts w:ascii="Times New Roman" w:hAnsi="Times New Roman"/>
              </w:rPr>
              <w:t>100</w:t>
            </w:r>
          </w:p>
        </w:tc>
      </w:tr>
    </w:tbl>
    <w:p w:rsidR="001077E6" w:rsidRPr="008F1F8B" w:rsidRDefault="001077E6" w:rsidP="008F1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E6" w:rsidRPr="008F1F8B" w:rsidRDefault="001077E6" w:rsidP="008F1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E6" w:rsidRDefault="001077E6"/>
    <w:p w:rsidR="001077E6" w:rsidRDefault="001077E6"/>
    <w:p w:rsidR="001077E6" w:rsidRDefault="001077E6"/>
    <w:p w:rsidR="001077E6" w:rsidRDefault="001077E6"/>
    <w:p w:rsidR="00F27BE1" w:rsidRDefault="00F27BE1"/>
    <w:p w:rsidR="00F27BE1" w:rsidRDefault="00F27BE1"/>
    <w:p w:rsidR="00F27BE1" w:rsidRDefault="00F27BE1"/>
    <w:p w:rsidR="00F27BE1" w:rsidRDefault="00F27BE1"/>
    <w:p w:rsidR="00F27BE1" w:rsidRDefault="00F27BE1"/>
    <w:p w:rsidR="001077E6" w:rsidRDefault="001077E6"/>
    <w:p w:rsidR="001077E6" w:rsidRDefault="001077E6"/>
    <w:p w:rsidR="00F27BE1" w:rsidRPr="008F1F8B" w:rsidRDefault="00F27BE1" w:rsidP="00F27BE1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27BE1" w:rsidRPr="008F1F8B" w:rsidRDefault="00F27BE1" w:rsidP="00F27BE1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F1F8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1F8B">
        <w:rPr>
          <w:rFonts w:ascii="Times New Roman" w:hAnsi="Times New Roman" w:cs="Times New Roman"/>
          <w:sz w:val="24"/>
          <w:szCs w:val="24"/>
        </w:rPr>
        <w:t xml:space="preserve"> Собрания депутатов 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27BE1" w:rsidRPr="008F1F8B" w:rsidRDefault="00F27BE1" w:rsidP="00F27BE1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7BE1" w:rsidRPr="008F1F8B" w:rsidRDefault="00F27BE1" w:rsidP="00F27BE1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</w:t>
      </w:r>
    </w:p>
    <w:p w:rsidR="00F27BE1" w:rsidRPr="008F1F8B" w:rsidRDefault="00F27BE1" w:rsidP="00F27BE1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3612"/>
        <w:gridCol w:w="460"/>
        <w:gridCol w:w="550"/>
        <w:gridCol w:w="1596"/>
        <w:gridCol w:w="696"/>
        <w:gridCol w:w="1131"/>
        <w:gridCol w:w="1123"/>
        <w:gridCol w:w="1039"/>
      </w:tblGrid>
      <w:tr w:rsidR="007644AD" w:rsidRPr="00931E0A" w:rsidTr="00EF3C9D">
        <w:trPr>
          <w:gridAfter w:val="7"/>
          <w:wAfter w:w="6595" w:type="dxa"/>
          <w:trHeight w:val="38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3C9D" w:rsidRPr="00931E0A" w:rsidTr="00EF3C9D">
        <w:trPr>
          <w:trHeight w:val="292"/>
        </w:trPr>
        <w:tc>
          <w:tcPr>
            <w:tcW w:w="10207" w:type="dxa"/>
            <w:gridSpan w:val="8"/>
          </w:tcPr>
          <w:p w:rsidR="00EF3C9D" w:rsidRPr="00931E0A" w:rsidRDefault="00EF3C9D" w:rsidP="00F11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 КЛАССИФИКАЦИИ РАСХОДОВ БЮДЖЕТА КОРМОВСКОГО СЕЛЬСКОГО ПОСЕЛЕНИЯ РЕМОНТНЕНСКОГО РАЙОНА НА 202</w:t>
            </w:r>
            <w:r w:rsidR="00F11153"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F11153"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F11153"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  <w:tr w:rsidR="00EF3C9D" w:rsidRPr="00931E0A" w:rsidTr="00EF3C9D">
        <w:trPr>
          <w:trHeight w:val="365"/>
        </w:trPr>
        <w:tc>
          <w:tcPr>
            <w:tcW w:w="3612" w:type="dxa"/>
            <w:tcBorders>
              <w:left w:val="nil"/>
              <w:bottom w:val="single" w:sz="4" w:space="0" w:color="auto"/>
              <w:right w:val="nil"/>
            </w:tcBorders>
          </w:tcPr>
          <w:p w:rsidR="00EF3C9D" w:rsidRPr="00931E0A" w:rsidRDefault="00EF3C9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9D" w:rsidRPr="00931E0A" w:rsidRDefault="00EF3C9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9D" w:rsidRPr="00931E0A" w:rsidRDefault="00EF3C9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9D" w:rsidRPr="00931E0A" w:rsidRDefault="00EF3C9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9D" w:rsidRPr="00931E0A" w:rsidRDefault="00EF3C9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9D" w:rsidRPr="00931E0A" w:rsidRDefault="00EF3C9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9D" w:rsidRPr="00931E0A" w:rsidRDefault="00EF3C9D" w:rsidP="00EF3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49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931E0A" w:rsidRDefault="007644AD" w:rsidP="007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7644AD" w:rsidRPr="00931E0A" w:rsidTr="009A55B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81068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4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6 186,3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404F4C" w:rsidRDefault="009A55B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3892,7</w:t>
            </w:r>
          </w:p>
        </w:tc>
      </w:tr>
      <w:tr w:rsidR="007644AD" w:rsidRPr="00931E0A" w:rsidTr="009A55BD">
        <w:trPr>
          <w:trHeight w:val="1539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481068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45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5 466,1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EA1D48" w:rsidRDefault="009A55B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3415,3</w:t>
            </w:r>
          </w:p>
        </w:tc>
      </w:tr>
      <w:tr w:rsidR="007644AD" w:rsidRPr="00931E0A" w:rsidTr="00EF3C9D">
        <w:trPr>
          <w:trHeight w:val="184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81068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4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EA1D48" w:rsidRDefault="009A55B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3112,2</w:t>
            </w:r>
          </w:p>
        </w:tc>
      </w:tr>
      <w:tr w:rsidR="007644AD" w:rsidRPr="00931E0A" w:rsidTr="00EF3C9D">
        <w:trPr>
          <w:trHeight w:val="184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муниципальный органов местного самоуправления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EA1D48" w:rsidRDefault="009A55B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</w:tr>
      <w:tr w:rsidR="00EF3C9D" w:rsidRPr="00931E0A" w:rsidTr="00EF3C9D">
        <w:trPr>
          <w:trHeight w:val="1539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муниципальный органов местного самоуправления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EA1D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EF3C9D" w:rsidRPr="00931E0A" w:rsidTr="00EF3C9D">
        <w:trPr>
          <w:trHeight w:val="5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077E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644AD" w:rsidRPr="00931E0A" w:rsidTr="00EF3C9D">
        <w:trPr>
          <w:trHeight w:val="6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321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321CAB"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70C0E" w:rsidRDefault="007644AD" w:rsidP="00321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321CAB" w:rsidRPr="00970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44AD" w:rsidRPr="00931E0A" w:rsidTr="00EF3C9D">
        <w:trPr>
          <w:trHeight w:val="923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 депутатов Собрания депутатов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99.9.00.25880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321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2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70C0E" w:rsidRDefault="007644AD" w:rsidP="00321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21CAB"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70C0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44AD" w:rsidRPr="00931E0A" w:rsidTr="00EF3C9D">
        <w:trPr>
          <w:trHeight w:val="184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Ростовской области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99.1.00.99100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70C0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303A26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03A26" w:rsidRDefault="001C3686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467,4</w:t>
            </w:r>
          </w:p>
        </w:tc>
      </w:tr>
      <w:tr w:rsidR="007644AD" w:rsidRPr="00931E0A" w:rsidTr="00EF3C9D">
        <w:trPr>
          <w:trHeight w:val="184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просвещению, обучению и воспитанию по вопросам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03.4.01.25670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77416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644AD" w:rsidRPr="00931E0A" w:rsidTr="00321CAB">
        <w:trPr>
          <w:trHeight w:val="1539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информац</w:t>
            </w:r>
            <w:r w:rsidR="00C02F95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ионно-пропагандистскому противодействию экстре</w:t>
            </w: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03.4.02.25680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77416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F3C9D" w:rsidRPr="00931E0A" w:rsidTr="00321CAB">
        <w:trPr>
          <w:trHeight w:val="246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03.4.03.25690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077E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F3C9D" w:rsidRPr="00931E0A" w:rsidTr="00321CAB">
        <w:trPr>
          <w:trHeight w:val="55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официальной публикация нормативно-правовых актов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газете, являющейся официальным публикатором правовых актов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09.4.02.25830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6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70C0E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44AD" w:rsidRPr="00931E0A" w:rsidTr="00EF3C9D">
        <w:trPr>
          <w:trHeight w:val="184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информационному, научному и методическому обеспечению гармонизации межэтнических отношений в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09.4.03.25730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70C0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644AD" w:rsidRPr="00931E0A" w:rsidTr="00EF3C9D">
        <w:trPr>
          <w:trHeight w:val="6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3E7667" w:rsidRDefault="007644AD" w:rsidP="00481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</w:t>
            </w:r>
            <w:r w:rsidR="004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5015C7" w:rsidP="004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644AD"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3E7667" w:rsidRDefault="001C3686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7644AD" w:rsidRPr="00931E0A" w:rsidTr="00EF3C9D">
        <w:trPr>
          <w:trHeight w:val="1231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077E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644AD" w:rsidRPr="00931E0A" w:rsidTr="00321CAB">
        <w:trPr>
          <w:trHeight w:val="923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077E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7644AD" w:rsidRPr="00931E0A" w:rsidTr="00321CAB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774168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77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44AD" w:rsidRPr="00931E0A" w:rsidTr="00321CAB">
        <w:trPr>
          <w:trHeight w:val="6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774168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774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44AD" w:rsidRPr="00931E0A" w:rsidTr="00321CAB">
        <w:trPr>
          <w:trHeight w:val="55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</w:t>
            </w: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774168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7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44AD" w:rsidRPr="00931E0A" w:rsidTr="00321CAB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0486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44AD" w:rsidRPr="00931E0A" w:rsidTr="00271DAA">
        <w:trPr>
          <w:trHeight w:val="1231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0486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1DAA" w:rsidRPr="00931E0A" w:rsidTr="00271DAA">
        <w:trPr>
          <w:trHeight w:val="1231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04.4.01.25710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0486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F3C9D" w:rsidRPr="00931E0A" w:rsidTr="00271DAA">
        <w:trPr>
          <w:trHeight w:val="1231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безопасности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04.4.03.25740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0486E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16C2C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444,9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16C2C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444,9</w:t>
            </w:r>
          </w:p>
        </w:tc>
      </w:tr>
      <w:tr w:rsidR="007644AD" w:rsidRPr="00931E0A" w:rsidTr="00AA6273">
        <w:trPr>
          <w:trHeight w:val="1231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уличному освещению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02.4.01.25620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16C2C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7644AD" w:rsidRPr="00931E0A" w:rsidTr="00AA6273">
        <w:trPr>
          <w:trHeight w:val="1231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мест захоронения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02.4.01.25640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16C2C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7644AD" w:rsidRPr="00931E0A" w:rsidTr="00321CAB">
        <w:trPr>
          <w:trHeight w:val="1231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32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прочему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02.4.01.25650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16C2C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</w:t>
            </w:r>
          </w:p>
        </w:tc>
      </w:tr>
      <w:tr w:rsidR="007644AD" w:rsidRPr="00931E0A" w:rsidTr="00AA6273">
        <w:trPr>
          <w:trHeight w:val="56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D739D1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9D1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энергосберегающего оборудования и материалов</w:t>
            </w:r>
            <w:r w:rsidR="007644AD" w:rsidRPr="00D7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(Иные</w:t>
            </w:r>
            <w:r w:rsidR="007644AD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10.4.01.25910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16C2C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644AD" w:rsidRPr="00931E0A" w:rsidTr="00AA6273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140791" w:rsidRDefault="008A74AA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3691,2</w:t>
            </w:r>
          </w:p>
        </w:tc>
      </w:tr>
      <w:tr w:rsidR="007644AD" w:rsidRPr="00931E0A" w:rsidTr="00AA6273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6 887,8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3 950,6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D" w:rsidRPr="00140791" w:rsidRDefault="008A74AA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3691,2</w:t>
            </w:r>
          </w:p>
        </w:tc>
      </w:tr>
      <w:tr w:rsidR="007644AD" w:rsidRPr="00931E0A" w:rsidTr="00271DAA">
        <w:trPr>
          <w:trHeight w:val="5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40791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3 273,8</w:t>
            </w:r>
          </w:p>
        </w:tc>
      </w:tr>
      <w:tr w:rsidR="007644AD" w:rsidRPr="00931E0A" w:rsidTr="00271DAA">
        <w:trPr>
          <w:trHeight w:val="184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местного самоуправления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40791" w:rsidRDefault="008A74AA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7644AD" w:rsidRPr="00931E0A" w:rsidTr="00EF3C9D">
        <w:trPr>
          <w:trHeight w:val="153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местного самоуправления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077E6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4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7644AD" w:rsidRPr="00931E0A" w:rsidTr="00EF3C9D">
        <w:trPr>
          <w:trHeight w:val="1539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ежемесячной доплаты к пенсии отдельным категориям граждан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44AD" w:rsidRPr="00931E0A" w:rsidTr="00F82F57">
        <w:trPr>
          <w:trHeight w:val="1231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07.4.01.25790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644AD" w:rsidRPr="00931E0A" w:rsidTr="00F82F57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421248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A46F46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644AD"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4AD" w:rsidRPr="00931E0A" w:rsidTr="00F82F57">
        <w:trPr>
          <w:trHeight w:val="6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421248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421248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1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A46F46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="007644AD" w:rsidRPr="00C76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4AD" w:rsidRPr="00931E0A" w:rsidTr="00EF3C9D">
        <w:trPr>
          <w:trHeight w:val="246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D" w:rsidRPr="00931E0A" w:rsidRDefault="007644AD" w:rsidP="00F8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прочим межбюджетным трансфертам на передачу полномочий бюджету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осуществлению внутреннего муниципального финансового контроля в соответствии заключенными соглашениями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20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99.9.00.85090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7644AD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6F46"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C76860" w:rsidRDefault="00A46F46" w:rsidP="00A4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7644AD" w:rsidRPr="00C7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4AD" w:rsidRPr="00931E0A" w:rsidTr="00EF3C9D">
        <w:trPr>
          <w:trHeight w:val="30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881A22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16023,1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931E0A" w:rsidRDefault="007644AD" w:rsidP="0076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11 036,7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D" w:rsidRPr="001077E6" w:rsidRDefault="007644AD" w:rsidP="00C7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76860" w:rsidRPr="00C7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296,0</w:t>
            </w:r>
          </w:p>
        </w:tc>
      </w:tr>
    </w:tbl>
    <w:p w:rsidR="00A710BA" w:rsidRPr="00931E0A" w:rsidRDefault="00A710BA" w:rsidP="004F0D4B">
      <w:pPr>
        <w:rPr>
          <w:rFonts w:ascii="Times New Roman" w:hAnsi="Times New Roman" w:cs="Times New Roman"/>
          <w:sz w:val="24"/>
          <w:szCs w:val="24"/>
        </w:rPr>
      </w:pPr>
    </w:p>
    <w:p w:rsidR="00931E0A" w:rsidRDefault="00931E0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Default="006F39EA" w:rsidP="004F0D4B">
      <w:pPr>
        <w:rPr>
          <w:rFonts w:ascii="Times New Roman" w:hAnsi="Times New Roman" w:cs="Times New Roman"/>
          <w:sz w:val="24"/>
          <w:szCs w:val="24"/>
        </w:rPr>
      </w:pPr>
    </w:p>
    <w:p w:rsidR="006F39EA" w:rsidRPr="008F1F8B" w:rsidRDefault="006F39EA" w:rsidP="006F39EA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F39EA" w:rsidRPr="008F1F8B" w:rsidRDefault="006F39EA" w:rsidP="006F39EA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F1F8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1F8B">
        <w:rPr>
          <w:rFonts w:ascii="Times New Roman" w:hAnsi="Times New Roman" w:cs="Times New Roman"/>
          <w:sz w:val="24"/>
          <w:szCs w:val="24"/>
        </w:rPr>
        <w:t xml:space="preserve"> Собрания депутатов 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F39EA" w:rsidRPr="008F1F8B" w:rsidRDefault="006F39EA" w:rsidP="006F39EA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39EA" w:rsidRPr="008F1F8B" w:rsidRDefault="006F39EA" w:rsidP="006F39EA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</w:t>
      </w:r>
    </w:p>
    <w:p w:rsidR="006F39EA" w:rsidRPr="008F1F8B" w:rsidRDefault="006F39EA" w:rsidP="006F39EA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F39EA" w:rsidRDefault="006F39EA" w:rsidP="00931E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0A" w:rsidRDefault="00931E0A" w:rsidP="00931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0A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КОРМОВСКОГО СЕЛЬСКОГО ПОСЕЛЕНИЯ РЕМОНТНЕНСКОГО РАЙОНА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31E0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31E0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31E0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449" w:type="dxa"/>
        <w:tblInd w:w="-567" w:type="dxa"/>
        <w:tblLook w:val="04A0" w:firstRow="1" w:lastRow="0" w:firstColumn="1" w:lastColumn="0" w:noHBand="0" w:noVBand="1"/>
      </w:tblPr>
      <w:tblGrid>
        <w:gridCol w:w="3261"/>
        <w:gridCol w:w="608"/>
        <w:gridCol w:w="460"/>
        <w:gridCol w:w="550"/>
        <w:gridCol w:w="1596"/>
        <w:gridCol w:w="696"/>
        <w:gridCol w:w="1193"/>
        <w:gridCol w:w="1134"/>
        <w:gridCol w:w="951"/>
      </w:tblGrid>
      <w:tr w:rsidR="00F25B97" w:rsidRPr="00340EB3" w:rsidTr="00F70083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340EB3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340EB3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340EB3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340EB3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340EB3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340EB3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F25B97" w:rsidRDefault="00F25B97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97" w:rsidRPr="00F25B97" w:rsidRDefault="00F25B97" w:rsidP="00F25B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40EB3" w:rsidRPr="00340EB3" w:rsidTr="00F25B97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784370" w:rsidP="00340EB3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784370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7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</w:t>
            </w:r>
            <w:r w:rsidR="0078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78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</w:t>
            </w:r>
            <w:r w:rsidR="0078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340EB3" w:rsidRPr="00340EB3" w:rsidTr="00F25B97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0EB3" w:rsidRPr="00340EB3" w:rsidTr="00CD3DA2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0EB3" w:rsidRPr="00340EB3" w:rsidTr="00F25B9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25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КОРМОВСКОГО СЕЛЬСКОГО ПОСЕЛЕНИЯ РЕМОНТНЕНСКОГО РАЙОНА РОСТОВСКОЙ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4E4208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FC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11 036,7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8 296,0</w:t>
            </w:r>
          </w:p>
        </w:tc>
      </w:tr>
      <w:tr w:rsidR="00340EB3" w:rsidRPr="00340EB3" w:rsidTr="00F25B9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4E4208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FC7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4 979,8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3 112,2</w:t>
            </w:r>
          </w:p>
        </w:tc>
      </w:tr>
      <w:tr w:rsidR="00340EB3" w:rsidRPr="00340EB3" w:rsidTr="00F25B97">
        <w:trPr>
          <w:trHeight w:val="6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муниципальный органов местного самоуправления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282,0</w:t>
            </w:r>
          </w:p>
        </w:tc>
      </w:tr>
      <w:tr w:rsidR="00340EB3" w:rsidRPr="00340EB3" w:rsidTr="00CD3DA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муниципальный органов местного самоуправления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340EB3" w:rsidRPr="00340EB3" w:rsidTr="00CD3DA2">
        <w:trPr>
          <w:trHeight w:val="3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40EB3" w:rsidRPr="00340EB3" w:rsidTr="00CD3DA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Проведение выборов депутатов Собрания депутатов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99.9.00.25880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CD3DA2" w:rsidP="00CD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CD3DA2" w:rsidP="00CD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F25B9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района Ростовской области на финансовое обеспечение непредвиденных расходов (Резервные средства)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99.1.00.99100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F25B9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просвещению, обучению и воспитанию по вопросам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03.4.01.25670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CD3DA2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F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информационно-пропагандистскому противодействию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03.4.02.25680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CD3DA2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03.4.03.25690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CD3DA2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по официальной публикация нормативно-правовых актов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в газете, являющейся официальным публикатором правовых актов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09.4.02.25830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CD3DA2" w:rsidP="00CD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CD3DA2" w:rsidP="00CD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F25B97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информационному, научному и методическому обеспечению гармонизации межэтнических отношений в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09.4.03.25730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F25B9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C94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</w:t>
            </w:r>
            <w:r w:rsidR="003E7667" w:rsidRPr="003E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9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C947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="00C94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1B2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1B29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340EB3" w:rsidRPr="00340EB3" w:rsidTr="00F25B9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340EB3" w:rsidRPr="00340EB3" w:rsidTr="00CD3DA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340EB3" w:rsidRPr="00340EB3" w:rsidTr="00CD3DA2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CD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CD3D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40EB3" w:rsidRPr="00340EB3" w:rsidTr="00CD3DA2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04.4.01.25710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F25B9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обеспечению безопасности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04.4.03.25740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F25B9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уличному освещению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02.4.01.25620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40EB3" w:rsidRPr="00340EB3" w:rsidTr="00F25B9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содержанию мест захоронения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02.4.01.25640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340EB3" w:rsidRPr="00340EB3" w:rsidTr="00F25B9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по прочему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02.4.01.25650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265,1</w:t>
            </w:r>
          </w:p>
        </w:tc>
      </w:tr>
      <w:tr w:rsidR="00340EB3" w:rsidRPr="00340EB3" w:rsidTr="001B291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2A59CF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59CF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энергосберегающего оборудования и материалов</w:t>
            </w:r>
            <w:r w:rsidR="00340EB3" w:rsidRPr="002A59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(Иные закупки товаров, работ</w:t>
            </w:r>
            <w:r w:rsidR="00340EB3"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10.4.01.25910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1B2911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муниципальных органов местного самоуправления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казенных учреждений)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05.4.01.00110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3 186,1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3 273,8</w:t>
            </w:r>
          </w:p>
        </w:tc>
      </w:tr>
      <w:tr w:rsidR="00340EB3" w:rsidRPr="00340EB3" w:rsidTr="001B2911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местного самоуправления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340EB3" w:rsidRPr="00340EB3" w:rsidTr="00F25B9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местного самоуправления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40EB3" w:rsidRPr="00340EB3" w:rsidTr="00F25B9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ежемесячной доплаты к пенсии отдельным категориям граждан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01.4.01.25600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340EB3" w:rsidRPr="00340EB3" w:rsidTr="001C557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07.4.01.25790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1C557A">
        <w:trPr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5571D" w:rsidRDefault="00340EB3" w:rsidP="00D5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по прочим межбюджетным трансфертам на передачу полномочий бюджету </w:t>
            </w:r>
            <w:proofErr w:type="spellStart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2557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района по осуществлению внутреннего муниципального финансового контроля в соответствии заключенными соглашениями (Иные межбюджетные трансферты)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99.9.00.85090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340EB3" w:rsidP="0010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1077E6"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75B6A" w:rsidRDefault="001077E6" w:rsidP="0010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75B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343" w:rsidRPr="00340EB3" w:rsidTr="001C557A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43" w:rsidRPr="00340EB3" w:rsidRDefault="00E64343" w:rsidP="00E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A1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11 036,7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43" w:rsidRPr="00340EB3" w:rsidRDefault="00E64343" w:rsidP="00E6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8 296,0</w:t>
            </w:r>
          </w:p>
        </w:tc>
      </w:tr>
    </w:tbl>
    <w:p w:rsidR="00340EB3" w:rsidRPr="00931E0A" w:rsidRDefault="00340EB3" w:rsidP="00931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B59" w:rsidRPr="007E0AE2" w:rsidRDefault="00AE6B59" w:rsidP="00AE6B59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7E0AE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E6B59" w:rsidRPr="008F1F8B" w:rsidRDefault="00AE6B59" w:rsidP="00AE6B59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F1F8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1F8B">
        <w:rPr>
          <w:rFonts w:ascii="Times New Roman" w:hAnsi="Times New Roman" w:cs="Times New Roman"/>
          <w:sz w:val="24"/>
          <w:szCs w:val="24"/>
        </w:rPr>
        <w:t xml:space="preserve"> Собрания депутатов 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AE6B59" w:rsidRPr="008F1F8B" w:rsidRDefault="00AE6B59" w:rsidP="00AE6B59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6B59" w:rsidRPr="008F1F8B" w:rsidRDefault="00AE6B59" w:rsidP="00AE6B59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</w:t>
      </w:r>
    </w:p>
    <w:p w:rsidR="00AE6B59" w:rsidRPr="008F1F8B" w:rsidRDefault="00AE6B59" w:rsidP="00AE6B59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E6B59" w:rsidRPr="007E0AE2" w:rsidRDefault="00AE6B59" w:rsidP="00AE6B5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0AE2" w:rsidRPr="003F2C9A" w:rsidRDefault="007E0AE2" w:rsidP="007E0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9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КОРМОВСКОГО СЕЛЬСКОГО ПОСЕЛЕНИЯ РЕМОНТНЕНСКОГО РАЙОНА НА 2025 ГОД И НА ПЛАНОВЫЙ ПЕРИОД 2026 И 2027 ГОДОВ</w:t>
      </w:r>
    </w:p>
    <w:p w:rsidR="00931E0A" w:rsidRPr="009306CF" w:rsidRDefault="009306CF" w:rsidP="009306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6C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567"/>
        <w:gridCol w:w="567"/>
        <w:gridCol w:w="1134"/>
        <w:gridCol w:w="1134"/>
        <w:gridCol w:w="992"/>
      </w:tblGrid>
      <w:tr w:rsidR="00340EB3" w:rsidRPr="00340EB3" w:rsidTr="00011CEF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7E0AE2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0EB3"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7E0AE2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7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</w:t>
            </w:r>
            <w:r w:rsidR="007E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7E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</w:t>
            </w:r>
            <w:r w:rsidR="007E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340EB3" w:rsidRPr="00340EB3" w:rsidTr="00011CEF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0EB3" w:rsidRPr="00340EB3" w:rsidTr="00011CEF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ежемесячной доплаты к пенсии отдельным категориям граждан </w:t>
            </w:r>
            <w:proofErr w:type="spellStart"/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01.4.01.25600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434,9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434,9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уличному освещению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02.4.01.25620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40EB3" w:rsidRPr="00340EB3" w:rsidTr="00011CEF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содержанию мест захоронения на территории </w:t>
            </w: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02.4.01.25640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D0DE6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по прочему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02.4.01.25650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«Противодействие коррупции в </w:t>
            </w:r>
            <w:proofErr w:type="spellStart"/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Кормовском</w:t>
            </w:r>
            <w:proofErr w:type="spellEnd"/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просвещению, обучению и воспитанию по вопросам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03.4.01.25670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«Профилактика экстремизма и терроризма </w:t>
            </w:r>
            <w:proofErr w:type="spellStart"/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Кормовском</w:t>
            </w:r>
            <w:proofErr w:type="spellEnd"/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F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информационно-пропагандистскому противодействию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03.4.02.25680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«Комплексные меры противодействия злоупотреблению наркотиками и их незаконному обороту в </w:t>
            </w:r>
            <w:proofErr w:type="spellStart"/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Кормовском</w:t>
            </w:r>
            <w:proofErr w:type="spellEnd"/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</w:t>
            </w: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03.4.03.25690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A60DF5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04.4.01.25710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обеспечению безопасности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04.4.03.25740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3 691,2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3 691,2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3 273,8</w:t>
            </w:r>
          </w:p>
        </w:tc>
      </w:tr>
      <w:tr w:rsidR="00340EB3" w:rsidRPr="00340EB3" w:rsidTr="00011CEF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местного самоуправления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</w:t>
            </w: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05.4.01.00590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340EB3" w:rsidRPr="002272FD" w:rsidTr="00011CEF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муниципальных органов местного самоуправления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 и массового спорта в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Кормовском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07.4.01.25790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763F7A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3 415,1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бюджетного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AB5FC2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8 327,9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3 415,1</w:t>
            </w:r>
          </w:p>
        </w:tc>
      </w:tr>
      <w:tr w:rsidR="00340EB3" w:rsidRPr="00340EB3" w:rsidTr="00011CEF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AB5FC2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4 979,8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3 112,2</w:t>
            </w:r>
          </w:p>
        </w:tc>
      </w:tr>
      <w:tr w:rsidR="00340EB3" w:rsidRPr="00340EB3" w:rsidTr="00011CEF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муниципальный органов местного самоуправления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</w:t>
            </w: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08.4.02.00190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</w:t>
            </w:r>
          </w:p>
        </w:tc>
      </w:tr>
      <w:tr w:rsidR="00340EB3" w:rsidRPr="00340EB3" w:rsidTr="00011CEF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муниципальный органов местного самоуправления </w:t>
            </w:r>
            <w:proofErr w:type="spellStart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08.4.02.00190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2272FD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33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33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011CEF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официальной публикация нормативно-правовых актов </w:t>
            </w:r>
            <w:proofErr w:type="spellStart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газете, являющейся официальным публикатором правовых актов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09.4.02.25830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33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33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«Укрепление единства российской нации и гармонизации межэтнических отношений в </w:t>
            </w:r>
            <w:proofErr w:type="spellStart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Кормовском</w:t>
            </w:r>
            <w:proofErr w:type="spellEnd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информационному, научному и методическому обеспечению гармонизации межэтнических отношений в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09.4.03.25730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011CEF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67177D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 энергосберегающего оборудования и материалов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10.4.01.25910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муниципальных органов местного самоуправления </w:t>
            </w:r>
            <w:proofErr w:type="spellStart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40EB3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473,6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Ростовской области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40EB3" w:rsidRPr="00340EB3" w:rsidTr="00011CEF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463,6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выборов депутатов Собрания депутатов </w:t>
            </w:r>
            <w:proofErr w:type="spellStart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Кормовского</w:t>
            </w:r>
            <w:proofErr w:type="spellEnd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011CEF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F97CE2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</w:t>
            </w: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40EB3" w:rsidRPr="00340EB3" w:rsidTr="00011CEF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прочим межбюджетным трансфертам на передачу полномочий бюджету </w:t>
            </w:r>
            <w:proofErr w:type="spellStart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по осуществлению внутреннего муниципального финансового контроля в соответствии заключенными соглашениями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33ADE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EB3" w:rsidRPr="00340EB3" w:rsidTr="00011CEF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2B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</w:t>
            </w:r>
            <w:r w:rsidR="002B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E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="002B7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F8754D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340EB3"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340EB3" w:rsidRPr="00340EB3" w:rsidTr="00011CE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340EB3" w:rsidRPr="00340EB3" w:rsidTr="00011CE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B3" w:rsidRPr="00333ADE" w:rsidRDefault="00340EB3" w:rsidP="0034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AD0DE6" w:rsidRPr="00340EB3" w:rsidTr="00011CEF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B60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6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DE6" w:rsidRPr="00340EB3" w:rsidRDefault="00AD0DE6" w:rsidP="00AD0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8 296,0</w:t>
            </w:r>
          </w:p>
        </w:tc>
      </w:tr>
    </w:tbl>
    <w:p w:rsidR="00931E0A" w:rsidRDefault="00931E0A" w:rsidP="004F0D4B">
      <w:pPr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4F0D4B">
      <w:pPr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4F0D4B">
      <w:pPr>
        <w:rPr>
          <w:rFonts w:ascii="Times New Roman" w:hAnsi="Times New Roman" w:cs="Times New Roman"/>
          <w:sz w:val="24"/>
          <w:szCs w:val="24"/>
        </w:rPr>
      </w:pPr>
    </w:p>
    <w:p w:rsidR="00B301E6" w:rsidRDefault="00B301E6" w:rsidP="004F0D4B">
      <w:pPr>
        <w:rPr>
          <w:rFonts w:ascii="Times New Roman" w:hAnsi="Times New Roman" w:cs="Times New Roman"/>
          <w:sz w:val="24"/>
          <w:szCs w:val="24"/>
        </w:rPr>
        <w:sectPr w:rsidR="00B301E6" w:rsidSect="00B301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2E97" w:rsidRDefault="00A42E97" w:rsidP="004F0D4B">
      <w:pPr>
        <w:rPr>
          <w:rFonts w:ascii="Times New Roman" w:hAnsi="Times New Roman" w:cs="Times New Roman"/>
          <w:sz w:val="24"/>
          <w:szCs w:val="24"/>
        </w:rPr>
      </w:pPr>
    </w:p>
    <w:p w:rsidR="00A42E97" w:rsidRPr="007E0AE2" w:rsidRDefault="007B447C" w:rsidP="00A42E97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E97" w:rsidRPr="007E0AE2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42E97">
        <w:rPr>
          <w:rFonts w:ascii="Times New Roman" w:hAnsi="Times New Roman" w:cs="Times New Roman"/>
          <w:sz w:val="24"/>
          <w:szCs w:val="24"/>
        </w:rPr>
        <w:t>7</w:t>
      </w:r>
    </w:p>
    <w:p w:rsidR="00A42E97" w:rsidRPr="008F1F8B" w:rsidRDefault="00A42E97" w:rsidP="00A42E97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F1F8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1F8B">
        <w:rPr>
          <w:rFonts w:ascii="Times New Roman" w:hAnsi="Times New Roman" w:cs="Times New Roman"/>
          <w:sz w:val="24"/>
          <w:szCs w:val="24"/>
        </w:rPr>
        <w:t xml:space="preserve"> Собрания депутатов от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F1F8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F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A42E97" w:rsidRPr="008F1F8B" w:rsidRDefault="00A42E97" w:rsidP="00A42E97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8F1F8B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2E97" w:rsidRPr="008F1F8B" w:rsidRDefault="00A42E97" w:rsidP="00A42E97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F8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8F1F8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 и на</w:t>
      </w:r>
    </w:p>
    <w:p w:rsidR="00A42E97" w:rsidRPr="008F1F8B" w:rsidRDefault="00A42E97" w:rsidP="00A42E97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F1F8B">
        <w:rPr>
          <w:rFonts w:ascii="Times New Roman" w:hAnsi="Times New Roman" w:cs="Times New Roman"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1F8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F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011CEF" w:rsidRDefault="00011CEF" w:rsidP="00A42E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CEF" w:rsidRPr="00B301E6" w:rsidRDefault="00011CEF" w:rsidP="00B301E6">
      <w:pPr>
        <w:autoSpaceDE w:val="0"/>
        <w:autoSpaceDN w:val="0"/>
        <w:adjustRightInd w:val="0"/>
        <w:spacing w:after="0" w:line="240" w:lineRule="auto"/>
        <w:ind w:hanging="552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1E6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РАСХОДОВ ПО КОРМОВСКОМУ СЕЛЬСКОМУ ПОСЕЛЕНИЮ, ОСУЩЕСТВЛЯЕМЫХ ЗА СЧЕТ СУБВЕНЦИЙ, ПРЕДОСТАВЛЕННЫХ ИЗ ОБЛАСТНОГО БЮДЖЕТА НА 202</w:t>
      </w:r>
      <w:r w:rsidR="00B301E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30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</w:t>
      </w:r>
    </w:p>
    <w:p w:rsidR="00011CEF" w:rsidRPr="00B301E6" w:rsidRDefault="00011CEF" w:rsidP="00B301E6">
      <w:pPr>
        <w:autoSpaceDE w:val="0"/>
        <w:autoSpaceDN w:val="0"/>
        <w:adjustRightInd w:val="0"/>
        <w:spacing w:after="0" w:line="240" w:lineRule="auto"/>
        <w:ind w:hanging="552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1E6">
        <w:rPr>
          <w:rFonts w:ascii="Times New Roman" w:hAnsi="Times New Roman" w:cs="Times New Roman"/>
          <w:b/>
          <w:color w:val="000000"/>
          <w:sz w:val="24"/>
          <w:szCs w:val="24"/>
        </w:rPr>
        <w:t>НА ПЛАНОВЫЙ ПЕРИОД 202</w:t>
      </w:r>
      <w:r w:rsidR="00B301E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30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B301E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30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011CEF" w:rsidRPr="00B301E6" w:rsidRDefault="00011CEF" w:rsidP="00B301E6">
      <w:pPr>
        <w:autoSpaceDE w:val="0"/>
        <w:autoSpaceDN w:val="0"/>
        <w:adjustRightInd w:val="0"/>
        <w:spacing w:after="0" w:line="240" w:lineRule="auto"/>
        <w:ind w:hanging="552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998"/>
        <w:gridCol w:w="1123"/>
        <w:gridCol w:w="778"/>
        <w:gridCol w:w="778"/>
        <w:gridCol w:w="778"/>
        <w:gridCol w:w="2977"/>
        <w:gridCol w:w="788"/>
        <w:gridCol w:w="793"/>
        <w:gridCol w:w="780"/>
        <w:gridCol w:w="792"/>
        <w:gridCol w:w="788"/>
        <w:gridCol w:w="859"/>
      </w:tblGrid>
      <w:tr w:rsidR="00011CEF" w:rsidRPr="00B301E6" w:rsidTr="009B1D53">
        <w:trPr>
          <w:trHeight w:val="64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субвенций из областного бюджета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Класси-фикация</w:t>
            </w:r>
            <w:proofErr w:type="spellEnd"/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01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01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01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 расходования средств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расходов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01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01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01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1CEF" w:rsidRPr="00B301E6" w:rsidTr="009B1D53">
        <w:trPr>
          <w:trHeight w:val="14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Раз-дел под-раз-дел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Целе-вая</w:t>
            </w:r>
            <w:proofErr w:type="spellEnd"/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ста-</w:t>
            </w:r>
            <w:proofErr w:type="spellStart"/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тья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Вид рас-хо-</w:t>
            </w:r>
            <w:proofErr w:type="spellStart"/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EF" w:rsidRPr="00B301E6" w:rsidRDefault="00011CEF" w:rsidP="00B30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1CEF" w:rsidRPr="00B301E6" w:rsidTr="009B1D53">
        <w:trPr>
          <w:trHeight w:val="1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11CEF" w:rsidRPr="00B301E6" w:rsidTr="009B1D53">
        <w:trPr>
          <w:trHeight w:val="8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112 Областного закона от 25 октября 2002 года № 273-ЗС «Об административных </w:t>
            </w:r>
            <w:r w:rsidRPr="00B30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B301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B301E6">
              <w:rPr>
                <w:rFonts w:ascii="Times New Roman" w:hAnsi="Times New Roman" w:cs="Times New Roman"/>
                <w:bCs/>
                <w:sz w:val="24"/>
                <w:szCs w:val="24"/>
              </w:rPr>
              <w:t>Кормовского</w:t>
            </w:r>
            <w:proofErr w:type="spellEnd"/>
            <w:r w:rsidRPr="00B30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1CEF" w:rsidRPr="00B301E6" w:rsidTr="00CC7BE6">
        <w:trPr>
          <w:trHeight w:val="41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и городских округов </w:t>
            </w:r>
            <w:r w:rsidRPr="00B301E6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государственных полномочий по первичному воинскому учёту органами местного самоуправления поселений, муниципальных и городских округов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9B1D53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30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</w:t>
            </w:r>
            <w:proofErr w:type="spellStart"/>
            <w:r w:rsidRPr="00B30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Кормовского</w:t>
            </w:r>
            <w:proofErr w:type="spellEnd"/>
            <w:r w:rsidRPr="00B30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CEF" w:rsidRPr="00B301E6" w:rsidRDefault="009B1D53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1CEF" w:rsidRPr="00B301E6" w:rsidTr="00CC7BE6">
        <w:trPr>
          <w:trHeight w:val="4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9B1D53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011CEF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EF" w:rsidRPr="00B301E6" w:rsidRDefault="00CC7BE6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EF" w:rsidRPr="00B301E6" w:rsidRDefault="009B1D53" w:rsidP="00B3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11CEF" w:rsidRPr="00B301E6" w:rsidRDefault="00011CEF" w:rsidP="00B3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CEF" w:rsidRPr="00B301E6" w:rsidSect="00011C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F"/>
    <w:rsid w:val="00011CEF"/>
    <w:rsid w:val="000228FE"/>
    <w:rsid w:val="00082FC4"/>
    <w:rsid w:val="000C37DC"/>
    <w:rsid w:val="000C7576"/>
    <w:rsid w:val="00100678"/>
    <w:rsid w:val="001077E6"/>
    <w:rsid w:val="00114B43"/>
    <w:rsid w:val="00116C2C"/>
    <w:rsid w:val="00140791"/>
    <w:rsid w:val="001826D6"/>
    <w:rsid w:val="0019533E"/>
    <w:rsid w:val="001B11BA"/>
    <w:rsid w:val="001B2911"/>
    <w:rsid w:val="001C2022"/>
    <w:rsid w:val="001C3686"/>
    <w:rsid w:val="001C557A"/>
    <w:rsid w:val="00207A59"/>
    <w:rsid w:val="00225BD4"/>
    <w:rsid w:val="002272FD"/>
    <w:rsid w:val="0025571D"/>
    <w:rsid w:val="00271DAA"/>
    <w:rsid w:val="002819ED"/>
    <w:rsid w:val="002A59CF"/>
    <w:rsid w:val="002B7BE5"/>
    <w:rsid w:val="00303A26"/>
    <w:rsid w:val="00321CAB"/>
    <w:rsid w:val="00333ADE"/>
    <w:rsid w:val="00340EB3"/>
    <w:rsid w:val="00375B6A"/>
    <w:rsid w:val="00393919"/>
    <w:rsid w:val="003E7667"/>
    <w:rsid w:val="003F2C9A"/>
    <w:rsid w:val="00404F4C"/>
    <w:rsid w:val="00421248"/>
    <w:rsid w:val="00423351"/>
    <w:rsid w:val="00466430"/>
    <w:rsid w:val="00466B75"/>
    <w:rsid w:val="00481068"/>
    <w:rsid w:val="004E4208"/>
    <w:rsid w:val="004F0D4B"/>
    <w:rsid w:val="004F75BB"/>
    <w:rsid w:val="005015C7"/>
    <w:rsid w:val="00504CC7"/>
    <w:rsid w:val="00535A1A"/>
    <w:rsid w:val="005422B2"/>
    <w:rsid w:val="005D1C32"/>
    <w:rsid w:val="00617A66"/>
    <w:rsid w:val="00622A94"/>
    <w:rsid w:val="00662768"/>
    <w:rsid w:val="0067177D"/>
    <w:rsid w:val="006837F9"/>
    <w:rsid w:val="006F39EA"/>
    <w:rsid w:val="00744B8F"/>
    <w:rsid w:val="00763F7A"/>
    <w:rsid w:val="007644AD"/>
    <w:rsid w:val="00774168"/>
    <w:rsid w:val="0077473F"/>
    <w:rsid w:val="00782537"/>
    <w:rsid w:val="00784370"/>
    <w:rsid w:val="007B447C"/>
    <w:rsid w:val="007C7BE1"/>
    <w:rsid w:val="007D5B64"/>
    <w:rsid w:val="007E0AE2"/>
    <w:rsid w:val="00824F40"/>
    <w:rsid w:val="0083058F"/>
    <w:rsid w:val="00845F9F"/>
    <w:rsid w:val="00881A22"/>
    <w:rsid w:val="00895E18"/>
    <w:rsid w:val="00897478"/>
    <w:rsid w:val="008A74AA"/>
    <w:rsid w:val="008F1F8B"/>
    <w:rsid w:val="0090486E"/>
    <w:rsid w:val="009306CF"/>
    <w:rsid w:val="00931E0A"/>
    <w:rsid w:val="0093257B"/>
    <w:rsid w:val="00933340"/>
    <w:rsid w:val="00970C0E"/>
    <w:rsid w:val="009A3720"/>
    <w:rsid w:val="009A55BD"/>
    <w:rsid w:val="009B1D53"/>
    <w:rsid w:val="009B6D45"/>
    <w:rsid w:val="009C0B49"/>
    <w:rsid w:val="009F4A28"/>
    <w:rsid w:val="00A0499A"/>
    <w:rsid w:val="00A13414"/>
    <w:rsid w:val="00A32F9C"/>
    <w:rsid w:val="00A349C6"/>
    <w:rsid w:val="00A42E97"/>
    <w:rsid w:val="00A46F46"/>
    <w:rsid w:val="00A5342C"/>
    <w:rsid w:val="00A60DF5"/>
    <w:rsid w:val="00A710BA"/>
    <w:rsid w:val="00AA6273"/>
    <w:rsid w:val="00AB5FC2"/>
    <w:rsid w:val="00AD0DE6"/>
    <w:rsid w:val="00AE6B59"/>
    <w:rsid w:val="00B301E6"/>
    <w:rsid w:val="00B40C01"/>
    <w:rsid w:val="00B606D5"/>
    <w:rsid w:val="00B85616"/>
    <w:rsid w:val="00BA1A7D"/>
    <w:rsid w:val="00BA3465"/>
    <w:rsid w:val="00C008F8"/>
    <w:rsid w:val="00C02F95"/>
    <w:rsid w:val="00C0705F"/>
    <w:rsid w:val="00C436A7"/>
    <w:rsid w:val="00C76860"/>
    <w:rsid w:val="00C8793F"/>
    <w:rsid w:val="00C9475D"/>
    <w:rsid w:val="00CB5E49"/>
    <w:rsid w:val="00CC7BE6"/>
    <w:rsid w:val="00CD3DA2"/>
    <w:rsid w:val="00D3049D"/>
    <w:rsid w:val="00D329C1"/>
    <w:rsid w:val="00D545BF"/>
    <w:rsid w:val="00D739D1"/>
    <w:rsid w:val="00D95022"/>
    <w:rsid w:val="00DB4AB8"/>
    <w:rsid w:val="00DF068B"/>
    <w:rsid w:val="00E64343"/>
    <w:rsid w:val="00EA1D48"/>
    <w:rsid w:val="00EB0896"/>
    <w:rsid w:val="00ED66D6"/>
    <w:rsid w:val="00EF3C9D"/>
    <w:rsid w:val="00EF60AB"/>
    <w:rsid w:val="00EF74FA"/>
    <w:rsid w:val="00F01343"/>
    <w:rsid w:val="00F11153"/>
    <w:rsid w:val="00F25B97"/>
    <w:rsid w:val="00F27BE1"/>
    <w:rsid w:val="00F82F57"/>
    <w:rsid w:val="00F8754D"/>
    <w:rsid w:val="00F97CE2"/>
    <w:rsid w:val="00FB3B2F"/>
    <w:rsid w:val="00FC7246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4F29"/>
  <w15:chartTrackingRefBased/>
  <w15:docId w15:val="{73D39E34-5CCA-49A7-A9C1-A253826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7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07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077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7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1077E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77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A21P0V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3B62684B5A970C799D084E2E6A17496BBF41E82D8B0CCCB68B2A77B56D3FPEVB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520P0V4M" TargetMode="External"/><Relationship Id="rId11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hyperlink" Target="consultantplus://offline/ref=5F2899041A1E022FD608256F7E2705920B71C001482963471634E41CBF24815B8BF9D26833BA6A3AE7D825P0V7M" TargetMode="Externa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7P0V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AA36-D000-41B4-83DF-F77ED285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30</Pages>
  <Words>6799</Words>
  <Characters>38760</Characters>
  <Application>Microsoft Office Word</Application>
  <DocSecurity>0</DocSecurity>
  <Lines>323</Lines>
  <Paragraphs>90</Paragraphs>
  <ScaleCrop>false</ScaleCrop>
  <Company/>
  <LinksUpToDate>false</LinksUpToDate>
  <CharactersWithSpaces>45469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2024-10-24T11:20:00Z</dcterms:created>
  <dcterms:modified xsi:type="dcterms:W3CDTF">2024-11-07T07:28:00Z</dcterms:modified>
</cp:coreProperties>
</file>