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4B" w:rsidRPr="00DE7F94" w:rsidRDefault="00DE7F94" w:rsidP="00DE7F94">
      <w:pPr>
        <w:ind w:firstLine="0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</w:t>
      </w:r>
      <w:r w:rsidR="00E4554B" w:rsidRPr="00DE7F94">
        <w:rPr>
          <w:b/>
          <w:sz w:val="24"/>
          <w:szCs w:val="24"/>
        </w:rPr>
        <w:t>РОСТОВСКАЯ ОБЛАСТЬ</w:t>
      </w:r>
    </w:p>
    <w:p w:rsidR="00E4554B" w:rsidRPr="00DE7F94" w:rsidRDefault="00E4554B" w:rsidP="00E4554B">
      <w:pPr>
        <w:ind w:left="-720"/>
        <w:jc w:val="center"/>
        <w:rPr>
          <w:b/>
          <w:sz w:val="24"/>
          <w:szCs w:val="24"/>
        </w:rPr>
      </w:pPr>
      <w:r w:rsidRPr="00DE7F94">
        <w:rPr>
          <w:b/>
          <w:sz w:val="24"/>
          <w:szCs w:val="24"/>
        </w:rPr>
        <w:t xml:space="preserve">РЕМОНТНЕНСКИЙ РАЙОН </w:t>
      </w:r>
    </w:p>
    <w:p w:rsidR="00E4554B" w:rsidRPr="00DE7F94" w:rsidRDefault="00E4554B" w:rsidP="00E4554B">
      <w:pPr>
        <w:ind w:left="-720"/>
        <w:jc w:val="center"/>
        <w:rPr>
          <w:b/>
          <w:sz w:val="24"/>
          <w:szCs w:val="24"/>
        </w:rPr>
      </w:pPr>
      <w:r w:rsidRPr="00DE7F94">
        <w:rPr>
          <w:b/>
          <w:sz w:val="24"/>
          <w:szCs w:val="24"/>
        </w:rPr>
        <w:t>МУНИЦИПАЛЬНОЕ ОБРАЗОВАНИЕ</w:t>
      </w:r>
    </w:p>
    <w:p w:rsidR="00E4554B" w:rsidRPr="00DE7F94" w:rsidRDefault="00E4554B" w:rsidP="00E4554B">
      <w:pPr>
        <w:ind w:left="-720"/>
        <w:jc w:val="center"/>
        <w:rPr>
          <w:b/>
          <w:sz w:val="24"/>
          <w:szCs w:val="24"/>
        </w:rPr>
      </w:pPr>
      <w:r w:rsidRPr="00DE7F94">
        <w:rPr>
          <w:b/>
          <w:sz w:val="24"/>
          <w:szCs w:val="24"/>
        </w:rPr>
        <w:t xml:space="preserve">«КОРМОВСКОЕ СЕЛЬСКОЕ ПОСЕЛЕНИЕ»   </w:t>
      </w:r>
    </w:p>
    <w:p w:rsidR="00E4554B" w:rsidRPr="00DE7F94" w:rsidRDefault="00E4554B" w:rsidP="00E4554B">
      <w:pPr>
        <w:ind w:left="-720"/>
        <w:jc w:val="center"/>
        <w:rPr>
          <w:b/>
          <w:sz w:val="24"/>
          <w:szCs w:val="24"/>
        </w:rPr>
      </w:pPr>
    </w:p>
    <w:p w:rsidR="00E4554B" w:rsidRPr="00DE7F94" w:rsidRDefault="00E4554B" w:rsidP="00E4554B">
      <w:pPr>
        <w:ind w:left="-720"/>
        <w:jc w:val="center"/>
        <w:rPr>
          <w:b/>
          <w:sz w:val="24"/>
          <w:szCs w:val="24"/>
        </w:rPr>
      </w:pPr>
      <w:r w:rsidRPr="00DE7F94">
        <w:rPr>
          <w:b/>
          <w:sz w:val="24"/>
          <w:szCs w:val="24"/>
        </w:rPr>
        <w:t>СОБРАНИЕ ДЕПУТАТОВ КОРМОВСКОГО СЕЛЬСКОГО ПОСЕЛЕНИЯ</w:t>
      </w:r>
    </w:p>
    <w:p w:rsidR="00AD25F2" w:rsidRDefault="00AD25F2" w:rsidP="00E4554B">
      <w:pPr>
        <w:ind w:left="-720"/>
        <w:jc w:val="center"/>
        <w:rPr>
          <w:b/>
          <w:sz w:val="24"/>
          <w:szCs w:val="24"/>
        </w:rPr>
      </w:pPr>
    </w:p>
    <w:p w:rsidR="00E4554B" w:rsidRPr="00DE7F94" w:rsidRDefault="00AD25F2" w:rsidP="00E4554B">
      <w:pPr>
        <w:ind w:left="-720"/>
        <w:jc w:val="center"/>
        <w:rPr>
          <w:b/>
          <w:sz w:val="24"/>
          <w:szCs w:val="24"/>
        </w:rPr>
      </w:pPr>
      <w:r w:rsidRPr="00DE7F94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113</w:t>
      </w:r>
    </w:p>
    <w:p w:rsidR="00AD25F2" w:rsidRDefault="00AD25F2" w:rsidP="00E4554B">
      <w:pPr>
        <w:spacing w:line="276" w:lineRule="auto"/>
        <w:ind w:firstLine="0"/>
        <w:rPr>
          <w:b/>
          <w:sz w:val="24"/>
          <w:szCs w:val="24"/>
        </w:rPr>
      </w:pPr>
    </w:p>
    <w:p w:rsidR="00E4554B" w:rsidRPr="00DE7F94" w:rsidRDefault="00603FEE" w:rsidP="00E4554B">
      <w:pPr>
        <w:spacing w:line="276" w:lineRule="auto"/>
        <w:ind w:firstLine="0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AD25F2">
        <w:rPr>
          <w:b/>
          <w:sz w:val="24"/>
          <w:szCs w:val="24"/>
        </w:rPr>
        <w:t xml:space="preserve">т 28 октября </w:t>
      </w:r>
      <w:r w:rsidR="00E4554B" w:rsidRPr="00DE7F94">
        <w:rPr>
          <w:b/>
          <w:sz w:val="24"/>
          <w:szCs w:val="24"/>
        </w:rPr>
        <w:t xml:space="preserve">2024 </w:t>
      </w:r>
      <w:r>
        <w:rPr>
          <w:b/>
          <w:sz w:val="24"/>
          <w:szCs w:val="24"/>
        </w:rPr>
        <w:t>года</w:t>
      </w:r>
      <w:r w:rsidR="00AD25F2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="00AD25F2">
        <w:rPr>
          <w:b/>
          <w:sz w:val="24"/>
          <w:szCs w:val="24"/>
        </w:rPr>
        <w:t xml:space="preserve"> </w:t>
      </w:r>
      <w:r w:rsidR="00E4554B" w:rsidRPr="00DE7F94">
        <w:rPr>
          <w:b/>
          <w:sz w:val="24"/>
          <w:szCs w:val="24"/>
        </w:rPr>
        <w:t xml:space="preserve">  с. Кормовое</w:t>
      </w:r>
    </w:p>
    <w:p w:rsidR="00E4554B" w:rsidRPr="00DE7F94" w:rsidRDefault="00E4554B" w:rsidP="00E33568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E33568" w:rsidRPr="00DE7F94" w:rsidRDefault="00E33568" w:rsidP="00E33568">
      <w:pPr>
        <w:spacing w:line="276" w:lineRule="auto"/>
        <w:rPr>
          <w:rFonts w:eastAsia="Calibri"/>
          <w:sz w:val="24"/>
          <w:szCs w:val="24"/>
        </w:rPr>
      </w:pPr>
    </w:p>
    <w:p w:rsidR="0011129B" w:rsidRDefault="00E4554B" w:rsidP="00E4554B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DE7F94">
        <w:rPr>
          <w:rFonts w:eastAsia="Calibri"/>
          <w:b/>
          <w:sz w:val="24"/>
          <w:szCs w:val="24"/>
        </w:rPr>
        <w:t xml:space="preserve">О внесении изменений в решение Собрания </w:t>
      </w:r>
    </w:p>
    <w:p w:rsidR="00E4554B" w:rsidRPr="00DE7F94" w:rsidRDefault="00E4554B" w:rsidP="00E4554B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DE7F94">
        <w:rPr>
          <w:rFonts w:eastAsia="Calibri"/>
          <w:b/>
          <w:sz w:val="24"/>
          <w:szCs w:val="24"/>
        </w:rPr>
        <w:t>депутатов</w:t>
      </w:r>
      <w:r w:rsidR="0011129B">
        <w:rPr>
          <w:rFonts w:eastAsia="Calibri"/>
          <w:b/>
          <w:sz w:val="24"/>
          <w:szCs w:val="24"/>
        </w:rPr>
        <w:t xml:space="preserve"> </w:t>
      </w:r>
      <w:r w:rsidRPr="00DE7F94">
        <w:rPr>
          <w:rFonts w:eastAsia="Calibri"/>
          <w:b/>
          <w:sz w:val="24"/>
          <w:szCs w:val="24"/>
        </w:rPr>
        <w:t xml:space="preserve">Кормовского сельского поселения от </w:t>
      </w:r>
    </w:p>
    <w:p w:rsidR="00E4554B" w:rsidRPr="00DE7F94" w:rsidRDefault="00E4554B" w:rsidP="00E4554B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DE7F94">
        <w:rPr>
          <w:rFonts w:eastAsia="Calibri"/>
          <w:b/>
          <w:sz w:val="24"/>
          <w:szCs w:val="24"/>
        </w:rPr>
        <w:t>27.10.2017 № 46 «О налоге на имущество физических лиц»</w:t>
      </w:r>
    </w:p>
    <w:p w:rsidR="00E33568" w:rsidRPr="00DE7F94" w:rsidRDefault="00E33568" w:rsidP="005017F4">
      <w:pPr>
        <w:spacing w:line="276" w:lineRule="auto"/>
        <w:ind w:firstLine="0"/>
        <w:rPr>
          <w:rFonts w:eastAsia="Calibri"/>
          <w:sz w:val="24"/>
          <w:szCs w:val="24"/>
        </w:rPr>
      </w:pPr>
    </w:p>
    <w:p w:rsidR="00E33568" w:rsidRPr="00DE7F94" w:rsidRDefault="00E33568" w:rsidP="005017F4">
      <w:pPr>
        <w:spacing w:line="276" w:lineRule="auto"/>
        <w:ind w:firstLine="0"/>
        <w:rPr>
          <w:rFonts w:eastAsia="Calibri"/>
          <w:sz w:val="24"/>
          <w:szCs w:val="24"/>
        </w:rPr>
      </w:pPr>
      <w:r w:rsidRPr="00DE7F94">
        <w:rPr>
          <w:rFonts w:eastAsia="Calibri"/>
          <w:sz w:val="24"/>
          <w:szCs w:val="24"/>
        </w:rPr>
        <w:t xml:space="preserve">Принято </w:t>
      </w:r>
      <w:r w:rsidR="005017F4" w:rsidRPr="00DE7F94">
        <w:rPr>
          <w:rFonts w:eastAsia="Calibri"/>
          <w:sz w:val="24"/>
          <w:szCs w:val="24"/>
        </w:rPr>
        <w:t>Решением собрания депутатов</w:t>
      </w:r>
      <w:r w:rsidR="00D42EEF" w:rsidRPr="00DE7F94">
        <w:rPr>
          <w:rFonts w:eastAsia="Calibri"/>
          <w:sz w:val="24"/>
          <w:szCs w:val="24"/>
        </w:rPr>
        <w:t xml:space="preserve">                                    </w:t>
      </w:r>
    </w:p>
    <w:p w:rsidR="00E33568" w:rsidRPr="00DE7F94" w:rsidRDefault="00E33568" w:rsidP="00E33568">
      <w:pPr>
        <w:spacing w:line="276" w:lineRule="auto"/>
        <w:rPr>
          <w:rFonts w:eastAsia="Calibri"/>
          <w:sz w:val="24"/>
          <w:szCs w:val="24"/>
        </w:rPr>
      </w:pPr>
    </w:p>
    <w:p w:rsidR="00E33568" w:rsidRPr="00DE7F94" w:rsidRDefault="00E33568" w:rsidP="00432713">
      <w:pPr>
        <w:spacing w:line="276" w:lineRule="auto"/>
        <w:rPr>
          <w:rFonts w:eastAsia="Calibri"/>
          <w:sz w:val="24"/>
          <w:szCs w:val="24"/>
        </w:rPr>
      </w:pPr>
      <w:r w:rsidRPr="00DE7F94">
        <w:rPr>
          <w:rFonts w:eastAsia="Calibri"/>
          <w:sz w:val="24"/>
          <w:szCs w:val="24"/>
        </w:rPr>
        <w:t>В соответствии с главой 3</w:t>
      </w:r>
      <w:r w:rsidR="00F8586B" w:rsidRPr="00DE7F94">
        <w:rPr>
          <w:rFonts w:eastAsia="Calibri"/>
          <w:sz w:val="24"/>
          <w:szCs w:val="24"/>
        </w:rPr>
        <w:t>2</w:t>
      </w:r>
      <w:r w:rsidRPr="00DE7F94">
        <w:rPr>
          <w:rFonts w:eastAsia="Calibri"/>
          <w:sz w:val="24"/>
          <w:szCs w:val="24"/>
        </w:rPr>
        <w:t xml:space="preserve"> Налогового кодекса Российской Федерации, пунктом 2 части 1 и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432713" w:rsidRPr="00DE7F94">
        <w:rPr>
          <w:rFonts w:eastAsia="Calibri"/>
          <w:sz w:val="24"/>
          <w:szCs w:val="24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DE7F94">
        <w:rPr>
          <w:rFonts w:eastAsia="Calibri"/>
          <w:sz w:val="24"/>
          <w:szCs w:val="24"/>
        </w:rPr>
        <w:t>, руководствуясь Уставом муниципального образования «</w:t>
      </w:r>
      <w:r w:rsidR="00D13141" w:rsidRPr="00DE7F94">
        <w:rPr>
          <w:rFonts w:eastAsia="Calibri"/>
          <w:sz w:val="24"/>
          <w:szCs w:val="24"/>
        </w:rPr>
        <w:t>Кормовск</w:t>
      </w:r>
      <w:r w:rsidRPr="00DE7F94">
        <w:rPr>
          <w:rFonts w:eastAsia="Calibri"/>
          <w:sz w:val="24"/>
          <w:szCs w:val="24"/>
        </w:rPr>
        <w:t xml:space="preserve">ое сельское поселение», принятым решением Собрания депутатов </w:t>
      </w:r>
      <w:r w:rsidR="00D13141" w:rsidRPr="00DE7F94">
        <w:rPr>
          <w:rFonts w:eastAsia="Calibri"/>
          <w:sz w:val="24"/>
          <w:szCs w:val="24"/>
        </w:rPr>
        <w:t>Кормовск</w:t>
      </w:r>
      <w:r w:rsidRPr="00DE7F94">
        <w:rPr>
          <w:rFonts w:eastAsia="Calibri"/>
          <w:sz w:val="24"/>
          <w:szCs w:val="24"/>
        </w:rPr>
        <w:t xml:space="preserve">ого сельского поселения </w:t>
      </w:r>
      <w:r w:rsidRPr="00DE7F94">
        <w:rPr>
          <w:rFonts w:eastAsia="Calibri"/>
          <w:color w:val="000000" w:themeColor="text1"/>
          <w:sz w:val="24"/>
          <w:szCs w:val="24"/>
        </w:rPr>
        <w:t>от</w:t>
      </w:r>
      <w:r w:rsidR="00D42EEF" w:rsidRPr="00DE7F94">
        <w:rPr>
          <w:rFonts w:eastAsia="Calibri"/>
          <w:color w:val="000000" w:themeColor="text1"/>
          <w:sz w:val="24"/>
          <w:szCs w:val="24"/>
        </w:rPr>
        <w:t xml:space="preserve"> </w:t>
      </w:r>
      <w:r w:rsidR="00D13141" w:rsidRPr="00DE7F94">
        <w:rPr>
          <w:rFonts w:eastAsia="Calibri"/>
          <w:color w:val="000000" w:themeColor="text1"/>
          <w:sz w:val="24"/>
          <w:szCs w:val="24"/>
        </w:rPr>
        <w:t>24.05.2023 № 71</w:t>
      </w:r>
      <w:r w:rsidRPr="00DE7F94">
        <w:rPr>
          <w:rFonts w:eastAsia="Calibri"/>
          <w:color w:val="000000" w:themeColor="text1"/>
          <w:sz w:val="24"/>
          <w:szCs w:val="24"/>
        </w:rPr>
        <w:t xml:space="preserve">, </w:t>
      </w:r>
      <w:r w:rsidRPr="00DE7F94">
        <w:rPr>
          <w:rFonts w:eastAsia="Calibri"/>
          <w:sz w:val="24"/>
          <w:szCs w:val="24"/>
        </w:rPr>
        <w:t xml:space="preserve">Собрание депутатов </w:t>
      </w:r>
      <w:r w:rsidR="00D13141" w:rsidRPr="00DE7F94">
        <w:rPr>
          <w:rFonts w:eastAsia="Calibri"/>
          <w:sz w:val="24"/>
          <w:szCs w:val="24"/>
        </w:rPr>
        <w:t>Кормовск</w:t>
      </w:r>
      <w:r w:rsidRPr="00DE7F94">
        <w:rPr>
          <w:rFonts w:eastAsia="Calibri"/>
          <w:sz w:val="24"/>
          <w:szCs w:val="24"/>
        </w:rPr>
        <w:t>ого сельского поселения</w:t>
      </w:r>
    </w:p>
    <w:p w:rsidR="00432713" w:rsidRPr="00DE7F94" w:rsidRDefault="00432713" w:rsidP="00432713">
      <w:pPr>
        <w:spacing w:line="276" w:lineRule="auto"/>
        <w:rPr>
          <w:rFonts w:eastAsia="Calibri"/>
          <w:sz w:val="24"/>
          <w:szCs w:val="24"/>
        </w:rPr>
      </w:pPr>
    </w:p>
    <w:p w:rsidR="00E33568" w:rsidRPr="00AD25F2" w:rsidRDefault="00E33568" w:rsidP="00E33568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AD25F2">
        <w:rPr>
          <w:rFonts w:eastAsia="Calibri"/>
          <w:b/>
          <w:sz w:val="24"/>
          <w:szCs w:val="24"/>
        </w:rPr>
        <w:t>РЕШИЛО:</w:t>
      </w:r>
    </w:p>
    <w:p w:rsidR="00432713" w:rsidRPr="00DE7F94" w:rsidRDefault="00432713" w:rsidP="00E33568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6A0861" w:rsidRPr="00DE7F94" w:rsidRDefault="00E33568" w:rsidP="00E33568">
      <w:pPr>
        <w:spacing w:line="276" w:lineRule="auto"/>
        <w:rPr>
          <w:rFonts w:eastAsia="Calibri"/>
          <w:sz w:val="24"/>
          <w:szCs w:val="24"/>
        </w:rPr>
      </w:pPr>
      <w:r w:rsidRPr="00DE7F94">
        <w:rPr>
          <w:rFonts w:eastAsia="Calibri"/>
          <w:sz w:val="24"/>
          <w:szCs w:val="24"/>
        </w:rPr>
        <w:t xml:space="preserve">1. Внести </w:t>
      </w:r>
      <w:r w:rsidR="006A0861" w:rsidRPr="00DE7F94">
        <w:rPr>
          <w:rFonts w:eastAsia="Calibri"/>
          <w:sz w:val="24"/>
          <w:szCs w:val="24"/>
        </w:rPr>
        <w:t xml:space="preserve">в </w:t>
      </w:r>
      <w:r w:rsidR="00432713" w:rsidRPr="00DE7F94">
        <w:rPr>
          <w:rFonts w:eastAsia="Calibri"/>
          <w:sz w:val="24"/>
          <w:szCs w:val="24"/>
        </w:rPr>
        <w:t xml:space="preserve">пункт 2 </w:t>
      </w:r>
      <w:r w:rsidR="001036DB" w:rsidRPr="00DE7F94">
        <w:rPr>
          <w:rFonts w:eastAsia="Calibri"/>
          <w:sz w:val="24"/>
          <w:szCs w:val="24"/>
        </w:rPr>
        <w:t>решения Собрания депутатов</w:t>
      </w:r>
      <w:r w:rsidR="0011129B">
        <w:rPr>
          <w:rFonts w:eastAsia="Calibri"/>
          <w:sz w:val="24"/>
          <w:szCs w:val="24"/>
        </w:rPr>
        <w:t xml:space="preserve"> </w:t>
      </w:r>
      <w:r w:rsidR="00D13141" w:rsidRPr="00DE7F94">
        <w:rPr>
          <w:rFonts w:eastAsia="Calibri"/>
          <w:sz w:val="24"/>
          <w:szCs w:val="24"/>
        </w:rPr>
        <w:t>Кормовск</w:t>
      </w:r>
      <w:r w:rsidR="001036DB" w:rsidRPr="00DE7F94">
        <w:rPr>
          <w:rFonts w:eastAsia="Calibri"/>
          <w:sz w:val="24"/>
          <w:szCs w:val="24"/>
        </w:rPr>
        <w:t xml:space="preserve">ого сельского поселения </w:t>
      </w:r>
      <w:r w:rsidR="00F8586B" w:rsidRPr="00DE7F94">
        <w:rPr>
          <w:rFonts w:eastAsia="Calibri"/>
          <w:sz w:val="24"/>
          <w:szCs w:val="24"/>
        </w:rPr>
        <w:t xml:space="preserve">от </w:t>
      </w:r>
      <w:r w:rsidR="00D13141" w:rsidRPr="00DE7F94">
        <w:rPr>
          <w:rFonts w:eastAsia="Calibri"/>
          <w:sz w:val="24"/>
          <w:szCs w:val="24"/>
        </w:rPr>
        <w:t>27.10.2017 № 46</w:t>
      </w:r>
      <w:r w:rsidR="0040420A" w:rsidRPr="00DE7F94">
        <w:rPr>
          <w:rFonts w:eastAsia="Calibri"/>
          <w:sz w:val="24"/>
          <w:szCs w:val="24"/>
        </w:rPr>
        <w:t xml:space="preserve"> «О налоге на имущество физических лиц»</w:t>
      </w:r>
      <w:r w:rsidR="0011129B">
        <w:rPr>
          <w:rFonts w:eastAsia="Calibri"/>
          <w:sz w:val="24"/>
          <w:szCs w:val="24"/>
        </w:rPr>
        <w:t xml:space="preserve"> </w:t>
      </w:r>
      <w:r w:rsidR="00432713" w:rsidRPr="00DE7F94">
        <w:rPr>
          <w:rFonts w:eastAsia="Calibri"/>
          <w:sz w:val="24"/>
          <w:szCs w:val="24"/>
        </w:rPr>
        <w:t xml:space="preserve">следующие </w:t>
      </w:r>
      <w:r w:rsidR="006A0861" w:rsidRPr="00DE7F94">
        <w:rPr>
          <w:rFonts w:eastAsia="Calibri"/>
          <w:sz w:val="24"/>
          <w:szCs w:val="24"/>
        </w:rPr>
        <w:t>изменени</w:t>
      </w:r>
      <w:r w:rsidR="00432713" w:rsidRPr="00DE7F94">
        <w:rPr>
          <w:rFonts w:eastAsia="Calibri"/>
          <w:sz w:val="24"/>
          <w:szCs w:val="24"/>
        </w:rPr>
        <w:t>я:</w:t>
      </w:r>
    </w:p>
    <w:p w:rsidR="00F8586B" w:rsidRPr="00DE7F94" w:rsidRDefault="00C30E96" w:rsidP="00F8586B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</w:t>
      </w:r>
      <w:r w:rsidR="00F8586B" w:rsidRPr="00DE7F94">
        <w:rPr>
          <w:rFonts w:eastAsia="Calibri"/>
          <w:sz w:val="24"/>
          <w:szCs w:val="24"/>
        </w:rPr>
        <w:t xml:space="preserve"> в подпункте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F8586B" w:rsidRPr="00DE7F94" w:rsidRDefault="00C30E96" w:rsidP="00F8586B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</w:t>
      </w:r>
      <w:r w:rsidR="00F8586B" w:rsidRPr="00DE7F94">
        <w:rPr>
          <w:rFonts w:eastAsia="Calibri"/>
          <w:sz w:val="24"/>
          <w:szCs w:val="24"/>
        </w:rPr>
        <w:t xml:space="preserve"> дополнить подпунктом 2.1 следующего содержания:</w:t>
      </w:r>
    </w:p>
    <w:p w:rsidR="00F8586B" w:rsidRPr="00DE7F94" w:rsidRDefault="00F8586B" w:rsidP="00AD25F2">
      <w:pPr>
        <w:spacing w:line="276" w:lineRule="auto"/>
        <w:rPr>
          <w:rFonts w:eastAsia="Calibri"/>
          <w:sz w:val="24"/>
          <w:szCs w:val="24"/>
        </w:rPr>
      </w:pPr>
      <w:r w:rsidRPr="00DE7F94">
        <w:rPr>
          <w:rFonts w:eastAsia="Calibri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E33568" w:rsidRDefault="00E33568" w:rsidP="00E33568">
      <w:pPr>
        <w:spacing w:line="276" w:lineRule="auto"/>
        <w:rPr>
          <w:rFonts w:eastAsia="Calibri"/>
          <w:sz w:val="24"/>
          <w:szCs w:val="24"/>
        </w:rPr>
      </w:pPr>
      <w:r w:rsidRPr="00DE7F94">
        <w:rPr>
          <w:rFonts w:eastAsia="Calibri"/>
          <w:sz w:val="24"/>
          <w:szCs w:val="24"/>
        </w:rPr>
        <w:t xml:space="preserve">2. </w:t>
      </w:r>
      <w:r w:rsidR="00FC1A10" w:rsidRPr="00DE7F94">
        <w:rPr>
          <w:rFonts w:eastAsia="Calibri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AD25F2" w:rsidRPr="00DE7F94" w:rsidRDefault="00AD25F2" w:rsidP="00E33568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</w:p>
    <w:p w:rsidR="0040420A" w:rsidRPr="00603FEE" w:rsidRDefault="0040420A" w:rsidP="0040420A">
      <w:pPr>
        <w:spacing w:line="276" w:lineRule="auto"/>
        <w:ind w:firstLine="0"/>
        <w:rPr>
          <w:rFonts w:eastAsia="Calibri"/>
          <w:b/>
          <w:sz w:val="24"/>
          <w:szCs w:val="24"/>
        </w:rPr>
      </w:pPr>
      <w:r w:rsidRPr="00603FEE">
        <w:rPr>
          <w:rFonts w:eastAsia="Calibri"/>
          <w:b/>
          <w:sz w:val="24"/>
          <w:szCs w:val="24"/>
        </w:rPr>
        <w:t>Председатель Собрания депутатов –</w:t>
      </w:r>
    </w:p>
    <w:p w:rsidR="000842B6" w:rsidRPr="00603FEE" w:rsidRDefault="00B53FAC" w:rsidP="0011129B">
      <w:pPr>
        <w:tabs>
          <w:tab w:val="left" w:pos="7371"/>
        </w:tabs>
        <w:ind w:firstLine="0"/>
        <w:rPr>
          <w:rFonts w:eastAsia="Times New Roman"/>
          <w:b/>
          <w:sz w:val="24"/>
          <w:szCs w:val="24"/>
        </w:rPr>
      </w:pPr>
      <w:r w:rsidRPr="00603FEE">
        <w:rPr>
          <w:rFonts w:eastAsia="Calibri"/>
          <w:b/>
          <w:sz w:val="24"/>
          <w:szCs w:val="24"/>
        </w:rPr>
        <w:t>г</w:t>
      </w:r>
      <w:r w:rsidR="0040420A" w:rsidRPr="00603FEE">
        <w:rPr>
          <w:rFonts w:eastAsia="Calibri"/>
          <w:b/>
          <w:sz w:val="24"/>
          <w:szCs w:val="24"/>
        </w:rPr>
        <w:t xml:space="preserve">лава </w:t>
      </w:r>
      <w:r w:rsidR="00D13141" w:rsidRPr="00603FEE">
        <w:rPr>
          <w:rFonts w:eastAsia="Calibri"/>
          <w:b/>
          <w:sz w:val="24"/>
          <w:szCs w:val="24"/>
        </w:rPr>
        <w:t>Кормовск</w:t>
      </w:r>
      <w:r w:rsidR="0040420A" w:rsidRPr="00603FEE">
        <w:rPr>
          <w:rFonts w:eastAsia="Calibri"/>
          <w:b/>
          <w:sz w:val="24"/>
          <w:szCs w:val="24"/>
        </w:rPr>
        <w:t>ого</w:t>
      </w:r>
      <w:r w:rsidR="00D42EEF" w:rsidRPr="00603FEE">
        <w:rPr>
          <w:rFonts w:eastAsia="Calibri"/>
          <w:b/>
          <w:sz w:val="24"/>
          <w:szCs w:val="24"/>
        </w:rPr>
        <w:t xml:space="preserve"> </w:t>
      </w:r>
      <w:r w:rsidR="0040420A" w:rsidRPr="00603FEE">
        <w:rPr>
          <w:rFonts w:eastAsia="Calibri"/>
          <w:b/>
          <w:sz w:val="24"/>
          <w:szCs w:val="24"/>
        </w:rPr>
        <w:t>сельского поселения</w:t>
      </w:r>
      <w:r w:rsidR="0040420A" w:rsidRPr="00603FEE">
        <w:rPr>
          <w:rFonts w:eastAsia="Calibri"/>
          <w:b/>
          <w:sz w:val="24"/>
          <w:szCs w:val="24"/>
        </w:rPr>
        <w:tab/>
      </w:r>
      <w:r w:rsidR="00D13141" w:rsidRPr="00603FEE">
        <w:rPr>
          <w:rFonts w:eastAsia="Times New Roman"/>
          <w:b/>
          <w:sz w:val="24"/>
          <w:szCs w:val="24"/>
        </w:rPr>
        <w:t>С.В. Листратенко</w:t>
      </w:r>
    </w:p>
    <w:sectPr w:rsidR="000842B6" w:rsidRPr="00603FEE" w:rsidSect="00E4554B">
      <w:headerReference w:type="even" r:id="rId6"/>
      <w:headerReference w:type="default" r:id="rId7"/>
      <w:headerReference w:type="firs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6A" w:rsidRDefault="00C5666A" w:rsidP="00E33568">
      <w:r>
        <w:separator/>
      </w:r>
    </w:p>
  </w:endnote>
  <w:endnote w:type="continuationSeparator" w:id="1">
    <w:p w:rsidR="00C5666A" w:rsidRDefault="00C5666A" w:rsidP="00E3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6A" w:rsidRDefault="00C5666A" w:rsidP="00E33568">
      <w:r>
        <w:separator/>
      </w:r>
    </w:p>
  </w:footnote>
  <w:footnote w:type="continuationSeparator" w:id="1">
    <w:p w:rsidR="00C5666A" w:rsidRDefault="00C5666A" w:rsidP="00E33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8369174"/>
      <w:docPartObj>
        <w:docPartGallery w:val="Page Numbers (Top of Page)"/>
        <w:docPartUnique/>
      </w:docPartObj>
    </w:sdtPr>
    <w:sdtContent>
      <w:p w:rsidR="00FA261F" w:rsidRDefault="00393613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2F7D65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FA261F" w:rsidRDefault="00C566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8369175"/>
      <w:docPartObj>
        <w:docPartGallery w:val="Page Numbers (Top of Page)"/>
        <w:docPartUnique/>
      </w:docPartObj>
    </w:sdtPr>
    <w:sdtContent>
      <w:p w:rsidR="00FA261F" w:rsidRDefault="00393613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2F7D65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AD25F2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FA261F" w:rsidRDefault="00C5666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54B" w:rsidRDefault="00E4554B" w:rsidP="00E4554B">
    <w:pPr>
      <w:ind w:left="-720"/>
      <w:jc w:val="center"/>
      <w:rPr>
        <w:b/>
        <w:sz w:val="24"/>
        <w:szCs w:val="24"/>
      </w:rPr>
    </w:pPr>
  </w:p>
  <w:p w:rsidR="00E4554B" w:rsidRDefault="00E4554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568"/>
    <w:rsid w:val="00076D73"/>
    <w:rsid w:val="000842B6"/>
    <w:rsid w:val="001036DB"/>
    <w:rsid w:val="0011129B"/>
    <w:rsid w:val="00123A1F"/>
    <w:rsid w:val="001C69E2"/>
    <w:rsid w:val="00220336"/>
    <w:rsid w:val="0022526C"/>
    <w:rsid w:val="00291124"/>
    <w:rsid w:val="002A3970"/>
    <w:rsid w:val="002F7D65"/>
    <w:rsid w:val="0036196F"/>
    <w:rsid w:val="00393613"/>
    <w:rsid w:val="003E0DCE"/>
    <w:rsid w:val="0040420A"/>
    <w:rsid w:val="00431AA0"/>
    <w:rsid w:val="00432713"/>
    <w:rsid w:val="005017F4"/>
    <w:rsid w:val="005506FF"/>
    <w:rsid w:val="0055468E"/>
    <w:rsid w:val="00603FEE"/>
    <w:rsid w:val="006560DF"/>
    <w:rsid w:val="006A0861"/>
    <w:rsid w:val="00886541"/>
    <w:rsid w:val="008A4693"/>
    <w:rsid w:val="00A30584"/>
    <w:rsid w:val="00A4406D"/>
    <w:rsid w:val="00A52FB1"/>
    <w:rsid w:val="00A64CD8"/>
    <w:rsid w:val="00AD25F2"/>
    <w:rsid w:val="00AE0D8D"/>
    <w:rsid w:val="00B53FAC"/>
    <w:rsid w:val="00B92871"/>
    <w:rsid w:val="00BC1A03"/>
    <w:rsid w:val="00C30E96"/>
    <w:rsid w:val="00C5666A"/>
    <w:rsid w:val="00D06614"/>
    <w:rsid w:val="00D13141"/>
    <w:rsid w:val="00D42EEF"/>
    <w:rsid w:val="00DE7F94"/>
    <w:rsid w:val="00E33568"/>
    <w:rsid w:val="00E4554B"/>
    <w:rsid w:val="00E662CA"/>
    <w:rsid w:val="00F02F15"/>
    <w:rsid w:val="00F8586B"/>
    <w:rsid w:val="00FC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  <w:style w:type="paragraph" w:styleId="a9">
    <w:name w:val="footer"/>
    <w:basedOn w:val="a"/>
    <w:link w:val="aa"/>
    <w:uiPriority w:val="99"/>
    <w:semiHidden/>
    <w:unhideWhenUsed/>
    <w:rsid w:val="00E45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554B"/>
    <w:rPr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</cp:lastModifiedBy>
  <cp:revision>22</cp:revision>
  <cp:lastPrinted>2024-10-28T12:36:00Z</cp:lastPrinted>
  <dcterms:created xsi:type="dcterms:W3CDTF">2022-10-24T10:04:00Z</dcterms:created>
  <dcterms:modified xsi:type="dcterms:W3CDTF">2024-10-28T12:36:00Z</dcterms:modified>
</cp:coreProperties>
</file>