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26" w:rsidRDefault="00BA1C26" w:rsidP="00803946">
      <w:pPr>
        <w:pStyle w:val="Postan"/>
        <w:jc w:val="right"/>
        <w:rPr>
          <w:noProof/>
          <w:sz w:val="24"/>
          <w:szCs w:val="24"/>
        </w:rPr>
      </w:pPr>
    </w:p>
    <w:p w:rsidR="00E85A4D" w:rsidRPr="00D9303C" w:rsidRDefault="00705A9B" w:rsidP="00E85A4D">
      <w:pPr>
        <w:pStyle w:val="Postan"/>
        <w:rPr>
          <w:noProof/>
          <w:color w:val="0000FF"/>
          <w:sz w:val="24"/>
          <w:szCs w:val="24"/>
        </w:rPr>
      </w:pPr>
      <w:r>
        <w:rPr>
          <w:noProof/>
          <w:sz w:val="24"/>
          <w:szCs w:val="24"/>
        </w:rPr>
        <w:drawing>
          <wp:inline distT="0" distB="0" distL="0" distR="0">
            <wp:extent cx="762000" cy="866775"/>
            <wp:effectExtent l="1905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762000" cy="866775"/>
                    </a:xfrm>
                    <a:prstGeom prst="rect">
                      <a:avLst/>
                    </a:prstGeom>
                    <a:noFill/>
                    <a:ln w="9525">
                      <a:noFill/>
                      <a:miter lim="800000"/>
                      <a:headEnd/>
                      <a:tailEnd/>
                    </a:ln>
                  </pic:spPr>
                </pic:pic>
              </a:graphicData>
            </a:graphic>
          </wp:inline>
        </w:drawing>
      </w:r>
    </w:p>
    <w:p w:rsidR="00E85A4D" w:rsidRPr="00D9303C" w:rsidRDefault="00E85A4D" w:rsidP="00E85A4D">
      <w:pPr>
        <w:jc w:val="center"/>
        <w:rPr>
          <w:snapToGrid w:val="0"/>
          <w:sz w:val="24"/>
          <w:szCs w:val="24"/>
        </w:rPr>
      </w:pPr>
    </w:p>
    <w:p w:rsidR="00E85A4D" w:rsidRPr="00D9303C" w:rsidRDefault="00E85A4D" w:rsidP="00E85A4D">
      <w:pPr>
        <w:autoSpaceDE w:val="0"/>
        <w:autoSpaceDN w:val="0"/>
        <w:adjustRightInd w:val="0"/>
        <w:ind w:firstLine="540"/>
        <w:jc w:val="center"/>
        <w:outlineLvl w:val="0"/>
        <w:rPr>
          <w:sz w:val="24"/>
          <w:szCs w:val="24"/>
        </w:rPr>
      </w:pPr>
    </w:p>
    <w:p w:rsidR="001868E4" w:rsidRPr="00916736" w:rsidRDefault="001868E4" w:rsidP="001868E4">
      <w:pPr>
        <w:jc w:val="center"/>
        <w:rPr>
          <w:b/>
          <w:snapToGrid w:val="0"/>
          <w:sz w:val="24"/>
          <w:szCs w:val="24"/>
        </w:rPr>
      </w:pPr>
      <w:r w:rsidRPr="00916736">
        <w:rPr>
          <w:b/>
          <w:snapToGrid w:val="0"/>
          <w:sz w:val="24"/>
          <w:szCs w:val="24"/>
        </w:rPr>
        <w:t>АДМИНИСТРАЦИЯ  КОРМОВСКОГО СЕЛЬСКОГО ПОСЕЛЕНИЯ</w:t>
      </w:r>
    </w:p>
    <w:p w:rsidR="001868E4" w:rsidRPr="00D9303C" w:rsidRDefault="001868E4" w:rsidP="001868E4">
      <w:pPr>
        <w:pStyle w:val="Postan"/>
        <w:rPr>
          <w:sz w:val="24"/>
          <w:szCs w:val="24"/>
        </w:rPr>
      </w:pPr>
    </w:p>
    <w:p w:rsidR="001868E4" w:rsidRPr="00D9303C" w:rsidRDefault="001868E4" w:rsidP="001868E4">
      <w:pPr>
        <w:jc w:val="center"/>
        <w:rPr>
          <w:b/>
          <w:sz w:val="24"/>
          <w:szCs w:val="24"/>
        </w:rPr>
      </w:pPr>
      <w:r w:rsidRPr="00D9303C">
        <w:rPr>
          <w:b/>
          <w:sz w:val="24"/>
          <w:szCs w:val="24"/>
        </w:rPr>
        <w:t>ПОСТАНОВЛЕНИЕ</w:t>
      </w:r>
    </w:p>
    <w:p w:rsidR="001868E4" w:rsidRPr="00D9303C" w:rsidRDefault="001868E4" w:rsidP="001868E4">
      <w:pPr>
        <w:rPr>
          <w:sz w:val="24"/>
          <w:szCs w:val="24"/>
        </w:rPr>
      </w:pPr>
    </w:p>
    <w:p w:rsidR="001868E4" w:rsidRPr="00D9303C" w:rsidRDefault="002E0AE8" w:rsidP="001868E4">
      <w:pPr>
        <w:rPr>
          <w:b/>
          <w:sz w:val="24"/>
          <w:szCs w:val="24"/>
        </w:rPr>
      </w:pPr>
      <w:r>
        <w:rPr>
          <w:b/>
          <w:sz w:val="24"/>
          <w:szCs w:val="24"/>
        </w:rPr>
        <w:t>28</w:t>
      </w:r>
      <w:r w:rsidR="00F27A27">
        <w:rPr>
          <w:b/>
          <w:sz w:val="24"/>
          <w:szCs w:val="24"/>
        </w:rPr>
        <w:t>.</w:t>
      </w:r>
      <w:r w:rsidR="00B75884">
        <w:rPr>
          <w:b/>
          <w:sz w:val="24"/>
          <w:szCs w:val="24"/>
        </w:rPr>
        <w:t>0</w:t>
      </w:r>
      <w:r>
        <w:rPr>
          <w:b/>
          <w:sz w:val="24"/>
          <w:szCs w:val="24"/>
        </w:rPr>
        <w:t>6</w:t>
      </w:r>
      <w:r w:rsidR="001868E4" w:rsidRPr="001868E4">
        <w:rPr>
          <w:b/>
          <w:sz w:val="24"/>
          <w:szCs w:val="24"/>
        </w:rPr>
        <w:t>.202</w:t>
      </w:r>
      <w:r w:rsidR="00B75884">
        <w:rPr>
          <w:b/>
          <w:sz w:val="24"/>
          <w:szCs w:val="24"/>
        </w:rPr>
        <w:t>4</w:t>
      </w:r>
      <w:r w:rsidR="001868E4" w:rsidRPr="001868E4">
        <w:rPr>
          <w:b/>
          <w:sz w:val="24"/>
          <w:szCs w:val="24"/>
        </w:rPr>
        <w:t xml:space="preserve">                                                    </w:t>
      </w:r>
      <w:r w:rsidR="00621999">
        <w:rPr>
          <w:b/>
          <w:sz w:val="24"/>
          <w:szCs w:val="24"/>
        </w:rPr>
        <w:t xml:space="preserve">  </w:t>
      </w:r>
      <w:r w:rsidR="001868E4" w:rsidRPr="001868E4">
        <w:rPr>
          <w:b/>
          <w:sz w:val="24"/>
          <w:szCs w:val="24"/>
        </w:rPr>
        <w:t xml:space="preserve">    № </w:t>
      </w:r>
      <w:r>
        <w:rPr>
          <w:b/>
          <w:sz w:val="24"/>
          <w:szCs w:val="24"/>
        </w:rPr>
        <w:t>63</w:t>
      </w:r>
      <w:r w:rsidR="001868E4" w:rsidRPr="001868E4">
        <w:rPr>
          <w:b/>
          <w:sz w:val="24"/>
          <w:szCs w:val="24"/>
        </w:rPr>
        <w:t xml:space="preserve">    </w:t>
      </w:r>
      <w:r w:rsidR="001868E4" w:rsidRPr="00D9303C">
        <w:rPr>
          <w:b/>
          <w:sz w:val="24"/>
          <w:szCs w:val="24"/>
        </w:rPr>
        <w:t xml:space="preserve">    </w:t>
      </w:r>
      <w:r w:rsidR="00621999">
        <w:rPr>
          <w:b/>
          <w:sz w:val="24"/>
          <w:szCs w:val="24"/>
        </w:rPr>
        <w:t xml:space="preserve">          </w:t>
      </w:r>
      <w:r w:rsidR="001868E4" w:rsidRPr="00D9303C">
        <w:rPr>
          <w:b/>
          <w:sz w:val="24"/>
          <w:szCs w:val="24"/>
        </w:rPr>
        <w:t xml:space="preserve">                                    </w:t>
      </w:r>
      <w:r w:rsidR="001868E4" w:rsidRPr="00D9303C">
        <w:rPr>
          <w:b/>
          <w:sz w:val="24"/>
          <w:szCs w:val="24"/>
          <w:lang w:val="en-US"/>
        </w:rPr>
        <w:t>c</w:t>
      </w:r>
      <w:r w:rsidR="001868E4" w:rsidRPr="00D9303C">
        <w:rPr>
          <w:b/>
          <w:sz w:val="24"/>
          <w:szCs w:val="24"/>
        </w:rPr>
        <w:t xml:space="preserve">. </w:t>
      </w:r>
      <w:r w:rsidR="001868E4">
        <w:rPr>
          <w:b/>
          <w:sz w:val="24"/>
          <w:szCs w:val="24"/>
        </w:rPr>
        <w:t>Кормовое</w:t>
      </w:r>
    </w:p>
    <w:p w:rsidR="001868E4" w:rsidRPr="00D9303C" w:rsidRDefault="001868E4" w:rsidP="001868E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tblGrid>
      <w:tr w:rsidR="00621999" w:rsidRPr="00346B71" w:rsidTr="00346B71">
        <w:tc>
          <w:tcPr>
            <w:tcW w:w="5778" w:type="dxa"/>
            <w:tcBorders>
              <w:top w:val="nil"/>
              <w:left w:val="nil"/>
              <w:bottom w:val="nil"/>
              <w:right w:val="nil"/>
            </w:tcBorders>
          </w:tcPr>
          <w:p w:rsidR="00621999" w:rsidRPr="00346B71" w:rsidRDefault="00BA1C26" w:rsidP="00BA1C26">
            <w:pPr>
              <w:spacing w:before="120" w:after="120"/>
              <w:jc w:val="both"/>
              <w:rPr>
                <w:rStyle w:val="articleseperator"/>
                <w:b/>
                <w:sz w:val="24"/>
                <w:szCs w:val="24"/>
              </w:rPr>
            </w:pPr>
            <w:r w:rsidRPr="00CC7869">
              <w:rPr>
                <w:rFonts w:eastAsia="Calibri"/>
                <w:b/>
                <w:sz w:val="24"/>
                <w:szCs w:val="24"/>
              </w:rPr>
              <w:t xml:space="preserve">О внесении изменений в Постановление Администрации Кормовского сельского поселения № </w:t>
            </w:r>
            <w:r>
              <w:rPr>
                <w:rFonts w:eastAsia="Calibri"/>
                <w:b/>
                <w:sz w:val="24"/>
                <w:szCs w:val="24"/>
              </w:rPr>
              <w:t>37</w:t>
            </w:r>
            <w:r w:rsidRPr="00CC7869">
              <w:rPr>
                <w:rFonts w:eastAsia="Calibri"/>
                <w:b/>
                <w:sz w:val="24"/>
                <w:szCs w:val="24"/>
              </w:rPr>
              <w:t xml:space="preserve"> от </w:t>
            </w:r>
            <w:r>
              <w:rPr>
                <w:rFonts w:eastAsia="Calibri"/>
                <w:b/>
                <w:sz w:val="24"/>
                <w:szCs w:val="24"/>
              </w:rPr>
              <w:t>26</w:t>
            </w:r>
            <w:r w:rsidRPr="00CC7869">
              <w:rPr>
                <w:rFonts w:eastAsia="Calibri"/>
                <w:b/>
                <w:sz w:val="24"/>
                <w:szCs w:val="24"/>
              </w:rPr>
              <w:t>.0</w:t>
            </w:r>
            <w:r>
              <w:rPr>
                <w:rFonts w:eastAsia="Calibri"/>
                <w:b/>
                <w:sz w:val="24"/>
                <w:szCs w:val="24"/>
              </w:rPr>
              <w:t>3</w:t>
            </w:r>
            <w:r w:rsidRPr="00CC7869">
              <w:rPr>
                <w:rFonts w:eastAsia="Calibri"/>
                <w:b/>
                <w:sz w:val="24"/>
                <w:szCs w:val="24"/>
              </w:rPr>
              <w:t>.20</w:t>
            </w:r>
            <w:r>
              <w:rPr>
                <w:rFonts w:eastAsia="Calibri"/>
                <w:b/>
                <w:sz w:val="24"/>
                <w:szCs w:val="24"/>
              </w:rPr>
              <w:t>21</w:t>
            </w:r>
          </w:p>
        </w:tc>
      </w:tr>
    </w:tbl>
    <w:p w:rsidR="00621999" w:rsidRDefault="00621999" w:rsidP="001868E4">
      <w:pPr>
        <w:rPr>
          <w:rStyle w:val="articleseperator"/>
          <w:b/>
          <w:sz w:val="24"/>
          <w:szCs w:val="24"/>
        </w:rPr>
      </w:pPr>
    </w:p>
    <w:p w:rsidR="00913EBF" w:rsidRPr="003B3128" w:rsidRDefault="001868E4" w:rsidP="00913EBF">
      <w:pPr>
        <w:ind w:right="-1" w:firstLine="708"/>
        <w:jc w:val="both"/>
        <w:rPr>
          <w:sz w:val="24"/>
          <w:szCs w:val="24"/>
        </w:rPr>
      </w:pPr>
      <w:r w:rsidRPr="00D9303C">
        <w:rPr>
          <w:rStyle w:val="afffc"/>
          <w:bCs/>
          <w:sz w:val="24"/>
          <w:szCs w:val="24"/>
        </w:rPr>
        <w:t xml:space="preserve"> </w:t>
      </w:r>
      <w:r w:rsidR="00BA1C26" w:rsidRPr="00CD3E27">
        <w:rPr>
          <w:sz w:val="24"/>
          <w:szCs w:val="24"/>
        </w:rPr>
        <w:t>В целях корректировки объёмов финансирования отдельных программных мероприятий  Муниципальной  программы Кормовского сельского поселения «</w:t>
      </w:r>
      <w:r w:rsidR="00BA1C26" w:rsidRPr="00CD3E27">
        <w:rPr>
          <w:kern w:val="2"/>
          <w:sz w:val="24"/>
          <w:szCs w:val="24"/>
        </w:rPr>
        <w:t>Охрана окружающей среды и рациональное природопользование</w:t>
      </w:r>
      <w:r w:rsidR="00BA1C26" w:rsidRPr="00CD3E27">
        <w:rPr>
          <w:sz w:val="24"/>
          <w:szCs w:val="24"/>
        </w:rPr>
        <w:t xml:space="preserve">» и в соответствии с Решением Собрания депутатов Кормовского сельского поселения </w:t>
      </w:r>
      <w:r w:rsidR="00913EBF" w:rsidRPr="00A55450">
        <w:rPr>
          <w:sz w:val="24"/>
          <w:szCs w:val="24"/>
        </w:rPr>
        <w:t>от 28.06.2024 № 104 «О внесении изменений в решение Собрания депутатов «О бюджете Кормовского</w:t>
      </w:r>
      <w:r w:rsidR="00913EBF" w:rsidRPr="003B3128">
        <w:rPr>
          <w:sz w:val="24"/>
          <w:szCs w:val="24"/>
        </w:rPr>
        <w:t xml:space="preserve"> сельского поселения Ремонтненского района на 2024 год и на плановый период 2025 и 2026 годов»»</w:t>
      </w:r>
    </w:p>
    <w:p w:rsidR="00BA1C26" w:rsidRPr="00CD3E27" w:rsidRDefault="00BA1C26" w:rsidP="00BA1C26">
      <w:pPr>
        <w:ind w:right="-1" w:firstLine="708"/>
        <w:jc w:val="both"/>
        <w:rPr>
          <w:sz w:val="24"/>
          <w:szCs w:val="24"/>
        </w:rPr>
      </w:pPr>
    </w:p>
    <w:p w:rsidR="001868E4" w:rsidRPr="00CD3E27" w:rsidRDefault="001868E4" w:rsidP="00BA1C26">
      <w:pPr>
        <w:ind w:right="-1" w:firstLine="708"/>
        <w:jc w:val="both"/>
        <w:rPr>
          <w:b/>
          <w:sz w:val="24"/>
          <w:szCs w:val="24"/>
        </w:rPr>
      </w:pPr>
      <w:r w:rsidRPr="00CD3E27">
        <w:rPr>
          <w:b/>
          <w:sz w:val="24"/>
          <w:szCs w:val="24"/>
        </w:rPr>
        <w:t>ПОСТАНОВЛЯЮ:</w:t>
      </w:r>
    </w:p>
    <w:p w:rsidR="001868E4" w:rsidRPr="00CD3E27" w:rsidRDefault="001868E4" w:rsidP="001868E4">
      <w:pPr>
        <w:pStyle w:val="Postan"/>
        <w:tabs>
          <w:tab w:val="left" w:pos="435"/>
          <w:tab w:val="center" w:pos="4875"/>
        </w:tabs>
        <w:jc w:val="left"/>
        <w:rPr>
          <w:b/>
          <w:sz w:val="24"/>
          <w:szCs w:val="24"/>
        </w:rPr>
      </w:pPr>
    </w:p>
    <w:p w:rsidR="00BA1C26" w:rsidRPr="00CD3E27" w:rsidRDefault="00BA1C26" w:rsidP="00BA1C26">
      <w:pPr>
        <w:ind w:firstLine="709"/>
        <w:jc w:val="both"/>
        <w:rPr>
          <w:sz w:val="24"/>
          <w:szCs w:val="24"/>
        </w:rPr>
      </w:pPr>
      <w:r w:rsidRPr="00CD3E27">
        <w:rPr>
          <w:sz w:val="24"/>
          <w:szCs w:val="24"/>
        </w:rPr>
        <w:t>1. Внести изменения в постановление Администрации Кормовского сельского поселения № 37 от 26.03.2021 «</w:t>
      </w:r>
      <w:r w:rsidRPr="00CD3E27">
        <w:rPr>
          <w:rStyle w:val="articleseperator"/>
          <w:sz w:val="24"/>
          <w:szCs w:val="24"/>
        </w:rPr>
        <w:t xml:space="preserve">Об утверждении муниципальной программы Кормовского сельского поселения </w:t>
      </w:r>
      <w:r w:rsidRPr="00CD3E27">
        <w:rPr>
          <w:rStyle w:val="afffc"/>
          <w:b w:val="0"/>
          <w:bCs/>
          <w:sz w:val="24"/>
          <w:szCs w:val="24"/>
        </w:rPr>
        <w:t>«Охрана окружающей среды и рациональное природопользование»</w:t>
      </w:r>
      <w:r w:rsidRPr="00CD3E27">
        <w:rPr>
          <w:sz w:val="24"/>
          <w:szCs w:val="24"/>
        </w:rPr>
        <w:t>» следующие изменения:</w:t>
      </w:r>
    </w:p>
    <w:p w:rsidR="00BA1C26" w:rsidRPr="00CD3E27" w:rsidRDefault="00BA1C26" w:rsidP="00BA1C26">
      <w:pPr>
        <w:ind w:firstLine="540"/>
        <w:jc w:val="both"/>
        <w:rPr>
          <w:sz w:val="24"/>
          <w:szCs w:val="24"/>
        </w:rPr>
      </w:pPr>
      <w:r w:rsidRPr="00CD3E27">
        <w:rPr>
          <w:sz w:val="24"/>
          <w:szCs w:val="24"/>
        </w:rPr>
        <w:t xml:space="preserve">1.1. </w:t>
      </w:r>
      <w:r w:rsidRPr="00CD3E27">
        <w:rPr>
          <w:color w:val="000000"/>
          <w:sz w:val="24"/>
          <w:szCs w:val="24"/>
        </w:rPr>
        <w:t>Приложение</w:t>
      </w:r>
      <w:r w:rsidR="00D32C18" w:rsidRPr="00CD3E27">
        <w:rPr>
          <w:color w:val="000000"/>
          <w:sz w:val="24"/>
          <w:szCs w:val="24"/>
        </w:rPr>
        <w:t xml:space="preserve"> № 1</w:t>
      </w:r>
      <w:r w:rsidRPr="00CD3E27">
        <w:rPr>
          <w:color w:val="000000"/>
          <w:sz w:val="24"/>
          <w:szCs w:val="24"/>
        </w:rPr>
        <w:t xml:space="preserve"> к постановлению Администрации Кормовского сельского поселения от </w:t>
      </w:r>
      <w:r w:rsidR="00AF0FC7" w:rsidRPr="00CD3E27">
        <w:rPr>
          <w:color w:val="000000"/>
          <w:sz w:val="24"/>
          <w:szCs w:val="24"/>
        </w:rPr>
        <w:t>26</w:t>
      </w:r>
      <w:r w:rsidRPr="00CD3E27">
        <w:rPr>
          <w:color w:val="000000"/>
          <w:sz w:val="24"/>
          <w:szCs w:val="24"/>
        </w:rPr>
        <w:t>.0</w:t>
      </w:r>
      <w:r w:rsidR="00AF0FC7" w:rsidRPr="00CD3E27">
        <w:rPr>
          <w:color w:val="000000"/>
          <w:sz w:val="24"/>
          <w:szCs w:val="24"/>
        </w:rPr>
        <w:t>3</w:t>
      </w:r>
      <w:r w:rsidRPr="00CD3E27">
        <w:rPr>
          <w:color w:val="000000"/>
          <w:sz w:val="24"/>
          <w:szCs w:val="24"/>
        </w:rPr>
        <w:t>.20</w:t>
      </w:r>
      <w:r w:rsidR="00AF0FC7" w:rsidRPr="00CD3E27">
        <w:rPr>
          <w:color w:val="000000"/>
          <w:sz w:val="24"/>
          <w:szCs w:val="24"/>
        </w:rPr>
        <w:t>21</w:t>
      </w:r>
      <w:r w:rsidRPr="00CD3E27">
        <w:rPr>
          <w:color w:val="000000"/>
          <w:sz w:val="24"/>
          <w:szCs w:val="24"/>
        </w:rPr>
        <w:t xml:space="preserve"> № </w:t>
      </w:r>
      <w:r w:rsidR="00AF0FC7" w:rsidRPr="00CD3E27">
        <w:rPr>
          <w:color w:val="000000"/>
          <w:sz w:val="24"/>
          <w:szCs w:val="24"/>
        </w:rPr>
        <w:t>37</w:t>
      </w:r>
      <w:r w:rsidRPr="00CD3E27">
        <w:rPr>
          <w:color w:val="000000"/>
          <w:sz w:val="24"/>
          <w:szCs w:val="24"/>
        </w:rPr>
        <w:t xml:space="preserve"> изложить в следующей редакции согласно приложения № 1 к настоящему постановлению.</w:t>
      </w:r>
    </w:p>
    <w:p w:rsidR="00BA1C26" w:rsidRPr="00CD3E27" w:rsidRDefault="00BA1C26" w:rsidP="00BA1C26">
      <w:pPr>
        <w:widowControl w:val="0"/>
        <w:ind w:firstLine="540"/>
        <w:jc w:val="both"/>
        <w:rPr>
          <w:sz w:val="24"/>
          <w:szCs w:val="24"/>
        </w:rPr>
      </w:pPr>
      <w:r w:rsidRPr="00CD3E27">
        <w:rPr>
          <w:kern w:val="2"/>
          <w:sz w:val="24"/>
          <w:szCs w:val="24"/>
        </w:rPr>
        <w:t>1.2.</w:t>
      </w:r>
      <w:r w:rsidRPr="00CD3E27">
        <w:rPr>
          <w:b/>
          <w:kern w:val="2"/>
          <w:sz w:val="24"/>
          <w:szCs w:val="24"/>
        </w:rPr>
        <w:t xml:space="preserve"> </w:t>
      </w:r>
      <w:r w:rsidRPr="00CD3E27">
        <w:rPr>
          <w:color w:val="000000"/>
          <w:sz w:val="24"/>
          <w:szCs w:val="24"/>
        </w:rPr>
        <w:t>Приложение № 3 к</w:t>
      </w:r>
      <w:r w:rsidRPr="00CD3E27">
        <w:rPr>
          <w:kern w:val="2"/>
          <w:sz w:val="24"/>
          <w:szCs w:val="24"/>
        </w:rPr>
        <w:t xml:space="preserve"> муниципальной программе Кормовского сельского поселения «</w:t>
      </w:r>
      <w:r w:rsidR="00AF0FC7" w:rsidRPr="00CD3E27">
        <w:rPr>
          <w:rStyle w:val="afffc"/>
          <w:b w:val="0"/>
          <w:bCs/>
          <w:sz w:val="24"/>
          <w:szCs w:val="24"/>
        </w:rPr>
        <w:t>Охрана окружающей среды и рациональное природопользование</w:t>
      </w:r>
      <w:r w:rsidRPr="00CD3E27">
        <w:rPr>
          <w:kern w:val="2"/>
          <w:sz w:val="24"/>
          <w:szCs w:val="24"/>
        </w:rPr>
        <w:t>»</w:t>
      </w:r>
      <w:r w:rsidRPr="00CD3E27">
        <w:rPr>
          <w:color w:val="000000"/>
          <w:sz w:val="24"/>
          <w:szCs w:val="24"/>
        </w:rPr>
        <w:t xml:space="preserve"> изложить в следующей редакции согласно приложения № 2 к настоящему постановлению.</w:t>
      </w:r>
    </w:p>
    <w:p w:rsidR="00BA1C26" w:rsidRPr="00CD3E27" w:rsidRDefault="00BA1C26" w:rsidP="00BA1C26">
      <w:pPr>
        <w:widowControl w:val="0"/>
        <w:ind w:firstLine="540"/>
        <w:jc w:val="both"/>
        <w:rPr>
          <w:color w:val="000000"/>
          <w:sz w:val="24"/>
          <w:szCs w:val="24"/>
        </w:rPr>
      </w:pPr>
      <w:r w:rsidRPr="00CD3E27">
        <w:rPr>
          <w:kern w:val="2"/>
          <w:sz w:val="24"/>
          <w:szCs w:val="24"/>
        </w:rPr>
        <w:t>1.3.</w:t>
      </w:r>
      <w:r w:rsidRPr="00CD3E27">
        <w:rPr>
          <w:b/>
          <w:kern w:val="2"/>
          <w:sz w:val="24"/>
          <w:szCs w:val="24"/>
        </w:rPr>
        <w:t xml:space="preserve"> </w:t>
      </w:r>
      <w:r w:rsidRPr="00CD3E27">
        <w:rPr>
          <w:color w:val="000000"/>
          <w:sz w:val="24"/>
          <w:szCs w:val="24"/>
        </w:rPr>
        <w:t>Приложение № 4 к</w:t>
      </w:r>
      <w:r w:rsidRPr="00CD3E27">
        <w:rPr>
          <w:kern w:val="2"/>
          <w:sz w:val="24"/>
          <w:szCs w:val="24"/>
        </w:rPr>
        <w:t xml:space="preserve"> муниципальной программе Кормовского сельского поселения «</w:t>
      </w:r>
      <w:r w:rsidR="00AF0FC7" w:rsidRPr="00CD3E27">
        <w:rPr>
          <w:rStyle w:val="afffc"/>
          <w:b w:val="0"/>
          <w:bCs/>
          <w:sz w:val="24"/>
          <w:szCs w:val="24"/>
        </w:rPr>
        <w:t>Охрана окружающей среды и рациональное природопользование</w:t>
      </w:r>
      <w:r w:rsidRPr="00CD3E27">
        <w:rPr>
          <w:kern w:val="2"/>
          <w:sz w:val="24"/>
          <w:szCs w:val="24"/>
        </w:rPr>
        <w:t>»</w:t>
      </w:r>
      <w:r w:rsidRPr="00CD3E27">
        <w:rPr>
          <w:color w:val="000000"/>
          <w:sz w:val="24"/>
          <w:szCs w:val="24"/>
        </w:rPr>
        <w:t xml:space="preserve"> изложить в следующей редакции согласно приложения № 3 к настоящему постановлению.</w:t>
      </w:r>
    </w:p>
    <w:p w:rsidR="00BA1C26" w:rsidRPr="00CD3E27" w:rsidRDefault="00BA1C26" w:rsidP="00137810">
      <w:pPr>
        <w:pStyle w:val="21f4"/>
        <w:overflowPunct/>
        <w:autoSpaceDE/>
        <w:autoSpaceDN/>
        <w:adjustRightInd/>
        <w:rPr>
          <w:kern w:val="2"/>
          <w:sz w:val="24"/>
          <w:szCs w:val="24"/>
        </w:rPr>
      </w:pPr>
      <w:r w:rsidRPr="00CD3E27">
        <w:rPr>
          <w:color w:val="000000"/>
          <w:sz w:val="24"/>
          <w:szCs w:val="24"/>
        </w:rPr>
        <w:tab/>
      </w:r>
      <w:r w:rsidR="00137810" w:rsidRPr="00CD3E27">
        <w:rPr>
          <w:color w:val="000000"/>
          <w:sz w:val="24"/>
          <w:szCs w:val="24"/>
        </w:rPr>
        <w:t>2</w:t>
      </w:r>
      <w:r w:rsidRPr="00CD3E27">
        <w:rPr>
          <w:kern w:val="2"/>
          <w:sz w:val="24"/>
          <w:szCs w:val="24"/>
        </w:rPr>
        <w:t>. Контроль за выполнением настоящего постановления оставляю собой.</w:t>
      </w:r>
    </w:p>
    <w:p w:rsidR="00BA1C26" w:rsidRPr="00CD3E27" w:rsidRDefault="00BA1C26" w:rsidP="001868E4">
      <w:pPr>
        <w:pStyle w:val="21f4"/>
        <w:overflowPunct/>
        <w:autoSpaceDE/>
        <w:autoSpaceDN/>
        <w:adjustRightInd/>
        <w:ind w:firstLine="709"/>
        <w:rPr>
          <w:sz w:val="24"/>
          <w:szCs w:val="24"/>
        </w:rPr>
      </w:pPr>
    </w:p>
    <w:p w:rsidR="00BA1C26" w:rsidRPr="00CD3E27" w:rsidRDefault="00BA1C26" w:rsidP="001868E4">
      <w:pPr>
        <w:pStyle w:val="21f4"/>
        <w:overflowPunct/>
        <w:autoSpaceDE/>
        <w:autoSpaceDN/>
        <w:adjustRightInd/>
        <w:ind w:firstLine="709"/>
        <w:rPr>
          <w:sz w:val="24"/>
          <w:szCs w:val="24"/>
        </w:rPr>
      </w:pPr>
    </w:p>
    <w:p w:rsidR="001868E4" w:rsidRPr="00D9303C" w:rsidRDefault="001868E4" w:rsidP="001868E4">
      <w:pPr>
        <w:pStyle w:val="2"/>
        <w:ind w:left="0"/>
        <w:jc w:val="both"/>
        <w:rPr>
          <w:b/>
          <w:sz w:val="24"/>
          <w:szCs w:val="24"/>
        </w:rPr>
      </w:pPr>
      <w:r w:rsidRPr="00CD3E27">
        <w:rPr>
          <w:b/>
          <w:sz w:val="24"/>
          <w:szCs w:val="24"/>
        </w:rPr>
        <w:t>Глава  Администрации Кормовского</w:t>
      </w:r>
      <w:r w:rsidRPr="00D9303C">
        <w:rPr>
          <w:b/>
          <w:sz w:val="24"/>
          <w:szCs w:val="24"/>
        </w:rPr>
        <w:t xml:space="preserve"> </w:t>
      </w:r>
    </w:p>
    <w:p w:rsidR="001868E4" w:rsidRPr="00303082" w:rsidRDefault="001868E4" w:rsidP="001868E4">
      <w:pPr>
        <w:pStyle w:val="2"/>
        <w:ind w:left="0"/>
        <w:jc w:val="both"/>
        <w:rPr>
          <w:b/>
          <w:i/>
          <w:sz w:val="24"/>
          <w:szCs w:val="24"/>
        </w:rPr>
      </w:pPr>
      <w:r w:rsidRPr="00D9303C">
        <w:rPr>
          <w:b/>
          <w:sz w:val="24"/>
          <w:szCs w:val="24"/>
        </w:rPr>
        <w:t xml:space="preserve">сельского поселения                                                                          </w:t>
      </w:r>
      <w:r>
        <w:rPr>
          <w:b/>
          <w:sz w:val="24"/>
          <w:szCs w:val="24"/>
        </w:rPr>
        <w:t xml:space="preserve">        </w:t>
      </w:r>
      <w:r w:rsidR="0001240E">
        <w:rPr>
          <w:b/>
          <w:sz w:val="24"/>
          <w:szCs w:val="24"/>
        </w:rPr>
        <w:t xml:space="preserve">                 </w:t>
      </w:r>
      <w:r>
        <w:rPr>
          <w:b/>
          <w:sz w:val="24"/>
          <w:szCs w:val="24"/>
        </w:rPr>
        <w:t>В.В. Сикаренко</w:t>
      </w:r>
    </w:p>
    <w:p w:rsidR="001868E4" w:rsidRPr="00D9303C" w:rsidRDefault="001868E4" w:rsidP="001868E4">
      <w:pPr>
        <w:rPr>
          <w:i/>
          <w:sz w:val="24"/>
          <w:szCs w:val="24"/>
        </w:rPr>
      </w:pPr>
    </w:p>
    <w:p w:rsidR="001868E4" w:rsidRPr="00D9303C" w:rsidRDefault="001868E4" w:rsidP="001868E4">
      <w:pPr>
        <w:rPr>
          <w:i/>
          <w:sz w:val="24"/>
          <w:szCs w:val="24"/>
        </w:rPr>
      </w:pPr>
    </w:p>
    <w:p w:rsidR="001868E4" w:rsidRPr="00D9303C" w:rsidRDefault="001868E4" w:rsidP="001868E4">
      <w:pPr>
        <w:rPr>
          <w:i/>
          <w:sz w:val="24"/>
          <w:szCs w:val="24"/>
        </w:rPr>
      </w:pPr>
    </w:p>
    <w:p w:rsidR="001868E4" w:rsidRPr="00D9303C" w:rsidRDefault="001868E4" w:rsidP="001868E4">
      <w:pPr>
        <w:rPr>
          <w:i/>
          <w:sz w:val="24"/>
          <w:szCs w:val="24"/>
        </w:rPr>
      </w:pPr>
      <w:r w:rsidRPr="00D9303C">
        <w:rPr>
          <w:i/>
          <w:sz w:val="24"/>
          <w:szCs w:val="24"/>
        </w:rPr>
        <w:t>Постановление вносит:</w:t>
      </w:r>
    </w:p>
    <w:p w:rsidR="001868E4" w:rsidRDefault="001868E4" w:rsidP="001868E4">
      <w:pPr>
        <w:pStyle w:val="aff3"/>
        <w:rPr>
          <w:rFonts w:ascii="Times New Roman" w:hAnsi="Times New Roman"/>
          <w:i/>
          <w:sz w:val="24"/>
          <w:szCs w:val="24"/>
        </w:rPr>
      </w:pPr>
      <w:r w:rsidRPr="00D9303C">
        <w:rPr>
          <w:rFonts w:ascii="Times New Roman" w:hAnsi="Times New Roman"/>
          <w:i/>
          <w:sz w:val="24"/>
          <w:szCs w:val="24"/>
        </w:rPr>
        <w:t>сектор экономики и финансов</w:t>
      </w:r>
    </w:p>
    <w:p w:rsidR="00D9303C" w:rsidRPr="008308E8" w:rsidRDefault="00D9303C" w:rsidP="00D9303C">
      <w:pPr>
        <w:pageBreakBefore/>
        <w:suppressAutoHyphens/>
        <w:spacing w:line="252" w:lineRule="auto"/>
        <w:ind w:left="6237"/>
        <w:jc w:val="right"/>
        <w:rPr>
          <w:sz w:val="24"/>
          <w:szCs w:val="24"/>
        </w:rPr>
      </w:pPr>
      <w:r w:rsidRPr="008308E8">
        <w:rPr>
          <w:sz w:val="24"/>
          <w:szCs w:val="24"/>
        </w:rPr>
        <w:lastRenderedPageBreak/>
        <w:t>Приложение №1</w:t>
      </w:r>
    </w:p>
    <w:p w:rsidR="00D9303C" w:rsidRPr="008308E8" w:rsidRDefault="00D9303C" w:rsidP="00D9303C">
      <w:pPr>
        <w:suppressAutoHyphens/>
        <w:spacing w:line="252" w:lineRule="auto"/>
        <w:ind w:left="6237"/>
        <w:jc w:val="right"/>
        <w:rPr>
          <w:sz w:val="24"/>
          <w:szCs w:val="24"/>
        </w:rPr>
      </w:pPr>
      <w:r w:rsidRPr="008308E8">
        <w:rPr>
          <w:sz w:val="24"/>
          <w:szCs w:val="24"/>
        </w:rPr>
        <w:t>к постановлению</w:t>
      </w:r>
    </w:p>
    <w:p w:rsidR="00D9303C" w:rsidRPr="008308E8" w:rsidRDefault="00D9303C" w:rsidP="00D9303C">
      <w:pPr>
        <w:suppressAutoHyphens/>
        <w:spacing w:line="252" w:lineRule="auto"/>
        <w:ind w:left="6237"/>
        <w:jc w:val="right"/>
        <w:rPr>
          <w:sz w:val="24"/>
          <w:szCs w:val="24"/>
        </w:rPr>
      </w:pPr>
      <w:r w:rsidRPr="008308E8">
        <w:rPr>
          <w:sz w:val="24"/>
          <w:szCs w:val="24"/>
        </w:rPr>
        <w:t>Администрации</w:t>
      </w:r>
    </w:p>
    <w:p w:rsidR="00D9303C" w:rsidRPr="008308E8" w:rsidRDefault="001868E4" w:rsidP="00D9303C">
      <w:pPr>
        <w:suppressAutoHyphens/>
        <w:spacing w:line="252" w:lineRule="auto"/>
        <w:ind w:left="6237"/>
        <w:jc w:val="right"/>
        <w:rPr>
          <w:sz w:val="24"/>
          <w:szCs w:val="24"/>
        </w:rPr>
      </w:pPr>
      <w:r>
        <w:rPr>
          <w:sz w:val="24"/>
          <w:szCs w:val="24"/>
        </w:rPr>
        <w:t>Кормовского</w:t>
      </w:r>
      <w:r w:rsidR="00D9303C" w:rsidRPr="008308E8">
        <w:rPr>
          <w:sz w:val="24"/>
          <w:szCs w:val="24"/>
        </w:rPr>
        <w:t xml:space="preserve"> сельского поселения </w:t>
      </w:r>
    </w:p>
    <w:p w:rsidR="00D9303C" w:rsidRPr="008308E8" w:rsidRDefault="00D9303C" w:rsidP="00D9303C">
      <w:pPr>
        <w:suppressAutoHyphens/>
        <w:spacing w:line="252" w:lineRule="auto"/>
        <w:ind w:left="6237"/>
        <w:jc w:val="right"/>
        <w:rPr>
          <w:sz w:val="24"/>
          <w:szCs w:val="24"/>
        </w:rPr>
      </w:pPr>
      <w:r w:rsidRPr="008308E8">
        <w:rPr>
          <w:sz w:val="24"/>
          <w:szCs w:val="24"/>
        </w:rPr>
        <w:t xml:space="preserve">от </w:t>
      </w:r>
      <w:r w:rsidR="002E0AE8">
        <w:rPr>
          <w:sz w:val="24"/>
          <w:szCs w:val="24"/>
        </w:rPr>
        <w:t>28</w:t>
      </w:r>
      <w:r w:rsidR="0001438C">
        <w:rPr>
          <w:sz w:val="24"/>
          <w:szCs w:val="24"/>
        </w:rPr>
        <w:t>.</w:t>
      </w:r>
      <w:r w:rsidR="00932A2E">
        <w:rPr>
          <w:sz w:val="24"/>
          <w:szCs w:val="24"/>
        </w:rPr>
        <w:t>0</w:t>
      </w:r>
      <w:r w:rsidR="002E0AE8">
        <w:rPr>
          <w:sz w:val="24"/>
          <w:szCs w:val="24"/>
        </w:rPr>
        <w:t>6</w:t>
      </w:r>
      <w:r w:rsidR="00E374F4">
        <w:rPr>
          <w:sz w:val="24"/>
          <w:szCs w:val="24"/>
        </w:rPr>
        <w:t>.202</w:t>
      </w:r>
      <w:r w:rsidR="00932A2E">
        <w:rPr>
          <w:sz w:val="24"/>
          <w:szCs w:val="24"/>
        </w:rPr>
        <w:t>4</w:t>
      </w:r>
      <w:r w:rsidRPr="008308E8">
        <w:rPr>
          <w:sz w:val="24"/>
          <w:szCs w:val="24"/>
        </w:rPr>
        <w:t xml:space="preserve"> №</w:t>
      </w:r>
      <w:r w:rsidR="00303082">
        <w:rPr>
          <w:sz w:val="24"/>
          <w:szCs w:val="24"/>
        </w:rPr>
        <w:t xml:space="preserve"> </w:t>
      </w:r>
      <w:r w:rsidR="002E0AE8">
        <w:rPr>
          <w:sz w:val="24"/>
          <w:szCs w:val="24"/>
        </w:rPr>
        <w:t>63</w:t>
      </w:r>
      <w:r w:rsidRPr="008308E8">
        <w:rPr>
          <w:sz w:val="24"/>
          <w:szCs w:val="24"/>
        </w:rPr>
        <w:t xml:space="preserve"> </w:t>
      </w:r>
    </w:p>
    <w:p w:rsidR="00C41F07" w:rsidRPr="00D9303C" w:rsidRDefault="00C41F07" w:rsidP="004541D7">
      <w:pPr>
        <w:jc w:val="center"/>
        <w:rPr>
          <w:sz w:val="24"/>
          <w:szCs w:val="24"/>
        </w:rPr>
      </w:pPr>
    </w:p>
    <w:p w:rsidR="00D9303C" w:rsidRPr="00E85A4D" w:rsidRDefault="00D9303C" w:rsidP="00D9303C">
      <w:pPr>
        <w:widowControl w:val="0"/>
        <w:suppressAutoHyphens/>
        <w:autoSpaceDE w:val="0"/>
        <w:autoSpaceDN w:val="0"/>
        <w:adjustRightInd w:val="0"/>
        <w:jc w:val="center"/>
        <w:rPr>
          <w:b/>
          <w:bCs/>
          <w:sz w:val="24"/>
          <w:szCs w:val="24"/>
        </w:rPr>
      </w:pPr>
      <w:r w:rsidRPr="00E85A4D">
        <w:rPr>
          <w:b/>
          <w:bCs/>
          <w:sz w:val="24"/>
          <w:szCs w:val="24"/>
        </w:rPr>
        <w:t>МУНИЦИПАЛЬНАЯ ПРОГРАММА</w:t>
      </w:r>
    </w:p>
    <w:p w:rsidR="00D9303C" w:rsidRPr="00E85A4D" w:rsidRDefault="001868E4" w:rsidP="00D9303C">
      <w:pPr>
        <w:autoSpaceDE w:val="0"/>
        <w:autoSpaceDN w:val="0"/>
        <w:adjustRightInd w:val="0"/>
        <w:jc w:val="center"/>
        <w:rPr>
          <w:b/>
          <w:bCs/>
          <w:sz w:val="24"/>
          <w:szCs w:val="24"/>
        </w:rPr>
      </w:pPr>
      <w:r>
        <w:rPr>
          <w:b/>
          <w:bCs/>
          <w:sz w:val="24"/>
          <w:szCs w:val="24"/>
        </w:rPr>
        <w:t>КОРМОВСКОГО</w:t>
      </w:r>
      <w:r w:rsidR="00D9303C" w:rsidRPr="00E85A4D">
        <w:rPr>
          <w:b/>
          <w:bCs/>
          <w:sz w:val="24"/>
          <w:szCs w:val="24"/>
        </w:rPr>
        <w:t xml:space="preserve"> СЕЛЬСКОГО ПОСЕЛЕНИЯ </w:t>
      </w:r>
    </w:p>
    <w:p w:rsidR="00C60D56" w:rsidRPr="00E85A4D" w:rsidRDefault="00C60D56" w:rsidP="00C60D56">
      <w:pPr>
        <w:widowControl w:val="0"/>
        <w:spacing w:line="235" w:lineRule="auto"/>
        <w:jc w:val="center"/>
        <w:rPr>
          <w:b/>
          <w:sz w:val="24"/>
          <w:szCs w:val="24"/>
        </w:rPr>
      </w:pPr>
      <w:r w:rsidRPr="00E85A4D">
        <w:rPr>
          <w:b/>
          <w:sz w:val="24"/>
          <w:szCs w:val="24"/>
        </w:rPr>
        <w:t xml:space="preserve"> «Охрана окружающей</w:t>
      </w:r>
      <w:r w:rsidR="00400E73">
        <w:rPr>
          <w:b/>
          <w:sz w:val="24"/>
          <w:szCs w:val="24"/>
        </w:rPr>
        <w:t xml:space="preserve"> </w:t>
      </w:r>
      <w:r w:rsidRPr="00E85A4D">
        <w:rPr>
          <w:b/>
          <w:sz w:val="24"/>
          <w:szCs w:val="24"/>
        </w:rPr>
        <w:t>среды и рациональное природопользование»</w:t>
      </w:r>
    </w:p>
    <w:p w:rsidR="00C60D56" w:rsidRPr="00E85A4D" w:rsidRDefault="00C60D56" w:rsidP="00C60D56">
      <w:pPr>
        <w:widowControl w:val="0"/>
        <w:spacing w:line="235" w:lineRule="auto"/>
        <w:jc w:val="center"/>
        <w:rPr>
          <w:b/>
          <w:sz w:val="24"/>
          <w:szCs w:val="24"/>
        </w:rPr>
      </w:pPr>
    </w:p>
    <w:p w:rsidR="00C60D56" w:rsidRPr="00E85A4D" w:rsidRDefault="00C60D56" w:rsidP="00C60D56">
      <w:pPr>
        <w:widowControl w:val="0"/>
        <w:spacing w:line="235" w:lineRule="auto"/>
        <w:jc w:val="center"/>
        <w:rPr>
          <w:b/>
          <w:sz w:val="24"/>
          <w:szCs w:val="24"/>
        </w:rPr>
      </w:pPr>
      <w:r w:rsidRPr="00E85A4D">
        <w:rPr>
          <w:b/>
          <w:sz w:val="24"/>
          <w:szCs w:val="24"/>
        </w:rPr>
        <w:t>Паспорт</w:t>
      </w:r>
    </w:p>
    <w:p w:rsidR="00C60D56" w:rsidRPr="00E85A4D" w:rsidRDefault="00D9303C" w:rsidP="00C60D56">
      <w:pPr>
        <w:widowControl w:val="0"/>
        <w:spacing w:line="235" w:lineRule="auto"/>
        <w:jc w:val="center"/>
        <w:rPr>
          <w:b/>
          <w:sz w:val="24"/>
          <w:szCs w:val="24"/>
        </w:rPr>
      </w:pPr>
      <w:r w:rsidRPr="00E85A4D">
        <w:rPr>
          <w:b/>
          <w:sz w:val="24"/>
          <w:szCs w:val="24"/>
        </w:rPr>
        <w:t xml:space="preserve">муниципальной программы </w:t>
      </w:r>
      <w:r w:rsidR="001868E4">
        <w:rPr>
          <w:b/>
          <w:sz w:val="24"/>
          <w:szCs w:val="24"/>
        </w:rPr>
        <w:t>Кормовского</w:t>
      </w:r>
      <w:r w:rsidRPr="00E85A4D">
        <w:rPr>
          <w:b/>
          <w:sz w:val="24"/>
          <w:szCs w:val="24"/>
        </w:rPr>
        <w:t xml:space="preserve"> сельского поселения</w:t>
      </w:r>
    </w:p>
    <w:p w:rsidR="00C60D56" w:rsidRPr="00E85A4D" w:rsidRDefault="00C60D56" w:rsidP="00C60D56">
      <w:pPr>
        <w:widowControl w:val="0"/>
        <w:spacing w:line="235" w:lineRule="auto"/>
        <w:jc w:val="center"/>
        <w:rPr>
          <w:b/>
          <w:sz w:val="24"/>
          <w:szCs w:val="24"/>
        </w:rPr>
      </w:pPr>
      <w:r w:rsidRPr="00E85A4D">
        <w:rPr>
          <w:b/>
          <w:sz w:val="24"/>
          <w:szCs w:val="24"/>
        </w:rPr>
        <w:t>«Охрана окружающей среды и рациональное природопользование»</w:t>
      </w:r>
    </w:p>
    <w:p w:rsidR="00C60D56" w:rsidRPr="00D9303C" w:rsidRDefault="00C60D56" w:rsidP="00C60D56">
      <w:pPr>
        <w:widowControl w:val="0"/>
        <w:spacing w:line="235" w:lineRule="auto"/>
        <w:jc w:val="center"/>
        <w:rPr>
          <w:sz w:val="24"/>
          <w:szCs w:val="24"/>
        </w:rPr>
      </w:pPr>
    </w:p>
    <w:tbl>
      <w:tblPr>
        <w:tblW w:w="5000" w:type="pct"/>
        <w:tblLayout w:type="fixed"/>
        <w:tblCellMar>
          <w:left w:w="57" w:type="dxa"/>
          <w:right w:w="57" w:type="dxa"/>
        </w:tblCellMar>
        <w:tblLook w:val="01E0"/>
      </w:tblPr>
      <w:tblGrid>
        <w:gridCol w:w="3122"/>
        <w:gridCol w:w="585"/>
        <w:gridCol w:w="6301"/>
      </w:tblGrid>
      <w:tr w:rsidR="00C60D56" w:rsidRPr="00D9303C" w:rsidTr="00CA5C00">
        <w:tc>
          <w:tcPr>
            <w:tcW w:w="3122" w:type="dxa"/>
          </w:tcPr>
          <w:p w:rsidR="00C60D56" w:rsidRPr="00D9303C" w:rsidRDefault="00C60D56" w:rsidP="00022FCE">
            <w:pPr>
              <w:widowControl w:val="0"/>
              <w:rPr>
                <w:sz w:val="24"/>
                <w:szCs w:val="24"/>
              </w:rPr>
            </w:pPr>
            <w:r w:rsidRPr="00D9303C">
              <w:rPr>
                <w:sz w:val="24"/>
                <w:szCs w:val="24"/>
              </w:rPr>
              <w:t xml:space="preserve">Наименование  </w:t>
            </w:r>
            <w:r w:rsidR="00FA4226">
              <w:rPr>
                <w:sz w:val="24"/>
                <w:szCs w:val="24"/>
              </w:rPr>
              <w:t xml:space="preserve">муниципальной </w:t>
            </w:r>
            <w:r w:rsidRPr="00D9303C">
              <w:rPr>
                <w:sz w:val="24"/>
                <w:szCs w:val="24"/>
              </w:rPr>
              <w:t xml:space="preserve">программы </w:t>
            </w:r>
          </w:p>
        </w:tc>
        <w:tc>
          <w:tcPr>
            <w:tcW w:w="585" w:type="dxa"/>
          </w:tcPr>
          <w:p w:rsidR="00C60D56" w:rsidRPr="00D9303C" w:rsidRDefault="00C60D56" w:rsidP="00C60D56">
            <w:pPr>
              <w:widowControl w:val="0"/>
              <w:jc w:val="center"/>
              <w:rPr>
                <w:sz w:val="24"/>
                <w:szCs w:val="24"/>
              </w:rPr>
            </w:pPr>
            <w:r w:rsidRPr="00D9303C">
              <w:rPr>
                <w:sz w:val="24"/>
                <w:szCs w:val="24"/>
              </w:rPr>
              <w:t>–</w:t>
            </w:r>
          </w:p>
        </w:tc>
        <w:tc>
          <w:tcPr>
            <w:tcW w:w="6301" w:type="dxa"/>
          </w:tcPr>
          <w:p w:rsidR="00C60D56" w:rsidRPr="00D9303C" w:rsidRDefault="00D9303C" w:rsidP="00D9303C">
            <w:pPr>
              <w:widowControl w:val="0"/>
              <w:spacing w:line="235" w:lineRule="auto"/>
              <w:jc w:val="both"/>
              <w:rPr>
                <w:sz w:val="24"/>
                <w:szCs w:val="24"/>
              </w:rPr>
            </w:pPr>
            <w:r w:rsidRPr="008308E8">
              <w:rPr>
                <w:kern w:val="2"/>
                <w:sz w:val="24"/>
                <w:szCs w:val="24"/>
              </w:rPr>
              <w:t xml:space="preserve">Муниципальная программа </w:t>
            </w:r>
            <w:r w:rsidR="001868E4">
              <w:rPr>
                <w:spacing w:val="-6"/>
                <w:sz w:val="24"/>
                <w:szCs w:val="24"/>
              </w:rPr>
              <w:t>Кормовского</w:t>
            </w:r>
            <w:r w:rsidRPr="008308E8">
              <w:rPr>
                <w:spacing w:val="-6"/>
                <w:sz w:val="24"/>
                <w:szCs w:val="24"/>
              </w:rPr>
              <w:t xml:space="preserve"> сельского поселения</w:t>
            </w:r>
            <w:r w:rsidRPr="008308E8">
              <w:rPr>
                <w:kern w:val="2"/>
                <w:sz w:val="24"/>
                <w:szCs w:val="24"/>
              </w:rPr>
              <w:t xml:space="preserve"> </w:t>
            </w:r>
            <w:r w:rsidR="00C60D56" w:rsidRPr="00D9303C">
              <w:rPr>
                <w:sz w:val="24"/>
                <w:szCs w:val="24"/>
              </w:rPr>
              <w:t>«Охрана окружающей среды и рациональное природопользование» (далее – </w:t>
            </w:r>
            <w:r>
              <w:rPr>
                <w:sz w:val="24"/>
                <w:szCs w:val="24"/>
              </w:rPr>
              <w:t xml:space="preserve">Муниципальная </w:t>
            </w:r>
            <w:r w:rsidR="00C60D56" w:rsidRPr="00D9303C">
              <w:rPr>
                <w:sz w:val="24"/>
                <w:szCs w:val="24"/>
              </w:rPr>
              <w:t xml:space="preserve"> программа)</w:t>
            </w:r>
          </w:p>
        </w:tc>
      </w:tr>
      <w:tr w:rsidR="00C60D56" w:rsidRPr="00D9303C" w:rsidTr="00CA5C00">
        <w:tc>
          <w:tcPr>
            <w:tcW w:w="3122" w:type="dxa"/>
          </w:tcPr>
          <w:p w:rsidR="00C60D56" w:rsidRPr="00D9303C" w:rsidRDefault="00C60D56" w:rsidP="00D9303C">
            <w:pPr>
              <w:widowControl w:val="0"/>
              <w:rPr>
                <w:sz w:val="24"/>
                <w:szCs w:val="24"/>
              </w:rPr>
            </w:pPr>
            <w:r w:rsidRPr="00D9303C">
              <w:rPr>
                <w:sz w:val="24"/>
                <w:szCs w:val="24"/>
              </w:rPr>
              <w:t xml:space="preserve">Ответственный исполнитель  </w:t>
            </w:r>
            <w:r w:rsidR="00FA4226">
              <w:rPr>
                <w:sz w:val="24"/>
                <w:szCs w:val="24"/>
              </w:rPr>
              <w:t xml:space="preserve">муниципальной </w:t>
            </w:r>
            <w:r w:rsidRPr="00D9303C">
              <w:rPr>
                <w:sz w:val="24"/>
                <w:szCs w:val="24"/>
              </w:rPr>
              <w:t xml:space="preserve">программы </w:t>
            </w:r>
          </w:p>
        </w:tc>
        <w:tc>
          <w:tcPr>
            <w:tcW w:w="585" w:type="dxa"/>
          </w:tcPr>
          <w:p w:rsidR="00C60D56" w:rsidRPr="00D9303C" w:rsidRDefault="00C60D56" w:rsidP="00C60D56">
            <w:pPr>
              <w:widowControl w:val="0"/>
              <w:jc w:val="center"/>
              <w:rPr>
                <w:sz w:val="24"/>
                <w:szCs w:val="24"/>
              </w:rPr>
            </w:pPr>
            <w:r w:rsidRPr="00D9303C">
              <w:rPr>
                <w:sz w:val="24"/>
                <w:szCs w:val="24"/>
              </w:rPr>
              <w:t>–</w:t>
            </w:r>
          </w:p>
        </w:tc>
        <w:tc>
          <w:tcPr>
            <w:tcW w:w="6301" w:type="dxa"/>
          </w:tcPr>
          <w:p w:rsidR="00D9303C" w:rsidRPr="00D9303C" w:rsidRDefault="00D9303C" w:rsidP="00400E73">
            <w:pPr>
              <w:widowControl w:val="0"/>
              <w:spacing w:line="235" w:lineRule="auto"/>
              <w:jc w:val="both"/>
              <w:rPr>
                <w:sz w:val="24"/>
                <w:szCs w:val="24"/>
              </w:rPr>
            </w:pPr>
            <w:r w:rsidRPr="008308E8">
              <w:rPr>
                <w:sz w:val="24"/>
                <w:szCs w:val="24"/>
              </w:rPr>
              <w:t xml:space="preserve">Администрация </w:t>
            </w:r>
            <w:r w:rsidR="001868E4">
              <w:rPr>
                <w:sz w:val="24"/>
                <w:szCs w:val="24"/>
              </w:rPr>
              <w:t>Кормовского</w:t>
            </w:r>
            <w:r w:rsidRPr="008308E8">
              <w:rPr>
                <w:sz w:val="24"/>
                <w:szCs w:val="24"/>
              </w:rPr>
              <w:t xml:space="preserve"> сельского поселения </w:t>
            </w:r>
          </w:p>
        </w:tc>
      </w:tr>
      <w:tr w:rsidR="00D9303C" w:rsidRPr="00D9303C" w:rsidTr="00CA5C00">
        <w:tc>
          <w:tcPr>
            <w:tcW w:w="3122" w:type="dxa"/>
          </w:tcPr>
          <w:p w:rsidR="00D9303C" w:rsidRPr="00D9303C" w:rsidRDefault="00D9303C" w:rsidP="00D9303C">
            <w:pPr>
              <w:widowControl w:val="0"/>
              <w:rPr>
                <w:sz w:val="24"/>
                <w:szCs w:val="24"/>
              </w:rPr>
            </w:pPr>
            <w:r w:rsidRPr="00D9303C">
              <w:rPr>
                <w:sz w:val="24"/>
                <w:szCs w:val="24"/>
              </w:rPr>
              <w:t xml:space="preserve">Соисполнитель  </w:t>
            </w:r>
            <w:r w:rsidR="00FA4226">
              <w:rPr>
                <w:sz w:val="24"/>
                <w:szCs w:val="24"/>
              </w:rPr>
              <w:t xml:space="preserve">муниципальной </w:t>
            </w:r>
            <w:r w:rsidRPr="00D9303C">
              <w:rPr>
                <w:sz w:val="24"/>
                <w:szCs w:val="24"/>
              </w:rPr>
              <w:t xml:space="preserve">программы </w:t>
            </w:r>
          </w:p>
        </w:tc>
        <w:tc>
          <w:tcPr>
            <w:tcW w:w="585" w:type="dxa"/>
          </w:tcPr>
          <w:p w:rsidR="00D9303C" w:rsidRPr="00D9303C" w:rsidRDefault="00D9303C" w:rsidP="00C60D56">
            <w:pPr>
              <w:widowControl w:val="0"/>
              <w:jc w:val="center"/>
              <w:rPr>
                <w:sz w:val="24"/>
                <w:szCs w:val="24"/>
              </w:rPr>
            </w:pPr>
            <w:r w:rsidRPr="00D9303C">
              <w:rPr>
                <w:sz w:val="24"/>
                <w:szCs w:val="24"/>
              </w:rPr>
              <w:t>–</w:t>
            </w:r>
          </w:p>
        </w:tc>
        <w:tc>
          <w:tcPr>
            <w:tcW w:w="6301" w:type="dxa"/>
          </w:tcPr>
          <w:p w:rsidR="00D9303C" w:rsidRPr="008308E8" w:rsidRDefault="00D9303C" w:rsidP="00371CB6">
            <w:pPr>
              <w:rPr>
                <w:kern w:val="2"/>
                <w:sz w:val="24"/>
                <w:szCs w:val="24"/>
              </w:rPr>
            </w:pPr>
            <w:r w:rsidRPr="008308E8">
              <w:rPr>
                <w:kern w:val="2"/>
                <w:sz w:val="24"/>
                <w:szCs w:val="24"/>
              </w:rPr>
              <w:t>отсутствуют</w:t>
            </w:r>
          </w:p>
        </w:tc>
      </w:tr>
      <w:tr w:rsidR="00D9303C" w:rsidRPr="00D9303C" w:rsidTr="00CA5C00">
        <w:tc>
          <w:tcPr>
            <w:tcW w:w="3122" w:type="dxa"/>
          </w:tcPr>
          <w:p w:rsidR="00D9303C" w:rsidRPr="00D9303C" w:rsidRDefault="00D9303C" w:rsidP="00D9303C">
            <w:pPr>
              <w:widowControl w:val="0"/>
              <w:rPr>
                <w:sz w:val="24"/>
                <w:szCs w:val="24"/>
              </w:rPr>
            </w:pPr>
            <w:r w:rsidRPr="00D9303C">
              <w:rPr>
                <w:sz w:val="24"/>
                <w:szCs w:val="24"/>
              </w:rPr>
              <w:t xml:space="preserve">Участники </w:t>
            </w:r>
            <w:r w:rsidR="00FA4226">
              <w:rPr>
                <w:sz w:val="24"/>
                <w:szCs w:val="24"/>
              </w:rPr>
              <w:t xml:space="preserve">муниципальной </w:t>
            </w:r>
            <w:r w:rsidRPr="00D9303C">
              <w:rPr>
                <w:sz w:val="24"/>
                <w:szCs w:val="24"/>
              </w:rPr>
              <w:t xml:space="preserve">программы </w:t>
            </w:r>
          </w:p>
        </w:tc>
        <w:tc>
          <w:tcPr>
            <w:tcW w:w="585" w:type="dxa"/>
          </w:tcPr>
          <w:p w:rsidR="00D9303C" w:rsidRPr="00D9303C" w:rsidRDefault="00D9303C" w:rsidP="00C60D56">
            <w:pPr>
              <w:widowControl w:val="0"/>
              <w:jc w:val="center"/>
              <w:rPr>
                <w:sz w:val="24"/>
                <w:szCs w:val="24"/>
              </w:rPr>
            </w:pPr>
            <w:r w:rsidRPr="00D9303C">
              <w:rPr>
                <w:sz w:val="24"/>
                <w:szCs w:val="24"/>
              </w:rPr>
              <w:t>–</w:t>
            </w:r>
          </w:p>
        </w:tc>
        <w:tc>
          <w:tcPr>
            <w:tcW w:w="6301" w:type="dxa"/>
          </w:tcPr>
          <w:p w:rsidR="00D9303C" w:rsidRPr="00D9303C" w:rsidRDefault="00D9303C" w:rsidP="00400E73">
            <w:pPr>
              <w:widowControl w:val="0"/>
              <w:spacing w:line="235" w:lineRule="auto"/>
              <w:jc w:val="both"/>
              <w:rPr>
                <w:sz w:val="24"/>
                <w:szCs w:val="24"/>
              </w:rPr>
            </w:pPr>
            <w:r w:rsidRPr="008308E8">
              <w:rPr>
                <w:sz w:val="24"/>
                <w:szCs w:val="24"/>
              </w:rPr>
              <w:t xml:space="preserve">Администрация </w:t>
            </w:r>
            <w:r w:rsidR="001868E4">
              <w:rPr>
                <w:sz w:val="24"/>
                <w:szCs w:val="24"/>
              </w:rPr>
              <w:t>Кормовского</w:t>
            </w:r>
            <w:r w:rsidRPr="008308E8">
              <w:rPr>
                <w:sz w:val="24"/>
                <w:szCs w:val="24"/>
              </w:rPr>
              <w:t xml:space="preserve"> сельского поселения </w:t>
            </w:r>
          </w:p>
        </w:tc>
      </w:tr>
      <w:tr w:rsidR="00D9303C" w:rsidRPr="00D9303C" w:rsidTr="00CA5C00">
        <w:tc>
          <w:tcPr>
            <w:tcW w:w="3122" w:type="dxa"/>
          </w:tcPr>
          <w:p w:rsidR="00D9303C" w:rsidRPr="00D9303C" w:rsidRDefault="00D9303C" w:rsidP="00022FCE">
            <w:pPr>
              <w:rPr>
                <w:sz w:val="24"/>
                <w:szCs w:val="24"/>
              </w:rPr>
            </w:pPr>
            <w:r w:rsidRPr="00D9303C">
              <w:rPr>
                <w:sz w:val="24"/>
                <w:szCs w:val="24"/>
              </w:rPr>
              <w:t xml:space="preserve">Подпрограммы  </w:t>
            </w:r>
            <w:r w:rsidR="00FA4226">
              <w:rPr>
                <w:sz w:val="24"/>
                <w:szCs w:val="24"/>
              </w:rPr>
              <w:t xml:space="preserve">муниципальной </w:t>
            </w:r>
            <w:r w:rsidRPr="00D9303C">
              <w:rPr>
                <w:sz w:val="24"/>
                <w:szCs w:val="24"/>
              </w:rPr>
              <w:t xml:space="preserve">программы </w:t>
            </w:r>
          </w:p>
        </w:tc>
        <w:tc>
          <w:tcPr>
            <w:tcW w:w="585" w:type="dxa"/>
          </w:tcPr>
          <w:p w:rsidR="00D9303C" w:rsidRPr="00D9303C" w:rsidRDefault="00D9303C" w:rsidP="00C60D56">
            <w:pPr>
              <w:jc w:val="center"/>
              <w:rPr>
                <w:sz w:val="24"/>
                <w:szCs w:val="24"/>
              </w:rPr>
            </w:pPr>
            <w:r w:rsidRPr="00D9303C">
              <w:rPr>
                <w:sz w:val="24"/>
                <w:szCs w:val="24"/>
              </w:rPr>
              <w:t>–</w:t>
            </w:r>
          </w:p>
        </w:tc>
        <w:tc>
          <w:tcPr>
            <w:tcW w:w="6301" w:type="dxa"/>
          </w:tcPr>
          <w:p w:rsidR="00D9303C" w:rsidRDefault="00D9303C" w:rsidP="00371CB6">
            <w:pPr>
              <w:numPr>
                <w:ilvl w:val="0"/>
                <w:numId w:val="25"/>
              </w:numPr>
              <w:spacing w:line="235" w:lineRule="auto"/>
              <w:jc w:val="both"/>
              <w:rPr>
                <w:sz w:val="24"/>
                <w:szCs w:val="24"/>
              </w:rPr>
            </w:pPr>
            <w:r w:rsidRPr="00D9303C">
              <w:rPr>
                <w:sz w:val="24"/>
                <w:szCs w:val="24"/>
              </w:rPr>
              <w:t>«Охрана окружающей среды</w:t>
            </w:r>
            <w:r w:rsidR="00022FCE">
              <w:rPr>
                <w:sz w:val="24"/>
                <w:szCs w:val="24"/>
              </w:rPr>
              <w:t>»</w:t>
            </w:r>
            <w:r w:rsidR="00400E73">
              <w:rPr>
                <w:sz w:val="24"/>
                <w:szCs w:val="24"/>
              </w:rPr>
              <w:t>;</w:t>
            </w:r>
          </w:p>
          <w:p w:rsidR="00B311C0" w:rsidRDefault="00B311C0" w:rsidP="00B311C0">
            <w:pPr>
              <w:numPr>
                <w:ilvl w:val="0"/>
                <w:numId w:val="25"/>
              </w:numPr>
              <w:spacing w:line="235" w:lineRule="auto"/>
              <w:jc w:val="both"/>
              <w:rPr>
                <w:sz w:val="24"/>
                <w:szCs w:val="24"/>
              </w:rPr>
            </w:pPr>
            <w:r w:rsidRPr="00B17329">
              <w:rPr>
                <w:sz w:val="24"/>
                <w:szCs w:val="24"/>
              </w:rPr>
              <w:t>«Охрана атмосферного воздуха»</w:t>
            </w:r>
          </w:p>
          <w:p w:rsidR="00D9303C" w:rsidRPr="00D9303C" w:rsidRDefault="00D9303C" w:rsidP="00ED706E">
            <w:pPr>
              <w:spacing w:line="235" w:lineRule="auto"/>
              <w:jc w:val="both"/>
              <w:rPr>
                <w:sz w:val="24"/>
                <w:szCs w:val="24"/>
              </w:rPr>
            </w:pPr>
          </w:p>
        </w:tc>
      </w:tr>
      <w:tr w:rsidR="00D9303C" w:rsidRPr="00D9303C" w:rsidTr="00CA5C00">
        <w:tc>
          <w:tcPr>
            <w:tcW w:w="3122" w:type="dxa"/>
          </w:tcPr>
          <w:p w:rsidR="00D9303C" w:rsidRPr="00D9303C" w:rsidRDefault="00D9303C" w:rsidP="00022FCE">
            <w:pPr>
              <w:spacing w:line="245" w:lineRule="auto"/>
              <w:rPr>
                <w:sz w:val="24"/>
                <w:szCs w:val="24"/>
              </w:rPr>
            </w:pPr>
            <w:r w:rsidRPr="00D9303C">
              <w:rPr>
                <w:sz w:val="24"/>
                <w:szCs w:val="24"/>
              </w:rPr>
              <w:t xml:space="preserve">Программно-целевые инструменты  </w:t>
            </w:r>
            <w:r w:rsidR="00FA4226">
              <w:rPr>
                <w:sz w:val="24"/>
                <w:szCs w:val="24"/>
              </w:rPr>
              <w:t xml:space="preserve">муниципальной </w:t>
            </w:r>
            <w:r w:rsidRPr="00D9303C">
              <w:rPr>
                <w:sz w:val="24"/>
                <w:szCs w:val="24"/>
              </w:rPr>
              <w:t xml:space="preserve">программы </w:t>
            </w:r>
          </w:p>
        </w:tc>
        <w:tc>
          <w:tcPr>
            <w:tcW w:w="585" w:type="dxa"/>
          </w:tcPr>
          <w:p w:rsidR="00D9303C" w:rsidRPr="00D9303C" w:rsidRDefault="00D9303C" w:rsidP="00C60D56">
            <w:pPr>
              <w:spacing w:line="245" w:lineRule="auto"/>
              <w:jc w:val="center"/>
              <w:rPr>
                <w:sz w:val="24"/>
                <w:szCs w:val="24"/>
              </w:rPr>
            </w:pPr>
            <w:r w:rsidRPr="00D9303C">
              <w:rPr>
                <w:sz w:val="24"/>
                <w:szCs w:val="24"/>
              </w:rPr>
              <w:t>–</w:t>
            </w:r>
          </w:p>
        </w:tc>
        <w:tc>
          <w:tcPr>
            <w:tcW w:w="6301" w:type="dxa"/>
          </w:tcPr>
          <w:p w:rsidR="00D9303C" w:rsidRPr="00D9303C" w:rsidRDefault="00D9303C" w:rsidP="00C60D56">
            <w:pPr>
              <w:spacing w:line="245" w:lineRule="auto"/>
              <w:jc w:val="both"/>
              <w:rPr>
                <w:sz w:val="24"/>
                <w:szCs w:val="24"/>
              </w:rPr>
            </w:pPr>
            <w:r w:rsidRPr="00D9303C">
              <w:rPr>
                <w:sz w:val="24"/>
                <w:szCs w:val="24"/>
              </w:rPr>
              <w:t>отсутствуют</w:t>
            </w:r>
          </w:p>
        </w:tc>
      </w:tr>
      <w:tr w:rsidR="00D9303C" w:rsidRPr="00D9303C" w:rsidTr="00CA5C00">
        <w:tc>
          <w:tcPr>
            <w:tcW w:w="3122" w:type="dxa"/>
          </w:tcPr>
          <w:p w:rsidR="00D9303C" w:rsidRPr="00D9303C" w:rsidRDefault="00D9303C" w:rsidP="00022FCE">
            <w:pPr>
              <w:spacing w:line="245" w:lineRule="auto"/>
              <w:rPr>
                <w:sz w:val="24"/>
                <w:szCs w:val="24"/>
              </w:rPr>
            </w:pPr>
            <w:r w:rsidRPr="00D9303C">
              <w:rPr>
                <w:sz w:val="24"/>
                <w:szCs w:val="24"/>
              </w:rPr>
              <w:t xml:space="preserve">Цель </w:t>
            </w:r>
            <w:r w:rsidR="00FA4226">
              <w:rPr>
                <w:sz w:val="24"/>
                <w:szCs w:val="24"/>
              </w:rPr>
              <w:t xml:space="preserve">муниципальной </w:t>
            </w:r>
            <w:r w:rsidR="00022FCE">
              <w:rPr>
                <w:sz w:val="24"/>
                <w:szCs w:val="24"/>
              </w:rPr>
              <w:t>прог</w:t>
            </w:r>
            <w:r w:rsidRPr="00D9303C">
              <w:rPr>
                <w:sz w:val="24"/>
                <w:szCs w:val="24"/>
              </w:rPr>
              <w:t xml:space="preserve">раммы </w:t>
            </w:r>
          </w:p>
        </w:tc>
        <w:tc>
          <w:tcPr>
            <w:tcW w:w="585" w:type="dxa"/>
            <w:noWrap/>
          </w:tcPr>
          <w:p w:rsidR="00D9303C" w:rsidRPr="00D9303C" w:rsidRDefault="00D9303C" w:rsidP="00C60D56">
            <w:pPr>
              <w:spacing w:line="245" w:lineRule="auto"/>
              <w:jc w:val="center"/>
              <w:rPr>
                <w:sz w:val="24"/>
                <w:szCs w:val="24"/>
              </w:rPr>
            </w:pPr>
            <w:r w:rsidRPr="00D9303C">
              <w:rPr>
                <w:sz w:val="24"/>
                <w:szCs w:val="24"/>
              </w:rPr>
              <w:t>–</w:t>
            </w:r>
          </w:p>
        </w:tc>
        <w:tc>
          <w:tcPr>
            <w:tcW w:w="6301" w:type="dxa"/>
            <w:noWrap/>
          </w:tcPr>
          <w:p w:rsidR="00D9303C" w:rsidRPr="00D9303C" w:rsidRDefault="00FF62F0" w:rsidP="004B5898">
            <w:pPr>
              <w:spacing w:line="245" w:lineRule="auto"/>
              <w:jc w:val="both"/>
              <w:rPr>
                <w:sz w:val="24"/>
                <w:szCs w:val="24"/>
              </w:rPr>
            </w:pPr>
            <w:r>
              <w:rPr>
                <w:sz w:val="24"/>
                <w:szCs w:val="24"/>
              </w:rPr>
              <w:t>формирование экологической культуры населения</w:t>
            </w:r>
            <w:r w:rsidR="004B5898">
              <w:rPr>
                <w:sz w:val="24"/>
                <w:szCs w:val="24"/>
              </w:rPr>
              <w:t xml:space="preserve"> </w:t>
            </w:r>
            <w:r w:rsidR="001868E4">
              <w:rPr>
                <w:sz w:val="24"/>
                <w:szCs w:val="24"/>
              </w:rPr>
              <w:t>Кормовского</w:t>
            </w:r>
            <w:r w:rsidR="004B5898">
              <w:rPr>
                <w:sz w:val="24"/>
                <w:szCs w:val="24"/>
              </w:rPr>
              <w:t xml:space="preserve"> сельского поселения</w:t>
            </w:r>
            <w:r w:rsidR="00D9303C" w:rsidRPr="00D9303C">
              <w:rPr>
                <w:sz w:val="24"/>
                <w:szCs w:val="24"/>
              </w:rPr>
              <w:t xml:space="preserve"> </w:t>
            </w:r>
          </w:p>
        </w:tc>
      </w:tr>
      <w:tr w:rsidR="00D9303C" w:rsidRPr="00D9303C" w:rsidTr="00CA5C00">
        <w:tc>
          <w:tcPr>
            <w:tcW w:w="3122" w:type="dxa"/>
          </w:tcPr>
          <w:p w:rsidR="00D9303C" w:rsidRPr="00D9303C" w:rsidRDefault="00D9303C" w:rsidP="00022FCE">
            <w:pPr>
              <w:spacing w:line="245" w:lineRule="auto"/>
              <w:rPr>
                <w:sz w:val="24"/>
                <w:szCs w:val="24"/>
              </w:rPr>
            </w:pPr>
            <w:r w:rsidRPr="00D9303C">
              <w:rPr>
                <w:sz w:val="24"/>
                <w:szCs w:val="24"/>
              </w:rPr>
              <w:t xml:space="preserve">Задачи </w:t>
            </w:r>
            <w:r w:rsidR="005B7247">
              <w:rPr>
                <w:sz w:val="24"/>
                <w:szCs w:val="24"/>
              </w:rPr>
              <w:t xml:space="preserve">муниципальной </w:t>
            </w:r>
            <w:r w:rsidRPr="00D9303C">
              <w:rPr>
                <w:sz w:val="24"/>
                <w:szCs w:val="24"/>
              </w:rPr>
              <w:t xml:space="preserve">программы </w:t>
            </w:r>
          </w:p>
        </w:tc>
        <w:tc>
          <w:tcPr>
            <w:tcW w:w="585" w:type="dxa"/>
            <w:noWrap/>
          </w:tcPr>
          <w:p w:rsidR="00D9303C" w:rsidRPr="00D9303C" w:rsidRDefault="00D9303C" w:rsidP="00C60D56">
            <w:pPr>
              <w:spacing w:line="245" w:lineRule="auto"/>
              <w:jc w:val="center"/>
              <w:rPr>
                <w:sz w:val="24"/>
                <w:szCs w:val="24"/>
              </w:rPr>
            </w:pPr>
            <w:r w:rsidRPr="00D9303C">
              <w:rPr>
                <w:sz w:val="24"/>
                <w:szCs w:val="24"/>
              </w:rPr>
              <w:t>–</w:t>
            </w:r>
          </w:p>
        </w:tc>
        <w:tc>
          <w:tcPr>
            <w:tcW w:w="6301" w:type="dxa"/>
            <w:noWrap/>
          </w:tcPr>
          <w:p w:rsidR="00D9303C" w:rsidRPr="00D9303C" w:rsidRDefault="00F24EE4" w:rsidP="00022FCE">
            <w:pPr>
              <w:autoSpaceDE w:val="0"/>
              <w:autoSpaceDN w:val="0"/>
              <w:adjustRightInd w:val="0"/>
              <w:spacing w:line="245" w:lineRule="auto"/>
              <w:jc w:val="both"/>
              <w:rPr>
                <w:sz w:val="24"/>
                <w:szCs w:val="24"/>
              </w:rPr>
            </w:pPr>
            <w:r>
              <w:rPr>
                <w:sz w:val="24"/>
                <w:szCs w:val="24"/>
              </w:rPr>
              <w:t xml:space="preserve">организация информирования населения </w:t>
            </w:r>
            <w:r w:rsidR="00A90BB5">
              <w:rPr>
                <w:sz w:val="24"/>
                <w:szCs w:val="24"/>
              </w:rPr>
              <w:t xml:space="preserve"> </w:t>
            </w:r>
            <w:r w:rsidR="001868E4">
              <w:rPr>
                <w:sz w:val="24"/>
                <w:szCs w:val="24"/>
              </w:rPr>
              <w:t>Кормовского</w:t>
            </w:r>
            <w:r w:rsidR="00A90BB5">
              <w:rPr>
                <w:sz w:val="24"/>
                <w:szCs w:val="24"/>
              </w:rPr>
              <w:t xml:space="preserve"> сельского поселения</w:t>
            </w:r>
            <w:r w:rsidR="00D9303C" w:rsidRPr="00D9303C">
              <w:rPr>
                <w:sz w:val="24"/>
                <w:szCs w:val="24"/>
              </w:rPr>
              <w:t xml:space="preserve"> </w:t>
            </w:r>
            <w:r>
              <w:rPr>
                <w:sz w:val="24"/>
                <w:szCs w:val="24"/>
              </w:rPr>
              <w:t>о состоянии окружающей среды, формирование экологической культуры</w:t>
            </w:r>
          </w:p>
        </w:tc>
      </w:tr>
      <w:tr w:rsidR="00D9303C" w:rsidRPr="00D9303C" w:rsidTr="00CA5C00">
        <w:tc>
          <w:tcPr>
            <w:tcW w:w="3122" w:type="dxa"/>
          </w:tcPr>
          <w:p w:rsidR="00D9303C" w:rsidRPr="00D9303C" w:rsidRDefault="00D9303C" w:rsidP="006E0EC4">
            <w:pPr>
              <w:spacing w:line="245" w:lineRule="auto"/>
              <w:rPr>
                <w:sz w:val="24"/>
                <w:szCs w:val="24"/>
              </w:rPr>
            </w:pPr>
            <w:r w:rsidRPr="00D9303C">
              <w:rPr>
                <w:sz w:val="24"/>
                <w:szCs w:val="24"/>
              </w:rPr>
              <w:t xml:space="preserve">Целевые </w:t>
            </w:r>
            <w:r w:rsidR="005B7247">
              <w:rPr>
                <w:sz w:val="24"/>
                <w:szCs w:val="24"/>
              </w:rPr>
              <w:t xml:space="preserve">индикаторы и </w:t>
            </w:r>
            <w:r w:rsidRPr="00D9303C">
              <w:rPr>
                <w:sz w:val="24"/>
                <w:szCs w:val="24"/>
              </w:rPr>
              <w:t xml:space="preserve">показатели  </w:t>
            </w:r>
            <w:r w:rsidR="005B7247">
              <w:rPr>
                <w:sz w:val="24"/>
                <w:szCs w:val="24"/>
              </w:rPr>
              <w:t xml:space="preserve">муниципальной </w:t>
            </w:r>
            <w:r w:rsidRPr="00D9303C">
              <w:rPr>
                <w:sz w:val="24"/>
                <w:szCs w:val="24"/>
              </w:rPr>
              <w:t xml:space="preserve">программы </w:t>
            </w:r>
          </w:p>
        </w:tc>
        <w:tc>
          <w:tcPr>
            <w:tcW w:w="585" w:type="dxa"/>
            <w:noWrap/>
          </w:tcPr>
          <w:p w:rsidR="00D9303C" w:rsidRPr="00D9303C" w:rsidRDefault="00D9303C" w:rsidP="00C60D56">
            <w:pPr>
              <w:spacing w:line="245" w:lineRule="auto"/>
              <w:jc w:val="center"/>
              <w:rPr>
                <w:sz w:val="24"/>
                <w:szCs w:val="24"/>
              </w:rPr>
            </w:pPr>
            <w:r w:rsidRPr="00D9303C">
              <w:rPr>
                <w:sz w:val="24"/>
                <w:szCs w:val="24"/>
              </w:rPr>
              <w:t>–</w:t>
            </w:r>
          </w:p>
        </w:tc>
        <w:tc>
          <w:tcPr>
            <w:tcW w:w="6301" w:type="dxa"/>
            <w:noWrap/>
          </w:tcPr>
          <w:p w:rsidR="00AA6A13" w:rsidRDefault="00D9303C" w:rsidP="00AA6A13">
            <w:pPr>
              <w:spacing w:line="245" w:lineRule="auto"/>
              <w:jc w:val="both"/>
              <w:rPr>
                <w:sz w:val="24"/>
                <w:szCs w:val="24"/>
              </w:rPr>
            </w:pPr>
            <w:r w:rsidRPr="00D9303C">
              <w:rPr>
                <w:sz w:val="24"/>
                <w:szCs w:val="24"/>
              </w:rPr>
              <w:t xml:space="preserve">доля </w:t>
            </w:r>
            <w:r w:rsidR="00AA6A13">
              <w:rPr>
                <w:sz w:val="24"/>
                <w:szCs w:val="24"/>
              </w:rPr>
              <w:t>охвата населения услугой по сбору и вывозу мусора;</w:t>
            </w:r>
          </w:p>
          <w:p w:rsidR="00D9303C" w:rsidRPr="00D9303C" w:rsidRDefault="00D9303C" w:rsidP="00AA6A13">
            <w:pPr>
              <w:spacing w:line="245" w:lineRule="auto"/>
              <w:jc w:val="both"/>
              <w:rPr>
                <w:sz w:val="24"/>
                <w:szCs w:val="24"/>
              </w:rPr>
            </w:pPr>
            <w:r w:rsidRPr="00D9303C">
              <w:rPr>
                <w:sz w:val="24"/>
                <w:szCs w:val="24"/>
              </w:rPr>
              <w:t>доля утилизирован</w:t>
            </w:r>
            <w:r w:rsidR="00AA6A13">
              <w:rPr>
                <w:sz w:val="24"/>
                <w:szCs w:val="24"/>
              </w:rPr>
              <w:t>ных (вывезенных) твердых бытовых</w:t>
            </w:r>
            <w:r w:rsidRPr="00D9303C">
              <w:rPr>
                <w:sz w:val="24"/>
                <w:szCs w:val="24"/>
              </w:rPr>
              <w:t xml:space="preserve"> отходов в общем объеме обр</w:t>
            </w:r>
            <w:r w:rsidR="00AA6A13">
              <w:rPr>
                <w:sz w:val="24"/>
                <w:szCs w:val="24"/>
              </w:rPr>
              <w:t>азовавшихся твердых бытовых</w:t>
            </w:r>
            <w:r w:rsidRPr="00D9303C">
              <w:rPr>
                <w:sz w:val="24"/>
                <w:szCs w:val="24"/>
              </w:rPr>
              <w:t xml:space="preserve"> отходов</w:t>
            </w:r>
            <w:r w:rsidR="00AA6A13">
              <w:rPr>
                <w:sz w:val="24"/>
                <w:szCs w:val="24"/>
              </w:rPr>
              <w:t>.</w:t>
            </w:r>
          </w:p>
        </w:tc>
      </w:tr>
      <w:tr w:rsidR="00D9303C" w:rsidRPr="00D9303C" w:rsidTr="00CA5C00">
        <w:tc>
          <w:tcPr>
            <w:tcW w:w="3122" w:type="dxa"/>
          </w:tcPr>
          <w:p w:rsidR="00D9303C" w:rsidRPr="00D9303C" w:rsidRDefault="00D9303C" w:rsidP="006E0EC4">
            <w:pPr>
              <w:rPr>
                <w:sz w:val="24"/>
                <w:szCs w:val="24"/>
              </w:rPr>
            </w:pPr>
            <w:r w:rsidRPr="00D9303C">
              <w:rPr>
                <w:sz w:val="24"/>
                <w:szCs w:val="24"/>
              </w:rPr>
              <w:t xml:space="preserve">Этапы и сроки реализации  </w:t>
            </w:r>
            <w:r w:rsidR="005B7247">
              <w:rPr>
                <w:sz w:val="24"/>
                <w:szCs w:val="24"/>
              </w:rPr>
              <w:t xml:space="preserve">муниципальной </w:t>
            </w:r>
            <w:r w:rsidRPr="00D9303C">
              <w:rPr>
                <w:sz w:val="24"/>
                <w:szCs w:val="24"/>
              </w:rPr>
              <w:t xml:space="preserve">программы </w:t>
            </w:r>
          </w:p>
        </w:tc>
        <w:tc>
          <w:tcPr>
            <w:tcW w:w="585" w:type="dxa"/>
          </w:tcPr>
          <w:p w:rsidR="00D9303C" w:rsidRPr="00D9303C" w:rsidRDefault="00D9303C" w:rsidP="00C60D56">
            <w:pPr>
              <w:jc w:val="center"/>
              <w:rPr>
                <w:sz w:val="24"/>
                <w:szCs w:val="24"/>
              </w:rPr>
            </w:pPr>
            <w:r w:rsidRPr="00D9303C">
              <w:rPr>
                <w:sz w:val="24"/>
                <w:szCs w:val="24"/>
              </w:rPr>
              <w:t>–</w:t>
            </w:r>
          </w:p>
        </w:tc>
        <w:tc>
          <w:tcPr>
            <w:tcW w:w="6301" w:type="dxa"/>
          </w:tcPr>
          <w:p w:rsidR="00D9303C" w:rsidRPr="00D9303C" w:rsidRDefault="006240CE" w:rsidP="009F5579">
            <w:pPr>
              <w:jc w:val="both"/>
              <w:rPr>
                <w:sz w:val="24"/>
                <w:szCs w:val="24"/>
              </w:rPr>
            </w:pPr>
            <w:r>
              <w:rPr>
                <w:sz w:val="24"/>
                <w:szCs w:val="24"/>
              </w:rPr>
              <w:t>2021</w:t>
            </w:r>
            <w:r w:rsidR="00400E73">
              <w:rPr>
                <w:sz w:val="24"/>
                <w:szCs w:val="24"/>
              </w:rPr>
              <w:t> – 2030 годы</w:t>
            </w:r>
            <w:r w:rsidR="00D9303C" w:rsidRPr="00D9303C">
              <w:rPr>
                <w:sz w:val="24"/>
                <w:szCs w:val="24"/>
              </w:rPr>
              <w:t xml:space="preserve"> </w:t>
            </w:r>
          </w:p>
          <w:p w:rsidR="00D9303C" w:rsidRPr="00D9303C" w:rsidRDefault="00D9303C" w:rsidP="006E0EC4">
            <w:pPr>
              <w:jc w:val="both"/>
              <w:rPr>
                <w:sz w:val="24"/>
                <w:szCs w:val="24"/>
              </w:rPr>
            </w:pPr>
            <w:r w:rsidRPr="00D9303C">
              <w:rPr>
                <w:sz w:val="24"/>
                <w:szCs w:val="24"/>
              </w:rPr>
              <w:t xml:space="preserve">Этапы реализации </w:t>
            </w:r>
            <w:r w:rsidR="006E0EC4">
              <w:rPr>
                <w:sz w:val="24"/>
                <w:szCs w:val="24"/>
              </w:rPr>
              <w:t xml:space="preserve">муниципальной </w:t>
            </w:r>
            <w:r w:rsidRPr="00D9303C">
              <w:rPr>
                <w:sz w:val="24"/>
                <w:szCs w:val="24"/>
              </w:rPr>
              <w:t>программы</w:t>
            </w:r>
            <w:r w:rsidRPr="00D9303C">
              <w:rPr>
                <w:sz w:val="24"/>
                <w:szCs w:val="24"/>
              </w:rPr>
              <w:br/>
              <w:t>не выделяются</w:t>
            </w:r>
          </w:p>
        </w:tc>
      </w:tr>
      <w:tr w:rsidR="00D9303C" w:rsidRPr="00D9303C" w:rsidTr="00CA5C00">
        <w:tc>
          <w:tcPr>
            <w:tcW w:w="3122" w:type="dxa"/>
          </w:tcPr>
          <w:p w:rsidR="00D9303C" w:rsidRPr="00ED706E" w:rsidRDefault="00D9303C" w:rsidP="006E0EC4">
            <w:pPr>
              <w:rPr>
                <w:kern w:val="2"/>
                <w:sz w:val="24"/>
                <w:szCs w:val="24"/>
              </w:rPr>
            </w:pPr>
            <w:r w:rsidRPr="00ED706E">
              <w:rPr>
                <w:kern w:val="2"/>
                <w:sz w:val="24"/>
                <w:szCs w:val="24"/>
              </w:rPr>
              <w:t xml:space="preserve">Ресурсное обеспечение </w:t>
            </w:r>
            <w:r w:rsidR="005B7247">
              <w:rPr>
                <w:kern w:val="2"/>
                <w:sz w:val="24"/>
                <w:szCs w:val="24"/>
              </w:rPr>
              <w:t xml:space="preserve">муниципальной </w:t>
            </w:r>
            <w:r w:rsidRPr="00ED706E">
              <w:rPr>
                <w:kern w:val="2"/>
                <w:sz w:val="24"/>
                <w:szCs w:val="24"/>
              </w:rPr>
              <w:t xml:space="preserve">программы </w:t>
            </w:r>
          </w:p>
        </w:tc>
        <w:tc>
          <w:tcPr>
            <w:tcW w:w="585" w:type="dxa"/>
          </w:tcPr>
          <w:p w:rsidR="00D9303C" w:rsidRPr="00211643" w:rsidRDefault="00D9303C" w:rsidP="009F5579">
            <w:pPr>
              <w:jc w:val="center"/>
              <w:rPr>
                <w:kern w:val="2"/>
                <w:sz w:val="24"/>
                <w:szCs w:val="24"/>
              </w:rPr>
            </w:pPr>
            <w:r w:rsidRPr="00211643">
              <w:rPr>
                <w:kern w:val="2"/>
                <w:sz w:val="24"/>
                <w:szCs w:val="24"/>
              </w:rPr>
              <w:t>–</w:t>
            </w:r>
          </w:p>
        </w:tc>
        <w:tc>
          <w:tcPr>
            <w:tcW w:w="6301" w:type="dxa"/>
          </w:tcPr>
          <w:p w:rsidR="00E85A4D" w:rsidRPr="00211643" w:rsidRDefault="00D9303C" w:rsidP="00E85A4D">
            <w:pPr>
              <w:spacing w:line="226" w:lineRule="auto"/>
              <w:jc w:val="both"/>
              <w:rPr>
                <w:kern w:val="2"/>
                <w:sz w:val="24"/>
                <w:szCs w:val="24"/>
              </w:rPr>
            </w:pPr>
            <w:r w:rsidRPr="00211643">
              <w:rPr>
                <w:kern w:val="2"/>
                <w:sz w:val="24"/>
                <w:szCs w:val="24"/>
              </w:rPr>
              <w:t xml:space="preserve">общий объем финансирования </w:t>
            </w:r>
            <w:r w:rsidR="006E0EC4" w:rsidRPr="00211643">
              <w:rPr>
                <w:kern w:val="2"/>
                <w:sz w:val="24"/>
                <w:szCs w:val="24"/>
              </w:rPr>
              <w:t>муниципальной</w:t>
            </w:r>
            <w:r w:rsidRPr="00211643">
              <w:rPr>
                <w:kern w:val="2"/>
                <w:sz w:val="24"/>
                <w:szCs w:val="24"/>
              </w:rPr>
              <w:t xml:space="preserve"> </w:t>
            </w:r>
            <w:r w:rsidR="006240CE" w:rsidRPr="00211643">
              <w:rPr>
                <w:rFonts w:eastAsia="TimesNewRoman"/>
                <w:kern w:val="2"/>
                <w:sz w:val="24"/>
                <w:szCs w:val="24"/>
              </w:rPr>
              <w:t>программы в 2021</w:t>
            </w:r>
            <w:r w:rsidRPr="00211643">
              <w:rPr>
                <w:rFonts w:eastAsia="TimesNewRoman"/>
                <w:kern w:val="2"/>
                <w:sz w:val="24"/>
                <w:szCs w:val="24"/>
              </w:rPr>
              <w:t> – 2030 годах за счет всех источников – </w:t>
            </w:r>
            <w:r w:rsidR="006E0EC4" w:rsidRPr="00211643">
              <w:rPr>
                <w:rFonts w:eastAsia="TimesNewRoman"/>
                <w:kern w:val="2"/>
                <w:sz w:val="24"/>
                <w:szCs w:val="24"/>
              </w:rPr>
              <w:t xml:space="preserve">                                </w:t>
            </w:r>
            <w:r w:rsidR="003339DC">
              <w:rPr>
                <w:rFonts w:eastAsia="TimesNewRoman"/>
                <w:kern w:val="2"/>
                <w:sz w:val="24"/>
                <w:szCs w:val="24"/>
              </w:rPr>
              <w:t>8</w:t>
            </w:r>
            <w:r w:rsidR="000166FC">
              <w:rPr>
                <w:rFonts w:eastAsia="TimesNewRoman"/>
                <w:kern w:val="2"/>
                <w:sz w:val="24"/>
                <w:szCs w:val="24"/>
              </w:rPr>
              <w:t>07,6</w:t>
            </w:r>
            <w:r w:rsidR="00E85A4D" w:rsidRPr="00211643">
              <w:rPr>
                <w:rFonts w:eastAsia="TimesNewRoman"/>
                <w:kern w:val="2"/>
                <w:sz w:val="24"/>
                <w:szCs w:val="24"/>
              </w:rPr>
              <w:t> тыс. рублей, в том числе по годам реализации:</w:t>
            </w:r>
          </w:p>
          <w:p w:rsidR="00E85A4D" w:rsidRPr="00211643" w:rsidRDefault="00ED706E" w:rsidP="00E85A4D">
            <w:pPr>
              <w:spacing w:line="226" w:lineRule="auto"/>
              <w:jc w:val="both"/>
              <w:rPr>
                <w:kern w:val="2"/>
                <w:sz w:val="24"/>
                <w:szCs w:val="24"/>
              </w:rPr>
            </w:pPr>
            <w:r w:rsidRPr="00211643">
              <w:rPr>
                <w:kern w:val="2"/>
                <w:sz w:val="24"/>
                <w:szCs w:val="24"/>
              </w:rPr>
              <w:t>в 2021 году –</w:t>
            </w:r>
            <w:r w:rsidR="006240CE" w:rsidRPr="00211643">
              <w:rPr>
                <w:kern w:val="2"/>
                <w:sz w:val="24"/>
                <w:szCs w:val="24"/>
              </w:rPr>
              <w:t xml:space="preserve"> </w:t>
            </w:r>
            <w:r w:rsidR="00AF0FC7" w:rsidRPr="00211643">
              <w:rPr>
                <w:kern w:val="2"/>
                <w:sz w:val="24"/>
                <w:szCs w:val="24"/>
              </w:rPr>
              <w:t>40,3</w:t>
            </w:r>
            <w:r w:rsidR="00E85A4D" w:rsidRPr="00211643">
              <w:rPr>
                <w:kern w:val="2"/>
                <w:sz w:val="24"/>
                <w:szCs w:val="24"/>
              </w:rPr>
              <w:t xml:space="preserve"> тыс. рублей;</w:t>
            </w:r>
          </w:p>
          <w:p w:rsidR="00E85A4D" w:rsidRPr="00211643" w:rsidRDefault="00E85A4D" w:rsidP="00E85A4D">
            <w:pPr>
              <w:spacing w:line="226" w:lineRule="auto"/>
              <w:jc w:val="both"/>
              <w:rPr>
                <w:kern w:val="2"/>
                <w:sz w:val="24"/>
                <w:szCs w:val="24"/>
              </w:rPr>
            </w:pPr>
            <w:r w:rsidRPr="00211643">
              <w:rPr>
                <w:kern w:val="2"/>
                <w:sz w:val="24"/>
                <w:szCs w:val="24"/>
              </w:rPr>
              <w:t xml:space="preserve">в 2022 году – </w:t>
            </w:r>
            <w:r w:rsidR="0001438C" w:rsidRPr="00211643">
              <w:rPr>
                <w:kern w:val="2"/>
                <w:sz w:val="24"/>
                <w:szCs w:val="24"/>
              </w:rPr>
              <w:t>41,9</w:t>
            </w:r>
            <w:r w:rsidRPr="00211643">
              <w:rPr>
                <w:kern w:val="2"/>
                <w:sz w:val="24"/>
                <w:szCs w:val="24"/>
              </w:rPr>
              <w:t xml:space="preserve"> тыс. рублей;</w:t>
            </w:r>
          </w:p>
          <w:p w:rsidR="00E85A4D" w:rsidRPr="00211643" w:rsidRDefault="006240CE" w:rsidP="00E85A4D">
            <w:pPr>
              <w:spacing w:line="226" w:lineRule="auto"/>
              <w:jc w:val="both"/>
              <w:rPr>
                <w:kern w:val="2"/>
                <w:sz w:val="24"/>
                <w:szCs w:val="24"/>
              </w:rPr>
            </w:pPr>
            <w:r w:rsidRPr="00211643">
              <w:rPr>
                <w:kern w:val="2"/>
                <w:sz w:val="24"/>
                <w:szCs w:val="24"/>
              </w:rPr>
              <w:t>в 2023 году –</w:t>
            </w:r>
            <w:r w:rsidR="003339DC">
              <w:rPr>
                <w:kern w:val="2"/>
                <w:sz w:val="24"/>
                <w:szCs w:val="24"/>
              </w:rPr>
              <w:t xml:space="preserve"> 48,0 </w:t>
            </w:r>
            <w:r w:rsidR="00E85A4D" w:rsidRPr="00211643">
              <w:rPr>
                <w:kern w:val="2"/>
                <w:sz w:val="24"/>
                <w:szCs w:val="24"/>
              </w:rPr>
              <w:t>тыс. рублей;</w:t>
            </w:r>
          </w:p>
          <w:p w:rsidR="00E85A4D" w:rsidRPr="00211643" w:rsidRDefault="006240CE" w:rsidP="00E85A4D">
            <w:pPr>
              <w:spacing w:line="226" w:lineRule="auto"/>
              <w:jc w:val="both"/>
              <w:rPr>
                <w:color w:val="000000"/>
                <w:kern w:val="2"/>
                <w:sz w:val="24"/>
                <w:szCs w:val="24"/>
              </w:rPr>
            </w:pPr>
            <w:r w:rsidRPr="00211643">
              <w:rPr>
                <w:color w:val="000000"/>
                <w:kern w:val="2"/>
                <w:sz w:val="24"/>
                <w:szCs w:val="24"/>
              </w:rPr>
              <w:t>в 2024 году –</w:t>
            </w:r>
            <w:r w:rsidR="00ED706E" w:rsidRPr="00211643">
              <w:rPr>
                <w:color w:val="000000"/>
                <w:kern w:val="2"/>
                <w:sz w:val="24"/>
                <w:szCs w:val="24"/>
              </w:rPr>
              <w:t xml:space="preserve"> </w:t>
            </w:r>
            <w:r w:rsidR="000166FC">
              <w:rPr>
                <w:color w:val="000000"/>
                <w:kern w:val="2"/>
                <w:sz w:val="24"/>
                <w:szCs w:val="24"/>
              </w:rPr>
              <w:t>31,7</w:t>
            </w:r>
            <w:r w:rsidR="00E85A4D" w:rsidRPr="00211643">
              <w:rPr>
                <w:color w:val="000000"/>
                <w:spacing w:val="-6"/>
                <w:sz w:val="24"/>
                <w:szCs w:val="24"/>
              </w:rPr>
              <w:t xml:space="preserve"> </w:t>
            </w:r>
            <w:r w:rsidR="00E85A4D" w:rsidRPr="00211643">
              <w:rPr>
                <w:color w:val="000000"/>
                <w:kern w:val="2"/>
                <w:sz w:val="24"/>
                <w:szCs w:val="24"/>
              </w:rPr>
              <w:t xml:space="preserve"> тыс. рублей;</w:t>
            </w:r>
          </w:p>
          <w:p w:rsidR="00E85A4D" w:rsidRPr="00211643" w:rsidRDefault="00E85A4D" w:rsidP="00E85A4D">
            <w:pPr>
              <w:spacing w:line="226" w:lineRule="auto"/>
              <w:jc w:val="both"/>
              <w:rPr>
                <w:color w:val="000000"/>
                <w:kern w:val="2"/>
                <w:sz w:val="24"/>
                <w:szCs w:val="24"/>
              </w:rPr>
            </w:pPr>
            <w:r w:rsidRPr="00211643">
              <w:rPr>
                <w:color w:val="000000"/>
                <w:kern w:val="2"/>
                <w:sz w:val="24"/>
                <w:szCs w:val="24"/>
              </w:rPr>
              <w:t xml:space="preserve">в 2025 году – </w:t>
            </w:r>
            <w:r w:rsidR="00ED706E" w:rsidRPr="00211643">
              <w:rPr>
                <w:color w:val="000000"/>
                <w:kern w:val="2"/>
                <w:sz w:val="24"/>
                <w:szCs w:val="24"/>
              </w:rPr>
              <w:t>1</w:t>
            </w:r>
            <w:r w:rsidR="0069238F" w:rsidRPr="00211643">
              <w:rPr>
                <w:color w:val="000000"/>
                <w:kern w:val="2"/>
                <w:sz w:val="24"/>
                <w:szCs w:val="24"/>
              </w:rPr>
              <w:t>16,</w:t>
            </w:r>
            <w:r w:rsidR="00DD7187">
              <w:rPr>
                <w:color w:val="000000"/>
                <w:kern w:val="2"/>
                <w:sz w:val="24"/>
                <w:szCs w:val="24"/>
              </w:rPr>
              <w:t>5</w:t>
            </w:r>
            <w:r w:rsidR="006240CE" w:rsidRPr="00211643">
              <w:rPr>
                <w:color w:val="000000"/>
                <w:spacing w:val="-6"/>
                <w:sz w:val="24"/>
                <w:szCs w:val="24"/>
              </w:rPr>
              <w:t xml:space="preserve"> </w:t>
            </w:r>
            <w:r w:rsidR="006240CE" w:rsidRPr="00211643">
              <w:rPr>
                <w:color w:val="000000"/>
                <w:kern w:val="2"/>
                <w:sz w:val="24"/>
                <w:szCs w:val="24"/>
              </w:rPr>
              <w:t xml:space="preserve"> </w:t>
            </w:r>
            <w:r w:rsidRPr="00211643">
              <w:rPr>
                <w:color w:val="000000"/>
                <w:kern w:val="2"/>
                <w:sz w:val="24"/>
                <w:szCs w:val="24"/>
              </w:rPr>
              <w:t>тыс. рублей;</w:t>
            </w:r>
          </w:p>
          <w:p w:rsidR="00E85A4D" w:rsidRPr="00211643" w:rsidRDefault="00E85A4D" w:rsidP="00E85A4D">
            <w:pPr>
              <w:spacing w:line="226" w:lineRule="auto"/>
              <w:jc w:val="both"/>
              <w:rPr>
                <w:color w:val="000000"/>
                <w:kern w:val="2"/>
                <w:sz w:val="24"/>
                <w:szCs w:val="24"/>
              </w:rPr>
            </w:pPr>
            <w:r w:rsidRPr="00211643">
              <w:rPr>
                <w:color w:val="000000"/>
                <w:kern w:val="2"/>
                <w:sz w:val="24"/>
                <w:szCs w:val="24"/>
              </w:rPr>
              <w:t>в 2026 году –</w:t>
            </w:r>
            <w:r w:rsidR="006240CE" w:rsidRPr="00211643">
              <w:rPr>
                <w:color w:val="000000"/>
                <w:kern w:val="2"/>
                <w:sz w:val="24"/>
                <w:szCs w:val="24"/>
              </w:rPr>
              <w:t xml:space="preserve"> </w:t>
            </w:r>
            <w:r w:rsidR="003E43D2" w:rsidRPr="00211643">
              <w:rPr>
                <w:color w:val="000000"/>
                <w:kern w:val="2"/>
                <w:sz w:val="24"/>
                <w:szCs w:val="24"/>
              </w:rPr>
              <w:t>1</w:t>
            </w:r>
            <w:r w:rsidR="00DD7187">
              <w:rPr>
                <w:color w:val="000000"/>
                <w:kern w:val="2"/>
                <w:sz w:val="24"/>
                <w:szCs w:val="24"/>
              </w:rPr>
              <w:t>21,2</w:t>
            </w:r>
            <w:r w:rsidR="006240CE" w:rsidRPr="00211643">
              <w:rPr>
                <w:color w:val="000000"/>
                <w:spacing w:val="-6"/>
                <w:sz w:val="24"/>
                <w:szCs w:val="24"/>
              </w:rPr>
              <w:t xml:space="preserve"> </w:t>
            </w:r>
            <w:r w:rsidR="006240CE" w:rsidRPr="00211643">
              <w:rPr>
                <w:color w:val="000000"/>
                <w:kern w:val="2"/>
                <w:sz w:val="24"/>
                <w:szCs w:val="24"/>
              </w:rPr>
              <w:t xml:space="preserve"> </w:t>
            </w:r>
            <w:r w:rsidRPr="00211643">
              <w:rPr>
                <w:color w:val="000000"/>
                <w:kern w:val="2"/>
                <w:sz w:val="24"/>
                <w:szCs w:val="24"/>
              </w:rPr>
              <w:t>тыс. рублей;</w:t>
            </w:r>
          </w:p>
          <w:p w:rsidR="00E85A4D" w:rsidRPr="00211643" w:rsidRDefault="00E85A4D" w:rsidP="00E85A4D">
            <w:pPr>
              <w:spacing w:line="226" w:lineRule="auto"/>
              <w:jc w:val="both"/>
              <w:rPr>
                <w:color w:val="000000"/>
                <w:kern w:val="2"/>
                <w:sz w:val="24"/>
                <w:szCs w:val="24"/>
              </w:rPr>
            </w:pPr>
            <w:r w:rsidRPr="00211643">
              <w:rPr>
                <w:color w:val="000000"/>
                <w:kern w:val="2"/>
                <w:sz w:val="24"/>
                <w:szCs w:val="24"/>
              </w:rPr>
              <w:t xml:space="preserve">в 2027 году – </w:t>
            </w:r>
            <w:r w:rsidR="003E43D2" w:rsidRPr="00211643">
              <w:rPr>
                <w:color w:val="000000"/>
                <w:kern w:val="2"/>
                <w:sz w:val="24"/>
                <w:szCs w:val="24"/>
              </w:rPr>
              <w:t>1</w:t>
            </w:r>
            <w:r w:rsidR="006240CE" w:rsidRPr="00211643">
              <w:rPr>
                <w:color w:val="000000"/>
                <w:kern w:val="2"/>
                <w:sz w:val="24"/>
                <w:szCs w:val="24"/>
              </w:rPr>
              <w:t>0</w:t>
            </w:r>
            <w:r w:rsidR="003E43D2" w:rsidRPr="00211643">
              <w:rPr>
                <w:color w:val="000000"/>
                <w:kern w:val="2"/>
                <w:sz w:val="24"/>
                <w:szCs w:val="24"/>
              </w:rPr>
              <w:t>2</w:t>
            </w:r>
            <w:r w:rsidR="006240CE" w:rsidRPr="00211643">
              <w:rPr>
                <w:color w:val="000000"/>
                <w:kern w:val="2"/>
                <w:sz w:val="24"/>
                <w:szCs w:val="24"/>
              </w:rPr>
              <w:t>,0</w:t>
            </w:r>
            <w:r w:rsidR="006240CE" w:rsidRPr="00211643">
              <w:rPr>
                <w:color w:val="000000"/>
                <w:spacing w:val="-6"/>
                <w:sz w:val="24"/>
                <w:szCs w:val="24"/>
              </w:rPr>
              <w:t xml:space="preserve"> </w:t>
            </w:r>
            <w:r w:rsidR="006240CE" w:rsidRPr="00211643">
              <w:rPr>
                <w:color w:val="000000"/>
                <w:kern w:val="2"/>
                <w:sz w:val="24"/>
                <w:szCs w:val="24"/>
              </w:rPr>
              <w:t xml:space="preserve"> </w:t>
            </w:r>
            <w:r w:rsidRPr="00211643">
              <w:rPr>
                <w:color w:val="000000"/>
                <w:kern w:val="2"/>
                <w:sz w:val="24"/>
                <w:szCs w:val="24"/>
              </w:rPr>
              <w:t>тыс. рублей;</w:t>
            </w:r>
          </w:p>
          <w:p w:rsidR="00E85A4D" w:rsidRPr="00211643" w:rsidRDefault="00E85A4D" w:rsidP="00E85A4D">
            <w:pPr>
              <w:spacing w:line="226" w:lineRule="auto"/>
              <w:jc w:val="both"/>
              <w:rPr>
                <w:color w:val="000000"/>
                <w:kern w:val="2"/>
                <w:sz w:val="24"/>
                <w:szCs w:val="24"/>
              </w:rPr>
            </w:pPr>
            <w:r w:rsidRPr="00211643">
              <w:rPr>
                <w:color w:val="000000"/>
                <w:kern w:val="2"/>
                <w:sz w:val="24"/>
                <w:szCs w:val="24"/>
              </w:rPr>
              <w:t xml:space="preserve">в 2028 году – </w:t>
            </w:r>
            <w:r w:rsidR="003E43D2" w:rsidRPr="00211643">
              <w:rPr>
                <w:color w:val="000000"/>
                <w:kern w:val="2"/>
                <w:sz w:val="24"/>
                <w:szCs w:val="24"/>
              </w:rPr>
              <w:t>1</w:t>
            </w:r>
            <w:r w:rsidR="006240CE" w:rsidRPr="00211643">
              <w:rPr>
                <w:color w:val="000000"/>
                <w:kern w:val="2"/>
                <w:sz w:val="24"/>
                <w:szCs w:val="24"/>
              </w:rPr>
              <w:t>0</w:t>
            </w:r>
            <w:r w:rsidR="003E43D2" w:rsidRPr="00211643">
              <w:rPr>
                <w:color w:val="000000"/>
                <w:kern w:val="2"/>
                <w:sz w:val="24"/>
                <w:szCs w:val="24"/>
              </w:rPr>
              <w:t>2</w:t>
            </w:r>
            <w:r w:rsidR="006240CE" w:rsidRPr="00211643">
              <w:rPr>
                <w:color w:val="000000"/>
                <w:kern w:val="2"/>
                <w:sz w:val="24"/>
                <w:szCs w:val="24"/>
              </w:rPr>
              <w:t>,0</w:t>
            </w:r>
            <w:r w:rsidR="006240CE" w:rsidRPr="00211643">
              <w:rPr>
                <w:color w:val="000000"/>
                <w:spacing w:val="-6"/>
                <w:sz w:val="24"/>
                <w:szCs w:val="24"/>
              </w:rPr>
              <w:t xml:space="preserve"> </w:t>
            </w:r>
            <w:r w:rsidR="006240CE" w:rsidRPr="00211643">
              <w:rPr>
                <w:color w:val="000000"/>
                <w:kern w:val="2"/>
                <w:sz w:val="24"/>
                <w:szCs w:val="24"/>
              </w:rPr>
              <w:t xml:space="preserve"> </w:t>
            </w:r>
            <w:r w:rsidRPr="00211643">
              <w:rPr>
                <w:color w:val="000000"/>
                <w:kern w:val="2"/>
                <w:sz w:val="24"/>
                <w:szCs w:val="24"/>
              </w:rPr>
              <w:t>тыс. рублей;</w:t>
            </w:r>
          </w:p>
          <w:p w:rsidR="00E85A4D" w:rsidRPr="00211643" w:rsidRDefault="00E85A4D" w:rsidP="00E85A4D">
            <w:pPr>
              <w:spacing w:line="226" w:lineRule="auto"/>
              <w:jc w:val="both"/>
              <w:rPr>
                <w:color w:val="000000"/>
                <w:kern w:val="2"/>
                <w:sz w:val="24"/>
                <w:szCs w:val="24"/>
              </w:rPr>
            </w:pPr>
            <w:r w:rsidRPr="00211643">
              <w:rPr>
                <w:color w:val="000000"/>
                <w:kern w:val="2"/>
                <w:sz w:val="24"/>
                <w:szCs w:val="24"/>
              </w:rPr>
              <w:t>в 2029 году –</w:t>
            </w:r>
            <w:r w:rsidR="006240CE" w:rsidRPr="00211643">
              <w:rPr>
                <w:color w:val="000000"/>
                <w:kern w:val="2"/>
                <w:sz w:val="24"/>
                <w:szCs w:val="24"/>
              </w:rPr>
              <w:t xml:space="preserve"> </w:t>
            </w:r>
            <w:r w:rsidR="003E43D2" w:rsidRPr="00211643">
              <w:rPr>
                <w:color w:val="000000"/>
                <w:kern w:val="2"/>
                <w:sz w:val="24"/>
                <w:szCs w:val="24"/>
              </w:rPr>
              <w:t>1</w:t>
            </w:r>
            <w:r w:rsidR="006240CE" w:rsidRPr="00211643">
              <w:rPr>
                <w:color w:val="000000"/>
                <w:kern w:val="2"/>
                <w:sz w:val="24"/>
                <w:szCs w:val="24"/>
              </w:rPr>
              <w:t>0</w:t>
            </w:r>
            <w:r w:rsidR="003E43D2" w:rsidRPr="00211643">
              <w:rPr>
                <w:color w:val="000000"/>
                <w:kern w:val="2"/>
                <w:sz w:val="24"/>
                <w:szCs w:val="24"/>
              </w:rPr>
              <w:t>2</w:t>
            </w:r>
            <w:r w:rsidR="006240CE" w:rsidRPr="00211643">
              <w:rPr>
                <w:color w:val="000000"/>
                <w:kern w:val="2"/>
                <w:sz w:val="24"/>
                <w:szCs w:val="24"/>
              </w:rPr>
              <w:t>,0</w:t>
            </w:r>
            <w:r w:rsidR="006240CE" w:rsidRPr="00211643">
              <w:rPr>
                <w:color w:val="000000"/>
                <w:spacing w:val="-6"/>
                <w:sz w:val="24"/>
                <w:szCs w:val="24"/>
              </w:rPr>
              <w:t xml:space="preserve"> </w:t>
            </w:r>
            <w:r w:rsidR="006240CE" w:rsidRPr="00211643">
              <w:rPr>
                <w:color w:val="000000"/>
                <w:kern w:val="2"/>
                <w:sz w:val="24"/>
                <w:szCs w:val="24"/>
              </w:rPr>
              <w:t xml:space="preserve"> </w:t>
            </w:r>
            <w:r w:rsidRPr="00211643">
              <w:rPr>
                <w:color w:val="000000"/>
                <w:kern w:val="2"/>
                <w:sz w:val="24"/>
                <w:szCs w:val="24"/>
              </w:rPr>
              <w:t>тыс. рублей;</w:t>
            </w:r>
          </w:p>
          <w:p w:rsidR="00E85A4D" w:rsidRPr="00211643" w:rsidRDefault="00E85A4D" w:rsidP="00E85A4D">
            <w:pPr>
              <w:widowControl w:val="0"/>
              <w:spacing w:line="226" w:lineRule="auto"/>
              <w:jc w:val="both"/>
              <w:rPr>
                <w:color w:val="000000"/>
                <w:kern w:val="2"/>
                <w:sz w:val="24"/>
                <w:szCs w:val="24"/>
              </w:rPr>
            </w:pPr>
            <w:r w:rsidRPr="00211643">
              <w:rPr>
                <w:color w:val="000000"/>
                <w:kern w:val="2"/>
                <w:sz w:val="24"/>
                <w:szCs w:val="24"/>
              </w:rPr>
              <w:t>в 2030 году –</w:t>
            </w:r>
            <w:r w:rsidR="006240CE" w:rsidRPr="00211643">
              <w:rPr>
                <w:color w:val="000000"/>
                <w:kern w:val="2"/>
                <w:sz w:val="24"/>
                <w:szCs w:val="24"/>
              </w:rPr>
              <w:t xml:space="preserve"> </w:t>
            </w:r>
            <w:r w:rsidR="003E43D2" w:rsidRPr="00211643">
              <w:rPr>
                <w:color w:val="000000"/>
                <w:kern w:val="2"/>
                <w:sz w:val="24"/>
                <w:szCs w:val="24"/>
              </w:rPr>
              <w:t>1</w:t>
            </w:r>
            <w:r w:rsidR="006240CE" w:rsidRPr="00211643">
              <w:rPr>
                <w:color w:val="000000"/>
                <w:kern w:val="2"/>
                <w:sz w:val="24"/>
                <w:szCs w:val="24"/>
              </w:rPr>
              <w:t>0</w:t>
            </w:r>
            <w:r w:rsidR="003E43D2" w:rsidRPr="00211643">
              <w:rPr>
                <w:color w:val="000000"/>
                <w:kern w:val="2"/>
                <w:sz w:val="24"/>
                <w:szCs w:val="24"/>
              </w:rPr>
              <w:t>2</w:t>
            </w:r>
            <w:r w:rsidR="006240CE" w:rsidRPr="00211643">
              <w:rPr>
                <w:color w:val="000000"/>
                <w:kern w:val="2"/>
                <w:sz w:val="24"/>
                <w:szCs w:val="24"/>
              </w:rPr>
              <w:t>,0</w:t>
            </w:r>
            <w:r w:rsidR="006240CE" w:rsidRPr="00211643">
              <w:rPr>
                <w:color w:val="000000"/>
                <w:spacing w:val="-6"/>
                <w:sz w:val="24"/>
                <w:szCs w:val="24"/>
              </w:rPr>
              <w:t xml:space="preserve"> </w:t>
            </w:r>
            <w:r w:rsidR="006240CE" w:rsidRPr="00211643">
              <w:rPr>
                <w:color w:val="000000"/>
                <w:kern w:val="2"/>
                <w:sz w:val="24"/>
                <w:szCs w:val="24"/>
              </w:rPr>
              <w:t xml:space="preserve"> </w:t>
            </w:r>
            <w:r w:rsidR="00ED706E" w:rsidRPr="00211643">
              <w:rPr>
                <w:color w:val="000000"/>
                <w:kern w:val="2"/>
                <w:sz w:val="24"/>
                <w:szCs w:val="24"/>
              </w:rPr>
              <w:t>тыс. рублей.</w:t>
            </w:r>
          </w:p>
          <w:p w:rsidR="00D9303C" w:rsidRPr="00211643" w:rsidRDefault="00D9303C" w:rsidP="00E85A4D">
            <w:pPr>
              <w:widowControl w:val="0"/>
              <w:spacing w:line="226" w:lineRule="auto"/>
              <w:jc w:val="both"/>
              <w:rPr>
                <w:kern w:val="2"/>
                <w:sz w:val="24"/>
                <w:szCs w:val="24"/>
              </w:rPr>
            </w:pPr>
            <w:r w:rsidRPr="00211643">
              <w:rPr>
                <w:kern w:val="2"/>
                <w:sz w:val="24"/>
                <w:szCs w:val="24"/>
              </w:rPr>
              <w:lastRenderedPageBreak/>
              <w:t xml:space="preserve">Объем финансирования из областного бюджета – </w:t>
            </w:r>
            <w:r w:rsidR="006E0EC4" w:rsidRPr="00211643">
              <w:rPr>
                <w:kern w:val="2"/>
                <w:sz w:val="24"/>
                <w:szCs w:val="24"/>
              </w:rPr>
              <w:t>0</w:t>
            </w:r>
            <w:r w:rsidRPr="00211643">
              <w:rPr>
                <w:kern w:val="2"/>
                <w:sz w:val="24"/>
                <w:szCs w:val="24"/>
              </w:rPr>
              <w:t>,</w:t>
            </w:r>
            <w:r w:rsidR="006E0EC4" w:rsidRPr="00211643">
              <w:rPr>
                <w:kern w:val="2"/>
                <w:sz w:val="24"/>
                <w:szCs w:val="24"/>
              </w:rPr>
              <w:t>0</w:t>
            </w:r>
            <w:r w:rsidRPr="00211643">
              <w:rPr>
                <w:kern w:val="2"/>
                <w:sz w:val="24"/>
                <w:szCs w:val="24"/>
              </w:rPr>
              <w:t xml:space="preserve"> тыс. рублей, в том числе по годам реализации: </w:t>
            </w:r>
          </w:p>
          <w:p w:rsidR="00D9303C" w:rsidRPr="00211643" w:rsidRDefault="00D9303C" w:rsidP="009F5579">
            <w:pPr>
              <w:spacing w:line="226" w:lineRule="auto"/>
              <w:jc w:val="both"/>
              <w:rPr>
                <w:kern w:val="2"/>
                <w:sz w:val="24"/>
                <w:szCs w:val="24"/>
              </w:rPr>
            </w:pPr>
            <w:r w:rsidRPr="00211643">
              <w:rPr>
                <w:kern w:val="2"/>
                <w:sz w:val="24"/>
                <w:szCs w:val="24"/>
              </w:rPr>
              <w:t xml:space="preserve">в 2021 году – </w:t>
            </w:r>
            <w:r w:rsidR="006E0EC4" w:rsidRPr="00211643">
              <w:rPr>
                <w:kern w:val="2"/>
                <w:sz w:val="24"/>
                <w:szCs w:val="24"/>
              </w:rPr>
              <w:t>0</w:t>
            </w:r>
            <w:r w:rsidRPr="00211643">
              <w:rPr>
                <w:kern w:val="2"/>
                <w:sz w:val="24"/>
                <w:szCs w:val="24"/>
              </w:rPr>
              <w:t>,</w:t>
            </w:r>
            <w:r w:rsidR="006E0EC4" w:rsidRPr="00211643">
              <w:rPr>
                <w:kern w:val="2"/>
                <w:sz w:val="24"/>
                <w:szCs w:val="24"/>
              </w:rPr>
              <w:t>0</w:t>
            </w:r>
            <w:r w:rsidRPr="00211643">
              <w:rPr>
                <w:kern w:val="2"/>
                <w:sz w:val="24"/>
                <w:szCs w:val="24"/>
              </w:rPr>
              <w:t xml:space="preserve"> тыс. рублей;</w:t>
            </w:r>
          </w:p>
          <w:p w:rsidR="00D9303C" w:rsidRPr="00211643" w:rsidRDefault="00D9303C" w:rsidP="009F5579">
            <w:pPr>
              <w:spacing w:line="226" w:lineRule="auto"/>
              <w:jc w:val="both"/>
              <w:rPr>
                <w:kern w:val="2"/>
                <w:sz w:val="24"/>
                <w:szCs w:val="24"/>
              </w:rPr>
            </w:pPr>
            <w:r w:rsidRPr="00211643">
              <w:rPr>
                <w:kern w:val="2"/>
                <w:sz w:val="24"/>
                <w:szCs w:val="24"/>
              </w:rPr>
              <w:t xml:space="preserve">в 2022 году – </w:t>
            </w:r>
            <w:r w:rsidR="006E0EC4" w:rsidRPr="00211643">
              <w:rPr>
                <w:kern w:val="2"/>
                <w:sz w:val="24"/>
                <w:szCs w:val="24"/>
              </w:rPr>
              <w:t>0</w:t>
            </w:r>
            <w:r w:rsidRPr="00211643">
              <w:rPr>
                <w:kern w:val="2"/>
                <w:sz w:val="24"/>
                <w:szCs w:val="24"/>
              </w:rPr>
              <w:t>,</w:t>
            </w:r>
            <w:r w:rsidR="006E0EC4" w:rsidRPr="00211643">
              <w:rPr>
                <w:kern w:val="2"/>
                <w:sz w:val="24"/>
                <w:szCs w:val="24"/>
              </w:rPr>
              <w:t>0</w:t>
            </w:r>
            <w:r w:rsidRPr="00211643">
              <w:rPr>
                <w:kern w:val="2"/>
                <w:sz w:val="24"/>
                <w:szCs w:val="24"/>
              </w:rPr>
              <w:t xml:space="preserve"> тыс. рублей; </w:t>
            </w:r>
          </w:p>
          <w:p w:rsidR="00D9303C" w:rsidRPr="00211643" w:rsidRDefault="00D9303C" w:rsidP="009F5579">
            <w:pPr>
              <w:spacing w:line="226" w:lineRule="auto"/>
              <w:jc w:val="both"/>
              <w:rPr>
                <w:kern w:val="2"/>
                <w:sz w:val="24"/>
                <w:szCs w:val="24"/>
              </w:rPr>
            </w:pPr>
            <w:r w:rsidRPr="00211643">
              <w:rPr>
                <w:kern w:val="2"/>
                <w:sz w:val="24"/>
                <w:szCs w:val="24"/>
              </w:rPr>
              <w:t xml:space="preserve">в 2023 году – </w:t>
            </w:r>
            <w:r w:rsidR="006E0EC4" w:rsidRPr="00211643">
              <w:rPr>
                <w:kern w:val="2"/>
                <w:sz w:val="24"/>
                <w:szCs w:val="24"/>
              </w:rPr>
              <w:t>0</w:t>
            </w:r>
            <w:r w:rsidRPr="00211643">
              <w:rPr>
                <w:kern w:val="2"/>
                <w:sz w:val="24"/>
                <w:szCs w:val="24"/>
              </w:rPr>
              <w:t>,</w:t>
            </w:r>
            <w:r w:rsidR="006E0EC4" w:rsidRPr="00211643">
              <w:rPr>
                <w:kern w:val="2"/>
                <w:sz w:val="24"/>
                <w:szCs w:val="24"/>
              </w:rPr>
              <w:t>0</w:t>
            </w:r>
            <w:r w:rsidRPr="00211643">
              <w:rPr>
                <w:kern w:val="2"/>
                <w:sz w:val="24"/>
                <w:szCs w:val="24"/>
              </w:rPr>
              <w:t xml:space="preserve"> тыс. рублей;</w:t>
            </w:r>
          </w:p>
          <w:p w:rsidR="00D9303C" w:rsidRPr="00211643" w:rsidRDefault="00D9303C" w:rsidP="009F5579">
            <w:pPr>
              <w:spacing w:line="226" w:lineRule="auto"/>
              <w:jc w:val="both"/>
              <w:rPr>
                <w:kern w:val="2"/>
                <w:sz w:val="24"/>
                <w:szCs w:val="24"/>
              </w:rPr>
            </w:pPr>
            <w:r w:rsidRPr="00211643">
              <w:rPr>
                <w:kern w:val="2"/>
                <w:sz w:val="24"/>
                <w:szCs w:val="24"/>
              </w:rPr>
              <w:t>в 2024 году –</w:t>
            </w:r>
            <w:r w:rsidR="006E0EC4" w:rsidRPr="00211643">
              <w:rPr>
                <w:kern w:val="2"/>
                <w:sz w:val="24"/>
                <w:szCs w:val="24"/>
              </w:rPr>
              <w:t xml:space="preserve"> 0</w:t>
            </w:r>
            <w:r w:rsidRPr="00211643">
              <w:rPr>
                <w:kern w:val="2"/>
                <w:sz w:val="24"/>
                <w:szCs w:val="24"/>
              </w:rPr>
              <w:t>,</w:t>
            </w:r>
            <w:r w:rsidR="006E0EC4" w:rsidRPr="00211643">
              <w:rPr>
                <w:kern w:val="2"/>
                <w:sz w:val="24"/>
                <w:szCs w:val="24"/>
              </w:rPr>
              <w:t>0</w:t>
            </w:r>
            <w:r w:rsidRPr="00211643">
              <w:rPr>
                <w:kern w:val="2"/>
                <w:sz w:val="24"/>
                <w:szCs w:val="24"/>
              </w:rPr>
              <w:t xml:space="preserve"> тыс. рублей;</w:t>
            </w:r>
          </w:p>
          <w:p w:rsidR="00D9303C" w:rsidRPr="00211643" w:rsidRDefault="00D9303C" w:rsidP="009F5579">
            <w:pPr>
              <w:spacing w:line="226" w:lineRule="auto"/>
              <w:jc w:val="both"/>
              <w:rPr>
                <w:kern w:val="2"/>
                <w:sz w:val="24"/>
                <w:szCs w:val="24"/>
              </w:rPr>
            </w:pPr>
            <w:r w:rsidRPr="00211643">
              <w:rPr>
                <w:kern w:val="2"/>
                <w:sz w:val="24"/>
                <w:szCs w:val="24"/>
              </w:rPr>
              <w:t xml:space="preserve">в 2025 году – </w:t>
            </w:r>
            <w:r w:rsidR="006E0EC4" w:rsidRPr="00211643">
              <w:rPr>
                <w:kern w:val="2"/>
                <w:sz w:val="24"/>
                <w:szCs w:val="24"/>
              </w:rPr>
              <w:t>0</w:t>
            </w:r>
            <w:r w:rsidRPr="00211643">
              <w:rPr>
                <w:kern w:val="2"/>
                <w:sz w:val="24"/>
                <w:szCs w:val="24"/>
              </w:rPr>
              <w:t>,</w:t>
            </w:r>
            <w:r w:rsidR="006E0EC4" w:rsidRPr="00211643">
              <w:rPr>
                <w:kern w:val="2"/>
                <w:sz w:val="24"/>
                <w:szCs w:val="24"/>
              </w:rPr>
              <w:t>0</w:t>
            </w:r>
            <w:r w:rsidRPr="00211643">
              <w:rPr>
                <w:kern w:val="2"/>
                <w:sz w:val="24"/>
                <w:szCs w:val="24"/>
              </w:rPr>
              <w:t xml:space="preserve"> тыс. рублей;</w:t>
            </w:r>
          </w:p>
          <w:p w:rsidR="00D9303C" w:rsidRPr="00211643" w:rsidRDefault="00D9303C" w:rsidP="009F5579">
            <w:pPr>
              <w:spacing w:line="226" w:lineRule="auto"/>
              <w:jc w:val="both"/>
              <w:rPr>
                <w:kern w:val="2"/>
                <w:sz w:val="24"/>
                <w:szCs w:val="24"/>
              </w:rPr>
            </w:pPr>
            <w:r w:rsidRPr="00211643">
              <w:rPr>
                <w:kern w:val="2"/>
                <w:sz w:val="24"/>
                <w:szCs w:val="24"/>
              </w:rPr>
              <w:t xml:space="preserve">в 2026 году – </w:t>
            </w:r>
            <w:r w:rsidR="006E0EC4" w:rsidRPr="00211643">
              <w:rPr>
                <w:kern w:val="2"/>
                <w:sz w:val="24"/>
                <w:szCs w:val="24"/>
              </w:rPr>
              <w:t>0</w:t>
            </w:r>
            <w:r w:rsidRPr="00211643">
              <w:rPr>
                <w:kern w:val="2"/>
                <w:sz w:val="24"/>
                <w:szCs w:val="24"/>
              </w:rPr>
              <w:t>,</w:t>
            </w:r>
            <w:r w:rsidR="006E0EC4" w:rsidRPr="00211643">
              <w:rPr>
                <w:kern w:val="2"/>
                <w:sz w:val="24"/>
                <w:szCs w:val="24"/>
              </w:rPr>
              <w:t>0</w:t>
            </w:r>
            <w:r w:rsidRPr="00211643">
              <w:rPr>
                <w:kern w:val="2"/>
                <w:sz w:val="24"/>
                <w:szCs w:val="24"/>
              </w:rPr>
              <w:t xml:space="preserve"> тыс. рублей;</w:t>
            </w:r>
          </w:p>
          <w:p w:rsidR="00D9303C" w:rsidRPr="00211643" w:rsidRDefault="00D9303C" w:rsidP="009F5579">
            <w:pPr>
              <w:spacing w:line="226" w:lineRule="auto"/>
              <w:jc w:val="both"/>
              <w:rPr>
                <w:kern w:val="2"/>
                <w:sz w:val="24"/>
                <w:szCs w:val="24"/>
              </w:rPr>
            </w:pPr>
            <w:r w:rsidRPr="00211643">
              <w:rPr>
                <w:kern w:val="2"/>
                <w:sz w:val="24"/>
                <w:szCs w:val="24"/>
              </w:rPr>
              <w:t xml:space="preserve">в 2027 году – </w:t>
            </w:r>
            <w:r w:rsidR="006E0EC4" w:rsidRPr="00211643">
              <w:rPr>
                <w:kern w:val="2"/>
                <w:sz w:val="24"/>
                <w:szCs w:val="24"/>
              </w:rPr>
              <w:t>0</w:t>
            </w:r>
            <w:r w:rsidRPr="00211643">
              <w:rPr>
                <w:kern w:val="2"/>
                <w:sz w:val="24"/>
                <w:szCs w:val="24"/>
              </w:rPr>
              <w:t>,</w:t>
            </w:r>
            <w:r w:rsidR="006E0EC4" w:rsidRPr="00211643">
              <w:rPr>
                <w:kern w:val="2"/>
                <w:sz w:val="24"/>
                <w:szCs w:val="24"/>
              </w:rPr>
              <w:t>0</w:t>
            </w:r>
            <w:r w:rsidRPr="00211643">
              <w:rPr>
                <w:kern w:val="2"/>
                <w:sz w:val="24"/>
                <w:szCs w:val="24"/>
              </w:rPr>
              <w:t xml:space="preserve"> тыс. рублей;</w:t>
            </w:r>
          </w:p>
          <w:p w:rsidR="00D9303C" w:rsidRPr="00211643" w:rsidRDefault="00D9303C" w:rsidP="009F5579">
            <w:pPr>
              <w:spacing w:line="226" w:lineRule="auto"/>
              <w:jc w:val="both"/>
              <w:rPr>
                <w:kern w:val="2"/>
                <w:sz w:val="24"/>
                <w:szCs w:val="24"/>
              </w:rPr>
            </w:pPr>
            <w:r w:rsidRPr="00211643">
              <w:rPr>
                <w:kern w:val="2"/>
                <w:sz w:val="24"/>
                <w:szCs w:val="24"/>
              </w:rPr>
              <w:t xml:space="preserve">в 2028 году – </w:t>
            </w:r>
            <w:r w:rsidR="006E0EC4" w:rsidRPr="00211643">
              <w:rPr>
                <w:kern w:val="2"/>
                <w:sz w:val="24"/>
                <w:szCs w:val="24"/>
              </w:rPr>
              <w:t>0</w:t>
            </w:r>
            <w:r w:rsidRPr="00211643">
              <w:rPr>
                <w:kern w:val="2"/>
                <w:sz w:val="24"/>
                <w:szCs w:val="24"/>
              </w:rPr>
              <w:t>,</w:t>
            </w:r>
            <w:r w:rsidR="006E0EC4" w:rsidRPr="00211643">
              <w:rPr>
                <w:kern w:val="2"/>
                <w:sz w:val="24"/>
                <w:szCs w:val="24"/>
              </w:rPr>
              <w:t>0</w:t>
            </w:r>
            <w:r w:rsidRPr="00211643">
              <w:rPr>
                <w:kern w:val="2"/>
                <w:sz w:val="24"/>
                <w:szCs w:val="24"/>
              </w:rPr>
              <w:t xml:space="preserve"> тыс. рублей;</w:t>
            </w:r>
          </w:p>
          <w:p w:rsidR="00D9303C" w:rsidRPr="00211643" w:rsidRDefault="00D9303C" w:rsidP="009F5579">
            <w:pPr>
              <w:spacing w:line="226" w:lineRule="auto"/>
              <w:jc w:val="both"/>
              <w:rPr>
                <w:kern w:val="2"/>
                <w:sz w:val="24"/>
                <w:szCs w:val="24"/>
              </w:rPr>
            </w:pPr>
            <w:r w:rsidRPr="00211643">
              <w:rPr>
                <w:kern w:val="2"/>
                <w:sz w:val="24"/>
                <w:szCs w:val="24"/>
              </w:rPr>
              <w:t xml:space="preserve">в 2029 году – </w:t>
            </w:r>
            <w:r w:rsidR="006E0EC4" w:rsidRPr="00211643">
              <w:rPr>
                <w:kern w:val="2"/>
                <w:sz w:val="24"/>
                <w:szCs w:val="24"/>
              </w:rPr>
              <w:t>0</w:t>
            </w:r>
            <w:r w:rsidRPr="00211643">
              <w:rPr>
                <w:kern w:val="2"/>
                <w:sz w:val="24"/>
                <w:szCs w:val="24"/>
              </w:rPr>
              <w:t>,</w:t>
            </w:r>
            <w:r w:rsidR="006E0EC4" w:rsidRPr="00211643">
              <w:rPr>
                <w:kern w:val="2"/>
                <w:sz w:val="24"/>
                <w:szCs w:val="24"/>
              </w:rPr>
              <w:t>0</w:t>
            </w:r>
            <w:r w:rsidRPr="00211643">
              <w:rPr>
                <w:kern w:val="2"/>
                <w:sz w:val="24"/>
                <w:szCs w:val="24"/>
              </w:rPr>
              <w:t xml:space="preserve"> тыс. рублей;</w:t>
            </w:r>
          </w:p>
          <w:p w:rsidR="00D9303C" w:rsidRPr="00211643" w:rsidRDefault="00D9303C" w:rsidP="009F5579">
            <w:pPr>
              <w:spacing w:line="226" w:lineRule="auto"/>
              <w:jc w:val="both"/>
              <w:rPr>
                <w:kern w:val="2"/>
                <w:sz w:val="24"/>
                <w:szCs w:val="24"/>
              </w:rPr>
            </w:pPr>
            <w:r w:rsidRPr="00211643">
              <w:rPr>
                <w:kern w:val="2"/>
                <w:sz w:val="24"/>
                <w:szCs w:val="24"/>
              </w:rPr>
              <w:t xml:space="preserve">в 2030 году – </w:t>
            </w:r>
            <w:r w:rsidR="006E0EC4" w:rsidRPr="00211643">
              <w:rPr>
                <w:kern w:val="2"/>
                <w:sz w:val="24"/>
                <w:szCs w:val="24"/>
              </w:rPr>
              <w:t>0</w:t>
            </w:r>
            <w:r w:rsidRPr="00211643">
              <w:rPr>
                <w:kern w:val="2"/>
                <w:sz w:val="24"/>
                <w:szCs w:val="24"/>
              </w:rPr>
              <w:t>,</w:t>
            </w:r>
            <w:r w:rsidR="006E0EC4" w:rsidRPr="00211643">
              <w:rPr>
                <w:kern w:val="2"/>
                <w:sz w:val="24"/>
                <w:szCs w:val="24"/>
              </w:rPr>
              <w:t>0</w:t>
            </w:r>
            <w:r w:rsidRPr="00211643">
              <w:rPr>
                <w:kern w:val="2"/>
                <w:sz w:val="24"/>
                <w:szCs w:val="24"/>
              </w:rPr>
              <w:t xml:space="preserve"> тыс. рублей;</w:t>
            </w:r>
          </w:p>
          <w:p w:rsidR="00E85A4D" w:rsidRPr="00211643" w:rsidRDefault="00D9303C" w:rsidP="00E85A4D">
            <w:pPr>
              <w:spacing w:line="226" w:lineRule="auto"/>
              <w:jc w:val="both"/>
              <w:rPr>
                <w:kern w:val="2"/>
                <w:sz w:val="24"/>
                <w:szCs w:val="24"/>
              </w:rPr>
            </w:pPr>
            <w:r w:rsidRPr="00211643">
              <w:rPr>
                <w:kern w:val="2"/>
                <w:sz w:val="24"/>
                <w:szCs w:val="24"/>
              </w:rPr>
              <w:t xml:space="preserve">Объем финансирования из </w:t>
            </w:r>
            <w:r w:rsidR="006E0EC4" w:rsidRPr="00211643">
              <w:rPr>
                <w:kern w:val="2"/>
                <w:sz w:val="24"/>
                <w:szCs w:val="24"/>
              </w:rPr>
              <w:t>местного бюджета</w:t>
            </w:r>
            <w:r w:rsidRPr="00211643">
              <w:rPr>
                <w:kern w:val="2"/>
                <w:sz w:val="24"/>
                <w:szCs w:val="24"/>
              </w:rPr>
              <w:t xml:space="preserve"> – </w:t>
            </w:r>
            <w:r w:rsidR="00371CB6" w:rsidRPr="00211643">
              <w:rPr>
                <w:kern w:val="2"/>
                <w:sz w:val="24"/>
                <w:szCs w:val="24"/>
              </w:rPr>
              <w:t xml:space="preserve">                            </w:t>
            </w:r>
            <w:r w:rsidR="003339DC">
              <w:rPr>
                <w:kern w:val="2"/>
                <w:sz w:val="24"/>
                <w:szCs w:val="24"/>
              </w:rPr>
              <w:t>8</w:t>
            </w:r>
            <w:r w:rsidR="00B55FF2">
              <w:rPr>
                <w:kern w:val="2"/>
                <w:sz w:val="24"/>
                <w:szCs w:val="24"/>
              </w:rPr>
              <w:t>07,6</w:t>
            </w:r>
            <w:r w:rsidR="00E85A4D" w:rsidRPr="00211643">
              <w:rPr>
                <w:rFonts w:eastAsia="TimesNewRoman"/>
                <w:kern w:val="2"/>
                <w:sz w:val="24"/>
                <w:szCs w:val="24"/>
              </w:rPr>
              <w:t> тыс. рублей, в том числе по годам реализации:</w:t>
            </w:r>
          </w:p>
          <w:p w:rsidR="00ED706E" w:rsidRPr="00211643" w:rsidRDefault="00ED706E" w:rsidP="00ED706E">
            <w:pPr>
              <w:spacing w:line="226" w:lineRule="auto"/>
              <w:jc w:val="both"/>
              <w:rPr>
                <w:kern w:val="2"/>
                <w:sz w:val="24"/>
                <w:szCs w:val="24"/>
              </w:rPr>
            </w:pPr>
            <w:r w:rsidRPr="00211643">
              <w:rPr>
                <w:kern w:val="2"/>
                <w:sz w:val="24"/>
                <w:szCs w:val="24"/>
              </w:rPr>
              <w:t xml:space="preserve">в 2021 году – </w:t>
            </w:r>
            <w:r w:rsidR="00AF0FC7" w:rsidRPr="00211643">
              <w:rPr>
                <w:kern w:val="2"/>
                <w:sz w:val="24"/>
                <w:szCs w:val="24"/>
              </w:rPr>
              <w:t>40,3</w:t>
            </w:r>
            <w:r w:rsidRPr="00211643">
              <w:rPr>
                <w:kern w:val="2"/>
                <w:sz w:val="24"/>
                <w:szCs w:val="24"/>
              </w:rPr>
              <w:t xml:space="preserve"> тыс. рублей;</w:t>
            </w:r>
          </w:p>
          <w:p w:rsidR="00ED706E" w:rsidRPr="00211643" w:rsidRDefault="00ED706E" w:rsidP="00ED706E">
            <w:pPr>
              <w:spacing w:line="226" w:lineRule="auto"/>
              <w:jc w:val="both"/>
              <w:rPr>
                <w:kern w:val="2"/>
                <w:sz w:val="24"/>
                <w:szCs w:val="24"/>
              </w:rPr>
            </w:pPr>
            <w:r w:rsidRPr="00211643">
              <w:rPr>
                <w:kern w:val="2"/>
                <w:sz w:val="24"/>
                <w:szCs w:val="24"/>
              </w:rPr>
              <w:t xml:space="preserve">в 2022 году – </w:t>
            </w:r>
            <w:r w:rsidR="00142FAB" w:rsidRPr="00211643">
              <w:rPr>
                <w:kern w:val="2"/>
                <w:sz w:val="24"/>
                <w:szCs w:val="24"/>
              </w:rPr>
              <w:t>41,9</w:t>
            </w:r>
            <w:r w:rsidRPr="00211643">
              <w:rPr>
                <w:kern w:val="2"/>
                <w:sz w:val="24"/>
                <w:szCs w:val="24"/>
              </w:rPr>
              <w:t xml:space="preserve"> тыс. рублей;</w:t>
            </w:r>
          </w:p>
          <w:p w:rsidR="00ED706E" w:rsidRPr="00211643" w:rsidRDefault="00ED706E" w:rsidP="00ED706E">
            <w:pPr>
              <w:spacing w:line="226" w:lineRule="auto"/>
              <w:jc w:val="both"/>
              <w:rPr>
                <w:kern w:val="2"/>
                <w:sz w:val="24"/>
                <w:szCs w:val="24"/>
              </w:rPr>
            </w:pPr>
            <w:r w:rsidRPr="00211643">
              <w:rPr>
                <w:kern w:val="2"/>
                <w:sz w:val="24"/>
                <w:szCs w:val="24"/>
              </w:rPr>
              <w:t xml:space="preserve">в 2023 году – </w:t>
            </w:r>
            <w:r w:rsidR="003339DC">
              <w:rPr>
                <w:kern w:val="2"/>
                <w:sz w:val="24"/>
                <w:szCs w:val="24"/>
              </w:rPr>
              <w:t>48,0</w:t>
            </w:r>
            <w:r w:rsidRPr="00211643">
              <w:rPr>
                <w:spacing w:val="-6"/>
                <w:sz w:val="24"/>
                <w:szCs w:val="24"/>
              </w:rPr>
              <w:t xml:space="preserve"> </w:t>
            </w:r>
            <w:r w:rsidRPr="00211643">
              <w:rPr>
                <w:kern w:val="2"/>
                <w:sz w:val="24"/>
                <w:szCs w:val="24"/>
              </w:rPr>
              <w:t>тыс. рублей;</w:t>
            </w:r>
          </w:p>
          <w:p w:rsidR="00ED706E" w:rsidRPr="00211643" w:rsidRDefault="00ED706E" w:rsidP="00ED706E">
            <w:pPr>
              <w:spacing w:line="226" w:lineRule="auto"/>
              <w:jc w:val="both"/>
              <w:rPr>
                <w:color w:val="000000"/>
                <w:kern w:val="2"/>
                <w:sz w:val="24"/>
                <w:szCs w:val="24"/>
              </w:rPr>
            </w:pPr>
            <w:r w:rsidRPr="00211643">
              <w:rPr>
                <w:color w:val="000000"/>
                <w:kern w:val="2"/>
                <w:sz w:val="24"/>
                <w:szCs w:val="24"/>
              </w:rPr>
              <w:t xml:space="preserve">в 2024 году – </w:t>
            </w:r>
            <w:r w:rsidR="00B55FF2">
              <w:rPr>
                <w:color w:val="000000"/>
                <w:kern w:val="2"/>
                <w:sz w:val="24"/>
                <w:szCs w:val="24"/>
              </w:rPr>
              <w:t>31,7</w:t>
            </w:r>
            <w:r w:rsidRPr="00211643">
              <w:rPr>
                <w:color w:val="000000"/>
                <w:spacing w:val="-6"/>
                <w:sz w:val="24"/>
                <w:szCs w:val="24"/>
              </w:rPr>
              <w:t xml:space="preserve"> </w:t>
            </w:r>
            <w:r w:rsidRPr="00211643">
              <w:rPr>
                <w:color w:val="000000"/>
                <w:kern w:val="2"/>
                <w:sz w:val="24"/>
                <w:szCs w:val="24"/>
              </w:rPr>
              <w:t xml:space="preserve"> тыс. рублей;</w:t>
            </w:r>
          </w:p>
          <w:p w:rsidR="00ED706E" w:rsidRPr="00211643" w:rsidRDefault="00ED706E" w:rsidP="00ED706E">
            <w:pPr>
              <w:spacing w:line="226" w:lineRule="auto"/>
              <w:jc w:val="both"/>
              <w:rPr>
                <w:color w:val="000000"/>
                <w:kern w:val="2"/>
                <w:sz w:val="24"/>
                <w:szCs w:val="24"/>
              </w:rPr>
            </w:pPr>
            <w:r w:rsidRPr="00211643">
              <w:rPr>
                <w:color w:val="000000"/>
                <w:kern w:val="2"/>
                <w:sz w:val="24"/>
                <w:szCs w:val="24"/>
              </w:rPr>
              <w:t xml:space="preserve">в 2025 году – </w:t>
            </w:r>
            <w:r w:rsidR="00DD7187">
              <w:rPr>
                <w:color w:val="000000"/>
                <w:kern w:val="2"/>
                <w:sz w:val="24"/>
                <w:szCs w:val="24"/>
              </w:rPr>
              <w:t>116,5</w:t>
            </w:r>
            <w:r w:rsidRPr="00211643">
              <w:rPr>
                <w:color w:val="000000"/>
                <w:spacing w:val="-6"/>
                <w:sz w:val="24"/>
                <w:szCs w:val="24"/>
              </w:rPr>
              <w:t xml:space="preserve"> </w:t>
            </w:r>
            <w:r w:rsidRPr="00211643">
              <w:rPr>
                <w:color w:val="000000"/>
                <w:kern w:val="2"/>
                <w:sz w:val="24"/>
                <w:szCs w:val="24"/>
              </w:rPr>
              <w:t xml:space="preserve"> тыс. рублей;</w:t>
            </w:r>
          </w:p>
          <w:p w:rsidR="00ED706E" w:rsidRPr="00211643" w:rsidRDefault="00ED706E" w:rsidP="00ED706E">
            <w:pPr>
              <w:spacing w:line="226" w:lineRule="auto"/>
              <w:jc w:val="both"/>
              <w:rPr>
                <w:color w:val="000000"/>
                <w:kern w:val="2"/>
                <w:sz w:val="24"/>
                <w:szCs w:val="24"/>
              </w:rPr>
            </w:pPr>
            <w:r w:rsidRPr="00211643">
              <w:rPr>
                <w:color w:val="000000"/>
                <w:kern w:val="2"/>
                <w:sz w:val="24"/>
                <w:szCs w:val="24"/>
              </w:rPr>
              <w:t>в 2026 году – 1</w:t>
            </w:r>
            <w:r w:rsidR="00DD7187">
              <w:rPr>
                <w:color w:val="000000"/>
                <w:kern w:val="2"/>
                <w:sz w:val="24"/>
                <w:szCs w:val="24"/>
              </w:rPr>
              <w:t>21,2</w:t>
            </w:r>
            <w:r w:rsidRPr="00211643">
              <w:rPr>
                <w:color w:val="000000"/>
                <w:spacing w:val="-6"/>
                <w:sz w:val="24"/>
                <w:szCs w:val="24"/>
              </w:rPr>
              <w:t xml:space="preserve"> </w:t>
            </w:r>
            <w:r w:rsidRPr="00211643">
              <w:rPr>
                <w:color w:val="000000"/>
                <w:kern w:val="2"/>
                <w:sz w:val="24"/>
                <w:szCs w:val="24"/>
              </w:rPr>
              <w:t xml:space="preserve"> тыс. рублей;</w:t>
            </w:r>
          </w:p>
          <w:p w:rsidR="00ED706E" w:rsidRPr="00211643" w:rsidRDefault="00ED706E" w:rsidP="00ED706E">
            <w:pPr>
              <w:spacing w:line="226" w:lineRule="auto"/>
              <w:jc w:val="both"/>
              <w:rPr>
                <w:color w:val="000000"/>
                <w:kern w:val="2"/>
                <w:sz w:val="24"/>
                <w:szCs w:val="24"/>
              </w:rPr>
            </w:pPr>
            <w:r w:rsidRPr="00211643">
              <w:rPr>
                <w:color w:val="000000"/>
                <w:kern w:val="2"/>
                <w:sz w:val="24"/>
                <w:szCs w:val="24"/>
              </w:rPr>
              <w:t>в 2027 году – 102,0</w:t>
            </w:r>
            <w:r w:rsidRPr="00211643">
              <w:rPr>
                <w:color w:val="000000"/>
                <w:spacing w:val="-6"/>
                <w:sz w:val="24"/>
                <w:szCs w:val="24"/>
              </w:rPr>
              <w:t xml:space="preserve"> </w:t>
            </w:r>
            <w:r w:rsidRPr="00211643">
              <w:rPr>
                <w:color w:val="000000"/>
                <w:kern w:val="2"/>
                <w:sz w:val="24"/>
                <w:szCs w:val="24"/>
              </w:rPr>
              <w:t xml:space="preserve"> тыс. рублей;</w:t>
            </w:r>
          </w:p>
          <w:p w:rsidR="00ED706E" w:rsidRPr="00211643" w:rsidRDefault="00ED706E" w:rsidP="00ED706E">
            <w:pPr>
              <w:spacing w:line="226" w:lineRule="auto"/>
              <w:jc w:val="both"/>
              <w:rPr>
                <w:color w:val="000000"/>
                <w:kern w:val="2"/>
                <w:sz w:val="24"/>
                <w:szCs w:val="24"/>
              </w:rPr>
            </w:pPr>
            <w:r w:rsidRPr="00211643">
              <w:rPr>
                <w:color w:val="000000"/>
                <w:kern w:val="2"/>
                <w:sz w:val="24"/>
                <w:szCs w:val="24"/>
              </w:rPr>
              <w:t>в 2028 году – 102,0</w:t>
            </w:r>
            <w:r w:rsidRPr="00211643">
              <w:rPr>
                <w:color w:val="000000"/>
                <w:spacing w:val="-6"/>
                <w:sz w:val="24"/>
                <w:szCs w:val="24"/>
              </w:rPr>
              <w:t xml:space="preserve"> </w:t>
            </w:r>
            <w:r w:rsidRPr="00211643">
              <w:rPr>
                <w:color w:val="000000"/>
                <w:kern w:val="2"/>
                <w:sz w:val="24"/>
                <w:szCs w:val="24"/>
              </w:rPr>
              <w:t xml:space="preserve"> тыс. рублей;</w:t>
            </w:r>
          </w:p>
          <w:p w:rsidR="00ED706E" w:rsidRPr="00211643" w:rsidRDefault="00ED706E" w:rsidP="00ED706E">
            <w:pPr>
              <w:spacing w:line="226" w:lineRule="auto"/>
              <w:jc w:val="both"/>
              <w:rPr>
                <w:color w:val="000000"/>
                <w:kern w:val="2"/>
                <w:sz w:val="24"/>
                <w:szCs w:val="24"/>
              </w:rPr>
            </w:pPr>
            <w:r w:rsidRPr="00211643">
              <w:rPr>
                <w:color w:val="000000"/>
                <w:kern w:val="2"/>
                <w:sz w:val="24"/>
                <w:szCs w:val="24"/>
              </w:rPr>
              <w:t>в 2029 году – 102,0</w:t>
            </w:r>
            <w:r w:rsidRPr="00211643">
              <w:rPr>
                <w:color w:val="000000"/>
                <w:spacing w:val="-6"/>
                <w:sz w:val="24"/>
                <w:szCs w:val="24"/>
              </w:rPr>
              <w:t xml:space="preserve"> </w:t>
            </w:r>
            <w:r w:rsidRPr="00211643">
              <w:rPr>
                <w:color w:val="000000"/>
                <w:kern w:val="2"/>
                <w:sz w:val="24"/>
                <w:szCs w:val="24"/>
              </w:rPr>
              <w:t xml:space="preserve"> тыс. рублей;</w:t>
            </w:r>
          </w:p>
          <w:p w:rsidR="00ED706E" w:rsidRPr="00211643" w:rsidRDefault="00ED706E" w:rsidP="00ED706E">
            <w:pPr>
              <w:widowControl w:val="0"/>
              <w:spacing w:line="226" w:lineRule="auto"/>
              <w:jc w:val="both"/>
              <w:rPr>
                <w:color w:val="000000"/>
                <w:kern w:val="2"/>
                <w:sz w:val="24"/>
                <w:szCs w:val="24"/>
              </w:rPr>
            </w:pPr>
            <w:r w:rsidRPr="00211643">
              <w:rPr>
                <w:color w:val="000000"/>
                <w:kern w:val="2"/>
                <w:sz w:val="24"/>
                <w:szCs w:val="24"/>
              </w:rPr>
              <w:t>в 2030 году – 102,0</w:t>
            </w:r>
            <w:r w:rsidRPr="00211643">
              <w:rPr>
                <w:color w:val="000000"/>
                <w:spacing w:val="-6"/>
                <w:sz w:val="24"/>
                <w:szCs w:val="24"/>
              </w:rPr>
              <w:t xml:space="preserve"> </w:t>
            </w:r>
            <w:r w:rsidRPr="00211643">
              <w:rPr>
                <w:color w:val="000000"/>
                <w:kern w:val="2"/>
                <w:sz w:val="24"/>
                <w:szCs w:val="24"/>
              </w:rPr>
              <w:t xml:space="preserve"> тыс. рублей.</w:t>
            </w:r>
          </w:p>
          <w:p w:rsidR="00E85A4D" w:rsidRPr="00211643" w:rsidRDefault="00E85A4D" w:rsidP="00E85A4D">
            <w:pPr>
              <w:jc w:val="both"/>
              <w:rPr>
                <w:kern w:val="2"/>
                <w:sz w:val="24"/>
                <w:szCs w:val="24"/>
              </w:rPr>
            </w:pPr>
          </w:p>
        </w:tc>
      </w:tr>
      <w:tr w:rsidR="00D9303C" w:rsidRPr="00D9303C" w:rsidTr="00CA5C00">
        <w:tc>
          <w:tcPr>
            <w:tcW w:w="3122" w:type="dxa"/>
          </w:tcPr>
          <w:p w:rsidR="00D9303C" w:rsidRPr="00D9303C" w:rsidRDefault="00D9303C" w:rsidP="00371CB6">
            <w:pPr>
              <w:rPr>
                <w:sz w:val="24"/>
                <w:szCs w:val="24"/>
              </w:rPr>
            </w:pPr>
            <w:r w:rsidRPr="00D9303C">
              <w:rPr>
                <w:sz w:val="24"/>
                <w:szCs w:val="24"/>
              </w:rPr>
              <w:lastRenderedPageBreak/>
              <w:t xml:space="preserve">Ожидаемые результаты реализации  </w:t>
            </w:r>
            <w:r w:rsidR="005B7247">
              <w:rPr>
                <w:sz w:val="24"/>
                <w:szCs w:val="24"/>
              </w:rPr>
              <w:t xml:space="preserve">муниципальной </w:t>
            </w:r>
            <w:r w:rsidRPr="00D9303C">
              <w:rPr>
                <w:sz w:val="24"/>
                <w:szCs w:val="24"/>
              </w:rPr>
              <w:t xml:space="preserve">программы </w:t>
            </w:r>
          </w:p>
        </w:tc>
        <w:tc>
          <w:tcPr>
            <w:tcW w:w="585" w:type="dxa"/>
          </w:tcPr>
          <w:p w:rsidR="00D9303C" w:rsidRPr="00D9303C" w:rsidRDefault="00D9303C" w:rsidP="009F5579">
            <w:pPr>
              <w:jc w:val="center"/>
              <w:rPr>
                <w:sz w:val="24"/>
                <w:szCs w:val="24"/>
              </w:rPr>
            </w:pPr>
            <w:r w:rsidRPr="00D9303C">
              <w:rPr>
                <w:sz w:val="24"/>
                <w:szCs w:val="24"/>
              </w:rPr>
              <w:t>–</w:t>
            </w:r>
          </w:p>
        </w:tc>
        <w:tc>
          <w:tcPr>
            <w:tcW w:w="6301" w:type="dxa"/>
          </w:tcPr>
          <w:p w:rsidR="00021594" w:rsidRDefault="006240CE" w:rsidP="00021594">
            <w:pPr>
              <w:jc w:val="both"/>
              <w:rPr>
                <w:sz w:val="24"/>
                <w:szCs w:val="24"/>
              </w:rPr>
            </w:pPr>
            <w:r>
              <w:rPr>
                <w:sz w:val="24"/>
                <w:szCs w:val="24"/>
              </w:rPr>
              <w:t>снижение</w:t>
            </w:r>
            <w:r w:rsidR="00021594" w:rsidRPr="00D9303C">
              <w:rPr>
                <w:sz w:val="24"/>
                <w:szCs w:val="24"/>
              </w:rPr>
              <w:t xml:space="preserve"> уровня загрязнения атмосферного воздуха;</w:t>
            </w:r>
          </w:p>
          <w:p w:rsidR="00021594" w:rsidRPr="00D9303C" w:rsidRDefault="00021594" w:rsidP="00021594">
            <w:pPr>
              <w:jc w:val="both"/>
              <w:rPr>
                <w:sz w:val="24"/>
                <w:szCs w:val="24"/>
              </w:rPr>
            </w:pPr>
            <w:r>
              <w:rPr>
                <w:sz w:val="24"/>
                <w:szCs w:val="24"/>
              </w:rPr>
              <w:t>уменьшение количества очагов захламления и ликвидации несанкционированных свалок.</w:t>
            </w:r>
          </w:p>
          <w:p w:rsidR="00D9303C" w:rsidRPr="00D9303C" w:rsidRDefault="00D9303C" w:rsidP="00F65990">
            <w:pPr>
              <w:jc w:val="both"/>
              <w:rPr>
                <w:sz w:val="24"/>
                <w:szCs w:val="24"/>
              </w:rPr>
            </w:pPr>
          </w:p>
        </w:tc>
      </w:tr>
    </w:tbl>
    <w:p w:rsidR="00C60D56" w:rsidRDefault="00C60D56"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Default="00ED706E" w:rsidP="00C60D56">
      <w:pPr>
        <w:autoSpaceDE w:val="0"/>
        <w:autoSpaceDN w:val="0"/>
        <w:adjustRightInd w:val="0"/>
        <w:jc w:val="center"/>
        <w:rPr>
          <w:kern w:val="2"/>
          <w:sz w:val="24"/>
          <w:szCs w:val="24"/>
        </w:rPr>
      </w:pPr>
    </w:p>
    <w:p w:rsidR="00ED706E" w:rsidRPr="00D9303C" w:rsidRDefault="00ED706E" w:rsidP="00C60D56">
      <w:pPr>
        <w:autoSpaceDE w:val="0"/>
        <w:autoSpaceDN w:val="0"/>
        <w:adjustRightInd w:val="0"/>
        <w:jc w:val="center"/>
        <w:rPr>
          <w:kern w:val="2"/>
          <w:sz w:val="24"/>
          <w:szCs w:val="24"/>
        </w:rPr>
      </w:pPr>
    </w:p>
    <w:p w:rsidR="00C60D56" w:rsidRPr="00D9303C" w:rsidRDefault="00C60D56" w:rsidP="00C60D56">
      <w:pPr>
        <w:autoSpaceDE w:val="0"/>
        <w:autoSpaceDN w:val="0"/>
        <w:adjustRightInd w:val="0"/>
        <w:jc w:val="center"/>
        <w:rPr>
          <w:sz w:val="24"/>
          <w:szCs w:val="24"/>
        </w:rPr>
      </w:pPr>
      <w:r w:rsidRPr="00D9303C">
        <w:rPr>
          <w:sz w:val="24"/>
          <w:szCs w:val="24"/>
        </w:rPr>
        <w:t>П</w:t>
      </w:r>
      <w:r w:rsidR="00ED706E">
        <w:rPr>
          <w:sz w:val="24"/>
          <w:szCs w:val="24"/>
        </w:rPr>
        <w:t>АСПОРТ</w:t>
      </w:r>
    </w:p>
    <w:p w:rsidR="00C60D56" w:rsidRPr="00D9303C" w:rsidRDefault="00C60D56" w:rsidP="00C60D56">
      <w:pPr>
        <w:jc w:val="center"/>
        <w:rPr>
          <w:sz w:val="24"/>
          <w:szCs w:val="24"/>
        </w:rPr>
      </w:pPr>
      <w:r w:rsidRPr="00D9303C">
        <w:rPr>
          <w:sz w:val="24"/>
          <w:szCs w:val="24"/>
        </w:rPr>
        <w:t>подпрограммы «Охрана окружающей среды»</w:t>
      </w:r>
    </w:p>
    <w:p w:rsidR="00C60D56" w:rsidRPr="00D9303C" w:rsidRDefault="00C60D56" w:rsidP="00C60D56">
      <w:pPr>
        <w:autoSpaceDE w:val="0"/>
        <w:autoSpaceDN w:val="0"/>
        <w:adjustRightInd w:val="0"/>
        <w:jc w:val="center"/>
        <w:rPr>
          <w:sz w:val="24"/>
          <w:szCs w:val="24"/>
        </w:rPr>
      </w:pPr>
    </w:p>
    <w:tbl>
      <w:tblPr>
        <w:tblW w:w="10064" w:type="dxa"/>
        <w:tblLayout w:type="fixed"/>
        <w:tblLook w:val="01E0"/>
      </w:tblPr>
      <w:tblGrid>
        <w:gridCol w:w="3343"/>
        <w:gridCol w:w="593"/>
        <w:gridCol w:w="6106"/>
        <w:gridCol w:w="22"/>
      </w:tblGrid>
      <w:tr w:rsidR="00C60D56" w:rsidRPr="00D9303C" w:rsidTr="00C60D56">
        <w:trPr>
          <w:gridAfter w:val="1"/>
          <w:wAfter w:w="22" w:type="dxa"/>
          <w:trHeight w:val="777"/>
        </w:trPr>
        <w:tc>
          <w:tcPr>
            <w:tcW w:w="3343" w:type="dxa"/>
          </w:tcPr>
          <w:p w:rsidR="00C60D56" w:rsidRPr="00D9303C" w:rsidRDefault="00C60D56" w:rsidP="00C60D56">
            <w:pPr>
              <w:rPr>
                <w:sz w:val="24"/>
                <w:szCs w:val="24"/>
              </w:rPr>
            </w:pPr>
            <w:r w:rsidRPr="00D9303C">
              <w:rPr>
                <w:sz w:val="24"/>
                <w:szCs w:val="24"/>
              </w:rPr>
              <w:t xml:space="preserve">Наименование подпрограммы </w:t>
            </w:r>
          </w:p>
        </w:tc>
        <w:tc>
          <w:tcPr>
            <w:tcW w:w="593" w:type="dxa"/>
          </w:tcPr>
          <w:p w:rsidR="00C60D56" w:rsidRPr="00D9303C" w:rsidRDefault="00C60D56" w:rsidP="00C60D56">
            <w:pPr>
              <w:jc w:val="center"/>
              <w:rPr>
                <w:sz w:val="24"/>
                <w:szCs w:val="24"/>
              </w:rPr>
            </w:pPr>
            <w:r w:rsidRPr="00D9303C">
              <w:rPr>
                <w:sz w:val="24"/>
                <w:szCs w:val="24"/>
              </w:rPr>
              <w:t>–</w:t>
            </w:r>
          </w:p>
        </w:tc>
        <w:tc>
          <w:tcPr>
            <w:tcW w:w="6106" w:type="dxa"/>
          </w:tcPr>
          <w:p w:rsidR="00C60D56" w:rsidRPr="00D9303C" w:rsidRDefault="00C60D56" w:rsidP="00371CB6">
            <w:pPr>
              <w:spacing w:line="242" w:lineRule="auto"/>
              <w:jc w:val="both"/>
              <w:rPr>
                <w:sz w:val="24"/>
                <w:szCs w:val="24"/>
              </w:rPr>
            </w:pPr>
            <w:r w:rsidRPr="00D9303C">
              <w:rPr>
                <w:sz w:val="24"/>
                <w:szCs w:val="24"/>
              </w:rPr>
              <w:t xml:space="preserve">«Охрана окружающей среды» </w:t>
            </w:r>
            <w:r w:rsidR="00AA6A13">
              <w:rPr>
                <w:sz w:val="24"/>
                <w:szCs w:val="24"/>
              </w:rPr>
              <w:t>(далее - подпрограмма 1)</w:t>
            </w:r>
          </w:p>
        </w:tc>
      </w:tr>
      <w:tr w:rsidR="00C60D56" w:rsidRPr="00D9303C" w:rsidTr="00C60D56">
        <w:trPr>
          <w:gridAfter w:val="1"/>
          <w:wAfter w:w="22" w:type="dxa"/>
        </w:trPr>
        <w:tc>
          <w:tcPr>
            <w:tcW w:w="3343" w:type="dxa"/>
          </w:tcPr>
          <w:p w:rsidR="00C60D56" w:rsidRPr="00D9303C" w:rsidRDefault="00C60D56" w:rsidP="00C60D56">
            <w:pPr>
              <w:rPr>
                <w:sz w:val="24"/>
                <w:szCs w:val="24"/>
              </w:rPr>
            </w:pPr>
            <w:r w:rsidRPr="00D9303C">
              <w:rPr>
                <w:sz w:val="24"/>
                <w:szCs w:val="24"/>
              </w:rPr>
              <w:t xml:space="preserve">Ответственный исполнитель  подпрограммы </w:t>
            </w:r>
          </w:p>
        </w:tc>
        <w:tc>
          <w:tcPr>
            <w:tcW w:w="593" w:type="dxa"/>
          </w:tcPr>
          <w:p w:rsidR="00C60D56" w:rsidRPr="00D9303C" w:rsidRDefault="00C60D56" w:rsidP="00C60D56">
            <w:pPr>
              <w:jc w:val="center"/>
              <w:rPr>
                <w:sz w:val="24"/>
                <w:szCs w:val="24"/>
              </w:rPr>
            </w:pPr>
            <w:r w:rsidRPr="00D9303C">
              <w:rPr>
                <w:sz w:val="24"/>
                <w:szCs w:val="24"/>
              </w:rPr>
              <w:t>–</w:t>
            </w:r>
          </w:p>
        </w:tc>
        <w:tc>
          <w:tcPr>
            <w:tcW w:w="6106" w:type="dxa"/>
          </w:tcPr>
          <w:p w:rsidR="00C60D56" w:rsidRPr="00D9303C" w:rsidRDefault="00371CB6" w:rsidP="00FA4226">
            <w:pPr>
              <w:widowControl w:val="0"/>
              <w:spacing w:line="235" w:lineRule="auto"/>
              <w:jc w:val="both"/>
              <w:rPr>
                <w:sz w:val="24"/>
                <w:szCs w:val="24"/>
              </w:rPr>
            </w:pPr>
            <w:r w:rsidRPr="008308E8">
              <w:rPr>
                <w:sz w:val="24"/>
                <w:szCs w:val="24"/>
              </w:rPr>
              <w:t xml:space="preserve">Администрация </w:t>
            </w:r>
            <w:r w:rsidR="001868E4">
              <w:rPr>
                <w:sz w:val="24"/>
                <w:szCs w:val="24"/>
              </w:rPr>
              <w:t>Кормовского</w:t>
            </w:r>
            <w:r w:rsidRPr="008308E8">
              <w:rPr>
                <w:sz w:val="24"/>
                <w:szCs w:val="24"/>
              </w:rPr>
              <w:t xml:space="preserve"> сельского поселения </w:t>
            </w:r>
          </w:p>
        </w:tc>
      </w:tr>
      <w:tr w:rsidR="008B02DB" w:rsidRPr="00D9303C" w:rsidTr="00C60D56">
        <w:trPr>
          <w:gridAfter w:val="1"/>
          <w:wAfter w:w="22" w:type="dxa"/>
        </w:trPr>
        <w:tc>
          <w:tcPr>
            <w:tcW w:w="3343" w:type="dxa"/>
          </w:tcPr>
          <w:p w:rsidR="008B02DB" w:rsidRPr="00D9303C" w:rsidRDefault="008B02DB" w:rsidP="00C60D56">
            <w:pPr>
              <w:rPr>
                <w:sz w:val="24"/>
                <w:szCs w:val="24"/>
              </w:rPr>
            </w:pPr>
            <w:r w:rsidRPr="00D9303C">
              <w:rPr>
                <w:sz w:val="24"/>
                <w:szCs w:val="24"/>
              </w:rPr>
              <w:t xml:space="preserve">Участники подпрограммы </w:t>
            </w:r>
          </w:p>
        </w:tc>
        <w:tc>
          <w:tcPr>
            <w:tcW w:w="593" w:type="dxa"/>
          </w:tcPr>
          <w:p w:rsidR="008B02DB" w:rsidRPr="00D9303C" w:rsidRDefault="008B02DB" w:rsidP="00C60D56">
            <w:pPr>
              <w:jc w:val="center"/>
              <w:rPr>
                <w:sz w:val="24"/>
                <w:szCs w:val="24"/>
              </w:rPr>
            </w:pPr>
            <w:r w:rsidRPr="00D9303C">
              <w:rPr>
                <w:sz w:val="24"/>
                <w:szCs w:val="24"/>
              </w:rPr>
              <w:t>–</w:t>
            </w:r>
          </w:p>
        </w:tc>
        <w:tc>
          <w:tcPr>
            <w:tcW w:w="6106" w:type="dxa"/>
          </w:tcPr>
          <w:p w:rsidR="008B02DB" w:rsidRPr="00D9303C" w:rsidRDefault="00371CB6" w:rsidP="00FA4226">
            <w:pPr>
              <w:widowControl w:val="0"/>
              <w:spacing w:line="235" w:lineRule="auto"/>
              <w:jc w:val="both"/>
              <w:rPr>
                <w:sz w:val="24"/>
                <w:szCs w:val="24"/>
              </w:rPr>
            </w:pPr>
            <w:r w:rsidRPr="008308E8">
              <w:rPr>
                <w:sz w:val="24"/>
                <w:szCs w:val="24"/>
              </w:rPr>
              <w:t xml:space="preserve">Администрация </w:t>
            </w:r>
            <w:r w:rsidR="001868E4">
              <w:rPr>
                <w:sz w:val="24"/>
                <w:szCs w:val="24"/>
              </w:rPr>
              <w:t>Кормовского</w:t>
            </w:r>
            <w:r w:rsidRPr="008308E8">
              <w:rPr>
                <w:sz w:val="24"/>
                <w:szCs w:val="24"/>
              </w:rPr>
              <w:t xml:space="preserve"> сельского поселения </w:t>
            </w:r>
          </w:p>
        </w:tc>
      </w:tr>
      <w:tr w:rsidR="00B05871" w:rsidRPr="00D9303C" w:rsidTr="00C60D56">
        <w:trPr>
          <w:gridAfter w:val="1"/>
          <w:wAfter w:w="22" w:type="dxa"/>
        </w:trPr>
        <w:tc>
          <w:tcPr>
            <w:tcW w:w="3343" w:type="dxa"/>
          </w:tcPr>
          <w:p w:rsidR="00B05871" w:rsidRPr="00D9303C" w:rsidRDefault="00B05871" w:rsidP="00C60D56">
            <w:pPr>
              <w:rPr>
                <w:sz w:val="24"/>
                <w:szCs w:val="24"/>
              </w:rPr>
            </w:pPr>
            <w:r w:rsidRPr="00D9303C">
              <w:rPr>
                <w:sz w:val="24"/>
                <w:szCs w:val="24"/>
              </w:rPr>
              <w:t xml:space="preserve">Программно-целевые инструменты подпрограммы </w:t>
            </w:r>
          </w:p>
        </w:tc>
        <w:tc>
          <w:tcPr>
            <w:tcW w:w="593" w:type="dxa"/>
          </w:tcPr>
          <w:p w:rsidR="00B05871" w:rsidRPr="00D9303C" w:rsidRDefault="00B05871" w:rsidP="00C60D56">
            <w:pPr>
              <w:jc w:val="center"/>
              <w:rPr>
                <w:sz w:val="24"/>
                <w:szCs w:val="24"/>
              </w:rPr>
            </w:pPr>
            <w:r w:rsidRPr="00D9303C">
              <w:rPr>
                <w:sz w:val="24"/>
                <w:szCs w:val="24"/>
              </w:rPr>
              <w:t>–</w:t>
            </w:r>
          </w:p>
        </w:tc>
        <w:tc>
          <w:tcPr>
            <w:tcW w:w="6106" w:type="dxa"/>
          </w:tcPr>
          <w:p w:rsidR="00B05871" w:rsidRPr="00D9303C" w:rsidRDefault="00B05871" w:rsidP="00171069">
            <w:pPr>
              <w:spacing w:line="245" w:lineRule="auto"/>
              <w:jc w:val="both"/>
              <w:rPr>
                <w:sz w:val="24"/>
                <w:szCs w:val="24"/>
              </w:rPr>
            </w:pPr>
            <w:r w:rsidRPr="00D9303C">
              <w:rPr>
                <w:sz w:val="24"/>
                <w:szCs w:val="24"/>
              </w:rPr>
              <w:t>отсутствуют</w:t>
            </w:r>
          </w:p>
        </w:tc>
      </w:tr>
      <w:tr w:rsidR="00C60D56" w:rsidRPr="00D9303C" w:rsidTr="00C60D56">
        <w:trPr>
          <w:gridAfter w:val="1"/>
          <w:wAfter w:w="22" w:type="dxa"/>
        </w:trPr>
        <w:tc>
          <w:tcPr>
            <w:tcW w:w="3343" w:type="dxa"/>
            <w:noWrap/>
          </w:tcPr>
          <w:p w:rsidR="00C60D56" w:rsidRPr="00D9303C" w:rsidRDefault="00C60D56" w:rsidP="00C60D56">
            <w:pPr>
              <w:rPr>
                <w:sz w:val="24"/>
                <w:szCs w:val="24"/>
              </w:rPr>
            </w:pPr>
            <w:r w:rsidRPr="00D9303C">
              <w:rPr>
                <w:sz w:val="24"/>
                <w:szCs w:val="24"/>
              </w:rPr>
              <w:t xml:space="preserve">Цель подпрограммы </w:t>
            </w:r>
          </w:p>
        </w:tc>
        <w:tc>
          <w:tcPr>
            <w:tcW w:w="593" w:type="dxa"/>
          </w:tcPr>
          <w:p w:rsidR="00C60D56" w:rsidRPr="00D9303C" w:rsidRDefault="00C60D56" w:rsidP="00C60D56">
            <w:pPr>
              <w:jc w:val="center"/>
              <w:rPr>
                <w:sz w:val="24"/>
                <w:szCs w:val="24"/>
              </w:rPr>
            </w:pPr>
            <w:r w:rsidRPr="00D9303C">
              <w:rPr>
                <w:sz w:val="24"/>
                <w:szCs w:val="24"/>
              </w:rPr>
              <w:t>–</w:t>
            </w:r>
          </w:p>
        </w:tc>
        <w:tc>
          <w:tcPr>
            <w:tcW w:w="6106" w:type="dxa"/>
            <w:noWrap/>
          </w:tcPr>
          <w:p w:rsidR="00FF62F0" w:rsidRDefault="00FF62F0" w:rsidP="00FF62F0">
            <w:pPr>
              <w:autoSpaceDE w:val="0"/>
              <w:autoSpaceDN w:val="0"/>
              <w:adjustRightInd w:val="0"/>
              <w:jc w:val="both"/>
              <w:rPr>
                <w:sz w:val="24"/>
                <w:szCs w:val="24"/>
              </w:rPr>
            </w:pPr>
            <w:r w:rsidRPr="00D9303C">
              <w:rPr>
                <w:sz w:val="24"/>
                <w:szCs w:val="24"/>
              </w:rPr>
              <w:t xml:space="preserve">повышение </w:t>
            </w:r>
            <w:r>
              <w:rPr>
                <w:sz w:val="24"/>
                <w:szCs w:val="24"/>
              </w:rPr>
              <w:t xml:space="preserve">эффективности охраны окружающей среды на территории </w:t>
            </w:r>
            <w:r w:rsidR="001868E4">
              <w:rPr>
                <w:sz w:val="24"/>
                <w:szCs w:val="24"/>
              </w:rPr>
              <w:t>Кормовского</w:t>
            </w:r>
            <w:r>
              <w:rPr>
                <w:sz w:val="24"/>
                <w:szCs w:val="24"/>
              </w:rPr>
              <w:t xml:space="preserve"> сельского поселения</w:t>
            </w:r>
            <w:r w:rsidRPr="00D9303C">
              <w:rPr>
                <w:sz w:val="24"/>
                <w:szCs w:val="24"/>
              </w:rPr>
              <w:t xml:space="preserve"> </w:t>
            </w:r>
          </w:p>
          <w:p w:rsidR="00C60D56" w:rsidRPr="00D9303C" w:rsidRDefault="00C60D56" w:rsidP="00C60D56">
            <w:pPr>
              <w:autoSpaceDE w:val="0"/>
              <w:autoSpaceDN w:val="0"/>
              <w:adjustRightInd w:val="0"/>
              <w:jc w:val="both"/>
              <w:rPr>
                <w:sz w:val="24"/>
                <w:szCs w:val="24"/>
              </w:rPr>
            </w:pPr>
          </w:p>
        </w:tc>
      </w:tr>
      <w:tr w:rsidR="00C60D56" w:rsidRPr="00D9303C" w:rsidTr="00C60D56">
        <w:trPr>
          <w:gridAfter w:val="1"/>
          <w:wAfter w:w="22" w:type="dxa"/>
        </w:trPr>
        <w:tc>
          <w:tcPr>
            <w:tcW w:w="3343" w:type="dxa"/>
            <w:noWrap/>
          </w:tcPr>
          <w:p w:rsidR="00C60D56" w:rsidRPr="00D9303C" w:rsidRDefault="00C60D56" w:rsidP="00C60D56">
            <w:pPr>
              <w:rPr>
                <w:sz w:val="24"/>
                <w:szCs w:val="24"/>
              </w:rPr>
            </w:pPr>
            <w:r w:rsidRPr="00D9303C">
              <w:rPr>
                <w:sz w:val="24"/>
                <w:szCs w:val="24"/>
              </w:rPr>
              <w:t xml:space="preserve">Задачи подпрограммы </w:t>
            </w:r>
          </w:p>
        </w:tc>
        <w:tc>
          <w:tcPr>
            <w:tcW w:w="593" w:type="dxa"/>
          </w:tcPr>
          <w:p w:rsidR="00C60D56" w:rsidRPr="00D9303C" w:rsidRDefault="00C60D56" w:rsidP="00C60D56">
            <w:pPr>
              <w:jc w:val="center"/>
              <w:rPr>
                <w:sz w:val="24"/>
                <w:szCs w:val="24"/>
              </w:rPr>
            </w:pPr>
            <w:r w:rsidRPr="00D9303C">
              <w:rPr>
                <w:sz w:val="24"/>
                <w:szCs w:val="24"/>
              </w:rPr>
              <w:t>–</w:t>
            </w:r>
          </w:p>
        </w:tc>
        <w:tc>
          <w:tcPr>
            <w:tcW w:w="6106" w:type="dxa"/>
            <w:noWrap/>
          </w:tcPr>
          <w:p w:rsidR="00C60D56" w:rsidRPr="00D9303C" w:rsidRDefault="00F24EE4" w:rsidP="00E4706E">
            <w:pPr>
              <w:autoSpaceDE w:val="0"/>
              <w:autoSpaceDN w:val="0"/>
              <w:adjustRightInd w:val="0"/>
              <w:jc w:val="both"/>
              <w:rPr>
                <w:sz w:val="24"/>
                <w:szCs w:val="24"/>
              </w:rPr>
            </w:pPr>
            <w:r>
              <w:rPr>
                <w:sz w:val="24"/>
                <w:szCs w:val="24"/>
              </w:rPr>
              <w:t xml:space="preserve">предотвращение негативного воздействия на окружающую среду на территории </w:t>
            </w:r>
            <w:r w:rsidR="001868E4">
              <w:rPr>
                <w:sz w:val="24"/>
                <w:szCs w:val="24"/>
              </w:rPr>
              <w:t>Кормовского</w:t>
            </w:r>
            <w:r>
              <w:rPr>
                <w:sz w:val="24"/>
                <w:szCs w:val="24"/>
              </w:rPr>
              <w:t xml:space="preserve"> сельского поселения</w:t>
            </w:r>
            <w:r w:rsidRPr="00D9303C">
              <w:rPr>
                <w:sz w:val="24"/>
                <w:szCs w:val="24"/>
              </w:rPr>
              <w:t xml:space="preserve"> </w:t>
            </w:r>
          </w:p>
        </w:tc>
      </w:tr>
      <w:tr w:rsidR="00C60D56" w:rsidRPr="00D9303C" w:rsidTr="00C60D56">
        <w:trPr>
          <w:gridAfter w:val="1"/>
          <w:wAfter w:w="22" w:type="dxa"/>
        </w:trPr>
        <w:tc>
          <w:tcPr>
            <w:tcW w:w="3343" w:type="dxa"/>
            <w:noWrap/>
          </w:tcPr>
          <w:p w:rsidR="00C60D56" w:rsidRPr="00D9303C" w:rsidRDefault="00C60D56" w:rsidP="00C60D56">
            <w:pPr>
              <w:rPr>
                <w:sz w:val="24"/>
                <w:szCs w:val="24"/>
              </w:rPr>
            </w:pPr>
            <w:r w:rsidRPr="00D9303C">
              <w:rPr>
                <w:sz w:val="24"/>
                <w:szCs w:val="24"/>
              </w:rPr>
              <w:t xml:space="preserve">Целевые </w:t>
            </w:r>
            <w:r w:rsidR="005B7247">
              <w:rPr>
                <w:sz w:val="24"/>
                <w:szCs w:val="24"/>
              </w:rPr>
              <w:t xml:space="preserve">индикаторы и </w:t>
            </w:r>
            <w:r w:rsidRPr="00D9303C">
              <w:rPr>
                <w:sz w:val="24"/>
                <w:szCs w:val="24"/>
              </w:rPr>
              <w:t xml:space="preserve">показатели подпрограммы </w:t>
            </w:r>
          </w:p>
        </w:tc>
        <w:tc>
          <w:tcPr>
            <w:tcW w:w="593" w:type="dxa"/>
          </w:tcPr>
          <w:p w:rsidR="00C60D56" w:rsidRPr="00D9303C" w:rsidRDefault="00C60D56" w:rsidP="00C60D56">
            <w:pPr>
              <w:jc w:val="center"/>
              <w:rPr>
                <w:sz w:val="24"/>
                <w:szCs w:val="24"/>
              </w:rPr>
            </w:pPr>
            <w:r w:rsidRPr="00D9303C">
              <w:rPr>
                <w:sz w:val="24"/>
                <w:szCs w:val="24"/>
              </w:rPr>
              <w:t>–</w:t>
            </w:r>
          </w:p>
        </w:tc>
        <w:tc>
          <w:tcPr>
            <w:tcW w:w="6106" w:type="dxa"/>
            <w:noWrap/>
          </w:tcPr>
          <w:p w:rsidR="00021594" w:rsidRPr="00D9303C" w:rsidRDefault="00021594" w:rsidP="00021594">
            <w:pPr>
              <w:autoSpaceDE w:val="0"/>
              <w:autoSpaceDN w:val="0"/>
              <w:adjustRightInd w:val="0"/>
              <w:jc w:val="both"/>
              <w:rPr>
                <w:sz w:val="24"/>
                <w:szCs w:val="24"/>
              </w:rPr>
            </w:pPr>
            <w:r w:rsidRPr="00D9303C">
              <w:rPr>
                <w:sz w:val="24"/>
                <w:szCs w:val="24"/>
              </w:rPr>
              <w:t>количество ежегодных мероприятий</w:t>
            </w:r>
            <w:r w:rsidRPr="00D9303C">
              <w:rPr>
                <w:sz w:val="24"/>
                <w:szCs w:val="24"/>
              </w:rPr>
              <w:br/>
              <w:t>по экологическому просвещению</w:t>
            </w:r>
            <w:r w:rsidRPr="00D9303C">
              <w:rPr>
                <w:sz w:val="24"/>
                <w:szCs w:val="24"/>
              </w:rPr>
              <w:br/>
              <w:t xml:space="preserve">и образованию, проводимых на территории </w:t>
            </w:r>
            <w:r w:rsidR="001868E4">
              <w:rPr>
                <w:sz w:val="24"/>
                <w:szCs w:val="24"/>
              </w:rPr>
              <w:t>Кормовского</w:t>
            </w:r>
            <w:r>
              <w:rPr>
                <w:sz w:val="24"/>
                <w:szCs w:val="24"/>
              </w:rPr>
              <w:t xml:space="preserve"> сельского поселения</w:t>
            </w:r>
            <w:r w:rsidRPr="00D9303C">
              <w:rPr>
                <w:sz w:val="24"/>
                <w:szCs w:val="24"/>
              </w:rPr>
              <w:t xml:space="preserve"> в рамках Дней защиты</w:t>
            </w:r>
            <w:r>
              <w:rPr>
                <w:sz w:val="24"/>
                <w:szCs w:val="24"/>
              </w:rPr>
              <w:t xml:space="preserve"> </w:t>
            </w:r>
            <w:r w:rsidRPr="00D9303C">
              <w:rPr>
                <w:sz w:val="24"/>
                <w:szCs w:val="24"/>
              </w:rPr>
              <w:t>от экологической опасности;</w:t>
            </w:r>
          </w:p>
          <w:p w:rsidR="00021594" w:rsidRDefault="00021594" w:rsidP="00021594">
            <w:pPr>
              <w:jc w:val="both"/>
              <w:rPr>
                <w:sz w:val="24"/>
                <w:szCs w:val="24"/>
              </w:rPr>
            </w:pPr>
            <w:r w:rsidRPr="00D9303C">
              <w:rPr>
                <w:sz w:val="24"/>
                <w:szCs w:val="24"/>
              </w:rPr>
              <w:t>доля населения, вовлеченного в мероприятия</w:t>
            </w:r>
            <w:r w:rsidRPr="00D9303C">
              <w:rPr>
                <w:sz w:val="24"/>
                <w:szCs w:val="24"/>
              </w:rPr>
              <w:br/>
              <w:t xml:space="preserve">по экологическому просвещению, в общей численности населения </w:t>
            </w:r>
            <w:r w:rsidR="001868E4">
              <w:rPr>
                <w:sz w:val="24"/>
                <w:szCs w:val="24"/>
              </w:rPr>
              <w:t>Кормовского</w:t>
            </w:r>
            <w:r>
              <w:rPr>
                <w:sz w:val="24"/>
                <w:szCs w:val="24"/>
              </w:rPr>
              <w:t xml:space="preserve"> сельского поселения</w:t>
            </w:r>
          </w:p>
          <w:p w:rsidR="00C60D56" w:rsidRPr="00D9303C" w:rsidRDefault="00C60D56" w:rsidP="00021594">
            <w:pPr>
              <w:jc w:val="both"/>
              <w:rPr>
                <w:sz w:val="24"/>
                <w:szCs w:val="24"/>
              </w:rPr>
            </w:pPr>
          </w:p>
        </w:tc>
      </w:tr>
      <w:tr w:rsidR="0024038B" w:rsidRPr="00D9303C" w:rsidTr="00C60D56">
        <w:trPr>
          <w:gridAfter w:val="1"/>
          <w:wAfter w:w="22" w:type="dxa"/>
          <w:trHeight w:val="810"/>
        </w:trPr>
        <w:tc>
          <w:tcPr>
            <w:tcW w:w="3343" w:type="dxa"/>
          </w:tcPr>
          <w:p w:rsidR="0024038B" w:rsidRPr="00D9303C" w:rsidRDefault="0024038B" w:rsidP="00C60D56">
            <w:pPr>
              <w:rPr>
                <w:sz w:val="24"/>
                <w:szCs w:val="24"/>
              </w:rPr>
            </w:pPr>
            <w:r w:rsidRPr="00D9303C">
              <w:rPr>
                <w:sz w:val="24"/>
                <w:szCs w:val="24"/>
              </w:rPr>
              <w:t xml:space="preserve">Этапы и сроки реализации подпрограммы </w:t>
            </w:r>
          </w:p>
        </w:tc>
        <w:tc>
          <w:tcPr>
            <w:tcW w:w="593" w:type="dxa"/>
          </w:tcPr>
          <w:p w:rsidR="0024038B" w:rsidRPr="00D9303C" w:rsidRDefault="0024038B" w:rsidP="00C60D56">
            <w:pPr>
              <w:jc w:val="center"/>
              <w:rPr>
                <w:sz w:val="24"/>
                <w:szCs w:val="24"/>
              </w:rPr>
            </w:pPr>
            <w:r w:rsidRPr="00D9303C">
              <w:rPr>
                <w:sz w:val="24"/>
                <w:szCs w:val="24"/>
              </w:rPr>
              <w:t>–</w:t>
            </w:r>
          </w:p>
        </w:tc>
        <w:tc>
          <w:tcPr>
            <w:tcW w:w="6106" w:type="dxa"/>
          </w:tcPr>
          <w:p w:rsidR="0024038B" w:rsidRPr="00D9303C" w:rsidRDefault="006240CE" w:rsidP="009F5579">
            <w:pPr>
              <w:jc w:val="both"/>
              <w:rPr>
                <w:sz w:val="24"/>
                <w:szCs w:val="24"/>
              </w:rPr>
            </w:pPr>
            <w:r>
              <w:rPr>
                <w:sz w:val="24"/>
                <w:szCs w:val="24"/>
              </w:rPr>
              <w:t>2021</w:t>
            </w:r>
            <w:r w:rsidR="0024038B" w:rsidRPr="00D9303C">
              <w:rPr>
                <w:sz w:val="24"/>
                <w:szCs w:val="24"/>
              </w:rPr>
              <w:t xml:space="preserve"> – 2030 годы </w:t>
            </w:r>
          </w:p>
          <w:p w:rsidR="0024038B" w:rsidRPr="00D9303C" w:rsidRDefault="0024038B" w:rsidP="009F5579">
            <w:pPr>
              <w:jc w:val="both"/>
              <w:rPr>
                <w:spacing w:val="-2"/>
                <w:sz w:val="24"/>
                <w:szCs w:val="24"/>
              </w:rPr>
            </w:pPr>
            <w:r w:rsidRPr="00D9303C">
              <w:rPr>
                <w:spacing w:val="-2"/>
                <w:sz w:val="24"/>
                <w:szCs w:val="24"/>
              </w:rPr>
              <w:t>Этапы реализации подпрограммы не выделяются</w:t>
            </w:r>
          </w:p>
        </w:tc>
      </w:tr>
      <w:tr w:rsidR="0060434F" w:rsidRPr="00D9303C" w:rsidTr="00C60D56">
        <w:tc>
          <w:tcPr>
            <w:tcW w:w="3343" w:type="dxa"/>
          </w:tcPr>
          <w:p w:rsidR="0060434F" w:rsidRPr="00D9303C" w:rsidRDefault="0060434F" w:rsidP="00C60D56">
            <w:pPr>
              <w:rPr>
                <w:kern w:val="2"/>
                <w:sz w:val="24"/>
                <w:szCs w:val="24"/>
              </w:rPr>
            </w:pPr>
            <w:r w:rsidRPr="00D9303C">
              <w:rPr>
                <w:kern w:val="2"/>
                <w:sz w:val="24"/>
                <w:szCs w:val="24"/>
              </w:rPr>
              <w:t xml:space="preserve">Ресурсное обеспечение подпрограммы </w:t>
            </w:r>
          </w:p>
        </w:tc>
        <w:tc>
          <w:tcPr>
            <w:tcW w:w="593" w:type="dxa"/>
          </w:tcPr>
          <w:p w:rsidR="0060434F" w:rsidRPr="00D9303C" w:rsidRDefault="0060434F" w:rsidP="00C60D56">
            <w:pPr>
              <w:ind w:left="-175" w:firstLine="175"/>
              <w:jc w:val="center"/>
              <w:rPr>
                <w:kern w:val="2"/>
                <w:sz w:val="24"/>
                <w:szCs w:val="24"/>
              </w:rPr>
            </w:pPr>
            <w:r w:rsidRPr="00D9303C">
              <w:rPr>
                <w:kern w:val="2"/>
                <w:sz w:val="24"/>
                <w:szCs w:val="24"/>
              </w:rPr>
              <w:t>–</w:t>
            </w:r>
          </w:p>
        </w:tc>
        <w:tc>
          <w:tcPr>
            <w:tcW w:w="6128" w:type="dxa"/>
            <w:gridSpan w:val="2"/>
          </w:tcPr>
          <w:p w:rsidR="00E85A4D" w:rsidRPr="00D9303C" w:rsidRDefault="00371CB6" w:rsidP="00E85A4D">
            <w:pPr>
              <w:spacing w:line="226" w:lineRule="auto"/>
              <w:jc w:val="both"/>
              <w:rPr>
                <w:kern w:val="2"/>
                <w:sz w:val="24"/>
                <w:szCs w:val="24"/>
              </w:rPr>
            </w:pPr>
            <w:r w:rsidRPr="00D9303C">
              <w:rPr>
                <w:kern w:val="2"/>
                <w:sz w:val="24"/>
                <w:szCs w:val="24"/>
              </w:rPr>
              <w:t xml:space="preserve">общий объем финансирования </w:t>
            </w:r>
            <w:r>
              <w:rPr>
                <w:kern w:val="2"/>
                <w:sz w:val="24"/>
                <w:szCs w:val="24"/>
              </w:rPr>
              <w:t>подпрограммы</w:t>
            </w:r>
            <w:r w:rsidRPr="00D9303C">
              <w:rPr>
                <w:kern w:val="2"/>
                <w:sz w:val="24"/>
                <w:szCs w:val="24"/>
              </w:rPr>
              <w:t xml:space="preserve"> </w:t>
            </w:r>
            <w:r w:rsidR="006240CE">
              <w:rPr>
                <w:rFonts w:eastAsia="TimesNewRoman"/>
                <w:kern w:val="2"/>
                <w:sz w:val="24"/>
                <w:szCs w:val="24"/>
              </w:rPr>
              <w:t>программы в 2021</w:t>
            </w:r>
            <w:r w:rsidRPr="00D9303C">
              <w:rPr>
                <w:rFonts w:eastAsia="TimesNewRoman"/>
                <w:kern w:val="2"/>
                <w:sz w:val="24"/>
                <w:szCs w:val="24"/>
              </w:rPr>
              <w:t> – 2030 годах за счет всех источников –</w:t>
            </w:r>
            <w:r>
              <w:rPr>
                <w:rFonts w:eastAsia="TimesNewRoman"/>
                <w:kern w:val="2"/>
                <w:sz w:val="24"/>
                <w:szCs w:val="24"/>
              </w:rPr>
              <w:t xml:space="preserve">                       </w:t>
            </w:r>
            <w:r w:rsidR="001F671F">
              <w:rPr>
                <w:rFonts w:eastAsia="TimesNewRoman"/>
                <w:kern w:val="2"/>
                <w:sz w:val="24"/>
                <w:szCs w:val="24"/>
              </w:rPr>
              <w:t>8</w:t>
            </w:r>
            <w:r w:rsidR="009D7580">
              <w:rPr>
                <w:rFonts w:eastAsia="TimesNewRoman"/>
                <w:kern w:val="2"/>
                <w:sz w:val="24"/>
                <w:szCs w:val="24"/>
              </w:rPr>
              <w:t>07,6</w:t>
            </w:r>
            <w:r w:rsidR="00E85A4D" w:rsidRPr="00D9303C">
              <w:rPr>
                <w:rFonts w:eastAsia="TimesNewRoman"/>
                <w:kern w:val="2"/>
                <w:sz w:val="24"/>
                <w:szCs w:val="24"/>
              </w:rPr>
              <w:t> тыс. рублей, в том числе по годам реализации:</w:t>
            </w:r>
          </w:p>
          <w:p w:rsidR="00FA4226" w:rsidRPr="00FA4226" w:rsidRDefault="00FA4226" w:rsidP="00FA4226">
            <w:pPr>
              <w:spacing w:line="226" w:lineRule="auto"/>
              <w:jc w:val="both"/>
              <w:rPr>
                <w:kern w:val="2"/>
                <w:sz w:val="24"/>
                <w:szCs w:val="24"/>
              </w:rPr>
            </w:pPr>
            <w:r w:rsidRPr="00FA4226">
              <w:rPr>
                <w:kern w:val="2"/>
                <w:sz w:val="24"/>
                <w:szCs w:val="24"/>
              </w:rPr>
              <w:t xml:space="preserve">в 2021 году – </w:t>
            </w:r>
            <w:r w:rsidR="00AF0FC7">
              <w:rPr>
                <w:kern w:val="2"/>
                <w:sz w:val="24"/>
                <w:szCs w:val="24"/>
              </w:rPr>
              <w:t>40</w:t>
            </w:r>
            <w:r w:rsidRPr="00FA4226">
              <w:rPr>
                <w:kern w:val="2"/>
                <w:sz w:val="24"/>
                <w:szCs w:val="24"/>
              </w:rPr>
              <w:t>,3 тыс. рублей;</w:t>
            </w:r>
          </w:p>
          <w:p w:rsidR="00FA4226" w:rsidRPr="00FA4226" w:rsidRDefault="00FA4226" w:rsidP="00FA4226">
            <w:pPr>
              <w:spacing w:line="226" w:lineRule="auto"/>
              <w:jc w:val="both"/>
              <w:rPr>
                <w:kern w:val="2"/>
                <w:sz w:val="24"/>
                <w:szCs w:val="24"/>
              </w:rPr>
            </w:pPr>
            <w:r w:rsidRPr="00FA4226">
              <w:rPr>
                <w:kern w:val="2"/>
                <w:sz w:val="24"/>
                <w:szCs w:val="24"/>
              </w:rPr>
              <w:t xml:space="preserve">в 2022 году – </w:t>
            </w:r>
            <w:r w:rsidR="008A773E">
              <w:rPr>
                <w:kern w:val="2"/>
                <w:sz w:val="24"/>
                <w:szCs w:val="24"/>
              </w:rPr>
              <w:t>41,9</w:t>
            </w:r>
            <w:r w:rsidRPr="00FA4226">
              <w:rPr>
                <w:kern w:val="2"/>
                <w:sz w:val="24"/>
                <w:szCs w:val="24"/>
              </w:rPr>
              <w:t xml:space="preserve"> тыс. рублей;</w:t>
            </w:r>
          </w:p>
          <w:p w:rsidR="00FA4226" w:rsidRPr="00FA4226" w:rsidRDefault="00FA4226" w:rsidP="00FA4226">
            <w:pPr>
              <w:spacing w:line="226" w:lineRule="auto"/>
              <w:jc w:val="both"/>
              <w:rPr>
                <w:kern w:val="2"/>
                <w:sz w:val="24"/>
                <w:szCs w:val="24"/>
              </w:rPr>
            </w:pPr>
            <w:r w:rsidRPr="00FA4226">
              <w:rPr>
                <w:kern w:val="2"/>
                <w:sz w:val="24"/>
                <w:szCs w:val="24"/>
              </w:rPr>
              <w:t xml:space="preserve">в 2023 году – </w:t>
            </w:r>
            <w:r w:rsidR="001F671F">
              <w:rPr>
                <w:kern w:val="2"/>
                <w:sz w:val="24"/>
                <w:szCs w:val="24"/>
              </w:rPr>
              <w:t>48,0</w:t>
            </w:r>
            <w:r w:rsidRPr="00FA4226">
              <w:rPr>
                <w:spacing w:val="-6"/>
                <w:sz w:val="24"/>
                <w:szCs w:val="24"/>
              </w:rPr>
              <w:t xml:space="preserve"> </w:t>
            </w:r>
            <w:r w:rsidRPr="00FA4226">
              <w:rPr>
                <w:kern w:val="2"/>
                <w:sz w:val="24"/>
                <w:szCs w:val="24"/>
              </w:rPr>
              <w:t>тыс. рублей;</w:t>
            </w:r>
          </w:p>
          <w:p w:rsidR="00FA4226" w:rsidRPr="00FA4226" w:rsidRDefault="00FA4226" w:rsidP="00FA4226">
            <w:pPr>
              <w:spacing w:line="226" w:lineRule="auto"/>
              <w:jc w:val="both"/>
              <w:rPr>
                <w:color w:val="000000"/>
                <w:kern w:val="2"/>
                <w:sz w:val="24"/>
                <w:szCs w:val="24"/>
              </w:rPr>
            </w:pPr>
            <w:r w:rsidRPr="00FA4226">
              <w:rPr>
                <w:color w:val="000000"/>
                <w:kern w:val="2"/>
                <w:sz w:val="24"/>
                <w:szCs w:val="24"/>
              </w:rPr>
              <w:t xml:space="preserve">в 2024 году – </w:t>
            </w:r>
            <w:r w:rsidR="009D7580">
              <w:rPr>
                <w:color w:val="000000"/>
                <w:kern w:val="2"/>
                <w:sz w:val="24"/>
                <w:szCs w:val="24"/>
              </w:rPr>
              <w:t>31,7</w:t>
            </w:r>
            <w:r w:rsidRPr="00FA4226">
              <w:rPr>
                <w:color w:val="000000"/>
                <w:spacing w:val="-6"/>
                <w:sz w:val="24"/>
                <w:szCs w:val="24"/>
              </w:rPr>
              <w:t xml:space="preserve"> </w:t>
            </w:r>
            <w:r w:rsidRPr="00FA4226">
              <w:rPr>
                <w:color w:val="000000"/>
                <w:kern w:val="2"/>
                <w:sz w:val="24"/>
                <w:szCs w:val="24"/>
              </w:rPr>
              <w:t xml:space="preserve"> тыс. рублей;</w:t>
            </w:r>
          </w:p>
          <w:p w:rsidR="00FA4226" w:rsidRPr="00FA4226" w:rsidRDefault="00FA4226" w:rsidP="00FA4226">
            <w:pPr>
              <w:spacing w:line="226" w:lineRule="auto"/>
              <w:jc w:val="both"/>
              <w:rPr>
                <w:color w:val="000000"/>
                <w:kern w:val="2"/>
                <w:sz w:val="24"/>
                <w:szCs w:val="24"/>
              </w:rPr>
            </w:pPr>
            <w:r w:rsidRPr="00FA4226">
              <w:rPr>
                <w:color w:val="000000"/>
                <w:kern w:val="2"/>
                <w:sz w:val="24"/>
                <w:szCs w:val="24"/>
              </w:rPr>
              <w:t>в 2025 году – 1</w:t>
            </w:r>
            <w:r w:rsidR="007A7F9C">
              <w:rPr>
                <w:color w:val="000000"/>
                <w:kern w:val="2"/>
                <w:sz w:val="24"/>
                <w:szCs w:val="24"/>
              </w:rPr>
              <w:t>16,</w:t>
            </w:r>
            <w:r w:rsidR="00F5645D">
              <w:rPr>
                <w:color w:val="000000"/>
                <w:kern w:val="2"/>
                <w:sz w:val="24"/>
                <w:szCs w:val="24"/>
              </w:rPr>
              <w:t>5</w:t>
            </w:r>
            <w:r w:rsidRPr="00FA4226">
              <w:rPr>
                <w:color w:val="000000"/>
                <w:spacing w:val="-6"/>
                <w:sz w:val="24"/>
                <w:szCs w:val="24"/>
              </w:rPr>
              <w:t xml:space="preserve"> </w:t>
            </w:r>
            <w:r w:rsidRPr="00FA4226">
              <w:rPr>
                <w:color w:val="000000"/>
                <w:kern w:val="2"/>
                <w:sz w:val="24"/>
                <w:szCs w:val="24"/>
              </w:rPr>
              <w:t xml:space="preserve"> тыс. рублей;</w:t>
            </w:r>
          </w:p>
          <w:p w:rsidR="00FA4226" w:rsidRPr="00FA4226" w:rsidRDefault="00FA4226" w:rsidP="00FA4226">
            <w:pPr>
              <w:spacing w:line="226" w:lineRule="auto"/>
              <w:jc w:val="both"/>
              <w:rPr>
                <w:color w:val="000000"/>
                <w:kern w:val="2"/>
                <w:sz w:val="24"/>
                <w:szCs w:val="24"/>
              </w:rPr>
            </w:pPr>
            <w:r w:rsidRPr="00FA4226">
              <w:rPr>
                <w:color w:val="000000"/>
                <w:kern w:val="2"/>
                <w:sz w:val="24"/>
                <w:szCs w:val="24"/>
              </w:rPr>
              <w:t>в 2026 году – 12</w:t>
            </w:r>
            <w:r w:rsidR="00F5645D">
              <w:rPr>
                <w:color w:val="000000"/>
                <w:kern w:val="2"/>
                <w:sz w:val="24"/>
                <w:szCs w:val="24"/>
              </w:rPr>
              <w:t>1</w:t>
            </w:r>
            <w:r w:rsidRPr="00FA4226">
              <w:rPr>
                <w:color w:val="000000"/>
                <w:kern w:val="2"/>
                <w:sz w:val="24"/>
                <w:szCs w:val="24"/>
              </w:rPr>
              <w:t>,</w:t>
            </w:r>
            <w:r w:rsidR="00F5645D">
              <w:rPr>
                <w:color w:val="000000"/>
                <w:kern w:val="2"/>
                <w:sz w:val="24"/>
                <w:szCs w:val="24"/>
              </w:rPr>
              <w:t>2</w:t>
            </w:r>
            <w:r w:rsidRPr="00FA4226">
              <w:rPr>
                <w:color w:val="000000"/>
                <w:spacing w:val="-6"/>
                <w:sz w:val="24"/>
                <w:szCs w:val="24"/>
              </w:rPr>
              <w:t xml:space="preserve"> </w:t>
            </w:r>
            <w:r w:rsidRPr="00FA4226">
              <w:rPr>
                <w:color w:val="000000"/>
                <w:kern w:val="2"/>
                <w:sz w:val="24"/>
                <w:szCs w:val="24"/>
              </w:rPr>
              <w:t xml:space="preserve"> тыс. рублей;</w:t>
            </w:r>
          </w:p>
          <w:p w:rsidR="00FA4226" w:rsidRPr="00FA4226" w:rsidRDefault="00FA4226" w:rsidP="00FA4226">
            <w:pPr>
              <w:spacing w:line="226" w:lineRule="auto"/>
              <w:jc w:val="both"/>
              <w:rPr>
                <w:color w:val="000000"/>
                <w:kern w:val="2"/>
                <w:sz w:val="24"/>
                <w:szCs w:val="24"/>
              </w:rPr>
            </w:pPr>
            <w:r w:rsidRPr="00FA4226">
              <w:rPr>
                <w:color w:val="000000"/>
                <w:kern w:val="2"/>
                <w:sz w:val="24"/>
                <w:szCs w:val="24"/>
              </w:rPr>
              <w:t>в 2027 году – 102,0</w:t>
            </w:r>
            <w:r w:rsidRPr="00FA4226">
              <w:rPr>
                <w:color w:val="000000"/>
                <w:spacing w:val="-6"/>
                <w:sz w:val="24"/>
                <w:szCs w:val="24"/>
              </w:rPr>
              <w:t xml:space="preserve"> </w:t>
            </w:r>
            <w:r w:rsidRPr="00FA4226">
              <w:rPr>
                <w:color w:val="000000"/>
                <w:kern w:val="2"/>
                <w:sz w:val="24"/>
                <w:szCs w:val="24"/>
              </w:rPr>
              <w:t xml:space="preserve"> тыс. рублей;</w:t>
            </w:r>
          </w:p>
          <w:p w:rsidR="00FA4226" w:rsidRPr="00FA4226" w:rsidRDefault="00FA4226" w:rsidP="00FA4226">
            <w:pPr>
              <w:spacing w:line="226" w:lineRule="auto"/>
              <w:jc w:val="both"/>
              <w:rPr>
                <w:color w:val="000000"/>
                <w:kern w:val="2"/>
                <w:sz w:val="24"/>
                <w:szCs w:val="24"/>
              </w:rPr>
            </w:pPr>
            <w:r w:rsidRPr="00FA4226">
              <w:rPr>
                <w:color w:val="000000"/>
                <w:kern w:val="2"/>
                <w:sz w:val="24"/>
                <w:szCs w:val="24"/>
              </w:rPr>
              <w:t>в 2028 году – 102,0</w:t>
            </w:r>
            <w:r w:rsidRPr="00FA4226">
              <w:rPr>
                <w:color w:val="000000"/>
                <w:spacing w:val="-6"/>
                <w:sz w:val="24"/>
                <w:szCs w:val="24"/>
              </w:rPr>
              <w:t xml:space="preserve"> </w:t>
            </w:r>
            <w:r w:rsidRPr="00FA4226">
              <w:rPr>
                <w:color w:val="000000"/>
                <w:kern w:val="2"/>
                <w:sz w:val="24"/>
                <w:szCs w:val="24"/>
              </w:rPr>
              <w:t xml:space="preserve"> тыс. рублей;</w:t>
            </w:r>
          </w:p>
          <w:p w:rsidR="00FA4226" w:rsidRPr="00FA4226" w:rsidRDefault="00FA4226" w:rsidP="00FA4226">
            <w:pPr>
              <w:spacing w:line="226" w:lineRule="auto"/>
              <w:jc w:val="both"/>
              <w:rPr>
                <w:color w:val="000000"/>
                <w:kern w:val="2"/>
                <w:sz w:val="24"/>
                <w:szCs w:val="24"/>
              </w:rPr>
            </w:pPr>
            <w:r w:rsidRPr="00FA4226">
              <w:rPr>
                <w:color w:val="000000"/>
                <w:kern w:val="2"/>
                <w:sz w:val="24"/>
                <w:szCs w:val="24"/>
              </w:rPr>
              <w:t>в 2029 году – 102,0</w:t>
            </w:r>
            <w:r w:rsidRPr="00FA4226">
              <w:rPr>
                <w:color w:val="000000"/>
                <w:spacing w:val="-6"/>
                <w:sz w:val="24"/>
                <w:szCs w:val="24"/>
              </w:rPr>
              <w:t xml:space="preserve"> </w:t>
            </w:r>
            <w:r w:rsidRPr="00FA4226">
              <w:rPr>
                <w:color w:val="000000"/>
                <w:kern w:val="2"/>
                <w:sz w:val="24"/>
                <w:szCs w:val="24"/>
              </w:rPr>
              <w:t xml:space="preserve"> тыс. рублей;</w:t>
            </w:r>
          </w:p>
          <w:p w:rsidR="00FA4226" w:rsidRPr="00FA4226" w:rsidRDefault="00FA4226" w:rsidP="00FA4226">
            <w:pPr>
              <w:widowControl w:val="0"/>
              <w:spacing w:line="226" w:lineRule="auto"/>
              <w:jc w:val="both"/>
              <w:rPr>
                <w:color w:val="000000"/>
                <w:kern w:val="2"/>
                <w:sz w:val="24"/>
                <w:szCs w:val="24"/>
              </w:rPr>
            </w:pPr>
            <w:r w:rsidRPr="00FA4226">
              <w:rPr>
                <w:color w:val="000000"/>
                <w:kern w:val="2"/>
                <w:sz w:val="24"/>
                <w:szCs w:val="24"/>
              </w:rPr>
              <w:t>в 2030 году – 102,0</w:t>
            </w:r>
            <w:r w:rsidRPr="00FA4226">
              <w:rPr>
                <w:color w:val="000000"/>
                <w:spacing w:val="-6"/>
                <w:sz w:val="24"/>
                <w:szCs w:val="24"/>
              </w:rPr>
              <w:t xml:space="preserve"> </w:t>
            </w:r>
            <w:r w:rsidRPr="00FA4226">
              <w:rPr>
                <w:color w:val="000000"/>
                <w:kern w:val="2"/>
                <w:sz w:val="24"/>
                <w:szCs w:val="24"/>
              </w:rPr>
              <w:t xml:space="preserve"> тыс. рублей.</w:t>
            </w:r>
          </w:p>
          <w:p w:rsidR="006240CE" w:rsidRPr="00D9303C" w:rsidRDefault="006240CE" w:rsidP="006240CE">
            <w:pPr>
              <w:widowControl w:val="0"/>
              <w:spacing w:line="226" w:lineRule="auto"/>
              <w:jc w:val="both"/>
              <w:rPr>
                <w:kern w:val="2"/>
                <w:sz w:val="24"/>
                <w:szCs w:val="24"/>
              </w:rPr>
            </w:pPr>
            <w:r w:rsidRPr="00FA4226">
              <w:rPr>
                <w:color w:val="000000"/>
                <w:kern w:val="2"/>
                <w:sz w:val="24"/>
                <w:szCs w:val="24"/>
              </w:rPr>
              <w:t>Объем финансирования из</w:t>
            </w:r>
            <w:r w:rsidRPr="00FA4226">
              <w:rPr>
                <w:kern w:val="2"/>
                <w:sz w:val="24"/>
                <w:szCs w:val="24"/>
              </w:rPr>
              <w:t xml:space="preserve"> областного</w:t>
            </w:r>
            <w:r w:rsidRPr="00D9303C">
              <w:rPr>
                <w:kern w:val="2"/>
                <w:sz w:val="24"/>
                <w:szCs w:val="24"/>
              </w:rPr>
              <w:t xml:space="preserve"> бюджета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 в том числе по годам реализации: </w:t>
            </w:r>
          </w:p>
          <w:p w:rsidR="006240CE" w:rsidRPr="00D9303C" w:rsidRDefault="006240CE" w:rsidP="006240CE">
            <w:pPr>
              <w:spacing w:line="226" w:lineRule="auto"/>
              <w:jc w:val="both"/>
              <w:rPr>
                <w:kern w:val="2"/>
                <w:sz w:val="24"/>
                <w:szCs w:val="24"/>
              </w:rPr>
            </w:pPr>
            <w:r w:rsidRPr="00D9303C">
              <w:rPr>
                <w:kern w:val="2"/>
                <w:sz w:val="24"/>
                <w:szCs w:val="24"/>
              </w:rPr>
              <w:t xml:space="preserve">в 2021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6240CE" w:rsidRPr="00D9303C" w:rsidRDefault="006240CE" w:rsidP="006240CE">
            <w:pPr>
              <w:spacing w:line="226" w:lineRule="auto"/>
              <w:jc w:val="both"/>
              <w:rPr>
                <w:kern w:val="2"/>
                <w:sz w:val="24"/>
                <w:szCs w:val="24"/>
              </w:rPr>
            </w:pPr>
            <w:r w:rsidRPr="00D9303C">
              <w:rPr>
                <w:kern w:val="2"/>
                <w:sz w:val="24"/>
                <w:szCs w:val="24"/>
              </w:rPr>
              <w:t xml:space="preserve">в 2022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 </w:t>
            </w:r>
          </w:p>
          <w:p w:rsidR="006240CE" w:rsidRPr="00D9303C" w:rsidRDefault="006240CE" w:rsidP="006240CE">
            <w:pPr>
              <w:spacing w:line="226" w:lineRule="auto"/>
              <w:jc w:val="both"/>
              <w:rPr>
                <w:kern w:val="2"/>
                <w:sz w:val="24"/>
                <w:szCs w:val="24"/>
              </w:rPr>
            </w:pPr>
            <w:r w:rsidRPr="00D9303C">
              <w:rPr>
                <w:kern w:val="2"/>
                <w:sz w:val="24"/>
                <w:szCs w:val="24"/>
              </w:rPr>
              <w:t xml:space="preserve">в 2023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6240CE" w:rsidRPr="00D9303C" w:rsidRDefault="006240CE" w:rsidP="006240CE">
            <w:pPr>
              <w:spacing w:line="226" w:lineRule="auto"/>
              <w:jc w:val="both"/>
              <w:rPr>
                <w:kern w:val="2"/>
                <w:sz w:val="24"/>
                <w:szCs w:val="24"/>
              </w:rPr>
            </w:pPr>
            <w:r w:rsidRPr="00D9303C">
              <w:rPr>
                <w:kern w:val="2"/>
                <w:sz w:val="24"/>
                <w:szCs w:val="24"/>
              </w:rPr>
              <w:t>в 2024 году –</w:t>
            </w:r>
            <w:r>
              <w:rPr>
                <w:kern w:val="2"/>
                <w:sz w:val="24"/>
                <w:szCs w:val="24"/>
              </w:rPr>
              <w:t xml:space="preserve"> 0</w:t>
            </w:r>
            <w:r w:rsidRPr="00D9303C">
              <w:rPr>
                <w:kern w:val="2"/>
                <w:sz w:val="24"/>
                <w:szCs w:val="24"/>
              </w:rPr>
              <w:t>,</w:t>
            </w:r>
            <w:r>
              <w:rPr>
                <w:kern w:val="2"/>
                <w:sz w:val="24"/>
                <w:szCs w:val="24"/>
              </w:rPr>
              <w:t>0</w:t>
            </w:r>
            <w:r w:rsidRPr="00D9303C">
              <w:rPr>
                <w:kern w:val="2"/>
                <w:sz w:val="24"/>
                <w:szCs w:val="24"/>
              </w:rPr>
              <w:t xml:space="preserve"> тыс. рублей;</w:t>
            </w:r>
          </w:p>
          <w:p w:rsidR="006240CE" w:rsidRPr="00D9303C" w:rsidRDefault="006240CE" w:rsidP="006240CE">
            <w:pPr>
              <w:spacing w:line="226" w:lineRule="auto"/>
              <w:jc w:val="both"/>
              <w:rPr>
                <w:kern w:val="2"/>
                <w:sz w:val="24"/>
                <w:szCs w:val="24"/>
              </w:rPr>
            </w:pPr>
            <w:r w:rsidRPr="00D9303C">
              <w:rPr>
                <w:kern w:val="2"/>
                <w:sz w:val="24"/>
                <w:szCs w:val="24"/>
              </w:rPr>
              <w:t xml:space="preserve">в 2025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6240CE" w:rsidRPr="00D9303C" w:rsidRDefault="006240CE" w:rsidP="006240CE">
            <w:pPr>
              <w:spacing w:line="226" w:lineRule="auto"/>
              <w:jc w:val="both"/>
              <w:rPr>
                <w:kern w:val="2"/>
                <w:sz w:val="24"/>
                <w:szCs w:val="24"/>
              </w:rPr>
            </w:pPr>
            <w:r w:rsidRPr="00D9303C">
              <w:rPr>
                <w:kern w:val="2"/>
                <w:sz w:val="24"/>
                <w:szCs w:val="24"/>
              </w:rPr>
              <w:t xml:space="preserve">в 2026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6240CE" w:rsidRPr="00D9303C" w:rsidRDefault="006240CE" w:rsidP="006240CE">
            <w:pPr>
              <w:spacing w:line="226" w:lineRule="auto"/>
              <w:jc w:val="both"/>
              <w:rPr>
                <w:kern w:val="2"/>
                <w:sz w:val="24"/>
                <w:szCs w:val="24"/>
              </w:rPr>
            </w:pPr>
            <w:r w:rsidRPr="00D9303C">
              <w:rPr>
                <w:kern w:val="2"/>
                <w:sz w:val="24"/>
                <w:szCs w:val="24"/>
              </w:rPr>
              <w:t xml:space="preserve">в 2027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6240CE" w:rsidRPr="00D9303C" w:rsidRDefault="006240CE" w:rsidP="006240CE">
            <w:pPr>
              <w:spacing w:line="226" w:lineRule="auto"/>
              <w:jc w:val="both"/>
              <w:rPr>
                <w:kern w:val="2"/>
                <w:sz w:val="24"/>
                <w:szCs w:val="24"/>
              </w:rPr>
            </w:pPr>
            <w:r w:rsidRPr="00D9303C">
              <w:rPr>
                <w:kern w:val="2"/>
                <w:sz w:val="24"/>
                <w:szCs w:val="24"/>
              </w:rPr>
              <w:t xml:space="preserve">в 2028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6240CE" w:rsidRPr="00D9303C" w:rsidRDefault="006240CE" w:rsidP="006240CE">
            <w:pPr>
              <w:spacing w:line="226" w:lineRule="auto"/>
              <w:jc w:val="both"/>
              <w:rPr>
                <w:kern w:val="2"/>
                <w:sz w:val="24"/>
                <w:szCs w:val="24"/>
              </w:rPr>
            </w:pPr>
            <w:r w:rsidRPr="00D9303C">
              <w:rPr>
                <w:kern w:val="2"/>
                <w:sz w:val="24"/>
                <w:szCs w:val="24"/>
              </w:rPr>
              <w:t xml:space="preserve">в 2029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6240CE" w:rsidRPr="00D9303C" w:rsidRDefault="006240CE" w:rsidP="006240CE">
            <w:pPr>
              <w:spacing w:line="226" w:lineRule="auto"/>
              <w:jc w:val="both"/>
              <w:rPr>
                <w:kern w:val="2"/>
                <w:sz w:val="24"/>
                <w:szCs w:val="24"/>
              </w:rPr>
            </w:pPr>
            <w:r w:rsidRPr="00D9303C">
              <w:rPr>
                <w:kern w:val="2"/>
                <w:sz w:val="24"/>
                <w:szCs w:val="24"/>
              </w:rPr>
              <w:t xml:space="preserve">в 2030 году – </w:t>
            </w:r>
            <w:r>
              <w:rPr>
                <w:kern w:val="2"/>
                <w:sz w:val="24"/>
                <w:szCs w:val="24"/>
              </w:rPr>
              <w:t>0</w:t>
            </w:r>
            <w:r w:rsidRPr="00D9303C">
              <w:rPr>
                <w:kern w:val="2"/>
                <w:sz w:val="24"/>
                <w:szCs w:val="24"/>
              </w:rPr>
              <w:t>,</w:t>
            </w:r>
            <w:r>
              <w:rPr>
                <w:kern w:val="2"/>
                <w:sz w:val="24"/>
                <w:szCs w:val="24"/>
              </w:rPr>
              <w:t>0</w:t>
            </w:r>
            <w:r w:rsidR="00FA4226">
              <w:rPr>
                <w:kern w:val="2"/>
                <w:sz w:val="24"/>
                <w:szCs w:val="24"/>
              </w:rPr>
              <w:t xml:space="preserve"> тыс. рублей.</w:t>
            </w:r>
          </w:p>
          <w:p w:rsidR="006240CE" w:rsidRPr="00D9303C" w:rsidRDefault="006240CE" w:rsidP="006240CE">
            <w:pPr>
              <w:spacing w:line="226" w:lineRule="auto"/>
              <w:jc w:val="both"/>
              <w:rPr>
                <w:kern w:val="2"/>
                <w:sz w:val="24"/>
                <w:szCs w:val="24"/>
              </w:rPr>
            </w:pPr>
            <w:r w:rsidRPr="00D9303C">
              <w:rPr>
                <w:kern w:val="2"/>
                <w:sz w:val="24"/>
                <w:szCs w:val="24"/>
              </w:rPr>
              <w:t xml:space="preserve">Объем финансирования из </w:t>
            </w:r>
            <w:r>
              <w:rPr>
                <w:kern w:val="2"/>
                <w:sz w:val="24"/>
                <w:szCs w:val="24"/>
              </w:rPr>
              <w:t>местного бюджета</w:t>
            </w:r>
            <w:r w:rsidRPr="00D9303C">
              <w:rPr>
                <w:kern w:val="2"/>
                <w:sz w:val="24"/>
                <w:szCs w:val="24"/>
              </w:rPr>
              <w:t xml:space="preserve"> – </w:t>
            </w:r>
            <w:r>
              <w:rPr>
                <w:kern w:val="2"/>
                <w:sz w:val="24"/>
                <w:szCs w:val="24"/>
              </w:rPr>
              <w:t xml:space="preserve">                            </w:t>
            </w:r>
            <w:r w:rsidR="009D7580">
              <w:rPr>
                <w:kern w:val="2"/>
                <w:sz w:val="24"/>
                <w:szCs w:val="24"/>
              </w:rPr>
              <w:lastRenderedPageBreak/>
              <w:t>807,6</w:t>
            </w:r>
            <w:r w:rsidR="003E43D2">
              <w:rPr>
                <w:kern w:val="2"/>
                <w:sz w:val="24"/>
                <w:szCs w:val="24"/>
              </w:rPr>
              <w:t xml:space="preserve"> </w:t>
            </w:r>
            <w:r w:rsidRPr="00D9303C">
              <w:rPr>
                <w:rFonts w:eastAsia="TimesNewRoman"/>
                <w:kern w:val="2"/>
                <w:sz w:val="24"/>
                <w:szCs w:val="24"/>
              </w:rPr>
              <w:t>тыс. рублей, в том числе по годам реализации:</w:t>
            </w:r>
          </w:p>
          <w:p w:rsidR="00FA4226" w:rsidRPr="00FA4226" w:rsidRDefault="00FA4226" w:rsidP="00FA4226">
            <w:pPr>
              <w:spacing w:line="226" w:lineRule="auto"/>
              <w:jc w:val="both"/>
              <w:rPr>
                <w:kern w:val="2"/>
                <w:sz w:val="24"/>
                <w:szCs w:val="24"/>
              </w:rPr>
            </w:pPr>
            <w:r w:rsidRPr="00FA4226">
              <w:rPr>
                <w:kern w:val="2"/>
                <w:sz w:val="24"/>
                <w:szCs w:val="24"/>
              </w:rPr>
              <w:t>в 2021 году – 4</w:t>
            </w:r>
            <w:r w:rsidR="00AF0FC7">
              <w:rPr>
                <w:kern w:val="2"/>
                <w:sz w:val="24"/>
                <w:szCs w:val="24"/>
              </w:rPr>
              <w:t>0</w:t>
            </w:r>
            <w:r w:rsidRPr="00FA4226">
              <w:rPr>
                <w:kern w:val="2"/>
                <w:sz w:val="24"/>
                <w:szCs w:val="24"/>
              </w:rPr>
              <w:t>,3 тыс. рублей;</w:t>
            </w:r>
          </w:p>
          <w:p w:rsidR="00FA4226" w:rsidRPr="00FA4226" w:rsidRDefault="00FA4226" w:rsidP="00FA4226">
            <w:pPr>
              <w:spacing w:line="226" w:lineRule="auto"/>
              <w:jc w:val="both"/>
              <w:rPr>
                <w:kern w:val="2"/>
                <w:sz w:val="24"/>
                <w:szCs w:val="24"/>
              </w:rPr>
            </w:pPr>
            <w:r w:rsidRPr="00FA4226">
              <w:rPr>
                <w:kern w:val="2"/>
                <w:sz w:val="24"/>
                <w:szCs w:val="24"/>
              </w:rPr>
              <w:t xml:space="preserve">в 2022 году – </w:t>
            </w:r>
            <w:r w:rsidR="00551E04">
              <w:rPr>
                <w:kern w:val="2"/>
                <w:sz w:val="24"/>
                <w:szCs w:val="24"/>
              </w:rPr>
              <w:t>41,9</w:t>
            </w:r>
            <w:r w:rsidRPr="00FA4226">
              <w:rPr>
                <w:kern w:val="2"/>
                <w:sz w:val="24"/>
                <w:szCs w:val="24"/>
              </w:rPr>
              <w:t xml:space="preserve"> тыс. рублей;</w:t>
            </w:r>
          </w:p>
          <w:p w:rsidR="00FA4226" w:rsidRPr="00FA4226" w:rsidRDefault="00FA4226" w:rsidP="00FA4226">
            <w:pPr>
              <w:spacing w:line="226" w:lineRule="auto"/>
              <w:jc w:val="both"/>
              <w:rPr>
                <w:kern w:val="2"/>
                <w:sz w:val="24"/>
                <w:szCs w:val="24"/>
              </w:rPr>
            </w:pPr>
            <w:r w:rsidRPr="00FA4226">
              <w:rPr>
                <w:kern w:val="2"/>
                <w:sz w:val="24"/>
                <w:szCs w:val="24"/>
              </w:rPr>
              <w:t xml:space="preserve">в 2023 </w:t>
            </w:r>
            <w:r w:rsidR="007A7F9C">
              <w:rPr>
                <w:kern w:val="2"/>
                <w:sz w:val="24"/>
                <w:szCs w:val="24"/>
              </w:rPr>
              <w:t xml:space="preserve">году – </w:t>
            </w:r>
            <w:r w:rsidR="001F671F">
              <w:rPr>
                <w:kern w:val="2"/>
                <w:sz w:val="24"/>
                <w:szCs w:val="24"/>
              </w:rPr>
              <w:t>48,0</w:t>
            </w:r>
            <w:r w:rsidRPr="00FA4226">
              <w:rPr>
                <w:spacing w:val="-6"/>
                <w:sz w:val="24"/>
                <w:szCs w:val="24"/>
              </w:rPr>
              <w:t xml:space="preserve"> </w:t>
            </w:r>
            <w:r w:rsidRPr="00FA4226">
              <w:rPr>
                <w:kern w:val="2"/>
                <w:sz w:val="24"/>
                <w:szCs w:val="24"/>
              </w:rPr>
              <w:t>тыс. рублей;</w:t>
            </w:r>
          </w:p>
          <w:p w:rsidR="00FA4226" w:rsidRPr="00FA4226" w:rsidRDefault="009D7580" w:rsidP="00FA4226">
            <w:pPr>
              <w:spacing w:line="226" w:lineRule="auto"/>
              <w:jc w:val="both"/>
              <w:rPr>
                <w:color w:val="000000"/>
                <w:kern w:val="2"/>
                <w:sz w:val="24"/>
                <w:szCs w:val="24"/>
              </w:rPr>
            </w:pPr>
            <w:r>
              <w:rPr>
                <w:color w:val="000000"/>
                <w:kern w:val="2"/>
                <w:sz w:val="24"/>
                <w:szCs w:val="24"/>
              </w:rPr>
              <w:t>в 2024 году – 31,7</w:t>
            </w:r>
            <w:r w:rsidR="00FA4226" w:rsidRPr="00FA4226">
              <w:rPr>
                <w:color w:val="000000"/>
                <w:spacing w:val="-6"/>
                <w:sz w:val="24"/>
                <w:szCs w:val="24"/>
              </w:rPr>
              <w:t xml:space="preserve"> </w:t>
            </w:r>
            <w:r w:rsidR="00FA4226" w:rsidRPr="00FA4226">
              <w:rPr>
                <w:color w:val="000000"/>
                <w:kern w:val="2"/>
                <w:sz w:val="24"/>
                <w:szCs w:val="24"/>
              </w:rPr>
              <w:t xml:space="preserve"> тыс. рублей;</w:t>
            </w:r>
          </w:p>
          <w:p w:rsidR="00FA4226" w:rsidRPr="00FA4226" w:rsidRDefault="00FA4226" w:rsidP="00FA4226">
            <w:pPr>
              <w:spacing w:line="226" w:lineRule="auto"/>
              <w:jc w:val="both"/>
              <w:rPr>
                <w:color w:val="000000"/>
                <w:kern w:val="2"/>
                <w:sz w:val="24"/>
                <w:szCs w:val="24"/>
              </w:rPr>
            </w:pPr>
            <w:r w:rsidRPr="00FA4226">
              <w:rPr>
                <w:color w:val="000000"/>
                <w:kern w:val="2"/>
                <w:sz w:val="24"/>
                <w:szCs w:val="24"/>
              </w:rPr>
              <w:t>в 2025 году – 1</w:t>
            </w:r>
            <w:r w:rsidR="007A7F9C">
              <w:rPr>
                <w:color w:val="000000"/>
                <w:kern w:val="2"/>
                <w:sz w:val="24"/>
                <w:szCs w:val="24"/>
              </w:rPr>
              <w:t>16,</w:t>
            </w:r>
            <w:r w:rsidR="00F5645D">
              <w:rPr>
                <w:color w:val="000000"/>
                <w:kern w:val="2"/>
                <w:sz w:val="24"/>
                <w:szCs w:val="24"/>
              </w:rPr>
              <w:t>5</w:t>
            </w:r>
            <w:r w:rsidRPr="00FA4226">
              <w:rPr>
                <w:color w:val="000000"/>
                <w:spacing w:val="-6"/>
                <w:sz w:val="24"/>
                <w:szCs w:val="24"/>
              </w:rPr>
              <w:t xml:space="preserve"> </w:t>
            </w:r>
            <w:r w:rsidRPr="00FA4226">
              <w:rPr>
                <w:color w:val="000000"/>
                <w:kern w:val="2"/>
                <w:sz w:val="24"/>
                <w:szCs w:val="24"/>
              </w:rPr>
              <w:t xml:space="preserve"> тыс. рублей;</w:t>
            </w:r>
          </w:p>
          <w:p w:rsidR="00FA4226" w:rsidRPr="00FA4226" w:rsidRDefault="00FA4226" w:rsidP="00FA4226">
            <w:pPr>
              <w:spacing w:line="226" w:lineRule="auto"/>
              <w:jc w:val="both"/>
              <w:rPr>
                <w:color w:val="000000"/>
                <w:kern w:val="2"/>
                <w:sz w:val="24"/>
                <w:szCs w:val="24"/>
              </w:rPr>
            </w:pPr>
            <w:r w:rsidRPr="00FA4226">
              <w:rPr>
                <w:color w:val="000000"/>
                <w:kern w:val="2"/>
                <w:sz w:val="24"/>
                <w:szCs w:val="24"/>
              </w:rPr>
              <w:t>в 2026 году – 12</w:t>
            </w:r>
            <w:r w:rsidR="00F5645D">
              <w:rPr>
                <w:color w:val="000000"/>
                <w:kern w:val="2"/>
                <w:sz w:val="24"/>
                <w:szCs w:val="24"/>
              </w:rPr>
              <w:t>1</w:t>
            </w:r>
            <w:r w:rsidRPr="00FA4226">
              <w:rPr>
                <w:color w:val="000000"/>
                <w:kern w:val="2"/>
                <w:sz w:val="24"/>
                <w:szCs w:val="24"/>
              </w:rPr>
              <w:t>,</w:t>
            </w:r>
            <w:r w:rsidR="00F5645D">
              <w:rPr>
                <w:color w:val="000000"/>
                <w:kern w:val="2"/>
                <w:sz w:val="24"/>
                <w:szCs w:val="24"/>
              </w:rPr>
              <w:t>2</w:t>
            </w:r>
            <w:r w:rsidRPr="00FA4226">
              <w:rPr>
                <w:color w:val="000000"/>
                <w:spacing w:val="-6"/>
                <w:sz w:val="24"/>
                <w:szCs w:val="24"/>
              </w:rPr>
              <w:t xml:space="preserve"> </w:t>
            </w:r>
            <w:r w:rsidRPr="00FA4226">
              <w:rPr>
                <w:color w:val="000000"/>
                <w:kern w:val="2"/>
                <w:sz w:val="24"/>
                <w:szCs w:val="24"/>
              </w:rPr>
              <w:t xml:space="preserve"> тыс. рублей;</w:t>
            </w:r>
          </w:p>
          <w:p w:rsidR="00FA4226" w:rsidRPr="00FA4226" w:rsidRDefault="00FA4226" w:rsidP="00FA4226">
            <w:pPr>
              <w:spacing w:line="226" w:lineRule="auto"/>
              <w:jc w:val="both"/>
              <w:rPr>
                <w:color w:val="000000"/>
                <w:kern w:val="2"/>
                <w:sz w:val="24"/>
                <w:szCs w:val="24"/>
              </w:rPr>
            </w:pPr>
            <w:r w:rsidRPr="00FA4226">
              <w:rPr>
                <w:color w:val="000000"/>
                <w:kern w:val="2"/>
                <w:sz w:val="24"/>
                <w:szCs w:val="24"/>
              </w:rPr>
              <w:t>в 2027 году – 102,0</w:t>
            </w:r>
            <w:r w:rsidRPr="00FA4226">
              <w:rPr>
                <w:color w:val="000000"/>
                <w:spacing w:val="-6"/>
                <w:sz w:val="24"/>
                <w:szCs w:val="24"/>
              </w:rPr>
              <w:t xml:space="preserve"> </w:t>
            </w:r>
            <w:r w:rsidRPr="00FA4226">
              <w:rPr>
                <w:color w:val="000000"/>
                <w:kern w:val="2"/>
                <w:sz w:val="24"/>
                <w:szCs w:val="24"/>
              </w:rPr>
              <w:t xml:space="preserve"> тыс. рублей;</w:t>
            </w:r>
          </w:p>
          <w:p w:rsidR="00FA4226" w:rsidRPr="00FA4226" w:rsidRDefault="00FA4226" w:rsidP="00FA4226">
            <w:pPr>
              <w:spacing w:line="226" w:lineRule="auto"/>
              <w:jc w:val="both"/>
              <w:rPr>
                <w:color w:val="000000"/>
                <w:kern w:val="2"/>
                <w:sz w:val="24"/>
                <w:szCs w:val="24"/>
              </w:rPr>
            </w:pPr>
            <w:r w:rsidRPr="00FA4226">
              <w:rPr>
                <w:color w:val="000000"/>
                <w:kern w:val="2"/>
                <w:sz w:val="24"/>
                <w:szCs w:val="24"/>
              </w:rPr>
              <w:t>в 2028 году – 102,0</w:t>
            </w:r>
            <w:r w:rsidRPr="00FA4226">
              <w:rPr>
                <w:color w:val="000000"/>
                <w:spacing w:val="-6"/>
                <w:sz w:val="24"/>
                <w:szCs w:val="24"/>
              </w:rPr>
              <w:t xml:space="preserve"> </w:t>
            </w:r>
            <w:r w:rsidRPr="00FA4226">
              <w:rPr>
                <w:color w:val="000000"/>
                <w:kern w:val="2"/>
                <w:sz w:val="24"/>
                <w:szCs w:val="24"/>
              </w:rPr>
              <w:t xml:space="preserve"> тыс. рублей;</w:t>
            </w:r>
          </w:p>
          <w:p w:rsidR="00FA4226" w:rsidRPr="00FA4226" w:rsidRDefault="00FA4226" w:rsidP="00FA4226">
            <w:pPr>
              <w:spacing w:line="226" w:lineRule="auto"/>
              <w:jc w:val="both"/>
              <w:rPr>
                <w:color w:val="000000"/>
                <w:kern w:val="2"/>
                <w:sz w:val="24"/>
                <w:szCs w:val="24"/>
              </w:rPr>
            </w:pPr>
            <w:r w:rsidRPr="00FA4226">
              <w:rPr>
                <w:color w:val="000000"/>
                <w:kern w:val="2"/>
                <w:sz w:val="24"/>
                <w:szCs w:val="24"/>
              </w:rPr>
              <w:t>в 2029 году – 102,0</w:t>
            </w:r>
            <w:r w:rsidRPr="00FA4226">
              <w:rPr>
                <w:color w:val="000000"/>
                <w:spacing w:val="-6"/>
                <w:sz w:val="24"/>
                <w:szCs w:val="24"/>
              </w:rPr>
              <w:t xml:space="preserve"> </w:t>
            </w:r>
            <w:r w:rsidRPr="00FA4226">
              <w:rPr>
                <w:color w:val="000000"/>
                <w:kern w:val="2"/>
                <w:sz w:val="24"/>
                <w:szCs w:val="24"/>
              </w:rPr>
              <w:t xml:space="preserve"> тыс. рублей;</w:t>
            </w:r>
          </w:p>
          <w:p w:rsidR="00E85A4D" w:rsidRPr="00FA4226" w:rsidRDefault="00FA4226" w:rsidP="00FA4226">
            <w:pPr>
              <w:widowControl w:val="0"/>
              <w:spacing w:line="226" w:lineRule="auto"/>
              <w:jc w:val="both"/>
              <w:rPr>
                <w:color w:val="000000"/>
                <w:kern w:val="2"/>
                <w:sz w:val="24"/>
                <w:szCs w:val="24"/>
              </w:rPr>
            </w:pPr>
            <w:r w:rsidRPr="00FA4226">
              <w:rPr>
                <w:color w:val="000000"/>
                <w:kern w:val="2"/>
                <w:sz w:val="24"/>
                <w:szCs w:val="24"/>
              </w:rPr>
              <w:t>в 2030 году – 102,0</w:t>
            </w:r>
            <w:r w:rsidRPr="00FA4226">
              <w:rPr>
                <w:color w:val="000000"/>
                <w:spacing w:val="-6"/>
                <w:sz w:val="24"/>
                <w:szCs w:val="24"/>
              </w:rPr>
              <w:t xml:space="preserve"> </w:t>
            </w:r>
            <w:r w:rsidRPr="00FA4226">
              <w:rPr>
                <w:color w:val="000000"/>
                <w:kern w:val="2"/>
                <w:sz w:val="24"/>
                <w:szCs w:val="24"/>
              </w:rPr>
              <w:t xml:space="preserve"> тыс. рублей.</w:t>
            </w:r>
          </w:p>
        </w:tc>
      </w:tr>
      <w:tr w:rsidR="00C60D56" w:rsidRPr="00D9303C" w:rsidTr="00C60D56">
        <w:trPr>
          <w:gridAfter w:val="1"/>
          <w:wAfter w:w="22" w:type="dxa"/>
        </w:trPr>
        <w:tc>
          <w:tcPr>
            <w:tcW w:w="3343" w:type="dxa"/>
          </w:tcPr>
          <w:p w:rsidR="00C60D56" w:rsidRPr="00D9303C" w:rsidRDefault="00C60D56" w:rsidP="00C60D56">
            <w:pPr>
              <w:rPr>
                <w:sz w:val="24"/>
                <w:szCs w:val="24"/>
              </w:rPr>
            </w:pPr>
            <w:r w:rsidRPr="00D9303C">
              <w:rPr>
                <w:sz w:val="24"/>
                <w:szCs w:val="24"/>
              </w:rPr>
              <w:lastRenderedPageBreak/>
              <w:t xml:space="preserve">Ожидаемые результаты реализации подпрограммы </w:t>
            </w:r>
          </w:p>
        </w:tc>
        <w:tc>
          <w:tcPr>
            <w:tcW w:w="593" w:type="dxa"/>
          </w:tcPr>
          <w:p w:rsidR="00C60D56" w:rsidRPr="00D9303C" w:rsidRDefault="00C60D56" w:rsidP="00C60D56">
            <w:pPr>
              <w:jc w:val="center"/>
              <w:rPr>
                <w:sz w:val="24"/>
                <w:szCs w:val="24"/>
              </w:rPr>
            </w:pPr>
            <w:r w:rsidRPr="00D9303C">
              <w:rPr>
                <w:sz w:val="24"/>
                <w:szCs w:val="24"/>
              </w:rPr>
              <w:t>–</w:t>
            </w:r>
          </w:p>
        </w:tc>
        <w:tc>
          <w:tcPr>
            <w:tcW w:w="6106" w:type="dxa"/>
          </w:tcPr>
          <w:p w:rsidR="00C60D56" w:rsidRPr="00D9303C" w:rsidRDefault="00C60D56" w:rsidP="00C60D56">
            <w:pPr>
              <w:autoSpaceDE w:val="0"/>
              <w:autoSpaceDN w:val="0"/>
              <w:adjustRightInd w:val="0"/>
              <w:spacing w:line="230" w:lineRule="auto"/>
              <w:jc w:val="both"/>
              <w:rPr>
                <w:sz w:val="24"/>
                <w:szCs w:val="24"/>
              </w:rPr>
            </w:pPr>
            <w:r w:rsidRPr="00D9303C">
              <w:rPr>
                <w:sz w:val="24"/>
                <w:szCs w:val="24"/>
              </w:rPr>
              <w:t>снижение количества нарушений в области охраны окружающей среды;</w:t>
            </w:r>
          </w:p>
          <w:p w:rsidR="00C60D56" w:rsidRPr="00D9303C" w:rsidRDefault="00C60D56" w:rsidP="00C60D56">
            <w:pPr>
              <w:jc w:val="both"/>
              <w:rPr>
                <w:sz w:val="24"/>
                <w:szCs w:val="24"/>
              </w:rPr>
            </w:pPr>
            <w:r w:rsidRPr="00D9303C">
              <w:rPr>
                <w:sz w:val="24"/>
                <w:szCs w:val="24"/>
              </w:rPr>
              <w:t>формирование экологического сознания</w:t>
            </w:r>
            <w:r w:rsidRPr="00D9303C">
              <w:rPr>
                <w:sz w:val="24"/>
                <w:szCs w:val="24"/>
              </w:rPr>
              <w:br/>
              <w:t xml:space="preserve">и повышение уровня экологической культуры населения </w:t>
            </w:r>
            <w:r w:rsidR="001868E4">
              <w:rPr>
                <w:sz w:val="24"/>
                <w:szCs w:val="24"/>
              </w:rPr>
              <w:t>Кормовского</w:t>
            </w:r>
            <w:r w:rsidR="00371CB6">
              <w:rPr>
                <w:sz w:val="24"/>
                <w:szCs w:val="24"/>
              </w:rPr>
              <w:t xml:space="preserve"> сельского поселения</w:t>
            </w:r>
            <w:r w:rsidRPr="00D9303C">
              <w:rPr>
                <w:sz w:val="24"/>
                <w:szCs w:val="24"/>
              </w:rPr>
              <w:t>;</w:t>
            </w:r>
          </w:p>
          <w:p w:rsidR="00C60D56" w:rsidRPr="00D9303C" w:rsidRDefault="00526379" w:rsidP="00C60D56">
            <w:pPr>
              <w:autoSpaceDE w:val="0"/>
              <w:autoSpaceDN w:val="0"/>
              <w:adjustRightInd w:val="0"/>
              <w:jc w:val="both"/>
              <w:rPr>
                <w:sz w:val="24"/>
                <w:szCs w:val="24"/>
              </w:rPr>
            </w:pPr>
            <w:r>
              <w:rPr>
                <w:sz w:val="24"/>
                <w:szCs w:val="24"/>
              </w:rPr>
              <w:t>снижение негативного</w:t>
            </w:r>
            <w:r w:rsidR="00C60D56" w:rsidRPr="00D9303C">
              <w:rPr>
                <w:sz w:val="24"/>
                <w:szCs w:val="24"/>
              </w:rPr>
              <w:t xml:space="preserve"> </w:t>
            </w:r>
            <w:r w:rsidR="00FA4226">
              <w:rPr>
                <w:sz w:val="24"/>
                <w:szCs w:val="24"/>
              </w:rPr>
              <w:t>воздействия</w:t>
            </w:r>
            <w:r w:rsidR="00FA4226">
              <w:rPr>
                <w:sz w:val="24"/>
                <w:szCs w:val="24"/>
              </w:rPr>
              <w:br/>
              <w:t>на окружающую среду.</w:t>
            </w:r>
          </w:p>
          <w:p w:rsidR="00C60D56" w:rsidRPr="00D9303C" w:rsidRDefault="00C60D56" w:rsidP="00C60D56">
            <w:pPr>
              <w:jc w:val="both"/>
              <w:rPr>
                <w:sz w:val="24"/>
                <w:szCs w:val="24"/>
              </w:rPr>
            </w:pPr>
          </w:p>
        </w:tc>
      </w:tr>
    </w:tbl>
    <w:p w:rsidR="00C60D56" w:rsidRPr="00D9303C" w:rsidRDefault="00C60D56" w:rsidP="00C60D56">
      <w:pPr>
        <w:widowControl w:val="0"/>
        <w:autoSpaceDE w:val="0"/>
        <w:autoSpaceDN w:val="0"/>
        <w:adjustRightInd w:val="0"/>
        <w:jc w:val="center"/>
        <w:rPr>
          <w:kern w:val="2"/>
          <w:sz w:val="24"/>
          <w:szCs w:val="24"/>
        </w:rPr>
      </w:pPr>
    </w:p>
    <w:p w:rsidR="001868E4" w:rsidRDefault="001868E4" w:rsidP="00C60D56">
      <w:pPr>
        <w:jc w:val="center"/>
        <w:rPr>
          <w:sz w:val="24"/>
          <w:szCs w:val="24"/>
        </w:rPr>
      </w:pPr>
    </w:p>
    <w:p w:rsidR="001868E4" w:rsidRDefault="001868E4"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6F0C75" w:rsidRDefault="006F0C75" w:rsidP="00C60D56">
      <w:pPr>
        <w:jc w:val="center"/>
        <w:rPr>
          <w:sz w:val="24"/>
          <w:szCs w:val="24"/>
        </w:rPr>
      </w:pPr>
    </w:p>
    <w:p w:rsidR="006F0C75" w:rsidRDefault="006F0C75" w:rsidP="00C60D56">
      <w:pPr>
        <w:jc w:val="center"/>
        <w:rPr>
          <w:sz w:val="24"/>
          <w:szCs w:val="24"/>
        </w:rPr>
      </w:pPr>
    </w:p>
    <w:p w:rsidR="006F0C75" w:rsidRDefault="006F0C75" w:rsidP="00C60D56">
      <w:pPr>
        <w:jc w:val="center"/>
        <w:rPr>
          <w:sz w:val="24"/>
          <w:szCs w:val="24"/>
        </w:rPr>
      </w:pPr>
    </w:p>
    <w:p w:rsidR="006F0C75" w:rsidRDefault="006F0C75"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FA4226" w:rsidRDefault="00FA4226" w:rsidP="00C60D56">
      <w:pPr>
        <w:jc w:val="center"/>
        <w:rPr>
          <w:sz w:val="24"/>
          <w:szCs w:val="24"/>
        </w:rPr>
      </w:pPr>
    </w:p>
    <w:p w:rsidR="00E823E7" w:rsidRPr="00FA4226" w:rsidRDefault="00E823E7" w:rsidP="003D01FC">
      <w:pPr>
        <w:ind w:firstLine="540"/>
        <w:jc w:val="center"/>
        <w:rPr>
          <w:sz w:val="24"/>
          <w:szCs w:val="24"/>
        </w:rPr>
      </w:pPr>
      <w:r w:rsidRPr="00FA4226">
        <w:rPr>
          <w:sz w:val="24"/>
          <w:szCs w:val="24"/>
        </w:rPr>
        <w:lastRenderedPageBreak/>
        <w:t>ПАСПОРТ</w:t>
      </w:r>
    </w:p>
    <w:p w:rsidR="00E823E7" w:rsidRPr="00FA4226" w:rsidRDefault="00E823E7" w:rsidP="003D01FC">
      <w:pPr>
        <w:ind w:firstLine="540"/>
        <w:jc w:val="center"/>
        <w:rPr>
          <w:sz w:val="24"/>
          <w:szCs w:val="24"/>
        </w:rPr>
      </w:pPr>
      <w:r w:rsidRPr="00FA4226">
        <w:rPr>
          <w:sz w:val="24"/>
          <w:szCs w:val="24"/>
        </w:rPr>
        <w:t>подпрограммы «Охрана атмосферного воздуха»</w:t>
      </w:r>
    </w:p>
    <w:p w:rsidR="00E823E7" w:rsidRPr="00581CF9" w:rsidRDefault="00E823E7" w:rsidP="00E823E7">
      <w:pPr>
        <w:ind w:firstLine="540"/>
        <w:jc w:val="center"/>
        <w:rPr>
          <w:b/>
          <w:sz w:val="24"/>
          <w:szCs w:val="24"/>
        </w:rPr>
      </w:pPr>
    </w:p>
    <w:tbl>
      <w:tblPr>
        <w:tblW w:w="9468" w:type="dxa"/>
        <w:tblLook w:val="01E0"/>
      </w:tblPr>
      <w:tblGrid>
        <w:gridCol w:w="3369"/>
        <w:gridCol w:w="6099"/>
      </w:tblGrid>
      <w:tr w:rsidR="00E823E7" w:rsidRPr="00581CF9" w:rsidTr="00FA4226">
        <w:tc>
          <w:tcPr>
            <w:tcW w:w="3369" w:type="dxa"/>
          </w:tcPr>
          <w:p w:rsidR="00E823E7" w:rsidRPr="00581CF9" w:rsidRDefault="00E823E7" w:rsidP="003D01FC">
            <w:pPr>
              <w:rPr>
                <w:sz w:val="24"/>
                <w:szCs w:val="24"/>
              </w:rPr>
            </w:pPr>
            <w:r w:rsidRPr="00581CF9">
              <w:rPr>
                <w:sz w:val="24"/>
                <w:szCs w:val="24"/>
              </w:rPr>
              <w:t xml:space="preserve">Наименование подпрограммы </w:t>
            </w:r>
          </w:p>
        </w:tc>
        <w:tc>
          <w:tcPr>
            <w:tcW w:w="6099" w:type="dxa"/>
          </w:tcPr>
          <w:p w:rsidR="00E823E7" w:rsidRPr="00581CF9" w:rsidRDefault="00E823E7" w:rsidP="008D5BEE">
            <w:pPr>
              <w:rPr>
                <w:sz w:val="24"/>
                <w:szCs w:val="24"/>
              </w:rPr>
            </w:pPr>
            <w:r w:rsidRPr="00581CF9">
              <w:rPr>
                <w:sz w:val="24"/>
                <w:szCs w:val="24"/>
              </w:rPr>
              <w:t>«Охрана атмосферного воздуха» - (далее – подпрограмма</w:t>
            </w:r>
            <w:r w:rsidR="003D01FC">
              <w:rPr>
                <w:sz w:val="24"/>
                <w:szCs w:val="24"/>
              </w:rPr>
              <w:t xml:space="preserve"> 2</w:t>
            </w:r>
            <w:r w:rsidRPr="00581CF9">
              <w:rPr>
                <w:sz w:val="24"/>
                <w:szCs w:val="24"/>
              </w:rPr>
              <w:t>)</w:t>
            </w:r>
          </w:p>
          <w:p w:rsidR="00E823E7" w:rsidRPr="00581CF9" w:rsidRDefault="00E823E7" w:rsidP="008D5BEE">
            <w:pPr>
              <w:jc w:val="both"/>
              <w:rPr>
                <w:sz w:val="24"/>
                <w:szCs w:val="24"/>
              </w:rPr>
            </w:pPr>
          </w:p>
        </w:tc>
      </w:tr>
      <w:tr w:rsidR="00E823E7" w:rsidRPr="00581CF9" w:rsidTr="00FA4226">
        <w:tc>
          <w:tcPr>
            <w:tcW w:w="3369" w:type="dxa"/>
          </w:tcPr>
          <w:p w:rsidR="00E823E7" w:rsidRPr="00581CF9" w:rsidRDefault="00E823E7" w:rsidP="008D5BEE">
            <w:pPr>
              <w:jc w:val="both"/>
              <w:rPr>
                <w:sz w:val="24"/>
                <w:szCs w:val="24"/>
              </w:rPr>
            </w:pPr>
            <w:r w:rsidRPr="00581CF9">
              <w:rPr>
                <w:sz w:val="24"/>
                <w:szCs w:val="24"/>
              </w:rPr>
              <w:t xml:space="preserve">Ответственный исполнитель подпрограммы </w:t>
            </w:r>
          </w:p>
        </w:tc>
        <w:tc>
          <w:tcPr>
            <w:tcW w:w="6099" w:type="dxa"/>
          </w:tcPr>
          <w:p w:rsidR="00E823E7" w:rsidRDefault="00E823E7" w:rsidP="00E823E7">
            <w:pPr>
              <w:widowControl w:val="0"/>
              <w:spacing w:line="235" w:lineRule="auto"/>
              <w:jc w:val="both"/>
              <w:rPr>
                <w:sz w:val="24"/>
                <w:szCs w:val="24"/>
              </w:rPr>
            </w:pPr>
            <w:r w:rsidRPr="008308E8">
              <w:rPr>
                <w:sz w:val="24"/>
                <w:szCs w:val="24"/>
              </w:rPr>
              <w:t xml:space="preserve">Администрация </w:t>
            </w:r>
            <w:r>
              <w:rPr>
                <w:sz w:val="24"/>
                <w:szCs w:val="24"/>
              </w:rPr>
              <w:t>Кормовского</w:t>
            </w:r>
            <w:r w:rsidRPr="008308E8">
              <w:rPr>
                <w:sz w:val="24"/>
                <w:szCs w:val="24"/>
              </w:rPr>
              <w:t xml:space="preserve"> сельского поселения</w:t>
            </w:r>
          </w:p>
          <w:p w:rsidR="00E823E7" w:rsidRPr="00581CF9" w:rsidRDefault="00E823E7" w:rsidP="00E823E7">
            <w:pPr>
              <w:widowControl w:val="0"/>
              <w:spacing w:line="235" w:lineRule="auto"/>
              <w:jc w:val="both"/>
              <w:rPr>
                <w:sz w:val="24"/>
                <w:szCs w:val="24"/>
              </w:rPr>
            </w:pPr>
          </w:p>
        </w:tc>
      </w:tr>
      <w:tr w:rsidR="00E823E7" w:rsidRPr="00581CF9" w:rsidTr="00FA4226">
        <w:tc>
          <w:tcPr>
            <w:tcW w:w="3369" w:type="dxa"/>
          </w:tcPr>
          <w:p w:rsidR="00E823E7" w:rsidRPr="00581CF9" w:rsidRDefault="00B33796" w:rsidP="008D5BEE">
            <w:pPr>
              <w:jc w:val="both"/>
              <w:rPr>
                <w:sz w:val="24"/>
                <w:szCs w:val="24"/>
              </w:rPr>
            </w:pPr>
            <w:r>
              <w:rPr>
                <w:sz w:val="24"/>
                <w:szCs w:val="24"/>
              </w:rPr>
              <w:t>Участники подпрограммы</w:t>
            </w:r>
            <w:r w:rsidR="00E823E7" w:rsidRPr="00581CF9">
              <w:rPr>
                <w:sz w:val="24"/>
                <w:szCs w:val="24"/>
              </w:rPr>
              <w:t xml:space="preserve"> </w:t>
            </w:r>
          </w:p>
        </w:tc>
        <w:tc>
          <w:tcPr>
            <w:tcW w:w="6099" w:type="dxa"/>
          </w:tcPr>
          <w:p w:rsidR="00E823E7" w:rsidRPr="00581CF9" w:rsidRDefault="00E823E7" w:rsidP="008D5BEE">
            <w:pPr>
              <w:jc w:val="both"/>
              <w:rPr>
                <w:sz w:val="24"/>
                <w:szCs w:val="24"/>
              </w:rPr>
            </w:pPr>
            <w:r w:rsidRPr="00581CF9">
              <w:rPr>
                <w:sz w:val="24"/>
                <w:szCs w:val="24"/>
              </w:rPr>
              <w:t>отсутствует</w:t>
            </w:r>
          </w:p>
        </w:tc>
      </w:tr>
      <w:tr w:rsidR="00E823E7" w:rsidRPr="00581CF9" w:rsidTr="00FA4226">
        <w:trPr>
          <w:trHeight w:val="330"/>
        </w:trPr>
        <w:tc>
          <w:tcPr>
            <w:tcW w:w="3369" w:type="dxa"/>
          </w:tcPr>
          <w:p w:rsidR="00E823E7" w:rsidRPr="00581CF9" w:rsidRDefault="00E823E7" w:rsidP="008D5BEE">
            <w:pPr>
              <w:jc w:val="both"/>
              <w:rPr>
                <w:sz w:val="24"/>
                <w:szCs w:val="24"/>
              </w:rPr>
            </w:pPr>
            <w:r w:rsidRPr="00581CF9">
              <w:rPr>
                <w:sz w:val="24"/>
                <w:szCs w:val="24"/>
              </w:rPr>
              <w:t xml:space="preserve">Программно-целевые инструменты подпрограммы </w:t>
            </w:r>
          </w:p>
        </w:tc>
        <w:tc>
          <w:tcPr>
            <w:tcW w:w="6099" w:type="dxa"/>
          </w:tcPr>
          <w:p w:rsidR="00E823E7" w:rsidRPr="00581CF9" w:rsidRDefault="00E823E7" w:rsidP="008D5BEE">
            <w:pPr>
              <w:jc w:val="both"/>
              <w:rPr>
                <w:sz w:val="24"/>
                <w:szCs w:val="24"/>
              </w:rPr>
            </w:pPr>
            <w:r w:rsidRPr="00581CF9">
              <w:rPr>
                <w:sz w:val="24"/>
                <w:szCs w:val="24"/>
              </w:rPr>
              <w:t>отсутствуют</w:t>
            </w:r>
          </w:p>
        </w:tc>
      </w:tr>
      <w:tr w:rsidR="00E823E7" w:rsidRPr="00581CF9" w:rsidTr="00FA4226">
        <w:trPr>
          <w:trHeight w:val="1268"/>
        </w:trPr>
        <w:tc>
          <w:tcPr>
            <w:tcW w:w="3369" w:type="dxa"/>
          </w:tcPr>
          <w:p w:rsidR="00E823E7" w:rsidRPr="00581CF9" w:rsidRDefault="00E823E7" w:rsidP="008D5BEE">
            <w:pPr>
              <w:jc w:val="both"/>
              <w:rPr>
                <w:sz w:val="24"/>
                <w:szCs w:val="24"/>
              </w:rPr>
            </w:pPr>
            <w:r w:rsidRPr="00581CF9">
              <w:rPr>
                <w:sz w:val="24"/>
                <w:szCs w:val="24"/>
              </w:rPr>
              <w:t xml:space="preserve">Задачи подпрограммы </w:t>
            </w:r>
          </w:p>
        </w:tc>
        <w:tc>
          <w:tcPr>
            <w:tcW w:w="6099" w:type="dxa"/>
          </w:tcPr>
          <w:p w:rsidR="00E823E7" w:rsidRPr="00581CF9" w:rsidRDefault="00E823E7" w:rsidP="008D5BEE">
            <w:pPr>
              <w:jc w:val="both"/>
              <w:rPr>
                <w:sz w:val="24"/>
                <w:szCs w:val="24"/>
              </w:rPr>
            </w:pPr>
            <w:r w:rsidRPr="00581CF9">
              <w:rPr>
                <w:sz w:val="24"/>
                <w:szCs w:val="24"/>
              </w:rPr>
              <w:t xml:space="preserve">Обеспечение экологической безопасности на территории </w:t>
            </w:r>
            <w:r>
              <w:rPr>
                <w:sz w:val="24"/>
                <w:szCs w:val="24"/>
              </w:rPr>
              <w:t>Кормовского сельского поселения</w:t>
            </w:r>
            <w:r w:rsidRPr="00581CF9">
              <w:rPr>
                <w:sz w:val="24"/>
                <w:szCs w:val="24"/>
              </w:rPr>
              <w:t>, в том числе: снижение объемов негативного воздействия на окружающую среду при осуществлении хозяйственной и иной деятельности</w:t>
            </w:r>
          </w:p>
        </w:tc>
      </w:tr>
      <w:tr w:rsidR="00E823E7" w:rsidRPr="00581CF9" w:rsidTr="00FA4226">
        <w:trPr>
          <w:trHeight w:val="480"/>
        </w:trPr>
        <w:tc>
          <w:tcPr>
            <w:tcW w:w="3369" w:type="dxa"/>
          </w:tcPr>
          <w:p w:rsidR="00E823E7" w:rsidRPr="00581CF9" w:rsidRDefault="00E823E7" w:rsidP="008D5BEE">
            <w:pPr>
              <w:rPr>
                <w:sz w:val="24"/>
                <w:szCs w:val="24"/>
              </w:rPr>
            </w:pPr>
            <w:r w:rsidRPr="00581CF9">
              <w:rPr>
                <w:sz w:val="24"/>
                <w:szCs w:val="24"/>
              </w:rPr>
              <w:t xml:space="preserve">Целевые индикаторы и показатели подпрограммы </w:t>
            </w:r>
          </w:p>
        </w:tc>
        <w:tc>
          <w:tcPr>
            <w:tcW w:w="6099" w:type="dxa"/>
          </w:tcPr>
          <w:p w:rsidR="00E823E7" w:rsidRPr="00581CF9" w:rsidRDefault="009B0C68" w:rsidP="008D5BEE">
            <w:pPr>
              <w:jc w:val="both"/>
              <w:rPr>
                <w:sz w:val="24"/>
                <w:szCs w:val="24"/>
              </w:rPr>
            </w:pPr>
            <w:r w:rsidRPr="009B0C68">
              <w:rPr>
                <w:color w:val="020B22"/>
                <w:sz w:val="24"/>
                <w:szCs w:val="24"/>
                <w:shd w:val="clear" w:color="auto" w:fill="FFFFFF"/>
              </w:rPr>
              <w:t>количество информационных материалов о деятельности по охране атмосферного воздуха, размещенных в средствах массовой информации, на официальном сайте Администрации Кормовского сельского поселения</w:t>
            </w:r>
          </w:p>
        </w:tc>
      </w:tr>
      <w:tr w:rsidR="00E823E7" w:rsidRPr="00581CF9" w:rsidTr="00FA4226">
        <w:trPr>
          <w:trHeight w:val="885"/>
        </w:trPr>
        <w:tc>
          <w:tcPr>
            <w:tcW w:w="3369" w:type="dxa"/>
          </w:tcPr>
          <w:p w:rsidR="00E823E7" w:rsidRPr="00581CF9" w:rsidRDefault="00E823E7" w:rsidP="008D5BEE">
            <w:pPr>
              <w:jc w:val="both"/>
              <w:rPr>
                <w:sz w:val="24"/>
                <w:szCs w:val="24"/>
              </w:rPr>
            </w:pPr>
            <w:r w:rsidRPr="00581CF9">
              <w:rPr>
                <w:sz w:val="24"/>
                <w:szCs w:val="24"/>
              </w:rPr>
              <w:t xml:space="preserve">Этапы и сроки реализации подпрограммы </w:t>
            </w:r>
          </w:p>
        </w:tc>
        <w:tc>
          <w:tcPr>
            <w:tcW w:w="6099" w:type="dxa"/>
          </w:tcPr>
          <w:p w:rsidR="00E823E7" w:rsidRPr="00581CF9" w:rsidRDefault="00E823E7" w:rsidP="008D5BEE">
            <w:pPr>
              <w:jc w:val="both"/>
              <w:rPr>
                <w:sz w:val="24"/>
                <w:szCs w:val="24"/>
              </w:rPr>
            </w:pPr>
            <w:r w:rsidRPr="00581CF9">
              <w:rPr>
                <w:sz w:val="24"/>
                <w:szCs w:val="24"/>
              </w:rPr>
              <w:t>20</w:t>
            </w:r>
            <w:r>
              <w:rPr>
                <w:sz w:val="24"/>
                <w:szCs w:val="24"/>
              </w:rPr>
              <w:t>21</w:t>
            </w:r>
            <w:r w:rsidRPr="00581CF9">
              <w:rPr>
                <w:sz w:val="24"/>
                <w:szCs w:val="24"/>
              </w:rPr>
              <w:t>-2030 годы</w:t>
            </w:r>
          </w:p>
          <w:p w:rsidR="00E823E7" w:rsidRPr="00581CF9" w:rsidRDefault="00E823E7" w:rsidP="008D5BEE">
            <w:pPr>
              <w:jc w:val="both"/>
              <w:rPr>
                <w:sz w:val="24"/>
                <w:szCs w:val="24"/>
              </w:rPr>
            </w:pPr>
            <w:r w:rsidRPr="00581CF9">
              <w:rPr>
                <w:sz w:val="24"/>
                <w:szCs w:val="24"/>
              </w:rPr>
              <w:t>Этапы реализации подпрограммы не выделяются.</w:t>
            </w:r>
          </w:p>
        </w:tc>
      </w:tr>
      <w:tr w:rsidR="00E823E7" w:rsidRPr="00581CF9" w:rsidTr="00FA4226">
        <w:trPr>
          <w:trHeight w:val="615"/>
        </w:trPr>
        <w:tc>
          <w:tcPr>
            <w:tcW w:w="3369" w:type="dxa"/>
          </w:tcPr>
          <w:p w:rsidR="00E823E7" w:rsidRPr="00581CF9" w:rsidRDefault="00E823E7" w:rsidP="008D5BEE">
            <w:pPr>
              <w:jc w:val="both"/>
              <w:rPr>
                <w:sz w:val="24"/>
                <w:szCs w:val="24"/>
              </w:rPr>
            </w:pPr>
            <w:r w:rsidRPr="00581CF9">
              <w:rPr>
                <w:sz w:val="24"/>
                <w:szCs w:val="24"/>
              </w:rPr>
              <w:t>Ресурсное обеспечение подпрограммы</w:t>
            </w:r>
          </w:p>
        </w:tc>
        <w:tc>
          <w:tcPr>
            <w:tcW w:w="6099" w:type="dxa"/>
          </w:tcPr>
          <w:p w:rsidR="00E823E7" w:rsidRDefault="00E823E7" w:rsidP="008D5BEE">
            <w:pPr>
              <w:spacing w:line="226" w:lineRule="auto"/>
              <w:jc w:val="both"/>
              <w:rPr>
                <w:rFonts w:eastAsia="TimesNewRoman"/>
                <w:kern w:val="2"/>
                <w:sz w:val="24"/>
                <w:szCs w:val="24"/>
              </w:rPr>
            </w:pPr>
            <w:r>
              <w:rPr>
                <w:kern w:val="2"/>
                <w:sz w:val="24"/>
                <w:szCs w:val="24"/>
              </w:rPr>
              <w:t>О</w:t>
            </w:r>
            <w:r w:rsidRPr="00D9303C">
              <w:rPr>
                <w:kern w:val="2"/>
                <w:sz w:val="24"/>
                <w:szCs w:val="24"/>
              </w:rPr>
              <w:t xml:space="preserve">бщий объем финансирования </w:t>
            </w:r>
            <w:r>
              <w:rPr>
                <w:kern w:val="2"/>
                <w:sz w:val="24"/>
                <w:szCs w:val="24"/>
              </w:rPr>
              <w:t>подпрограммы</w:t>
            </w:r>
            <w:r w:rsidRPr="00D9303C">
              <w:rPr>
                <w:kern w:val="2"/>
                <w:sz w:val="24"/>
                <w:szCs w:val="24"/>
              </w:rPr>
              <w:t xml:space="preserve"> </w:t>
            </w:r>
            <w:r w:rsidRPr="00D9303C">
              <w:rPr>
                <w:rFonts w:eastAsia="TimesNewRoman"/>
                <w:kern w:val="2"/>
                <w:sz w:val="24"/>
                <w:szCs w:val="24"/>
              </w:rPr>
              <w:t>в 20</w:t>
            </w:r>
            <w:r>
              <w:rPr>
                <w:rFonts w:eastAsia="TimesNewRoman"/>
                <w:kern w:val="2"/>
                <w:sz w:val="24"/>
                <w:szCs w:val="24"/>
              </w:rPr>
              <w:t>21 –</w:t>
            </w:r>
            <w:r w:rsidRPr="00D9303C">
              <w:rPr>
                <w:rFonts w:eastAsia="TimesNewRoman"/>
                <w:kern w:val="2"/>
                <w:sz w:val="24"/>
                <w:szCs w:val="24"/>
              </w:rPr>
              <w:t>2030 годах за счет всех источников</w:t>
            </w:r>
            <w:r>
              <w:rPr>
                <w:rFonts w:eastAsia="TimesNewRoman"/>
                <w:kern w:val="2"/>
                <w:sz w:val="24"/>
                <w:szCs w:val="24"/>
              </w:rPr>
              <w:t xml:space="preserve"> составит</w:t>
            </w:r>
            <w:r w:rsidRPr="00D9303C">
              <w:rPr>
                <w:rFonts w:eastAsia="TimesNewRoman"/>
                <w:kern w:val="2"/>
                <w:sz w:val="24"/>
                <w:szCs w:val="24"/>
              </w:rPr>
              <w:t> –</w:t>
            </w:r>
            <w:r>
              <w:rPr>
                <w:rFonts w:eastAsia="TimesNewRoman"/>
                <w:kern w:val="2"/>
                <w:sz w:val="24"/>
                <w:szCs w:val="24"/>
              </w:rPr>
              <w:t xml:space="preserve">                       </w:t>
            </w:r>
          </w:p>
          <w:p w:rsidR="00E823E7" w:rsidRPr="00603CA8" w:rsidRDefault="00E823E7" w:rsidP="008D5BEE">
            <w:pPr>
              <w:spacing w:line="226" w:lineRule="auto"/>
              <w:jc w:val="both"/>
              <w:rPr>
                <w:kern w:val="2"/>
                <w:sz w:val="24"/>
                <w:szCs w:val="24"/>
              </w:rPr>
            </w:pPr>
            <w:r>
              <w:rPr>
                <w:kern w:val="2"/>
                <w:sz w:val="24"/>
                <w:szCs w:val="24"/>
              </w:rPr>
              <w:t>0,0</w:t>
            </w:r>
            <w:r w:rsidRPr="00603CA8">
              <w:rPr>
                <w:kern w:val="2"/>
                <w:sz w:val="24"/>
                <w:szCs w:val="24"/>
              </w:rPr>
              <w:t xml:space="preserve"> тыс. рублей, в том числе по годам реализации:</w:t>
            </w:r>
          </w:p>
          <w:p w:rsidR="00E823E7" w:rsidRPr="00603CA8" w:rsidRDefault="00E823E7" w:rsidP="008D5BEE">
            <w:pPr>
              <w:spacing w:line="226" w:lineRule="auto"/>
              <w:jc w:val="both"/>
              <w:rPr>
                <w:kern w:val="2"/>
                <w:sz w:val="24"/>
                <w:szCs w:val="24"/>
              </w:rPr>
            </w:pPr>
            <w:r w:rsidRPr="00603CA8">
              <w:rPr>
                <w:kern w:val="2"/>
                <w:sz w:val="24"/>
                <w:szCs w:val="24"/>
              </w:rPr>
              <w:t xml:space="preserve">в 2021 году – </w:t>
            </w:r>
            <w:r>
              <w:rPr>
                <w:kern w:val="2"/>
                <w:sz w:val="24"/>
                <w:szCs w:val="24"/>
              </w:rPr>
              <w:t>0</w:t>
            </w:r>
            <w:r w:rsidRPr="00603CA8">
              <w:rPr>
                <w:kern w:val="2"/>
                <w:sz w:val="24"/>
                <w:szCs w:val="24"/>
              </w:rPr>
              <w:t>,0 тыс. рублей;</w:t>
            </w:r>
          </w:p>
          <w:p w:rsidR="00E823E7" w:rsidRPr="00603CA8" w:rsidRDefault="00E823E7" w:rsidP="008D5BEE">
            <w:pPr>
              <w:spacing w:line="226" w:lineRule="auto"/>
              <w:jc w:val="both"/>
              <w:rPr>
                <w:kern w:val="2"/>
                <w:sz w:val="24"/>
                <w:szCs w:val="24"/>
              </w:rPr>
            </w:pPr>
            <w:r w:rsidRPr="00603CA8">
              <w:rPr>
                <w:kern w:val="2"/>
                <w:sz w:val="24"/>
                <w:szCs w:val="24"/>
              </w:rPr>
              <w:t>в 2022 году – 0,0 тыс. рублей;</w:t>
            </w:r>
          </w:p>
          <w:p w:rsidR="00E823E7" w:rsidRPr="00603CA8" w:rsidRDefault="00E823E7" w:rsidP="008D5BEE">
            <w:pPr>
              <w:spacing w:line="226" w:lineRule="auto"/>
              <w:jc w:val="both"/>
              <w:rPr>
                <w:kern w:val="2"/>
                <w:sz w:val="24"/>
                <w:szCs w:val="24"/>
              </w:rPr>
            </w:pPr>
            <w:r w:rsidRPr="00603CA8">
              <w:rPr>
                <w:kern w:val="2"/>
                <w:sz w:val="24"/>
                <w:szCs w:val="24"/>
              </w:rPr>
              <w:t>в 2023 году – 0,0 тыс. рублей;</w:t>
            </w:r>
          </w:p>
          <w:p w:rsidR="00E823E7" w:rsidRPr="00603CA8" w:rsidRDefault="00E823E7" w:rsidP="008D5BEE">
            <w:pPr>
              <w:spacing w:line="226" w:lineRule="auto"/>
              <w:jc w:val="both"/>
              <w:rPr>
                <w:kern w:val="2"/>
                <w:sz w:val="24"/>
                <w:szCs w:val="24"/>
              </w:rPr>
            </w:pPr>
            <w:r>
              <w:rPr>
                <w:kern w:val="2"/>
                <w:sz w:val="24"/>
                <w:szCs w:val="24"/>
              </w:rPr>
              <w:t>в 2024 году – 0</w:t>
            </w:r>
            <w:r w:rsidRPr="00603CA8">
              <w:rPr>
                <w:kern w:val="2"/>
                <w:sz w:val="24"/>
                <w:szCs w:val="24"/>
              </w:rPr>
              <w:t>,0  тыс. рублей;</w:t>
            </w:r>
          </w:p>
          <w:p w:rsidR="00E823E7" w:rsidRPr="00603CA8" w:rsidRDefault="00E823E7" w:rsidP="008D5BEE">
            <w:pPr>
              <w:spacing w:line="226" w:lineRule="auto"/>
              <w:jc w:val="both"/>
              <w:rPr>
                <w:kern w:val="2"/>
                <w:sz w:val="24"/>
                <w:szCs w:val="24"/>
              </w:rPr>
            </w:pPr>
            <w:r>
              <w:rPr>
                <w:kern w:val="2"/>
                <w:sz w:val="24"/>
                <w:szCs w:val="24"/>
              </w:rPr>
              <w:t>в 2025 году – 0</w:t>
            </w:r>
            <w:r w:rsidRPr="00603CA8">
              <w:rPr>
                <w:kern w:val="2"/>
                <w:sz w:val="24"/>
                <w:szCs w:val="24"/>
              </w:rPr>
              <w:t>,0 тыс. рублей;</w:t>
            </w:r>
          </w:p>
          <w:p w:rsidR="00E823E7" w:rsidRPr="00603CA8" w:rsidRDefault="00E823E7" w:rsidP="008D5BEE">
            <w:pPr>
              <w:spacing w:line="226" w:lineRule="auto"/>
              <w:jc w:val="both"/>
              <w:rPr>
                <w:kern w:val="2"/>
                <w:sz w:val="24"/>
                <w:szCs w:val="24"/>
              </w:rPr>
            </w:pPr>
            <w:r>
              <w:rPr>
                <w:kern w:val="2"/>
                <w:sz w:val="24"/>
                <w:szCs w:val="24"/>
              </w:rPr>
              <w:t xml:space="preserve">в 2026 году – </w:t>
            </w:r>
            <w:r w:rsidRPr="00603CA8">
              <w:rPr>
                <w:kern w:val="2"/>
                <w:sz w:val="24"/>
                <w:szCs w:val="24"/>
              </w:rPr>
              <w:t>0,0 тыс. рублей;</w:t>
            </w:r>
          </w:p>
          <w:p w:rsidR="00E823E7" w:rsidRPr="00603CA8" w:rsidRDefault="00E823E7" w:rsidP="008D5BEE">
            <w:pPr>
              <w:spacing w:line="226" w:lineRule="auto"/>
              <w:jc w:val="both"/>
              <w:rPr>
                <w:kern w:val="2"/>
                <w:sz w:val="24"/>
                <w:szCs w:val="24"/>
              </w:rPr>
            </w:pPr>
            <w:r w:rsidRPr="00603CA8">
              <w:rPr>
                <w:kern w:val="2"/>
                <w:sz w:val="24"/>
                <w:szCs w:val="24"/>
              </w:rPr>
              <w:t>в 2027 году – 0,0 тыс. рублей;</w:t>
            </w:r>
          </w:p>
          <w:p w:rsidR="00E823E7" w:rsidRPr="00603CA8" w:rsidRDefault="00E823E7" w:rsidP="008D5BEE">
            <w:pPr>
              <w:spacing w:line="226" w:lineRule="auto"/>
              <w:jc w:val="both"/>
              <w:rPr>
                <w:kern w:val="2"/>
                <w:sz w:val="24"/>
                <w:szCs w:val="24"/>
              </w:rPr>
            </w:pPr>
            <w:r w:rsidRPr="00603CA8">
              <w:rPr>
                <w:kern w:val="2"/>
                <w:sz w:val="24"/>
                <w:szCs w:val="24"/>
              </w:rPr>
              <w:t>в 2028 году – 0,0 тыс. рублей;</w:t>
            </w:r>
          </w:p>
          <w:p w:rsidR="00E823E7" w:rsidRPr="00603CA8" w:rsidRDefault="00E823E7" w:rsidP="008D5BEE">
            <w:pPr>
              <w:spacing w:line="226" w:lineRule="auto"/>
              <w:jc w:val="both"/>
              <w:rPr>
                <w:kern w:val="2"/>
                <w:sz w:val="24"/>
                <w:szCs w:val="24"/>
              </w:rPr>
            </w:pPr>
            <w:r w:rsidRPr="00603CA8">
              <w:rPr>
                <w:kern w:val="2"/>
                <w:sz w:val="24"/>
                <w:szCs w:val="24"/>
              </w:rPr>
              <w:t>в 2029 году – 0,0 тыс. рублей;</w:t>
            </w:r>
          </w:p>
          <w:p w:rsidR="00E823E7" w:rsidRDefault="00E823E7" w:rsidP="008D5BEE">
            <w:pPr>
              <w:widowControl w:val="0"/>
              <w:spacing w:line="226" w:lineRule="auto"/>
              <w:jc w:val="both"/>
              <w:rPr>
                <w:kern w:val="2"/>
                <w:sz w:val="24"/>
                <w:szCs w:val="24"/>
              </w:rPr>
            </w:pPr>
            <w:r w:rsidRPr="00603CA8">
              <w:rPr>
                <w:kern w:val="2"/>
                <w:sz w:val="24"/>
                <w:szCs w:val="24"/>
              </w:rPr>
              <w:t>в 2030 году – 0,0 тыс. рублей.</w:t>
            </w:r>
          </w:p>
          <w:p w:rsidR="00E823E7" w:rsidRPr="00581CF9" w:rsidRDefault="00E823E7" w:rsidP="008D5BEE">
            <w:pPr>
              <w:jc w:val="both"/>
              <w:rPr>
                <w:sz w:val="24"/>
                <w:szCs w:val="24"/>
              </w:rPr>
            </w:pPr>
            <w:r w:rsidRPr="00581CF9">
              <w:rPr>
                <w:sz w:val="24"/>
                <w:szCs w:val="24"/>
              </w:rPr>
              <w:t>за счет средств областного бюджета  –</w:t>
            </w:r>
            <w:r>
              <w:rPr>
                <w:sz w:val="24"/>
                <w:szCs w:val="24"/>
              </w:rPr>
              <w:t xml:space="preserve">0,0 </w:t>
            </w:r>
            <w:r w:rsidRPr="00581CF9">
              <w:rPr>
                <w:sz w:val="24"/>
                <w:szCs w:val="24"/>
              </w:rPr>
              <w:t xml:space="preserve">тыс. рублей, в том числе: </w:t>
            </w:r>
          </w:p>
          <w:p w:rsidR="00E823E7" w:rsidRPr="00D9303C" w:rsidRDefault="00E823E7" w:rsidP="008D5BEE">
            <w:pPr>
              <w:spacing w:line="226" w:lineRule="auto"/>
              <w:jc w:val="both"/>
              <w:rPr>
                <w:kern w:val="2"/>
                <w:sz w:val="24"/>
                <w:szCs w:val="24"/>
              </w:rPr>
            </w:pPr>
            <w:r w:rsidRPr="00D9303C">
              <w:rPr>
                <w:kern w:val="2"/>
                <w:sz w:val="24"/>
                <w:szCs w:val="24"/>
              </w:rPr>
              <w:t xml:space="preserve">в 2021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E823E7" w:rsidRPr="00D9303C" w:rsidRDefault="00E823E7" w:rsidP="008D5BEE">
            <w:pPr>
              <w:spacing w:line="226" w:lineRule="auto"/>
              <w:jc w:val="both"/>
              <w:rPr>
                <w:kern w:val="2"/>
                <w:sz w:val="24"/>
                <w:szCs w:val="24"/>
              </w:rPr>
            </w:pPr>
            <w:r w:rsidRPr="00D9303C">
              <w:rPr>
                <w:kern w:val="2"/>
                <w:sz w:val="24"/>
                <w:szCs w:val="24"/>
              </w:rPr>
              <w:t xml:space="preserve">в 2022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 </w:t>
            </w:r>
          </w:p>
          <w:p w:rsidR="00E823E7" w:rsidRPr="00D9303C" w:rsidRDefault="00E823E7" w:rsidP="008D5BEE">
            <w:pPr>
              <w:spacing w:line="226" w:lineRule="auto"/>
              <w:jc w:val="both"/>
              <w:rPr>
                <w:kern w:val="2"/>
                <w:sz w:val="24"/>
                <w:szCs w:val="24"/>
              </w:rPr>
            </w:pPr>
            <w:r w:rsidRPr="00D9303C">
              <w:rPr>
                <w:kern w:val="2"/>
                <w:sz w:val="24"/>
                <w:szCs w:val="24"/>
              </w:rPr>
              <w:t xml:space="preserve">в 2023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E823E7" w:rsidRPr="00D9303C" w:rsidRDefault="00E823E7" w:rsidP="008D5BEE">
            <w:pPr>
              <w:spacing w:line="226" w:lineRule="auto"/>
              <w:jc w:val="both"/>
              <w:rPr>
                <w:kern w:val="2"/>
                <w:sz w:val="24"/>
                <w:szCs w:val="24"/>
              </w:rPr>
            </w:pPr>
            <w:r w:rsidRPr="00D9303C">
              <w:rPr>
                <w:kern w:val="2"/>
                <w:sz w:val="24"/>
                <w:szCs w:val="24"/>
              </w:rPr>
              <w:t>в 2024 году –</w:t>
            </w:r>
            <w:r>
              <w:rPr>
                <w:kern w:val="2"/>
                <w:sz w:val="24"/>
                <w:szCs w:val="24"/>
              </w:rPr>
              <w:t xml:space="preserve"> 0</w:t>
            </w:r>
            <w:r w:rsidRPr="00D9303C">
              <w:rPr>
                <w:kern w:val="2"/>
                <w:sz w:val="24"/>
                <w:szCs w:val="24"/>
              </w:rPr>
              <w:t>,</w:t>
            </w:r>
            <w:r>
              <w:rPr>
                <w:kern w:val="2"/>
                <w:sz w:val="24"/>
                <w:szCs w:val="24"/>
              </w:rPr>
              <w:t>0</w:t>
            </w:r>
            <w:r w:rsidRPr="00D9303C">
              <w:rPr>
                <w:kern w:val="2"/>
                <w:sz w:val="24"/>
                <w:szCs w:val="24"/>
              </w:rPr>
              <w:t xml:space="preserve"> тыс. рублей;</w:t>
            </w:r>
          </w:p>
          <w:p w:rsidR="00E823E7" w:rsidRPr="00D9303C" w:rsidRDefault="00E823E7" w:rsidP="008D5BEE">
            <w:pPr>
              <w:spacing w:line="226" w:lineRule="auto"/>
              <w:jc w:val="both"/>
              <w:rPr>
                <w:kern w:val="2"/>
                <w:sz w:val="24"/>
                <w:szCs w:val="24"/>
              </w:rPr>
            </w:pPr>
            <w:r w:rsidRPr="00D9303C">
              <w:rPr>
                <w:kern w:val="2"/>
                <w:sz w:val="24"/>
                <w:szCs w:val="24"/>
              </w:rPr>
              <w:t xml:space="preserve">в 2025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E823E7" w:rsidRPr="00D9303C" w:rsidRDefault="00E823E7" w:rsidP="008D5BEE">
            <w:pPr>
              <w:spacing w:line="226" w:lineRule="auto"/>
              <w:jc w:val="both"/>
              <w:rPr>
                <w:kern w:val="2"/>
                <w:sz w:val="24"/>
                <w:szCs w:val="24"/>
              </w:rPr>
            </w:pPr>
            <w:r w:rsidRPr="00D9303C">
              <w:rPr>
                <w:kern w:val="2"/>
                <w:sz w:val="24"/>
                <w:szCs w:val="24"/>
              </w:rPr>
              <w:t xml:space="preserve">в 2026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E823E7" w:rsidRPr="00D9303C" w:rsidRDefault="00E823E7" w:rsidP="008D5BEE">
            <w:pPr>
              <w:spacing w:line="226" w:lineRule="auto"/>
              <w:jc w:val="both"/>
              <w:rPr>
                <w:kern w:val="2"/>
                <w:sz w:val="24"/>
                <w:szCs w:val="24"/>
              </w:rPr>
            </w:pPr>
            <w:r w:rsidRPr="00D9303C">
              <w:rPr>
                <w:kern w:val="2"/>
                <w:sz w:val="24"/>
                <w:szCs w:val="24"/>
              </w:rPr>
              <w:t xml:space="preserve">в 2027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E823E7" w:rsidRPr="00D9303C" w:rsidRDefault="00E823E7" w:rsidP="008D5BEE">
            <w:pPr>
              <w:spacing w:line="226" w:lineRule="auto"/>
              <w:jc w:val="both"/>
              <w:rPr>
                <w:kern w:val="2"/>
                <w:sz w:val="24"/>
                <w:szCs w:val="24"/>
              </w:rPr>
            </w:pPr>
            <w:r w:rsidRPr="00D9303C">
              <w:rPr>
                <w:kern w:val="2"/>
                <w:sz w:val="24"/>
                <w:szCs w:val="24"/>
              </w:rPr>
              <w:t xml:space="preserve">в 2028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E823E7" w:rsidRPr="00D9303C" w:rsidRDefault="00E823E7" w:rsidP="008D5BEE">
            <w:pPr>
              <w:spacing w:line="226" w:lineRule="auto"/>
              <w:jc w:val="both"/>
              <w:rPr>
                <w:kern w:val="2"/>
                <w:sz w:val="24"/>
                <w:szCs w:val="24"/>
              </w:rPr>
            </w:pPr>
            <w:r w:rsidRPr="00D9303C">
              <w:rPr>
                <w:kern w:val="2"/>
                <w:sz w:val="24"/>
                <w:szCs w:val="24"/>
              </w:rPr>
              <w:t xml:space="preserve">в 2029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E823E7" w:rsidRPr="00D9303C" w:rsidRDefault="00E823E7" w:rsidP="008D5BEE">
            <w:pPr>
              <w:spacing w:line="226" w:lineRule="auto"/>
              <w:jc w:val="both"/>
              <w:rPr>
                <w:kern w:val="2"/>
                <w:sz w:val="24"/>
                <w:szCs w:val="24"/>
              </w:rPr>
            </w:pPr>
            <w:r w:rsidRPr="00D9303C">
              <w:rPr>
                <w:kern w:val="2"/>
                <w:sz w:val="24"/>
                <w:szCs w:val="24"/>
              </w:rPr>
              <w:t xml:space="preserve">в 2030 году – </w:t>
            </w:r>
            <w:r>
              <w:rPr>
                <w:kern w:val="2"/>
                <w:sz w:val="24"/>
                <w:szCs w:val="24"/>
              </w:rPr>
              <w:t>0</w:t>
            </w:r>
            <w:r w:rsidRPr="00D9303C">
              <w:rPr>
                <w:kern w:val="2"/>
                <w:sz w:val="24"/>
                <w:szCs w:val="24"/>
              </w:rPr>
              <w:t>,</w:t>
            </w:r>
            <w:r>
              <w:rPr>
                <w:kern w:val="2"/>
                <w:sz w:val="24"/>
                <w:szCs w:val="24"/>
              </w:rPr>
              <w:t>0</w:t>
            </w:r>
            <w:r w:rsidRPr="00D9303C">
              <w:rPr>
                <w:kern w:val="2"/>
                <w:sz w:val="24"/>
                <w:szCs w:val="24"/>
              </w:rPr>
              <w:t xml:space="preserve"> тыс. рублей;</w:t>
            </w:r>
          </w:p>
          <w:p w:rsidR="00E823E7" w:rsidRPr="00581CF9" w:rsidRDefault="00E823E7" w:rsidP="008D5BEE">
            <w:pPr>
              <w:jc w:val="both"/>
              <w:rPr>
                <w:sz w:val="24"/>
                <w:szCs w:val="24"/>
              </w:rPr>
            </w:pPr>
            <w:r w:rsidRPr="00581CF9">
              <w:rPr>
                <w:sz w:val="24"/>
                <w:szCs w:val="24"/>
              </w:rPr>
              <w:t xml:space="preserve">За счет средств местных бюджетов – </w:t>
            </w:r>
            <w:r>
              <w:rPr>
                <w:sz w:val="24"/>
                <w:szCs w:val="24"/>
              </w:rPr>
              <w:t>0,0</w:t>
            </w:r>
            <w:r w:rsidRPr="00581CF9">
              <w:rPr>
                <w:sz w:val="24"/>
                <w:szCs w:val="24"/>
              </w:rPr>
              <w:t xml:space="preserve"> тыс. рублей, в том числе:</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2021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 xml:space="preserve">в 2022 году – 0,0 тыс. рублей; </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2023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 xml:space="preserve">в 2024 году – </w:t>
            </w:r>
            <w:r>
              <w:rPr>
                <w:rFonts w:eastAsia="TimesNewRoman"/>
                <w:sz w:val="24"/>
                <w:szCs w:val="24"/>
              </w:rPr>
              <w:t>0</w:t>
            </w:r>
            <w:r w:rsidRPr="0000113C">
              <w:rPr>
                <w:rFonts w:eastAsia="TimesNewRoman"/>
                <w:sz w:val="24"/>
                <w:szCs w:val="24"/>
              </w:rPr>
              <w:t>,0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lastRenderedPageBreak/>
              <w:t xml:space="preserve">в 2025 году – </w:t>
            </w:r>
            <w:r>
              <w:rPr>
                <w:rFonts w:eastAsia="TimesNewRoman"/>
                <w:sz w:val="24"/>
                <w:szCs w:val="24"/>
              </w:rPr>
              <w:t>0</w:t>
            </w:r>
            <w:r w:rsidRPr="0000113C">
              <w:rPr>
                <w:rFonts w:eastAsia="TimesNewRoman"/>
                <w:sz w:val="24"/>
                <w:szCs w:val="24"/>
              </w:rPr>
              <w:t>,0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2026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2027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2028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2029 году – 0,0 тыс. рублей;</w:t>
            </w:r>
          </w:p>
          <w:p w:rsidR="00E823E7" w:rsidRDefault="00E823E7" w:rsidP="008D5BEE">
            <w:pPr>
              <w:widowControl w:val="0"/>
              <w:jc w:val="both"/>
              <w:rPr>
                <w:rFonts w:eastAsia="TimesNewRoman"/>
                <w:sz w:val="24"/>
                <w:szCs w:val="24"/>
              </w:rPr>
            </w:pPr>
            <w:r w:rsidRPr="0000113C">
              <w:rPr>
                <w:rFonts w:eastAsia="TimesNewRoman"/>
                <w:sz w:val="24"/>
                <w:szCs w:val="24"/>
              </w:rPr>
              <w:t>в 2030 году – 0,0 тыс. рублей;</w:t>
            </w:r>
          </w:p>
          <w:p w:rsidR="00E823E7" w:rsidRPr="00581CF9" w:rsidRDefault="00E823E7" w:rsidP="008D5BEE">
            <w:pPr>
              <w:widowControl w:val="0"/>
              <w:jc w:val="both"/>
              <w:rPr>
                <w:sz w:val="24"/>
                <w:szCs w:val="24"/>
              </w:rPr>
            </w:pPr>
            <w:r w:rsidRPr="00581CF9">
              <w:rPr>
                <w:sz w:val="24"/>
                <w:szCs w:val="24"/>
              </w:rPr>
              <w:t xml:space="preserve">Объем финансирования из внебюджетных источников </w:t>
            </w:r>
            <w:r>
              <w:rPr>
                <w:sz w:val="24"/>
                <w:szCs w:val="24"/>
              </w:rPr>
              <w:t>– 0,0</w:t>
            </w:r>
            <w:r w:rsidRPr="00581CF9">
              <w:rPr>
                <w:sz w:val="24"/>
                <w:szCs w:val="24"/>
              </w:rPr>
              <w:t xml:space="preserve"> тыс. рублей, в том числе:</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2021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 xml:space="preserve">в 2022 году – 0,0 тыс. рублей; </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2023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2024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2025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2026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2027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2028 году – 0,0 тыс. рублей;</w:t>
            </w:r>
          </w:p>
          <w:p w:rsidR="00E823E7" w:rsidRPr="0000113C" w:rsidRDefault="00E823E7" w:rsidP="008D5BEE">
            <w:pPr>
              <w:widowControl w:val="0"/>
              <w:jc w:val="both"/>
              <w:rPr>
                <w:rFonts w:eastAsia="TimesNewRoman"/>
                <w:sz w:val="24"/>
                <w:szCs w:val="24"/>
              </w:rPr>
            </w:pPr>
            <w:r w:rsidRPr="0000113C">
              <w:rPr>
                <w:rFonts w:eastAsia="TimesNewRoman"/>
                <w:sz w:val="24"/>
                <w:szCs w:val="24"/>
              </w:rPr>
              <w:t>в 2029 году – 0,0 тыс. рублей;</w:t>
            </w:r>
          </w:p>
          <w:p w:rsidR="00E823E7" w:rsidRDefault="00E823E7" w:rsidP="008D5BEE">
            <w:pPr>
              <w:widowControl w:val="0"/>
              <w:jc w:val="both"/>
              <w:rPr>
                <w:rFonts w:eastAsia="TimesNewRoman"/>
                <w:sz w:val="24"/>
                <w:szCs w:val="24"/>
              </w:rPr>
            </w:pPr>
            <w:r w:rsidRPr="0000113C">
              <w:rPr>
                <w:rFonts w:eastAsia="TimesNewRoman"/>
                <w:sz w:val="24"/>
                <w:szCs w:val="24"/>
              </w:rPr>
              <w:t>в 2030 году – 0,0 тыс. рублей;</w:t>
            </w:r>
          </w:p>
          <w:p w:rsidR="00E823E7" w:rsidRPr="00581CF9" w:rsidRDefault="00E823E7" w:rsidP="008D5BEE">
            <w:pPr>
              <w:jc w:val="both"/>
              <w:rPr>
                <w:sz w:val="24"/>
                <w:szCs w:val="24"/>
              </w:rPr>
            </w:pPr>
            <w:r w:rsidRPr="00581CF9">
              <w:rPr>
                <w:sz w:val="24"/>
                <w:szCs w:val="24"/>
              </w:rPr>
              <w:t>Объемы финансирования подпрограммы носят прогнозный характер и подлежат уточнению в установленном порядке</w:t>
            </w:r>
          </w:p>
        </w:tc>
      </w:tr>
      <w:tr w:rsidR="00E823E7" w:rsidRPr="00581CF9" w:rsidTr="00FA4226">
        <w:trPr>
          <w:trHeight w:val="165"/>
        </w:trPr>
        <w:tc>
          <w:tcPr>
            <w:tcW w:w="3369" w:type="dxa"/>
          </w:tcPr>
          <w:p w:rsidR="00E823E7" w:rsidRPr="00581CF9" w:rsidRDefault="00E823E7" w:rsidP="008D5BEE">
            <w:pPr>
              <w:jc w:val="both"/>
              <w:rPr>
                <w:sz w:val="24"/>
                <w:szCs w:val="24"/>
              </w:rPr>
            </w:pPr>
            <w:r w:rsidRPr="00581CF9">
              <w:rPr>
                <w:sz w:val="24"/>
                <w:szCs w:val="24"/>
              </w:rPr>
              <w:lastRenderedPageBreak/>
              <w:t xml:space="preserve">Ожидаемые результаты реализации подпрограммы </w:t>
            </w:r>
          </w:p>
        </w:tc>
        <w:tc>
          <w:tcPr>
            <w:tcW w:w="6099" w:type="dxa"/>
          </w:tcPr>
          <w:p w:rsidR="00E823E7" w:rsidRPr="00581CF9" w:rsidRDefault="00E823E7" w:rsidP="00B33796">
            <w:pPr>
              <w:jc w:val="both"/>
              <w:rPr>
                <w:sz w:val="24"/>
                <w:szCs w:val="24"/>
              </w:rPr>
            </w:pPr>
            <w:r w:rsidRPr="00581CF9">
              <w:rPr>
                <w:sz w:val="24"/>
                <w:szCs w:val="24"/>
              </w:rPr>
              <w:t xml:space="preserve">По итогам реализации </w:t>
            </w:r>
            <w:r w:rsidR="00B33796">
              <w:rPr>
                <w:sz w:val="24"/>
                <w:szCs w:val="24"/>
              </w:rPr>
              <w:t>подпрограммы</w:t>
            </w:r>
            <w:r w:rsidRPr="00581CF9">
              <w:rPr>
                <w:sz w:val="24"/>
                <w:szCs w:val="24"/>
              </w:rPr>
              <w:t xml:space="preserve"> планируется достижение следующих результатов:</w:t>
            </w:r>
          </w:p>
          <w:p w:rsidR="00E823E7" w:rsidRPr="00581CF9" w:rsidRDefault="00E823E7" w:rsidP="00B33796">
            <w:pPr>
              <w:widowControl w:val="0"/>
              <w:autoSpaceDE w:val="0"/>
              <w:autoSpaceDN w:val="0"/>
              <w:adjustRightInd w:val="0"/>
              <w:jc w:val="both"/>
              <w:rPr>
                <w:rFonts w:cs="Arial"/>
                <w:sz w:val="24"/>
                <w:szCs w:val="24"/>
              </w:rPr>
            </w:pPr>
            <w:r w:rsidRPr="00581CF9">
              <w:rPr>
                <w:rFonts w:eastAsia="Batang" w:cs="Arial"/>
                <w:sz w:val="24"/>
                <w:szCs w:val="24"/>
              </w:rPr>
              <w:t xml:space="preserve">улучшение экологической обстановки в </w:t>
            </w:r>
            <w:r w:rsidR="005A0B9A">
              <w:rPr>
                <w:rFonts w:eastAsia="Batang" w:cs="Arial"/>
                <w:sz w:val="24"/>
                <w:szCs w:val="24"/>
              </w:rPr>
              <w:t>Кормовском сельском поселении</w:t>
            </w:r>
            <w:r w:rsidRPr="00581CF9">
              <w:rPr>
                <w:rFonts w:cs="Arial"/>
                <w:sz w:val="24"/>
                <w:szCs w:val="24"/>
              </w:rPr>
              <w:t>;</w:t>
            </w:r>
          </w:p>
          <w:p w:rsidR="005A0B9A" w:rsidRDefault="00E823E7" w:rsidP="00B33796">
            <w:pPr>
              <w:widowControl w:val="0"/>
              <w:autoSpaceDE w:val="0"/>
              <w:autoSpaceDN w:val="0"/>
              <w:adjustRightInd w:val="0"/>
              <w:jc w:val="both"/>
              <w:rPr>
                <w:sz w:val="24"/>
                <w:szCs w:val="24"/>
              </w:rPr>
            </w:pPr>
            <w:r w:rsidRPr="00581CF9">
              <w:rPr>
                <w:sz w:val="24"/>
                <w:szCs w:val="24"/>
              </w:rPr>
              <w:t xml:space="preserve">снижение общей антропогенной нагрузки на окружающую среду и </w:t>
            </w:r>
            <w:r w:rsidR="00B33796">
              <w:rPr>
                <w:sz w:val="24"/>
                <w:szCs w:val="24"/>
              </w:rPr>
              <w:t>сохранение природных экосистем;</w:t>
            </w:r>
          </w:p>
          <w:p w:rsidR="00E823E7" w:rsidRPr="00581CF9" w:rsidRDefault="00E823E7" w:rsidP="00B33796">
            <w:pPr>
              <w:widowControl w:val="0"/>
              <w:autoSpaceDE w:val="0"/>
              <w:autoSpaceDN w:val="0"/>
              <w:adjustRightInd w:val="0"/>
              <w:jc w:val="both"/>
              <w:rPr>
                <w:sz w:val="24"/>
                <w:szCs w:val="24"/>
              </w:rPr>
            </w:pPr>
            <w:r w:rsidRPr="00581CF9">
              <w:rPr>
                <w:rFonts w:cs="Arial"/>
                <w:sz w:val="24"/>
                <w:szCs w:val="24"/>
              </w:rPr>
              <w:t>снижение показателя индекса загрязнения атмосферного воздуха</w:t>
            </w:r>
            <w:r w:rsidR="005A0B9A">
              <w:rPr>
                <w:rFonts w:cs="Arial"/>
                <w:sz w:val="24"/>
                <w:szCs w:val="24"/>
              </w:rPr>
              <w:t>.</w:t>
            </w:r>
          </w:p>
        </w:tc>
      </w:tr>
    </w:tbl>
    <w:p w:rsidR="00E823E7" w:rsidRDefault="00E823E7"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B33796" w:rsidRDefault="00B33796" w:rsidP="00E823E7">
      <w:pPr>
        <w:widowControl w:val="0"/>
        <w:autoSpaceDE w:val="0"/>
        <w:autoSpaceDN w:val="0"/>
        <w:adjustRightInd w:val="0"/>
        <w:rPr>
          <w:kern w:val="2"/>
          <w:sz w:val="24"/>
          <w:szCs w:val="24"/>
        </w:rPr>
      </w:pPr>
    </w:p>
    <w:p w:rsidR="001868E4" w:rsidRDefault="001868E4" w:rsidP="00C60D56">
      <w:pPr>
        <w:jc w:val="center"/>
        <w:rPr>
          <w:sz w:val="24"/>
          <w:szCs w:val="24"/>
        </w:rPr>
      </w:pPr>
    </w:p>
    <w:p w:rsidR="00C60D56" w:rsidRPr="00243E1C" w:rsidRDefault="00C60D56" w:rsidP="00C60D56">
      <w:pPr>
        <w:jc w:val="center"/>
        <w:rPr>
          <w:sz w:val="24"/>
          <w:szCs w:val="24"/>
        </w:rPr>
      </w:pPr>
      <w:r w:rsidRPr="00243E1C">
        <w:rPr>
          <w:sz w:val="24"/>
          <w:szCs w:val="24"/>
        </w:rPr>
        <w:t xml:space="preserve">Приоритеты и цели государственной политики </w:t>
      </w:r>
      <w:r w:rsidR="001868E4" w:rsidRPr="00243E1C">
        <w:rPr>
          <w:sz w:val="24"/>
          <w:szCs w:val="24"/>
        </w:rPr>
        <w:t>Кормовского</w:t>
      </w:r>
      <w:r w:rsidR="00371CB6" w:rsidRPr="00243E1C">
        <w:rPr>
          <w:sz w:val="24"/>
          <w:szCs w:val="24"/>
        </w:rPr>
        <w:t xml:space="preserve"> сельского поселения</w:t>
      </w:r>
      <w:r w:rsidRPr="00243E1C">
        <w:rPr>
          <w:sz w:val="24"/>
          <w:szCs w:val="24"/>
        </w:rPr>
        <w:br/>
        <w:t>в сфере охраны окружающей среды и рационального природопользования</w:t>
      </w:r>
    </w:p>
    <w:p w:rsidR="00C60D56" w:rsidRPr="00243E1C" w:rsidRDefault="00C60D56" w:rsidP="00C60D56">
      <w:pPr>
        <w:jc w:val="center"/>
        <w:rPr>
          <w:sz w:val="24"/>
          <w:szCs w:val="24"/>
        </w:rPr>
      </w:pPr>
    </w:p>
    <w:p w:rsidR="00E146B1" w:rsidRPr="00243E1C" w:rsidRDefault="00C60D56" w:rsidP="00243E1C">
      <w:pPr>
        <w:autoSpaceDE w:val="0"/>
        <w:autoSpaceDN w:val="0"/>
        <w:adjustRightInd w:val="0"/>
        <w:spacing w:line="238" w:lineRule="auto"/>
        <w:ind w:firstLine="709"/>
        <w:jc w:val="both"/>
        <w:rPr>
          <w:sz w:val="24"/>
          <w:szCs w:val="24"/>
        </w:rPr>
      </w:pPr>
      <w:r w:rsidRPr="00243E1C">
        <w:rPr>
          <w:sz w:val="24"/>
          <w:szCs w:val="24"/>
        </w:rPr>
        <w:t xml:space="preserve">Основными приоритетами </w:t>
      </w:r>
      <w:r w:rsidR="00F65990" w:rsidRPr="00243E1C">
        <w:rPr>
          <w:sz w:val="24"/>
          <w:szCs w:val="24"/>
        </w:rPr>
        <w:t>муниципальной</w:t>
      </w:r>
      <w:r w:rsidRPr="00243E1C">
        <w:rPr>
          <w:sz w:val="24"/>
          <w:szCs w:val="24"/>
        </w:rPr>
        <w:t xml:space="preserve"> политики </w:t>
      </w:r>
      <w:r w:rsidR="001868E4" w:rsidRPr="00243E1C">
        <w:rPr>
          <w:sz w:val="24"/>
          <w:szCs w:val="24"/>
        </w:rPr>
        <w:t>Кормовского</w:t>
      </w:r>
      <w:r w:rsidR="00371CB6" w:rsidRPr="00243E1C">
        <w:rPr>
          <w:sz w:val="24"/>
          <w:szCs w:val="24"/>
        </w:rPr>
        <w:t xml:space="preserve"> сельского поселения</w:t>
      </w:r>
      <w:r w:rsidRPr="00243E1C">
        <w:rPr>
          <w:sz w:val="24"/>
          <w:szCs w:val="24"/>
        </w:rPr>
        <w:t xml:space="preserve"> в сфере охраны окружающей среды и рационального природопользования являются:</w:t>
      </w:r>
      <w:r w:rsidR="00C95040" w:rsidRPr="00243E1C">
        <w:rPr>
          <w:sz w:val="24"/>
          <w:szCs w:val="24"/>
        </w:rPr>
        <w:t xml:space="preserve"> </w:t>
      </w:r>
    </w:p>
    <w:p w:rsidR="00C60D56" w:rsidRPr="00243E1C" w:rsidRDefault="00C60D56" w:rsidP="00243E1C">
      <w:pPr>
        <w:autoSpaceDE w:val="0"/>
        <w:autoSpaceDN w:val="0"/>
        <w:adjustRightInd w:val="0"/>
        <w:spacing w:line="238" w:lineRule="auto"/>
        <w:ind w:firstLine="709"/>
        <w:jc w:val="both"/>
        <w:rPr>
          <w:sz w:val="24"/>
          <w:szCs w:val="24"/>
        </w:rPr>
      </w:pPr>
      <w:r w:rsidRPr="00243E1C">
        <w:rPr>
          <w:sz w:val="24"/>
          <w:szCs w:val="24"/>
        </w:rPr>
        <w:t xml:space="preserve">минимизация негативного воздействия на состояние </w:t>
      </w:r>
      <w:r w:rsidR="00B51B1E" w:rsidRPr="00243E1C">
        <w:rPr>
          <w:sz w:val="24"/>
          <w:szCs w:val="24"/>
        </w:rPr>
        <w:t>окружающей среды</w:t>
      </w:r>
      <w:r w:rsidRPr="00243E1C">
        <w:rPr>
          <w:sz w:val="24"/>
          <w:szCs w:val="24"/>
        </w:rPr>
        <w:t>;</w:t>
      </w:r>
    </w:p>
    <w:p w:rsidR="00C60D56" w:rsidRPr="00243E1C" w:rsidRDefault="00C60D56" w:rsidP="00243E1C">
      <w:pPr>
        <w:autoSpaceDE w:val="0"/>
        <w:autoSpaceDN w:val="0"/>
        <w:adjustRightInd w:val="0"/>
        <w:spacing w:line="238" w:lineRule="auto"/>
        <w:ind w:firstLine="709"/>
        <w:jc w:val="both"/>
        <w:rPr>
          <w:sz w:val="24"/>
          <w:szCs w:val="24"/>
        </w:rPr>
      </w:pPr>
      <w:r w:rsidRPr="00243E1C">
        <w:rPr>
          <w:sz w:val="24"/>
          <w:szCs w:val="24"/>
        </w:rPr>
        <w:t>расширение системы наблюдения за состоянием окружающей среды;</w:t>
      </w:r>
    </w:p>
    <w:p w:rsidR="00217C9B" w:rsidRPr="00243E1C" w:rsidRDefault="00217C9B" w:rsidP="00243E1C">
      <w:pPr>
        <w:autoSpaceDE w:val="0"/>
        <w:autoSpaceDN w:val="0"/>
        <w:adjustRightInd w:val="0"/>
        <w:spacing w:line="242" w:lineRule="auto"/>
        <w:ind w:firstLine="709"/>
        <w:jc w:val="both"/>
        <w:rPr>
          <w:sz w:val="24"/>
          <w:szCs w:val="24"/>
        </w:rPr>
      </w:pPr>
      <w:r w:rsidRPr="00243E1C">
        <w:rPr>
          <w:sz w:val="24"/>
          <w:szCs w:val="24"/>
        </w:rPr>
        <w:t>формирование экологической культуры, разв</w:t>
      </w:r>
      <w:r w:rsidR="00243E1C">
        <w:rPr>
          <w:sz w:val="24"/>
          <w:szCs w:val="24"/>
        </w:rPr>
        <w:t>итие экологического просвещения.</w:t>
      </w:r>
    </w:p>
    <w:p w:rsidR="00C60D56" w:rsidRPr="00243E1C" w:rsidRDefault="00C60D56" w:rsidP="00243E1C">
      <w:pPr>
        <w:autoSpaceDE w:val="0"/>
        <w:autoSpaceDN w:val="0"/>
        <w:adjustRightInd w:val="0"/>
        <w:spacing w:line="245" w:lineRule="auto"/>
        <w:ind w:firstLine="709"/>
        <w:jc w:val="both"/>
        <w:rPr>
          <w:sz w:val="24"/>
          <w:szCs w:val="24"/>
        </w:rPr>
      </w:pPr>
      <w:r w:rsidRPr="00243E1C">
        <w:rPr>
          <w:sz w:val="24"/>
          <w:szCs w:val="24"/>
        </w:rPr>
        <w:t>Указанные направления реализуются в соответствии со следующими документами:</w:t>
      </w:r>
    </w:p>
    <w:p w:rsidR="00C60D56" w:rsidRPr="00243E1C" w:rsidRDefault="00C60D56" w:rsidP="00243E1C">
      <w:pPr>
        <w:spacing w:line="245" w:lineRule="auto"/>
        <w:ind w:firstLine="709"/>
        <w:jc w:val="both"/>
        <w:rPr>
          <w:sz w:val="24"/>
          <w:szCs w:val="24"/>
        </w:rPr>
      </w:pPr>
      <w:r w:rsidRPr="00243E1C">
        <w:rPr>
          <w:sz w:val="24"/>
          <w:szCs w:val="24"/>
        </w:rPr>
        <w:t>Стратегией экологической безопасности Российской Федерации на период до 2025 года, утвержденной Указом Президента Российской Федерации</w:t>
      </w:r>
      <w:r w:rsidR="00243E1C" w:rsidRPr="00243E1C">
        <w:rPr>
          <w:sz w:val="24"/>
          <w:szCs w:val="24"/>
        </w:rPr>
        <w:t xml:space="preserve"> </w:t>
      </w:r>
      <w:r w:rsidRPr="00243E1C">
        <w:rPr>
          <w:sz w:val="24"/>
          <w:szCs w:val="24"/>
        </w:rPr>
        <w:t>от 19.04.2017 № 176;</w:t>
      </w:r>
    </w:p>
    <w:p w:rsidR="00C60D56" w:rsidRPr="00243E1C" w:rsidRDefault="00A34BCE" w:rsidP="00C60D56">
      <w:pPr>
        <w:spacing w:line="245" w:lineRule="auto"/>
        <w:ind w:firstLine="709"/>
        <w:jc w:val="both"/>
        <w:rPr>
          <w:kern w:val="2"/>
          <w:sz w:val="24"/>
          <w:szCs w:val="24"/>
        </w:rPr>
      </w:pPr>
      <w:hyperlink r:id="rId9" w:history="1">
        <w:r w:rsidR="00C60D56" w:rsidRPr="00243E1C">
          <w:rPr>
            <w:sz w:val="24"/>
            <w:szCs w:val="24"/>
          </w:rPr>
          <w:t>Основами государственной политики</w:t>
        </w:r>
      </w:hyperlink>
      <w:r w:rsidR="00C60D56" w:rsidRPr="00243E1C">
        <w:rPr>
          <w:sz w:val="24"/>
          <w:szCs w:val="24"/>
        </w:rPr>
        <w:t xml:space="preserve"> в области экологического развития </w:t>
      </w:r>
      <w:r w:rsidR="00C60D56" w:rsidRPr="00243E1C">
        <w:rPr>
          <w:kern w:val="2"/>
          <w:sz w:val="24"/>
          <w:szCs w:val="24"/>
        </w:rPr>
        <w:t xml:space="preserve">Российской Федерации на период до 2030 года, утвержденными Президентом Российской Федерации 30 апреля 2012 г.; </w:t>
      </w:r>
    </w:p>
    <w:p w:rsidR="00C60D56" w:rsidRPr="00D9303C" w:rsidRDefault="00C60D56" w:rsidP="00C60D56">
      <w:pPr>
        <w:spacing w:line="245" w:lineRule="auto"/>
        <w:ind w:firstLine="709"/>
        <w:jc w:val="both"/>
        <w:rPr>
          <w:kern w:val="2"/>
          <w:sz w:val="24"/>
          <w:szCs w:val="24"/>
        </w:rPr>
      </w:pPr>
      <w:r w:rsidRPr="00243E1C">
        <w:rPr>
          <w:kern w:val="2"/>
          <w:sz w:val="24"/>
          <w:szCs w:val="24"/>
        </w:rPr>
        <w:t>Основами государственной политики в области использования, охраны, защиты и воспроизводства лесов в Российской Федерации на период до 2030 года, утвержденными распоряжением Правительства Российской Федерации</w:t>
      </w:r>
      <w:r w:rsidR="00243E1C">
        <w:rPr>
          <w:kern w:val="2"/>
          <w:sz w:val="24"/>
          <w:szCs w:val="24"/>
        </w:rPr>
        <w:t xml:space="preserve"> </w:t>
      </w:r>
      <w:r w:rsidRPr="00243E1C">
        <w:rPr>
          <w:kern w:val="2"/>
          <w:sz w:val="24"/>
          <w:szCs w:val="24"/>
        </w:rPr>
        <w:t>от 26.09.2013 № 1724-р;</w:t>
      </w:r>
    </w:p>
    <w:p w:rsidR="00C60D56" w:rsidRPr="00D9303C" w:rsidRDefault="00C60D56" w:rsidP="00C60D56">
      <w:pPr>
        <w:spacing w:line="245" w:lineRule="auto"/>
        <w:ind w:firstLine="709"/>
        <w:jc w:val="both"/>
        <w:rPr>
          <w:kern w:val="2"/>
          <w:sz w:val="24"/>
          <w:szCs w:val="24"/>
        </w:rPr>
      </w:pPr>
      <w:r w:rsidRPr="00D9303C">
        <w:rPr>
          <w:kern w:val="2"/>
          <w:sz w:val="24"/>
          <w:szCs w:val="24"/>
        </w:rPr>
        <w:t>Водной стратегией Российской Федерации, утвержденной распоряжением Правительства Российской Федерации от 27.08.2009 № 1235-р;</w:t>
      </w:r>
    </w:p>
    <w:p w:rsidR="00C60D56" w:rsidRPr="00D9303C" w:rsidRDefault="00C60D56" w:rsidP="00C60D56">
      <w:pPr>
        <w:spacing w:line="245" w:lineRule="auto"/>
        <w:ind w:firstLine="709"/>
        <w:jc w:val="both"/>
        <w:rPr>
          <w:kern w:val="2"/>
          <w:sz w:val="24"/>
          <w:szCs w:val="24"/>
        </w:rPr>
      </w:pPr>
      <w:r w:rsidRPr="00D9303C">
        <w:rPr>
          <w:kern w:val="2"/>
          <w:sz w:val="24"/>
          <w:szCs w:val="24"/>
        </w:rPr>
        <w:t xml:space="preserve">Комплексной </w:t>
      </w:r>
      <w:hyperlink r:id="rId10" w:history="1">
        <w:r w:rsidRPr="00D9303C">
          <w:rPr>
            <w:kern w:val="2"/>
            <w:sz w:val="24"/>
            <w:szCs w:val="24"/>
          </w:rPr>
          <w:t>стратегией</w:t>
        </w:r>
      </w:hyperlink>
      <w:r w:rsidRPr="00D9303C">
        <w:rPr>
          <w:kern w:val="2"/>
          <w:sz w:val="24"/>
          <w:szCs w:val="24"/>
        </w:rPr>
        <w:t xml:space="preserve">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w:t>
      </w:r>
      <w:r w:rsidR="007C052D">
        <w:rPr>
          <w:kern w:val="2"/>
          <w:sz w:val="24"/>
          <w:szCs w:val="24"/>
        </w:rPr>
        <w:t xml:space="preserve"> </w:t>
      </w:r>
      <w:r w:rsidRPr="00D9303C">
        <w:rPr>
          <w:kern w:val="2"/>
          <w:sz w:val="24"/>
          <w:szCs w:val="24"/>
        </w:rPr>
        <w:t>Федерации</w:t>
      </w:r>
      <w:r w:rsidR="007C052D">
        <w:rPr>
          <w:kern w:val="2"/>
          <w:sz w:val="24"/>
          <w:szCs w:val="24"/>
        </w:rPr>
        <w:t xml:space="preserve"> </w:t>
      </w:r>
      <w:r w:rsidRPr="00D9303C">
        <w:rPr>
          <w:kern w:val="2"/>
          <w:sz w:val="24"/>
          <w:szCs w:val="24"/>
        </w:rPr>
        <w:t>от 14.08.2013 № 298;</w:t>
      </w:r>
    </w:p>
    <w:p w:rsidR="00C60D56" w:rsidRPr="00D9303C" w:rsidRDefault="00C60D56" w:rsidP="00C60D56">
      <w:pPr>
        <w:autoSpaceDE w:val="0"/>
        <w:autoSpaceDN w:val="0"/>
        <w:adjustRightInd w:val="0"/>
        <w:spacing w:line="245" w:lineRule="auto"/>
        <w:ind w:firstLine="709"/>
        <w:jc w:val="both"/>
        <w:rPr>
          <w:sz w:val="24"/>
          <w:szCs w:val="24"/>
        </w:rPr>
      </w:pPr>
      <w:r w:rsidRPr="00D9303C">
        <w:rPr>
          <w:sz w:val="24"/>
          <w:szCs w:val="24"/>
        </w:rPr>
        <w:t xml:space="preserve">Сведения о показателях </w:t>
      </w:r>
      <w:r w:rsidR="007C052D">
        <w:rPr>
          <w:sz w:val="24"/>
          <w:szCs w:val="24"/>
        </w:rPr>
        <w:t>муниципальной</w:t>
      </w:r>
      <w:r w:rsidRPr="00D9303C">
        <w:rPr>
          <w:sz w:val="24"/>
          <w:szCs w:val="24"/>
        </w:rPr>
        <w:t xml:space="preserve"> программы,</w:t>
      </w:r>
      <w:r w:rsidRPr="00D9303C">
        <w:rPr>
          <w:sz w:val="24"/>
          <w:szCs w:val="24"/>
        </w:rPr>
        <w:br/>
        <w:t xml:space="preserve">подпрограмм </w:t>
      </w:r>
      <w:r w:rsidR="007C052D">
        <w:rPr>
          <w:sz w:val="24"/>
          <w:szCs w:val="24"/>
        </w:rPr>
        <w:t>муниципальной</w:t>
      </w:r>
      <w:r w:rsidRPr="00D9303C">
        <w:rPr>
          <w:sz w:val="24"/>
          <w:szCs w:val="24"/>
        </w:rPr>
        <w:t xml:space="preserve"> программы и их значениях приведены</w:t>
      </w:r>
      <w:r w:rsidRPr="00D9303C">
        <w:rPr>
          <w:sz w:val="24"/>
          <w:szCs w:val="24"/>
        </w:rPr>
        <w:br/>
        <w:t xml:space="preserve">в </w:t>
      </w:r>
      <w:hyperlink r:id="rId11" w:history="1">
        <w:r w:rsidRPr="00D9303C">
          <w:rPr>
            <w:sz w:val="24"/>
            <w:szCs w:val="24"/>
          </w:rPr>
          <w:t>приложении № 1</w:t>
        </w:r>
      </w:hyperlink>
      <w:r w:rsidRPr="00D9303C">
        <w:rPr>
          <w:sz w:val="24"/>
          <w:szCs w:val="24"/>
        </w:rPr>
        <w:t>.</w:t>
      </w:r>
    </w:p>
    <w:p w:rsidR="00C60D56" w:rsidRPr="00D9303C" w:rsidRDefault="00C60D56" w:rsidP="00C60D56">
      <w:pPr>
        <w:autoSpaceDE w:val="0"/>
        <w:autoSpaceDN w:val="0"/>
        <w:adjustRightInd w:val="0"/>
        <w:spacing w:line="245" w:lineRule="auto"/>
        <w:ind w:firstLine="709"/>
        <w:jc w:val="both"/>
        <w:rPr>
          <w:sz w:val="24"/>
          <w:szCs w:val="24"/>
        </w:rPr>
      </w:pPr>
      <w:r w:rsidRPr="00D9303C">
        <w:rPr>
          <w:sz w:val="24"/>
          <w:szCs w:val="24"/>
        </w:rPr>
        <w:t xml:space="preserve">Перечень подпрограмм и основных мероприятий </w:t>
      </w:r>
      <w:r w:rsidR="007C052D">
        <w:rPr>
          <w:sz w:val="24"/>
          <w:szCs w:val="24"/>
        </w:rPr>
        <w:t>муниципальной</w:t>
      </w:r>
      <w:r w:rsidRPr="00D9303C">
        <w:rPr>
          <w:sz w:val="24"/>
          <w:szCs w:val="24"/>
        </w:rPr>
        <w:t xml:space="preserve"> программы приведен в </w:t>
      </w:r>
      <w:hyperlink r:id="rId12" w:history="1">
        <w:r w:rsidRPr="00D9303C">
          <w:rPr>
            <w:sz w:val="24"/>
            <w:szCs w:val="24"/>
          </w:rPr>
          <w:t>приложении № 2</w:t>
        </w:r>
      </w:hyperlink>
      <w:r w:rsidRPr="00D9303C">
        <w:rPr>
          <w:sz w:val="24"/>
          <w:szCs w:val="24"/>
        </w:rPr>
        <w:t>.</w:t>
      </w:r>
    </w:p>
    <w:p w:rsidR="00C60D56" w:rsidRPr="00D9303C" w:rsidRDefault="00C60D56" w:rsidP="00C60D56">
      <w:pPr>
        <w:autoSpaceDE w:val="0"/>
        <w:autoSpaceDN w:val="0"/>
        <w:adjustRightInd w:val="0"/>
        <w:spacing w:line="245" w:lineRule="auto"/>
        <w:ind w:firstLine="709"/>
        <w:jc w:val="both"/>
        <w:rPr>
          <w:sz w:val="24"/>
          <w:szCs w:val="24"/>
        </w:rPr>
      </w:pPr>
      <w:r w:rsidRPr="00D9303C">
        <w:rPr>
          <w:sz w:val="24"/>
          <w:szCs w:val="24"/>
        </w:rPr>
        <w:t xml:space="preserve">Расходы </w:t>
      </w:r>
      <w:r w:rsidR="007C052D">
        <w:rPr>
          <w:sz w:val="24"/>
          <w:szCs w:val="24"/>
        </w:rPr>
        <w:t>местного</w:t>
      </w:r>
      <w:r w:rsidRPr="00D9303C">
        <w:rPr>
          <w:sz w:val="24"/>
          <w:szCs w:val="24"/>
        </w:rPr>
        <w:t xml:space="preserve"> бюджета на реализацию </w:t>
      </w:r>
      <w:r w:rsidR="007C052D">
        <w:rPr>
          <w:sz w:val="24"/>
          <w:szCs w:val="24"/>
        </w:rPr>
        <w:t>муниципальной</w:t>
      </w:r>
      <w:r w:rsidRPr="00D9303C">
        <w:rPr>
          <w:sz w:val="24"/>
          <w:szCs w:val="24"/>
        </w:rPr>
        <w:t xml:space="preserve"> программы приведены в </w:t>
      </w:r>
      <w:hyperlink r:id="rId13" w:history="1">
        <w:r w:rsidRPr="00D9303C">
          <w:rPr>
            <w:sz w:val="24"/>
            <w:szCs w:val="24"/>
          </w:rPr>
          <w:t>приложении № 3</w:t>
        </w:r>
      </w:hyperlink>
      <w:r w:rsidRPr="00D9303C">
        <w:rPr>
          <w:sz w:val="24"/>
          <w:szCs w:val="24"/>
        </w:rPr>
        <w:t>.</w:t>
      </w:r>
    </w:p>
    <w:p w:rsidR="00C60D56" w:rsidRPr="00D9303C" w:rsidRDefault="00C60D56" w:rsidP="00C60D56">
      <w:pPr>
        <w:autoSpaceDE w:val="0"/>
        <w:autoSpaceDN w:val="0"/>
        <w:adjustRightInd w:val="0"/>
        <w:spacing w:line="245" w:lineRule="auto"/>
        <w:ind w:firstLine="709"/>
        <w:jc w:val="both"/>
        <w:rPr>
          <w:sz w:val="24"/>
          <w:szCs w:val="24"/>
        </w:rPr>
      </w:pPr>
      <w:r w:rsidRPr="00D9303C">
        <w:rPr>
          <w:sz w:val="24"/>
          <w:szCs w:val="24"/>
        </w:rPr>
        <w:t xml:space="preserve">Расходы на реализацию </w:t>
      </w:r>
      <w:r w:rsidR="007C052D">
        <w:rPr>
          <w:sz w:val="24"/>
          <w:szCs w:val="24"/>
        </w:rPr>
        <w:t>муниципальной</w:t>
      </w:r>
      <w:r w:rsidRPr="00D9303C">
        <w:rPr>
          <w:sz w:val="24"/>
          <w:szCs w:val="24"/>
        </w:rPr>
        <w:t xml:space="preserve"> программы приведены</w:t>
      </w:r>
      <w:r w:rsidRPr="00D9303C">
        <w:rPr>
          <w:sz w:val="24"/>
          <w:szCs w:val="24"/>
        </w:rPr>
        <w:br/>
        <w:t xml:space="preserve">в </w:t>
      </w:r>
      <w:hyperlink r:id="rId14" w:history="1">
        <w:r w:rsidRPr="00D9303C">
          <w:rPr>
            <w:sz w:val="24"/>
            <w:szCs w:val="24"/>
          </w:rPr>
          <w:t>приложении № 4</w:t>
        </w:r>
      </w:hyperlink>
      <w:r w:rsidRPr="00D9303C">
        <w:rPr>
          <w:sz w:val="24"/>
          <w:szCs w:val="24"/>
        </w:rPr>
        <w:t>.</w:t>
      </w:r>
    </w:p>
    <w:p w:rsidR="00C60D56" w:rsidRPr="00D9303C" w:rsidRDefault="00C60D56" w:rsidP="00C60D56">
      <w:pPr>
        <w:widowControl w:val="0"/>
        <w:autoSpaceDE w:val="0"/>
        <w:autoSpaceDN w:val="0"/>
        <w:adjustRightInd w:val="0"/>
        <w:jc w:val="center"/>
        <w:outlineLvl w:val="0"/>
        <w:rPr>
          <w:kern w:val="2"/>
          <w:sz w:val="24"/>
          <w:szCs w:val="24"/>
        </w:rPr>
      </w:pPr>
    </w:p>
    <w:p w:rsidR="00C60D56" w:rsidRPr="00D9303C" w:rsidRDefault="00C60D56" w:rsidP="00C60D56">
      <w:pPr>
        <w:ind w:firstLine="709"/>
        <w:rPr>
          <w:kern w:val="2"/>
          <w:sz w:val="24"/>
          <w:szCs w:val="24"/>
        </w:rPr>
        <w:sectPr w:rsidR="00C60D56" w:rsidRPr="00D9303C" w:rsidSect="007C0CC5">
          <w:footerReference w:type="even" r:id="rId15"/>
          <w:footerReference w:type="default" r:id="rId16"/>
          <w:pgSz w:w="11907" w:h="16840"/>
          <w:pgMar w:top="709" w:right="709" w:bottom="1134" w:left="1304" w:header="720" w:footer="720" w:gutter="0"/>
          <w:cols w:space="720"/>
          <w:titlePg/>
        </w:sectPr>
      </w:pPr>
    </w:p>
    <w:tbl>
      <w:tblPr>
        <w:tblW w:w="5000" w:type="pct"/>
        <w:tblCellMar>
          <w:left w:w="57" w:type="dxa"/>
          <w:right w:w="57" w:type="dxa"/>
        </w:tblCellMar>
        <w:tblLook w:val="01E0"/>
      </w:tblPr>
      <w:tblGrid>
        <w:gridCol w:w="4649"/>
        <w:gridCol w:w="10320"/>
      </w:tblGrid>
      <w:tr w:rsidR="00C60D56" w:rsidRPr="003F757B" w:rsidTr="00AF0FC7">
        <w:trPr>
          <w:trHeight w:val="1408"/>
        </w:trPr>
        <w:tc>
          <w:tcPr>
            <w:tcW w:w="4649" w:type="dxa"/>
          </w:tcPr>
          <w:p w:rsidR="00C60D56" w:rsidRPr="001868E4" w:rsidRDefault="00C60D56" w:rsidP="00EA608D">
            <w:pPr>
              <w:widowControl w:val="0"/>
              <w:autoSpaceDE w:val="0"/>
              <w:autoSpaceDN w:val="0"/>
              <w:adjustRightInd w:val="0"/>
              <w:spacing w:before="120" w:after="120" w:line="228" w:lineRule="auto"/>
              <w:jc w:val="both"/>
              <w:rPr>
                <w:i/>
                <w:color w:val="FF0000"/>
                <w:sz w:val="24"/>
                <w:szCs w:val="24"/>
              </w:rPr>
            </w:pPr>
          </w:p>
        </w:tc>
        <w:tc>
          <w:tcPr>
            <w:tcW w:w="10320" w:type="dxa"/>
          </w:tcPr>
          <w:tbl>
            <w:tblPr>
              <w:tblW w:w="5000" w:type="pct"/>
              <w:tblCellMar>
                <w:left w:w="57" w:type="dxa"/>
                <w:right w:w="57" w:type="dxa"/>
              </w:tblCellMar>
              <w:tblLook w:val="01E0"/>
            </w:tblPr>
            <w:tblGrid>
              <w:gridCol w:w="6453"/>
              <w:gridCol w:w="3753"/>
            </w:tblGrid>
            <w:tr w:rsidR="00B36CDF" w:rsidRPr="003F757B" w:rsidTr="00AF0FC7">
              <w:tc>
                <w:tcPr>
                  <w:tcW w:w="6453" w:type="dxa"/>
                </w:tcPr>
                <w:p w:rsidR="00B36CDF" w:rsidRPr="003F757B" w:rsidRDefault="00B36CDF" w:rsidP="00AF0FC7">
                  <w:pPr>
                    <w:widowControl w:val="0"/>
                    <w:autoSpaceDE w:val="0"/>
                    <w:autoSpaceDN w:val="0"/>
                    <w:adjustRightInd w:val="0"/>
                    <w:spacing w:line="216" w:lineRule="auto"/>
                    <w:rPr>
                      <w:sz w:val="24"/>
                      <w:szCs w:val="24"/>
                    </w:rPr>
                  </w:pPr>
                </w:p>
              </w:tc>
              <w:tc>
                <w:tcPr>
                  <w:tcW w:w="3753" w:type="dxa"/>
                </w:tcPr>
                <w:p w:rsidR="00B36CDF" w:rsidRPr="003F757B" w:rsidRDefault="00B36CDF" w:rsidP="003F757B">
                  <w:pPr>
                    <w:widowControl w:val="0"/>
                    <w:autoSpaceDE w:val="0"/>
                    <w:autoSpaceDN w:val="0"/>
                    <w:adjustRightInd w:val="0"/>
                    <w:jc w:val="right"/>
                    <w:rPr>
                      <w:sz w:val="24"/>
                      <w:szCs w:val="24"/>
                    </w:rPr>
                  </w:pPr>
                  <w:r w:rsidRPr="003F757B">
                    <w:rPr>
                      <w:sz w:val="24"/>
                      <w:szCs w:val="24"/>
                    </w:rPr>
                    <w:t xml:space="preserve">Приложение № </w:t>
                  </w:r>
                  <w:r w:rsidR="00AF0FC7">
                    <w:rPr>
                      <w:sz w:val="24"/>
                      <w:szCs w:val="24"/>
                    </w:rPr>
                    <w:t>2</w:t>
                  </w:r>
                </w:p>
                <w:p w:rsidR="00B317D7" w:rsidRDefault="00AF0FC7" w:rsidP="00A56645">
                  <w:pPr>
                    <w:suppressAutoHyphens/>
                    <w:spacing w:line="252" w:lineRule="auto"/>
                    <w:jc w:val="right"/>
                    <w:rPr>
                      <w:sz w:val="24"/>
                      <w:szCs w:val="24"/>
                    </w:rPr>
                  </w:pPr>
                  <w:r w:rsidRPr="008308E8">
                    <w:rPr>
                      <w:sz w:val="24"/>
                      <w:szCs w:val="24"/>
                    </w:rPr>
                    <w:t>к постановлению</w:t>
                  </w:r>
                  <w:r w:rsidR="00B317D7">
                    <w:rPr>
                      <w:sz w:val="24"/>
                      <w:szCs w:val="24"/>
                    </w:rPr>
                    <w:t xml:space="preserve"> </w:t>
                  </w:r>
                  <w:r w:rsidRPr="008308E8">
                    <w:rPr>
                      <w:sz w:val="24"/>
                      <w:szCs w:val="24"/>
                    </w:rPr>
                    <w:t>Администрации</w:t>
                  </w:r>
                </w:p>
                <w:p w:rsidR="00AF0FC7" w:rsidRPr="008308E8" w:rsidRDefault="00AF0FC7" w:rsidP="00A56645">
                  <w:pPr>
                    <w:suppressAutoHyphens/>
                    <w:spacing w:line="252" w:lineRule="auto"/>
                    <w:jc w:val="right"/>
                    <w:rPr>
                      <w:sz w:val="24"/>
                      <w:szCs w:val="24"/>
                    </w:rPr>
                  </w:pPr>
                  <w:r>
                    <w:rPr>
                      <w:sz w:val="24"/>
                      <w:szCs w:val="24"/>
                    </w:rPr>
                    <w:t>Кормовского</w:t>
                  </w:r>
                  <w:r w:rsidRPr="008308E8">
                    <w:rPr>
                      <w:sz w:val="24"/>
                      <w:szCs w:val="24"/>
                    </w:rPr>
                    <w:t xml:space="preserve"> сельского поселения от </w:t>
                  </w:r>
                  <w:r w:rsidR="00034293">
                    <w:rPr>
                      <w:sz w:val="24"/>
                      <w:szCs w:val="24"/>
                    </w:rPr>
                    <w:t>2</w:t>
                  </w:r>
                  <w:r w:rsidR="002E0AE8">
                    <w:rPr>
                      <w:sz w:val="24"/>
                      <w:szCs w:val="24"/>
                    </w:rPr>
                    <w:t>8</w:t>
                  </w:r>
                  <w:r w:rsidR="002D60A1">
                    <w:rPr>
                      <w:sz w:val="24"/>
                      <w:szCs w:val="24"/>
                    </w:rPr>
                    <w:t>.</w:t>
                  </w:r>
                  <w:r w:rsidR="002E0AE8">
                    <w:rPr>
                      <w:sz w:val="24"/>
                      <w:szCs w:val="24"/>
                    </w:rPr>
                    <w:t>06</w:t>
                  </w:r>
                  <w:r>
                    <w:rPr>
                      <w:sz w:val="24"/>
                      <w:szCs w:val="24"/>
                    </w:rPr>
                    <w:t>.202</w:t>
                  </w:r>
                  <w:r w:rsidR="002E0AE8">
                    <w:rPr>
                      <w:sz w:val="24"/>
                      <w:szCs w:val="24"/>
                    </w:rPr>
                    <w:t>4</w:t>
                  </w:r>
                  <w:r w:rsidRPr="008308E8">
                    <w:rPr>
                      <w:sz w:val="24"/>
                      <w:szCs w:val="24"/>
                    </w:rPr>
                    <w:t xml:space="preserve"> №</w:t>
                  </w:r>
                  <w:r w:rsidR="00551E04">
                    <w:rPr>
                      <w:sz w:val="24"/>
                      <w:szCs w:val="24"/>
                    </w:rPr>
                    <w:t xml:space="preserve"> </w:t>
                  </w:r>
                  <w:r w:rsidR="002E0AE8">
                    <w:rPr>
                      <w:sz w:val="24"/>
                      <w:szCs w:val="24"/>
                    </w:rPr>
                    <w:t>63</w:t>
                  </w:r>
                  <w:r w:rsidRPr="008308E8">
                    <w:rPr>
                      <w:sz w:val="24"/>
                      <w:szCs w:val="24"/>
                    </w:rPr>
                    <w:t xml:space="preserve"> </w:t>
                  </w:r>
                </w:p>
                <w:p w:rsidR="00B36CDF" w:rsidRPr="003F757B" w:rsidRDefault="00B36CDF" w:rsidP="003F757B">
                  <w:pPr>
                    <w:widowControl w:val="0"/>
                    <w:autoSpaceDE w:val="0"/>
                    <w:autoSpaceDN w:val="0"/>
                    <w:adjustRightInd w:val="0"/>
                    <w:spacing w:line="216" w:lineRule="auto"/>
                    <w:jc w:val="right"/>
                    <w:rPr>
                      <w:sz w:val="24"/>
                      <w:szCs w:val="24"/>
                    </w:rPr>
                  </w:pPr>
                </w:p>
              </w:tc>
            </w:tr>
          </w:tbl>
          <w:p w:rsidR="00C60D56" w:rsidRPr="003F757B" w:rsidRDefault="00C60D56" w:rsidP="003F757B">
            <w:pPr>
              <w:widowControl w:val="0"/>
              <w:autoSpaceDE w:val="0"/>
              <w:autoSpaceDN w:val="0"/>
              <w:adjustRightInd w:val="0"/>
              <w:spacing w:line="228" w:lineRule="auto"/>
              <w:jc w:val="right"/>
              <w:rPr>
                <w:sz w:val="24"/>
                <w:szCs w:val="24"/>
              </w:rPr>
            </w:pPr>
          </w:p>
        </w:tc>
      </w:tr>
    </w:tbl>
    <w:p w:rsidR="00C60D56" w:rsidRPr="00D9303C" w:rsidRDefault="00C60D56" w:rsidP="00EA608D">
      <w:pPr>
        <w:widowControl w:val="0"/>
        <w:autoSpaceDE w:val="0"/>
        <w:autoSpaceDN w:val="0"/>
        <w:adjustRightInd w:val="0"/>
        <w:spacing w:line="228" w:lineRule="auto"/>
        <w:ind w:left="10773"/>
        <w:jc w:val="center"/>
        <w:rPr>
          <w:kern w:val="2"/>
          <w:sz w:val="24"/>
          <w:szCs w:val="24"/>
        </w:rPr>
      </w:pPr>
    </w:p>
    <w:p w:rsidR="00C60D56" w:rsidRPr="00D9303C" w:rsidRDefault="00C60D56" w:rsidP="00EA608D">
      <w:pPr>
        <w:widowControl w:val="0"/>
        <w:autoSpaceDE w:val="0"/>
        <w:autoSpaceDN w:val="0"/>
        <w:adjustRightInd w:val="0"/>
        <w:spacing w:line="228" w:lineRule="auto"/>
        <w:jc w:val="center"/>
        <w:rPr>
          <w:kern w:val="2"/>
          <w:sz w:val="24"/>
          <w:szCs w:val="24"/>
        </w:rPr>
      </w:pPr>
      <w:r w:rsidRPr="00D9303C">
        <w:rPr>
          <w:kern w:val="2"/>
          <w:sz w:val="24"/>
          <w:szCs w:val="24"/>
        </w:rPr>
        <w:t xml:space="preserve">РАСХОДЫ </w:t>
      </w:r>
    </w:p>
    <w:p w:rsidR="00C60D56" w:rsidRPr="00D9303C" w:rsidRDefault="00B36CDF" w:rsidP="00EA608D">
      <w:pPr>
        <w:widowControl w:val="0"/>
        <w:autoSpaceDE w:val="0"/>
        <w:autoSpaceDN w:val="0"/>
        <w:adjustRightInd w:val="0"/>
        <w:spacing w:line="228" w:lineRule="auto"/>
        <w:jc w:val="center"/>
        <w:rPr>
          <w:kern w:val="2"/>
          <w:sz w:val="24"/>
          <w:szCs w:val="24"/>
        </w:rPr>
      </w:pPr>
      <w:r>
        <w:rPr>
          <w:kern w:val="2"/>
          <w:sz w:val="24"/>
          <w:szCs w:val="24"/>
        </w:rPr>
        <w:t>местного</w:t>
      </w:r>
      <w:r w:rsidR="00C60D56" w:rsidRPr="00D9303C">
        <w:rPr>
          <w:kern w:val="2"/>
          <w:sz w:val="24"/>
          <w:szCs w:val="24"/>
        </w:rPr>
        <w:t xml:space="preserve"> бюджета на реализацию </w:t>
      </w:r>
      <w:r>
        <w:rPr>
          <w:kern w:val="2"/>
          <w:sz w:val="24"/>
          <w:szCs w:val="24"/>
        </w:rPr>
        <w:t>муниципальной</w:t>
      </w:r>
      <w:r w:rsidR="00C60D56" w:rsidRPr="00D9303C">
        <w:rPr>
          <w:kern w:val="2"/>
          <w:sz w:val="24"/>
          <w:szCs w:val="24"/>
        </w:rPr>
        <w:t xml:space="preserve"> программы </w:t>
      </w:r>
    </w:p>
    <w:p w:rsidR="005F3392" w:rsidRPr="00D9303C" w:rsidRDefault="005F3392" w:rsidP="00EA608D">
      <w:pPr>
        <w:widowControl w:val="0"/>
        <w:autoSpaceDE w:val="0"/>
        <w:autoSpaceDN w:val="0"/>
        <w:adjustRightInd w:val="0"/>
        <w:spacing w:line="228" w:lineRule="auto"/>
        <w:jc w:val="center"/>
        <w:rPr>
          <w:kern w:val="2"/>
          <w:sz w:val="24"/>
          <w:szCs w:val="24"/>
        </w:rPr>
      </w:pPr>
    </w:p>
    <w:tbl>
      <w:tblPr>
        <w:tblW w:w="159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17"/>
        <w:gridCol w:w="545"/>
        <w:gridCol w:w="426"/>
        <w:gridCol w:w="1331"/>
        <w:gridCol w:w="850"/>
        <w:gridCol w:w="1134"/>
        <w:gridCol w:w="992"/>
        <w:gridCol w:w="993"/>
        <w:gridCol w:w="992"/>
        <w:gridCol w:w="992"/>
        <w:gridCol w:w="851"/>
        <w:gridCol w:w="850"/>
        <w:gridCol w:w="851"/>
        <w:gridCol w:w="850"/>
        <w:gridCol w:w="851"/>
        <w:gridCol w:w="819"/>
      </w:tblGrid>
      <w:tr w:rsidR="00640FA5" w:rsidRPr="00D9303C" w:rsidTr="008A3A6F">
        <w:tc>
          <w:tcPr>
            <w:tcW w:w="1843" w:type="dxa"/>
            <w:vMerge w:val="restart"/>
            <w:shd w:val="clear" w:color="auto" w:fill="auto"/>
          </w:tcPr>
          <w:p w:rsidR="00932E5B" w:rsidRPr="00D9303C" w:rsidRDefault="00932E5B" w:rsidP="00FD0B0B">
            <w:pPr>
              <w:autoSpaceDE w:val="0"/>
              <w:autoSpaceDN w:val="0"/>
              <w:adjustRightInd w:val="0"/>
              <w:ind w:left="-57" w:right="-57"/>
              <w:jc w:val="center"/>
              <w:rPr>
                <w:kern w:val="2"/>
                <w:sz w:val="24"/>
                <w:szCs w:val="24"/>
              </w:rPr>
            </w:pPr>
            <w:r w:rsidRPr="00D9303C">
              <w:rPr>
                <w:kern w:val="2"/>
                <w:sz w:val="24"/>
                <w:szCs w:val="24"/>
              </w:rPr>
              <w:t>Н</w:t>
            </w:r>
            <w:r w:rsidR="00D62CD8">
              <w:rPr>
                <w:kern w:val="2"/>
                <w:sz w:val="24"/>
                <w:szCs w:val="24"/>
              </w:rPr>
              <w:t>омер и наименование подпрограмм</w:t>
            </w:r>
            <w:r w:rsidRPr="00D9303C">
              <w:rPr>
                <w:kern w:val="2"/>
                <w:sz w:val="24"/>
                <w:szCs w:val="24"/>
              </w:rPr>
              <w:t>, основного мероприятия, приоритетного основного мероприяти</w:t>
            </w:r>
            <w:r w:rsidR="00C91C93" w:rsidRPr="00D9303C">
              <w:rPr>
                <w:kern w:val="2"/>
                <w:sz w:val="24"/>
                <w:szCs w:val="24"/>
              </w:rPr>
              <w:t>я</w:t>
            </w:r>
            <w:r w:rsidRPr="00D9303C">
              <w:rPr>
                <w:kern w:val="2"/>
                <w:sz w:val="24"/>
                <w:szCs w:val="24"/>
              </w:rPr>
              <w:t>, мероприятия ведомственной целевой программы</w:t>
            </w:r>
          </w:p>
        </w:tc>
        <w:tc>
          <w:tcPr>
            <w:tcW w:w="817" w:type="dxa"/>
            <w:vMerge w:val="restart"/>
            <w:shd w:val="clear" w:color="auto" w:fill="auto"/>
          </w:tcPr>
          <w:p w:rsidR="00932E5B" w:rsidRPr="00D9303C" w:rsidRDefault="00932E5B" w:rsidP="00FD0B0B">
            <w:pPr>
              <w:autoSpaceDE w:val="0"/>
              <w:autoSpaceDN w:val="0"/>
              <w:adjustRightInd w:val="0"/>
              <w:ind w:left="-57" w:right="-57"/>
              <w:jc w:val="center"/>
              <w:rPr>
                <w:kern w:val="2"/>
                <w:sz w:val="24"/>
                <w:szCs w:val="24"/>
              </w:rPr>
            </w:pPr>
            <w:r w:rsidRPr="00D9303C">
              <w:rPr>
                <w:kern w:val="2"/>
                <w:sz w:val="24"/>
                <w:szCs w:val="24"/>
              </w:rPr>
              <w:t>Ответст</w:t>
            </w:r>
            <w:r w:rsidRPr="00D9303C">
              <w:rPr>
                <w:kern w:val="2"/>
                <w:sz w:val="24"/>
                <w:szCs w:val="24"/>
              </w:rPr>
              <w:softHyphen/>
              <w:t>венный испол</w:t>
            </w:r>
            <w:r w:rsidR="00F96E96" w:rsidRPr="00D9303C">
              <w:rPr>
                <w:kern w:val="2"/>
                <w:sz w:val="24"/>
                <w:szCs w:val="24"/>
              </w:rPr>
              <w:t>-</w:t>
            </w:r>
            <w:r w:rsidRPr="00D9303C">
              <w:rPr>
                <w:kern w:val="2"/>
                <w:sz w:val="24"/>
                <w:szCs w:val="24"/>
              </w:rPr>
              <w:t>нитель, соиспол</w:t>
            </w:r>
            <w:r w:rsidRPr="00D9303C">
              <w:rPr>
                <w:kern w:val="2"/>
                <w:sz w:val="24"/>
                <w:szCs w:val="24"/>
              </w:rPr>
              <w:softHyphen/>
              <w:t>нител</w:t>
            </w:r>
            <w:r w:rsidR="006F6914" w:rsidRPr="00D9303C">
              <w:rPr>
                <w:kern w:val="2"/>
                <w:sz w:val="24"/>
                <w:szCs w:val="24"/>
              </w:rPr>
              <w:t>и</w:t>
            </w:r>
            <w:r w:rsidRPr="00D9303C">
              <w:rPr>
                <w:kern w:val="2"/>
                <w:sz w:val="24"/>
                <w:szCs w:val="24"/>
              </w:rPr>
              <w:t>, участник</w:t>
            </w:r>
            <w:r w:rsidR="006F6914" w:rsidRPr="00D9303C">
              <w:rPr>
                <w:kern w:val="2"/>
                <w:sz w:val="24"/>
                <w:szCs w:val="24"/>
              </w:rPr>
              <w:t>и</w:t>
            </w:r>
          </w:p>
        </w:tc>
        <w:tc>
          <w:tcPr>
            <w:tcW w:w="3152" w:type="dxa"/>
            <w:gridSpan w:val="4"/>
            <w:shd w:val="clear" w:color="auto" w:fill="auto"/>
          </w:tcPr>
          <w:p w:rsidR="00932E5B" w:rsidRPr="00D9303C" w:rsidRDefault="00932E5B" w:rsidP="00FD0B0B">
            <w:pPr>
              <w:ind w:left="-57" w:right="-57"/>
              <w:jc w:val="center"/>
              <w:rPr>
                <w:kern w:val="2"/>
                <w:sz w:val="24"/>
                <w:szCs w:val="24"/>
              </w:rPr>
            </w:pPr>
            <w:r w:rsidRPr="00D9303C">
              <w:rPr>
                <w:kern w:val="2"/>
                <w:sz w:val="24"/>
                <w:szCs w:val="24"/>
              </w:rPr>
              <w:t xml:space="preserve">Код бюджетной </w:t>
            </w:r>
          </w:p>
          <w:p w:rsidR="00932E5B" w:rsidRPr="00D9303C" w:rsidRDefault="00FC4348" w:rsidP="00FD0B0B">
            <w:pPr>
              <w:autoSpaceDE w:val="0"/>
              <w:autoSpaceDN w:val="0"/>
              <w:adjustRightInd w:val="0"/>
              <w:ind w:left="-57" w:right="-57"/>
              <w:jc w:val="center"/>
              <w:rPr>
                <w:kern w:val="2"/>
                <w:sz w:val="24"/>
                <w:szCs w:val="24"/>
              </w:rPr>
            </w:pPr>
            <w:r w:rsidRPr="00D9303C">
              <w:rPr>
                <w:kern w:val="2"/>
                <w:sz w:val="24"/>
                <w:szCs w:val="24"/>
              </w:rPr>
              <w:t>к</w:t>
            </w:r>
            <w:r w:rsidR="00932E5B" w:rsidRPr="00D9303C">
              <w:rPr>
                <w:kern w:val="2"/>
                <w:sz w:val="24"/>
                <w:szCs w:val="24"/>
              </w:rPr>
              <w:t>лассификации</w:t>
            </w:r>
            <w:r w:rsidRPr="00D9303C">
              <w:rPr>
                <w:kern w:val="2"/>
                <w:sz w:val="24"/>
                <w:szCs w:val="24"/>
              </w:rPr>
              <w:t xml:space="preserve"> расходов</w:t>
            </w:r>
          </w:p>
        </w:tc>
        <w:tc>
          <w:tcPr>
            <w:tcW w:w="1134" w:type="dxa"/>
            <w:vMerge w:val="restart"/>
            <w:shd w:val="clear" w:color="auto" w:fill="auto"/>
          </w:tcPr>
          <w:p w:rsidR="00932E5B" w:rsidRPr="00D9303C" w:rsidRDefault="00932E5B" w:rsidP="00FD0B0B">
            <w:pPr>
              <w:autoSpaceDE w:val="0"/>
              <w:autoSpaceDN w:val="0"/>
              <w:adjustRightInd w:val="0"/>
              <w:ind w:left="-57" w:right="-57"/>
              <w:jc w:val="center"/>
              <w:rPr>
                <w:kern w:val="2"/>
                <w:sz w:val="24"/>
                <w:szCs w:val="24"/>
              </w:rPr>
            </w:pPr>
            <w:r w:rsidRPr="00D9303C">
              <w:rPr>
                <w:kern w:val="2"/>
                <w:sz w:val="24"/>
                <w:szCs w:val="24"/>
              </w:rPr>
              <w:t>Объем расхо</w:t>
            </w:r>
            <w:r w:rsidR="00BF65F3" w:rsidRPr="00D9303C">
              <w:rPr>
                <w:kern w:val="2"/>
                <w:sz w:val="24"/>
                <w:szCs w:val="24"/>
              </w:rPr>
              <w:t>-</w:t>
            </w:r>
            <w:r w:rsidRPr="00D9303C">
              <w:rPr>
                <w:kern w:val="2"/>
                <w:sz w:val="24"/>
                <w:szCs w:val="24"/>
              </w:rPr>
              <w:t>дов, всего (тыс. рублей)</w:t>
            </w:r>
          </w:p>
        </w:tc>
        <w:tc>
          <w:tcPr>
            <w:tcW w:w="9041" w:type="dxa"/>
            <w:gridSpan w:val="10"/>
            <w:shd w:val="clear" w:color="auto" w:fill="auto"/>
          </w:tcPr>
          <w:p w:rsidR="00932E5B" w:rsidRPr="00D9303C" w:rsidRDefault="00932E5B" w:rsidP="00FD0B0B">
            <w:pPr>
              <w:ind w:left="-57" w:right="-57"/>
              <w:jc w:val="center"/>
              <w:rPr>
                <w:kern w:val="2"/>
                <w:sz w:val="24"/>
                <w:szCs w:val="24"/>
              </w:rPr>
            </w:pPr>
            <w:r w:rsidRPr="00D9303C">
              <w:rPr>
                <w:kern w:val="2"/>
                <w:sz w:val="24"/>
                <w:szCs w:val="24"/>
              </w:rPr>
              <w:t xml:space="preserve">В том числе по годам реализации </w:t>
            </w:r>
            <w:r w:rsidR="00D01A61">
              <w:rPr>
                <w:kern w:val="2"/>
                <w:sz w:val="24"/>
                <w:szCs w:val="24"/>
              </w:rPr>
              <w:t>муниципальной</w:t>
            </w:r>
            <w:r w:rsidRPr="00D9303C">
              <w:rPr>
                <w:kern w:val="2"/>
                <w:sz w:val="24"/>
                <w:szCs w:val="24"/>
              </w:rPr>
              <w:t xml:space="preserve"> программы </w:t>
            </w:r>
          </w:p>
          <w:p w:rsidR="00932E5B" w:rsidRPr="00D9303C" w:rsidRDefault="00932E5B" w:rsidP="00FD0B0B">
            <w:pPr>
              <w:ind w:left="-57" w:right="-57"/>
              <w:jc w:val="center"/>
              <w:rPr>
                <w:kern w:val="2"/>
                <w:sz w:val="24"/>
                <w:szCs w:val="24"/>
              </w:rPr>
            </w:pPr>
            <w:r w:rsidRPr="00D9303C">
              <w:rPr>
                <w:kern w:val="2"/>
                <w:sz w:val="24"/>
                <w:szCs w:val="24"/>
              </w:rPr>
              <w:t>(тыс. рублей)</w:t>
            </w:r>
          </w:p>
        </w:tc>
      </w:tr>
      <w:tr w:rsidR="008A3A6F" w:rsidRPr="00D9303C" w:rsidTr="008A3A6F">
        <w:tc>
          <w:tcPr>
            <w:tcW w:w="1843" w:type="dxa"/>
            <w:vMerge/>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p>
        </w:tc>
        <w:tc>
          <w:tcPr>
            <w:tcW w:w="817" w:type="dxa"/>
            <w:vMerge/>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p>
        </w:tc>
        <w:tc>
          <w:tcPr>
            <w:tcW w:w="545" w:type="dxa"/>
            <w:shd w:val="clear" w:color="auto" w:fill="auto"/>
          </w:tcPr>
          <w:p w:rsidR="006240CE" w:rsidRPr="00D9303C" w:rsidRDefault="006240CE" w:rsidP="00FD0B0B">
            <w:pPr>
              <w:ind w:left="-57" w:right="-57"/>
              <w:jc w:val="center"/>
              <w:rPr>
                <w:spacing w:val="-20"/>
                <w:kern w:val="2"/>
                <w:sz w:val="24"/>
                <w:szCs w:val="24"/>
              </w:rPr>
            </w:pPr>
            <w:r w:rsidRPr="00D9303C">
              <w:rPr>
                <w:spacing w:val="-20"/>
                <w:kern w:val="2"/>
                <w:sz w:val="24"/>
                <w:szCs w:val="24"/>
              </w:rPr>
              <w:t>ГРБС</w:t>
            </w:r>
          </w:p>
        </w:tc>
        <w:tc>
          <w:tcPr>
            <w:tcW w:w="426" w:type="dxa"/>
            <w:shd w:val="clear" w:color="auto" w:fill="auto"/>
          </w:tcPr>
          <w:p w:rsidR="006240CE" w:rsidRPr="00D9303C" w:rsidRDefault="006240CE" w:rsidP="00FD0B0B">
            <w:pPr>
              <w:ind w:left="-57" w:right="-57"/>
              <w:jc w:val="center"/>
              <w:rPr>
                <w:spacing w:val="-20"/>
                <w:kern w:val="2"/>
                <w:sz w:val="24"/>
                <w:szCs w:val="24"/>
              </w:rPr>
            </w:pPr>
            <w:r w:rsidRPr="00D9303C">
              <w:rPr>
                <w:spacing w:val="-20"/>
                <w:kern w:val="2"/>
                <w:sz w:val="24"/>
                <w:szCs w:val="24"/>
              </w:rPr>
              <w:t>Рз</w:t>
            </w:r>
          </w:p>
          <w:p w:rsidR="006240CE" w:rsidRPr="00D9303C" w:rsidRDefault="006240CE" w:rsidP="00FD0B0B">
            <w:pPr>
              <w:ind w:left="-57" w:right="-57"/>
              <w:jc w:val="center"/>
              <w:rPr>
                <w:spacing w:val="-20"/>
                <w:kern w:val="2"/>
                <w:sz w:val="24"/>
                <w:szCs w:val="24"/>
              </w:rPr>
            </w:pPr>
            <w:r w:rsidRPr="00D9303C">
              <w:rPr>
                <w:spacing w:val="-20"/>
                <w:kern w:val="2"/>
                <w:sz w:val="24"/>
                <w:szCs w:val="24"/>
              </w:rPr>
              <w:t>Пр</w:t>
            </w:r>
          </w:p>
        </w:tc>
        <w:tc>
          <w:tcPr>
            <w:tcW w:w="1331" w:type="dxa"/>
            <w:shd w:val="clear" w:color="auto" w:fill="auto"/>
          </w:tcPr>
          <w:p w:rsidR="006240CE" w:rsidRPr="00D9303C" w:rsidRDefault="006240CE" w:rsidP="00FD0B0B">
            <w:pPr>
              <w:ind w:left="-57" w:right="-57"/>
              <w:jc w:val="center"/>
              <w:rPr>
                <w:kern w:val="2"/>
                <w:sz w:val="24"/>
                <w:szCs w:val="24"/>
              </w:rPr>
            </w:pPr>
            <w:r w:rsidRPr="00D9303C">
              <w:rPr>
                <w:kern w:val="2"/>
                <w:sz w:val="24"/>
                <w:szCs w:val="24"/>
              </w:rPr>
              <w:t>ЦСР</w:t>
            </w:r>
          </w:p>
        </w:tc>
        <w:tc>
          <w:tcPr>
            <w:tcW w:w="850" w:type="dxa"/>
            <w:shd w:val="clear" w:color="auto" w:fill="auto"/>
          </w:tcPr>
          <w:p w:rsidR="006240CE" w:rsidRPr="00D9303C" w:rsidRDefault="006240CE" w:rsidP="00FD0B0B">
            <w:pPr>
              <w:ind w:left="-57" w:right="-57"/>
              <w:jc w:val="center"/>
              <w:rPr>
                <w:kern w:val="2"/>
                <w:sz w:val="24"/>
                <w:szCs w:val="24"/>
              </w:rPr>
            </w:pPr>
            <w:r w:rsidRPr="00D9303C">
              <w:rPr>
                <w:kern w:val="2"/>
                <w:sz w:val="24"/>
                <w:szCs w:val="24"/>
              </w:rPr>
              <w:t>ВР</w:t>
            </w:r>
          </w:p>
        </w:tc>
        <w:tc>
          <w:tcPr>
            <w:tcW w:w="1134" w:type="dxa"/>
            <w:vMerge/>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p>
        </w:tc>
        <w:tc>
          <w:tcPr>
            <w:tcW w:w="992" w:type="dxa"/>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r w:rsidRPr="00D9303C">
              <w:rPr>
                <w:kern w:val="2"/>
                <w:sz w:val="24"/>
                <w:szCs w:val="24"/>
              </w:rPr>
              <w:t>2021</w:t>
            </w:r>
          </w:p>
        </w:tc>
        <w:tc>
          <w:tcPr>
            <w:tcW w:w="993" w:type="dxa"/>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r w:rsidRPr="00D9303C">
              <w:rPr>
                <w:kern w:val="2"/>
                <w:sz w:val="24"/>
                <w:szCs w:val="24"/>
              </w:rPr>
              <w:t>2022</w:t>
            </w:r>
          </w:p>
        </w:tc>
        <w:tc>
          <w:tcPr>
            <w:tcW w:w="992" w:type="dxa"/>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r w:rsidRPr="00D9303C">
              <w:rPr>
                <w:kern w:val="2"/>
                <w:sz w:val="24"/>
                <w:szCs w:val="24"/>
              </w:rPr>
              <w:t>2023</w:t>
            </w:r>
          </w:p>
        </w:tc>
        <w:tc>
          <w:tcPr>
            <w:tcW w:w="992" w:type="dxa"/>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r w:rsidRPr="00D9303C">
              <w:rPr>
                <w:kern w:val="2"/>
                <w:sz w:val="24"/>
                <w:szCs w:val="24"/>
              </w:rPr>
              <w:t>2024</w:t>
            </w:r>
          </w:p>
        </w:tc>
        <w:tc>
          <w:tcPr>
            <w:tcW w:w="851" w:type="dxa"/>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r w:rsidRPr="00D9303C">
              <w:rPr>
                <w:kern w:val="2"/>
                <w:sz w:val="24"/>
                <w:szCs w:val="24"/>
              </w:rPr>
              <w:t>2025</w:t>
            </w:r>
          </w:p>
        </w:tc>
        <w:tc>
          <w:tcPr>
            <w:tcW w:w="850" w:type="dxa"/>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r w:rsidRPr="00D9303C">
              <w:rPr>
                <w:kern w:val="2"/>
                <w:sz w:val="24"/>
                <w:szCs w:val="24"/>
              </w:rPr>
              <w:t>2026</w:t>
            </w:r>
          </w:p>
        </w:tc>
        <w:tc>
          <w:tcPr>
            <w:tcW w:w="851" w:type="dxa"/>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r w:rsidRPr="00D9303C">
              <w:rPr>
                <w:kern w:val="2"/>
                <w:sz w:val="24"/>
                <w:szCs w:val="24"/>
              </w:rPr>
              <w:t>2027</w:t>
            </w:r>
          </w:p>
        </w:tc>
        <w:tc>
          <w:tcPr>
            <w:tcW w:w="850" w:type="dxa"/>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r w:rsidRPr="00D9303C">
              <w:rPr>
                <w:kern w:val="2"/>
                <w:sz w:val="24"/>
                <w:szCs w:val="24"/>
              </w:rPr>
              <w:t>2028</w:t>
            </w:r>
          </w:p>
        </w:tc>
        <w:tc>
          <w:tcPr>
            <w:tcW w:w="851" w:type="dxa"/>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r w:rsidRPr="00D9303C">
              <w:rPr>
                <w:kern w:val="2"/>
                <w:sz w:val="24"/>
                <w:szCs w:val="24"/>
              </w:rPr>
              <w:t>2029</w:t>
            </w:r>
          </w:p>
        </w:tc>
        <w:tc>
          <w:tcPr>
            <w:tcW w:w="819" w:type="dxa"/>
            <w:shd w:val="clear" w:color="auto" w:fill="auto"/>
          </w:tcPr>
          <w:p w:rsidR="006240CE" w:rsidRPr="00D9303C" w:rsidRDefault="006240CE" w:rsidP="00FD0B0B">
            <w:pPr>
              <w:widowControl w:val="0"/>
              <w:autoSpaceDE w:val="0"/>
              <w:autoSpaceDN w:val="0"/>
              <w:adjustRightInd w:val="0"/>
              <w:ind w:left="-57" w:right="-57"/>
              <w:jc w:val="center"/>
              <w:rPr>
                <w:kern w:val="2"/>
                <w:sz w:val="24"/>
                <w:szCs w:val="24"/>
              </w:rPr>
            </w:pPr>
            <w:r w:rsidRPr="00D9303C">
              <w:rPr>
                <w:kern w:val="2"/>
                <w:sz w:val="24"/>
                <w:szCs w:val="24"/>
              </w:rPr>
              <w:t>2030</w:t>
            </w:r>
          </w:p>
        </w:tc>
      </w:tr>
    </w:tbl>
    <w:p w:rsidR="003959BD" w:rsidRPr="00D9303C" w:rsidRDefault="003959BD">
      <w:pPr>
        <w:rPr>
          <w:sz w:val="24"/>
          <w:szCs w:val="24"/>
        </w:rPr>
      </w:pPr>
    </w:p>
    <w:tbl>
      <w:tblPr>
        <w:tblW w:w="159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15"/>
        <w:gridCol w:w="544"/>
        <w:gridCol w:w="425"/>
        <w:gridCol w:w="1335"/>
        <w:gridCol w:w="850"/>
        <w:gridCol w:w="1134"/>
        <w:gridCol w:w="992"/>
        <w:gridCol w:w="993"/>
        <w:gridCol w:w="992"/>
        <w:gridCol w:w="992"/>
        <w:gridCol w:w="851"/>
        <w:gridCol w:w="850"/>
        <w:gridCol w:w="851"/>
        <w:gridCol w:w="850"/>
        <w:gridCol w:w="820"/>
        <w:gridCol w:w="850"/>
      </w:tblGrid>
      <w:tr w:rsidR="006240CE" w:rsidRPr="00D9303C" w:rsidTr="008A3A6F">
        <w:trPr>
          <w:tblHeader/>
        </w:trPr>
        <w:tc>
          <w:tcPr>
            <w:tcW w:w="1843" w:type="dxa"/>
            <w:shd w:val="clear" w:color="auto" w:fill="auto"/>
          </w:tcPr>
          <w:p w:rsidR="006240CE" w:rsidRPr="00D9303C" w:rsidRDefault="006240CE" w:rsidP="00FD0B0B">
            <w:pPr>
              <w:widowControl w:val="0"/>
              <w:autoSpaceDE w:val="0"/>
              <w:autoSpaceDN w:val="0"/>
              <w:adjustRightInd w:val="0"/>
              <w:spacing w:line="228" w:lineRule="auto"/>
              <w:jc w:val="center"/>
              <w:rPr>
                <w:kern w:val="2"/>
                <w:sz w:val="24"/>
                <w:szCs w:val="24"/>
              </w:rPr>
            </w:pPr>
            <w:r w:rsidRPr="00D9303C">
              <w:rPr>
                <w:kern w:val="2"/>
                <w:sz w:val="24"/>
                <w:szCs w:val="24"/>
              </w:rPr>
              <w:t>1</w:t>
            </w:r>
          </w:p>
        </w:tc>
        <w:tc>
          <w:tcPr>
            <w:tcW w:w="815" w:type="dxa"/>
            <w:shd w:val="clear" w:color="auto" w:fill="auto"/>
          </w:tcPr>
          <w:p w:rsidR="006240CE" w:rsidRPr="00D9303C" w:rsidRDefault="006240CE" w:rsidP="00FD0B0B">
            <w:pPr>
              <w:widowControl w:val="0"/>
              <w:autoSpaceDE w:val="0"/>
              <w:autoSpaceDN w:val="0"/>
              <w:adjustRightInd w:val="0"/>
              <w:spacing w:line="228" w:lineRule="auto"/>
              <w:jc w:val="center"/>
              <w:rPr>
                <w:kern w:val="2"/>
                <w:sz w:val="24"/>
                <w:szCs w:val="24"/>
              </w:rPr>
            </w:pPr>
            <w:r w:rsidRPr="00D9303C">
              <w:rPr>
                <w:kern w:val="2"/>
                <w:sz w:val="24"/>
                <w:szCs w:val="24"/>
              </w:rPr>
              <w:t>2</w:t>
            </w:r>
          </w:p>
        </w:tc>
        <w:tc>
          <w:tcPr>
            <w:tcW w:w="544" w:type="dxa"/>
            <w:shd w:val="clear" w:color="auto" w:fill="auto"/>
          </w:tcPr>
          <w:p w:rsidR="006240CE" w:rsidRPr="00D9303C" w:rsidRDefault="006240CE" w:rsidP="00FD0B0B">
            <w:pPr>
              <w:widowControl w:val="0"/>
              <w:autoSpaceDE w:val="0"/>
              <w:autoSpaceDN w:val="0"/>
              <w:adjustRightInd w:val="0"/>
              <w:spacing w:line="228" w:lineRule="auto"/>
              <w:jc w:val="center"/>
              <w:rPr>
                <w:kern w:val="2"/>
                <w:sz w:val="24"/>
                <w:szCs w:val="24"/>
              </w:rPr>
            </w:pPr>
            <w:r w:rsidRPr="00D9303C">
              <w:rPr>
                <w:kern w:val="2"/>
                <w:sz w:val="24"/>
                <w:szCs w:val="24"/>
              </w:rPr>
              <w:t>3</w:t>
            </w:r>
          </w:p>
        </w:tc>
        <w:tc>
          <w:tcPr>
            <w:tcW w:w="425" w:type="dxa"/>
            <w:shd w:val="clear" w:color="auto" w:fill="auto"/>
          </w:tcPr>
          <w:p w:rsidR="006240CE" w:rsidRPr="00D9303C" w:rsidRDefault="006240CE" w:rsidP="00FD0B0B">
            <w:pPr>
              <w:widowControl w:val="0"/>
              <w:autoSpaceDE w:val="0"/>
              <w:autoSpaceDN w:val="0"/>
              <w:adjustRightInd w:val="0"/>
              <w:spacing w:line="228" w:lineRule="auto"/>
              <w:jc w:val="center"/>
              <w:rPr>
                <w:kern w:val="2"/>
                <w:sz w:val="24"/>
                <w:szCs w:val="24"/>
              </w:rPr>
            </w:pPr>
            <w:r w:rsidRPr="00D9303C">
              <w:rPr>
                <w:kern w:val="2"/>
                <w:sz w:val="24"/>
                <w:szCs w:val="24"/>
              </w:rPr>
              <w:t>4</w:t>
            </w:r>
          </w:p>
        </w:tc>
        <w:tc>
          <w:tcPr>
            <w:tcW w:w="1335" w:type="dxa"/>
            <w:shd w:val="clear" w:color="auto" w:fill="auto"/>
          </w:tcPr>
          <w:p w:rsidR="006240CE" w:rsidRPr="00D9303C" w:rsidRDefault="006240CE" w:rsidP="00FD0B0B">
            <w:pPr>
              <w:widowControl w:val="0"/>
              <w:autoSpaceDE w:val="0"/>
              <w:autoSpaceDN w:val="0"/>
              <w:adjustRightInd w:val="0"/>
              <w:spacing w:line="228" w:lineRule="auto"/>
              <w:jc w:val="center"/>
              <w:rPr>
                <w:kern w:val="2"/>
                <w:sz w:val="24"/>
                <w:szCs w:val="24"/>
              </w:rPr>
            </w:pPr>
            <w:r w:rsidRPr="00D9303C">
              <w:rPr>
                <w:kern w:val="2"/>
                <w:sz w:val="24"/>
                <w:szCs w:val="24"/>
              </w:rPr>
              <w:t>5</w:t>
            </w:r>
          </w:p>
        </w:tc>
        <w:tc>
          <w:tcPr>
            <w:tcW w:w="850" w:type="dxa"/>
            <w:shd w:val="clear" w:color="auto" w:fill="auto"/>
          </w:tcPr>
          <w:p w:rsidR="006240CE" w:rsidRPr="00D9303C" w:rsidRDefault="006240CE" w:rsidP="00FD0B0B">
            <w:pPr>
              <w:widowControl w:val="0"/>
              <w:autoSpaceDE w:val="0"/>
              <w:autoSpaceDN w:val="0"/>
              <w:adjustRightInd w:val="0"/>
              <w:spacing w:line="228" w:lineRule="auto"/>
              <w:jc w:val="center"/>
              <w:rPr>
                <w:kern w:val="2"/>
                <w:sz w:val="24"/>
                <w:szCs w:val="24"/>
              </w:rPr>
            </w:pPr>
            <w:r w:rsidRPr="00D9303C">
              <w:rPr>
                <w:kern w:val="2"/>
                <w:sz w:val="24"/>
                <w:szCs w:val="24"/>
              </w:rPr>
              <w:t>6</w:t>
            </w:r>
          </w:p>
        </w:tc>
        <w:tc>
          <w:tcPr>
            <w:tcW w:w="1134" w:type="dxa"/>
            <w:shd w:val="clear" w:color="auto" w:fill="auto"/>
          </w:tcPr>
          <w:p w:rsidR="006240CE" w:rsidRPr="00D9303C" w:rsidRDefault="006240CE" w:rsidP="00FD0B0B">
            <w:pPr>
              <w:widowControl w:val="0"/>
              <w:autoSpaceDE w:val="0"/>
              <w:autoSpaceDN w:val="0"/>
              <w:adjustRightInd w:val="0"/>
              <w:spacing w:line="228" w:lineRule="auto"/>
              <w:jc w:val="center"/>
              <w:rPr>
                <w:kern w:val="2"/>
                <w:sz w:val="24"/>
                <w:szCs w:val="24"/>
              </w:rPr>
            </w:pPr>
            <w:r w:rsidRPr="00D9303C">
              <w:rPr>
                <w:kern w:val="2"/>
                <w:sz w:val="24"/>
                <w:szCs w:val="24"/>
              </w:rPr>
              <w:t>7</w:t>
            </w:r>
          </w:p>
        </w:tc>
        <w:tc>
          <w:tcPr>
            <w:tcW w:w="992" w:type="dxa"/>
            <w:shd w:val="clear" w:color="auto" w:fill="auto"/>
          </w:tcPr>
          <w:p w:rsidR="006240CE" w:rsidRPr="00D9303C" w:rsidRDefault="0034428C" w:rsidP="00FD0B0B">
            <w:pPr>
              <w:widowControl w:val="0"/>
              <w:autoSpaceDE w:val="0"/>
              <w:autoSpaceDN w:val="0"/>
              <w:adjustRightInd w:val="0"/>
              <w:spacing w:line="228" w:lineRule="auto"/>
              <w:jc w:val="center"/>
              <w:rPr>
                <w:kern w:val="2"/>
                <w:sz w:val="24"/>
                <w:szCs w:val="24"/>
              </w:rPr>
            </w:pPr>
            <w:r>
              <w:rPr>
                <w:kern w:val="2"/>
                <w:sz w:val="24"/>
                <w:szCs w:val="24"/>
              </w:rPr>
              <w:t>8</w:t>
            </w:r>
          </w:p>
        </w:tc>
        <w:tc>
          <w:tcPr>
            <w:tcW w:w="993" w:type="dxa"/>
            <w:shd w:val="clear" w:color="auto" w:fill="auto"/>
          </w:tcPr>
          <w:p w:rsidR="006240CE" w:rsidRPr="00D9303C" w:rsidRDefault="0034428C" w:rsidP="00FD0B0B">
            <w:pPr>
              <w:widowControl w:val="0"/>
              <w:autoSpaceDE w:val="0"/>
              <w:autoSpaceDN w:val="0"/>
              <w:adjustRightInd w:val="0"/>
              <w:spacing w:line="228" w:lineRule="auto"/>
              <w:jc w:val="center"/>
              <w:rPr>
                <w:kern w:val="2"/>
                <w:sz w:val="24"/>
                <w:szCs w:val="24"/>
              </w:rPr>
            </w:pPr>
            <w:r>
              <w:rPr>
                <w:kern w:val="2"/>
                <w:sz w:val="24"/>
                <w:szCs w:val="24"/>
              </w:rPr>
              <w:t>9</w:t>
            </w:r>
          </w:p>
        </w:tc>
        <w:tc>
          <w:tcPr>
            <w:tcW w:w="992" w:type="dxa"/>
            <w:shd w:val="clear" w:color="auto" w:fill="auto"/>
          </w:tcPr>
          <w:p w:rsidR="006240CE" w:rsidRPr="00D9303C" w:rsidRDefault="006240CE" w:rsidP="0034428C">
            <w:pPr>
              <w:widowControl w:val="0"/>
              <w:autoSpaceDE w:val="0"/>
              <w:autoSpaceDN w:val="0"/>
              <w:adjustRightInd w:val="0"/>
              <w:spacing w:line="228" w:lineRule="auto"/>
              <w:jc w:val="center"/>
              <w:rPr>
                <w:kern w:val="2"/>
                <w:sz w:val="24"/>
                <w:szCs w:val="24"/>
              </w:rPr>
            </w:pPr>
            <w:r w:rsidRPr="00D9303C">
              <w:rPr>
                <w:kern w:val="2"/>
                <w:sz w:val="24"/>
                <w:szCs w:val="24"/>
              </w:rPr>
              <w:t>1</w:t>
            </w:r>
            <w:r w:rsidR="0034428C">
              <w:rPr>
                <w:kern w:val="2"/>
                <w:sz w:val="24"/>
                <w:szCs w:val="24"/>
              </w:rPr>
              <w:t>0</w:t>
            </w:r>
          </w:p>
        </w:tc>
        <w:tc>
          <w:tcPr>
            <w:tcW w:w="992" w:type="dxa"/>
            <w:shd w:val="clear" w:color="auto" w:fill="auto"/>
          </w:tcPr>
          <w:p w:rsidR="006240CE" w:rsidRPr="00D9303C" w:rsidRDefault="006240CE" w:rsidP="0034428C">
            <w:pPr>
              <w:widowControl w:val="0"/>
              <w:autoSpaceDE w:val="0"/>
              <w:autoSpaceDN w:val="0"/>
              <w:adjustRightInd w:val="0"/>
              <w:spacing w:line="228" w:lineRule="auto"/>
              <w:jc w:val="center"/>
              <w:rPr>
                <w:kern w:val="2"/>
                <w:sz w:val="24"/>
                <w:szCs w:val="24"/>
              </w:rPr>
            </w:pPr>
            <w:r w:rsidRPr="00D9303C">
              <w:rPr>
                <w:kern w:val="2"/>
                <w:sz w:val="24"/>
                <w:szCs w:val="24"/>
              </w:rPr>
              <w:t>1</w:t>
            </w:r>
            <w:r w:rsidR="0034428C">
              <w:rPr>
                <w:kern w:val="2"/>
                <w:sz w:val="24"/>
                <w:szCs w:val="24"/>
              </w:rPr>
              <w:t>1</w:t>
            </w:r>
          </w:p>
        </w:tc>
        <w:tc>
          <w:tcPr>
            <w:tcW w:w="851" w:type="dxa"/>
            <w:shd w:val="clear" w:color="auto" w:fill="auto"/>
          </w:tcPr>
          <w:p w:rsidR="006240CE" w:rsidRPr="00D9303C" w:rsidRDefault="006240CE" w:rsidP="0034428C">
            <w:pPr>
              <w:widowControl w:val="0"/>
              <w:autoSpaceDE w:val="0"/>
              <w:autoSpaceDN w:val="0"/>
              <w:adjustRightInd w:val="0"/>
              <w:spacing w:line="228" w:lineRule="auto"/>
              <w:jc w:val="center"/>
              <w:rPr>
                <w:kern w:val="2"/>
                <w:sz w:val="24"/>
                <w:szCs w:val="24"/>
              </w:rPr>
            </w:pPr>
            <w:r w:rsidRPr="00D9303C">
              <w:rPr>
                <w:kern w:val="2"/>
                <w:sz w:val="24"/>
                <w:szCs w:val="24"/>
              </w:rPr>
              <w:t>1</w:t>
            </w:r>
            <w:r w:rsidR="0034428C">
              <w:rPr>
                <w:kern w:val="2"/>
                <w:sz w:val="24"/>
                <w:szCs w:val="24"/>
              </w:rPr>
              <w:t>2</w:t>
            </w:r>
          </w:p>
        </w:tc>
        <w:tc>
          <w:tcPr>
            <w:tcW w:w="850" w:type="dxa"/>
            <w:shd w:val="clear" w:color="auto" w:fill="auto"/>
          </w:tcPr>
          <w:p w:rsidR="006240CE" w:rsidRPr="00D9303C" w:rsidRDefault="006240CE" w:rsidP="0034428C">
            <w:pPr>
              <w:widowControl w:val="0"/>
              <w:autoSpaceDE w:val="0"/>
              <w:autoSpaceDN w:val="0"/>
              <w:adjustRightInd w:val="0"/>
              <w:spacing w:line="228" w:lineRule="auto"/>
              <w:jc w:val="center"/>
              <w:rPr>
                <w:kern w:val="2"/>
                <w:sz w:val="24"/>
                <w:szCs w:val="24"/>
              </w:rPr>
            </w:pPr>
            <w:r w:rsidRPr="00D9303C">
              <w:rPr>
                <w:kern w:val="2"/>
                <w:sz w:val="24"/>
                <w:szCs w:val="24"/>
              </w:rPr>
              <w:t>1</w:t>
            </w:r>
            <w:r w:rsidR="0034428C">
              <w:rPr>
                <w:kern w:val="2"/>
                <w:sz w:val="24"/>
                <w:szCs w:val="24"/>
              </w:rPr>
              <w:t>3</w:t>
            </w:r>
          </w:p>
        </w:tc>
        <w:tc>
          <w:tcPr>
            <w:tcW w:w="851" w:type="dxa"/>
            <w:shd w:val="clear" w:color="auto" w:fill="auto"/>
          </w:tcPr>
          <w:p w:rsidR="006240CE" w:rsidRPr="00D9303C" w:rsidRDefault="006240CE" w:rsidP="0034428C">
            <w:pPr>
              <w:widowControl w:val="0"/>
              <w:autoSpaceDE w:val="0"/>
              <w:autoSpaceDN w:val="0"/>
              <w:adjustRightInd w:val="0"/>
              <w:spacing w:line="228" w:lineRule="auto"/>
              <w:jc w:val="center"/>
              <w:rPr>
                <w:kern w:val="2"/>
                <w:sz w:val="24"/>
                <w:szCs w:val="24"/>
              </w:rPr>
            </w:pPr>
            <w:r w:rsidRPr="00D9303C">
              <w:rPr>
                <w:kern w:val="2"/>
                <w:sz w:val="24"/>
                <w:szCs w:val="24"/>
              </w:rPr>
              <w:t>1</w:t>
            </w:r>
            <w:r w:rsidR="0034428C">
              <w:rPr>
                <w:kern w:val="2"/>
                <w:sz w:val="24"/>
                <w:szCs w:val="24"/>
              </w:rPr>
              <w:t>4</w:t>
            </w:r>
          </w:p>
        </w:tc>
        <w:tc>
          <w:tcPr>
            <w:tcW w:w="850" w:type="dxa"/>
            <w:shd w:val="clear" w:color="auto" w:fill="auto"/>
          </w:tcPr>
          <w:p w:rsidR="006240CE" w:rsidRPr="00D9303C" w:rsidRDefault="006240CE" w:rsidP="0034428C">
            <w:pPr>
              <w:widowControl w:val="0"/>
              <w:autoSpaceDE w:val="0"/>
              <w:autoSpaceDN w:val="0"/>
              <w:adjustRightInd w:val="0"/>
              <w:spacing w:line="228" w:lineRule="auto"/>
              <w:jc w:val="center"/>
              <w:rPr>
                <w:kern w:val="2"/>
                <w:sz w:val="24"/>
                <w:szCs w:val="24"/>
              </w:rPr>
            </w:pPr>
            <w:r w:rsidRPr="00D9303C">
              <w:rPr>
                <w:kern w:val="2"/>
                <w:sz w:val="24"/>
                <w:szCs w:val="24"/>
              </w:rPr>
              <w:t>1</w:t>
            </w:r>
            <w:r w:rsidR="0034428C">
              <w:rPr>
                <w:kern w:val="2"/>
                <w:sz w:val="24"/>
                <w:szCs w:val="24"/>
              </w:rPr>
              <w:t>5</w:t>
            </w:r>
          </w:p>
        </w:tc>
        <w:tc>
          <w:tcPr>
            <w:tcW w:w="820" w:type="dxa"/>
            <w:shd w:val="clear" w:color="auto" w:fill="auto"/>
          </w:tcPr>
          <w:p w:rsidR="006240CE" w:rsidRPr="00D9303C" w:rsidRDefault="006240CE" w:rsidP="0034428C">
            <w:pPr>
              <w:widowControl w:val="0"/>
              <w:autoSpaceDE w:val="0"/>
              <w:autoSpaceDN w:val="0"/>
              <w:adjustRightInd w:val="0"/>
              <w:spacing w:line="228" w:lineRule="auto"/>
              <w:jc w:val="center"/>
              <w:rPr>
                <w:kern w:val="2"/>
                <w:sz w:val="24"/>
                <w:szCs w:val="24"/>
              </w:rPr>
            </w:pPr>
            <w:r w:rsidRPr="00D9303C">
              <w:rPr>
                <w:kern w:val="2"/>
                <w:sz w:val="24"/>
                <w:szCs w:val="24"/>
              </w:rPr>
              <w:t>1</w:t>
            </w:r>
            <w:r w:rsidR="0034428C">
              <w:rPr>
                <w:kern w:val="2"/>
                <w:sz w:val="24"/>
                <w:szCs w:val="24"/>
              </w:rPr>
              <w:t>6</w:t>
            </w:r>
          </w:p>
        </w:tc>
        <w:tc>
          <w:tcPr>
            <w:tcW w:w="850" w:type="dxa"/>
            <w:shd w:val="clear" w:color="auto" w:fill="auto"/>
          </w:tcPr>
          <w:p w:rsidR="006240CE" w:rsidRPr="00D9303C" w:rsidRDefault="006240CE" w:rsidP="0034428C">
            <w:pPr>
              <w:widowControl w:val="0"/>
              <w:autoSpaceDE w:val="0"/>
              <w:autoSpaceDN w:val="0"/>
              <w:adjustRightInd w:val="0"/>
              <w:spacing w:line="228" w:lineRule="auto"/>
              <w:jc w:val="center"/>
              <w:rPr>
                <w:kern w:val="2"/>
                <w:sz w:val="24"/>
                <w:szCs w:val="24"/>
              </w:rPr>
            </w:pPr>
            <w:r w:rsidRPr="00D9303C">
              <w:rPr>
                <w:kern w:val="2"/>
                <w:sz w:val="24"/>
                <w:szCs w:val="24"/>
              </w:rPr>
              <w:t>1</w:t>
            </w:r>
            <w:r w:rsidR="0034428C">
              <w:rPr>
                <w:kern w:val="2"/>
                <w:sz w:val="24"/>
                <w:szCs w:val="24"/>
              </w:rPr>
              <w:t>7</w:t>
            </w:r>
          </w:p>
        </w:tc>
      </w:tr>
      <w:tr w:rsidR="00586401" w:rsidRPr="00D9303C" w:rsidTr="008A3A6F">
        <w:tc>
          <w:tcPr>
            <w:tcW w:w="1843" w:type="dxa"/>
            <w:vMerge w:val="restart"/>
            <w:shd w:val="clear" w:color="auto" w:fill="auto"/>
          </w:tcPr>
          <w:p w:rsidR="00586401" w:rsidRDefault="00586401" w:rsidP="00FD0B0B">
            <w:pPr>
              <w:widowControl w:val="0"/>
              <w:autoSpaceDE w:val="0"/>
              <w:autoSpaceDN w:val="0"/>
              <w:adjustRightInd w:val="0"/>
              <w:jc w:val="both"/>
              <w:rPr>
                <w:bCs/>
                <w:kern w:val="2"/>
                <w:sz w:val="24"/>
                <w:szCs w:val="24"/>
              </w:rPr>
            </w:pPr>
            <w:r>
              <w:rPr>
                <w:kern w:val="2"/>
                <w:sz w:val="24"/>
                <w:szCs w:val="24"/>
              </w:rPr>
              <w:t xml:space="preserve">Муниципальная программа </w:t>
            </w:r>
            <w:r w:rsidRPr="00D9303C">
              <w:rPr>
                <w:bCs/>
                <w:kern w:val="2"/>
                <w:sz w:val="24"/>
                <w:szCs w:val="24"/>
              </w:rPr>
              <w:t>«Охрана окружающей среды и рациональное природопользование»</w:t>
            </w:r>
          </w:p>
          <w:p w:rsidR="00225998" w:rsidRDefault="00225998" w:rsidP="00FD0B0B">
            <w:pPr>
              <w:widowControl w:val="0"/>
              <w:autoSpaceDE w:val="0"/>
              <w:autoSpaceDN w:val="0"/>
              <w:adjustRightInd w:val="0"/>
              <w:jc w:val="both"/>
              <w:rPr>
                <w:bCs/>
                <w:kern w:val="2"/>
                <w:sz w:val="24"/>
                <w:szCs w:val="24"/>
              </w:rPr>
            </w:pPr>
          </w:p>
          <w:p w:rsidR="00225998" w:rsidRDefault="00225998" w:rsidP="00FD0B0B">
            <w:pPr>
              <w:widowControl w:val="0"/>
              <w:autoSpaceDE w:val="0"/>
              <w:autoSpaceDN w:val="0"/>
              <w:adjustRightInd w:val="0"/>
              <w:jc w:val="both"/>
              <w:rPr>
                <w:bCs/>
                <w:kern w:val="2"/>
                <w:sz w:val="24"/>
                <w:szCs w:val="24"/>
              </w:rPr>
            </w:pPr>
          </w:p>
          <w:p w:rsidR="00225998" w:rsidRPr="00D9303C" w:rsidRDefault="00225998" w:rsidP="00FD0B0B">
            <w:pPr>
              <w:widowControl w:val="0"/>
              <w:autoSpaceDE w:val="0"/>
              <w:autoSpaceDN w:val="0"/>
              <w:adjustRightInd w:val="0"/>
              <w:jc w:val="both"/>
              <w:rPr>
                <w:kern w:val="2"/>
                <w:sz w:val="24"/>
                <w:szCs w:val="24"/>
              </w:rPr>
            </w:pPr>
          </w:p>
        </w:tc>
        <w:tc>
          <w:tcPr>
            <w:tcW w:w="815" w:type="dxa"/>
            <w:shd w:val="clear" w:color="auto" w:fill="auto"/>
          </w:tcPr>
          <w:p w:rsidR="00586401" w:rsidRPr="00B36CDF" w:rsidRDefault="00586401" w:rsidP="00FD0B0B">
            <w:pPr>
              <w:autoSpaceDE w:val="0"/>
              <w:autoSpaceDN w:val="0"/>
              <w:adjustRightInd w:val="0"/>
              <w:jc w:val="center"/>
              <w:rPr>
                <w:kern w:val="2"/>
              </w:rPr>
            </w:pPr>
            <w:r w:rsidRPr="00B36CDF">
              <w:rPr>
                <w:kern w:val="2"/>
              </w:rPr>
              <w:lastRenderedPageBreak/>
              <w:t>всего</w:t>
            </w:r>
          </w:p>
          <w:p w:rsidR="00586401" w:rsidRPr="00B36CDF" w:rsidRDefault="00586401" w:rsidP="00FD0B0B">
            <w:pPr>
              <w:autoSpaceDE w:val="0"/>
              <w:autoSpaceDN w:val="0"/>
              <w:adjustRightInd w:val="0"/>
              <w:jc w:val="center"/>
              <w:rPr>
                <w:kern w:val="2"/>
              </w:rPr>
            </w:pPr>
            <w:r w:rsidRPr="00B36CDF">
              <w:rPr>
                <w:kern w:val="2"/>
              </w:rPr>
              <w:t>в том числе:</w:t>
            </w:r>
          </w:p>
        </w:tc>
        <w:tc>
          <w:tcPr>
            <w:tcW w:w="544" w:type="dxa"/>
            <w:shd w:val="clear" w:color="auto" w:fill="auto"/>
          </w:tcPr>
          <w:p w:rsidR="00586401" w:rsidRPr="00D9303C" w:rsidRDefault="00586401" w:rsidP="00FD0B0B">
            <w:pPr>
              <w:autoSpaceDE w:val="0"/>
              <w:autoSpaceDN w:val="0"/>
              <w:adjustRightInd w:val="0"/>
              <w:ind w:left="-57" w:right="-57"/>
              <w:jc w:val="center"/>
              <w:rPr>
                <w:kern w:val="2"/>
                <w:sz w:val="24"/>
                <w:szCs w:val="24"/>
              </w:rPr>
            </w:pPr>
            <w:r w:rsidRPr="00D9303C">
              <w:rPr>
                <w:kern w:val="2"/>
                <w:sz w:val="24"/>
                <w:szCs w:val="24"/>
              </w:rPr>
              <w:t>Х</w:t>
            </w:r>
          </w:p>
        </w:tc>
        <w:tc>
          <w:tcPr>
            <w:tcW w:w="425" w:type="dxa"/>
            <w:shd w:val="clear" w:color="auto" w:fill="auto"/>
          </w:tcPr>
          <w:p w:rsidR="00586401" w:rsidRPr="00D9303C" w:rsidRDefault="00586401" w:rsidP="00FD0B0B">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1335" w:type="dxa"/>
            <w:shd w:val="clear" w:color="auto" w:fill="auto"/>
          </w:tcPr>
          <w:p w:rsidR="00586401" w:rsidRPr="00D9303C" w:rsidRDefault="00586401" w:rsidP="00FD0B0B">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850" w:type="dxa"/>
            <w:shd w:val="clear" w:color="auto" w:fill="auto"/>
          </w:tcPr>
          <w:p w:rsidR="00586401" w:rsidRPr="00D9303C" w:rsidRDefault="00586401" w:rsidP="00FD0B0B">
            <w:pPr>
              <w:autoSpaceDE w:val="0"/>
              <w:autoSpaceDN w:val="0"/>
              <w:adjustRightInd w:val="0"/>
              <w:ind w:left="-57" w:right="-57"/>
              <w:jc w:val="center"/>
              <w:rPr>
                <w:kern w:val="2"/>
                <w:sz w:val="24"/>
                <w:szCs w:val="24"/>
              </w:rPr>
            </w:pPr>
            <w:r w:rsidRPr="00D9303C">
              <w:rPr>
                <w:kern w:val="2"/>
                <w:sz w:val="24"/>
                <w:szCs w:val="24"/>
              </w:rPr>
              <w:t>Х</w:t>
            </w:r>
          </w:p>
        </w:tc>
        <w:tc>
          <w:tcPr>
            <w:tcW w:w="1134" w:type="dxa"/>
            <w:shd w:val="clear" w:color="auto" w:fill="auto"/>
          </w:tcPr>
          <w:p w:rsidR="00586401" w:rsidRPr="00D9303C" w:rsidRDefault="00B0009E" w:rsidP="008C60F2">
            <w:pPr>
              <w:ind w:left="-57" w:right="-57"/>
              <w:jc w:val="center"/>
              <w:rPr>
                <w:spacing w:val="-10"/>
                <w:sz w:val="24"/>
                <w:szCs w:val="24"/>
              </w:rPr>
            </w:pPr>
            <w:r>
              <w:rPr>
                <w:spacing w:val="-10"/>
                <w:sz w:val="24"/>
                <w:szCs w:val="24"/>
              </w:rPr>
              <w:t>807,6</w:t>
            </w:r>
          </w:p>
        </w:tc>
        <w:tc>
          <w:tcPr>
            <w:tcW w:w="992" w:type="dxa"/>
            <w:shd w:val="clear" w:color="auto" w:fill="auto"/>
          </w:tcPr>
          <w:p w:rsidR="00586401" w:rsidRPr="00295C34" w:rsidRDefault="00A56645" w:rsidP="00295C34">
            <w:pPr>
              <w:jc w:val="center"/>
              <w:rPr>
                <w:sz w:val="24"/>
                <w:szCs w:val="24"/>
              </w:rPr>
            </w:pPr>
            <w:r>
              <w:rPr>
                <w:sz w:val="24"/>
                <w:szCs w:val="24"/>
              </w:rPr>
              <w:t>40,3</w:t>
            </w:r>
          </w:p>
        </w:tc>
        <w:tc>
          <w:tcPr>
            <w:tcW w:w="993" w:type="dxa"/>
            <w:shd w:val="clear" w:color="auto" w:fill="auto"/>
          </w:tcPr>
          <w:p w:rsidR="00586401" w:rsidRPr="00295C34" w:rsidRDefault="00551E04" w:rsidP="00295C34">
            <w:pPr>
              <w:jc w:val="center"/>
              <w:rPr>
                <w:sz w:val="24"/>
                <w:szCs w:val="24"/>
              </w:rPr>
            </w:pPr>
            <w:r>
              <w:rPr>
                <w:sz w:val="24"/>
                <w:szCs w:val="24"/>
              </w:rPr>
              <w:t>41,9</w:t>
            </w:r>
          </w:p>
        </w:tc>
        <w:tc>
          <w:tcPr>
            <w:tcW w:w="992" w:type="dxa"/>
            <w:shd w:val="clear" w:color="auto" w:fill="auto"/>
          </w:tcPr>
          <w:p w:rsidR="00586401" w:rsidRPr="00295C34" w:rsidRDefault="0035010C" w:rsidP="00295C34">
            <w:pPr>
              <w:jc w:val="center"/>
              <w:rPr>
                <w:sz w:val="24"/>
                <w:szCs w:val="24"/>
              </w:rPr>
            </w:pPr>
            <w:r>
              <w:rPr>
                <w:sz w:val="24"/>
                <w:szCs w:val="24"/>
              </w:rPr>
              <w:t>48,0</w:t>
            </w:r>
          </w:p>
        </w:tc>
        <w:tc>
          <w:tcPr>
            <w:tcW w:w="992" w:type="dxa"/>
            <w:shd w:val="clear" w:color="auto" w:fill="auto"/>
          </w:tcPr>
          <w:p w:rsidR="00586401" w:rsidRPr="00295C34" w:rsidRDefault="00B0009E" w:rsidP="008C60F2">
            <w:pPr>
              <w:jc w:val="center"/>
              <w:rPr>
                <w:sz w:val="24"/>
                <w:szCs w:val="24"/>
              </w:rPr>
            </w:pPr>
            <w:r>
              <w:rPr>
                <w:sz w:val="24"/>
                <w:szCs w:val="24"/>
              </w:rPr>
              <w:t>31,7</w:t>
            </w:r>
          </w:p>
        </w:tc>
        <w:tc>
          <w:tcPr>
            <w:tcW w:w="851" w:type="dxa"/>
            <w:shd w:val="clear" w:color="auto" w:fill="auto"/>
          </w:tcPr>
          <w:p w:rsidR="00586401" w:rsidRPr="00295C34" w:rsidRDefault="000912F2" w:rsidP="008C60F2">
            <w:pPr>
              <w:jc w:val="center"/>
              <w:rPr>
                <w:sz w:val="24"/>
                <w:szCs w:val="24"/>
              </w:rPr>
            </w:pPr>
            <w:r>
              <w:rPr>
                <w:sz w:val="24"/>
                <w:szCs w:val="24"/>
              </w:rPr>
              <w:t>116,</w:t>
            </w:r>
            <w:r w:rsidR="008C60F2">
              <w:rPr>
                <w:sz w:val="24"/>
                <w:szCs w:val="24"/>
              </w:rPr>
              <w:t>5</w:t>
            </w:r>
          </w:p>
        </w:tc>
        <w:tc>
          <w:tcPr>
            <w:tcW w:w="850" w:type="dxa"/>
            <w:shd w:val="clear" w:color="auto" w:fill="auto"/>
          </w:tcPr>
          <w:p w:rsidR="00586401" w:rsidRPr="00295C34" w:rsidRDefault="00586401" w:rsidP="008C60F2">
            <w:pPr>
              <w:jc w:val="center"/>
              <w:rPr>
                <w:sz w:val="24"/>
                <w:szCs w:val="24"/>
              </w:rPr>
            </w:pPr>
            <w:r w:rsidRPr="00295C34">
              <w:rPr>
                <w:sz w:val="24"/>
                <w:szCs w:val="24"/>
              </w:rPr>
              <w:t>12</w:t>
            </w:r>
            <w:r w:rsidR="008C60F2">
              <w:rPr>
                <w:sz w:val="24"/>
                <w:szCs w:val="24"/>
              </w:rPr>
              <w:t>1</w:t>
            </w:r>
            <w:r w:rsidRPr="00295C34">
              <w:rPr>
                <w:sz w:val="24"/>
                <w:szCs w:val="24"/>
              </w:rPr>
              <w:t>,</w:t>
            </w:r>
            <w:r w:rsidR="008C60F2">
              <w:rPr>
                <w:sz w:val="24"/>
                <w:szCs w:val="24"/>
              </w:rPr>
              <w:t>2</w:t>
            </w:r>
          </w:p>
        </w:tc>
        <w:tc>
          <w:tcPr>
            <w:tcW w:w="851" w:type="dxa"/>
            <w:shd w:val="clear" w:color="auto" w:fill="auto"/>
          </w:tcPr>
          <w:p w:rsidR="00586401" w:rsidRPr="00295C34" w:rsidRDefault="00586401" w:rsidP="00295C34">
            <w:pPr>
              <w:jc w:val="center"/>
              <w:rPr>
                <w:sz w:val="24"/>
                <w:szCs w:val="24"/>
              </w:rPr>
            </w:pPr>
            <w:r w:rsidRPr="00295C34">
              <w:rPr>
                <w:sz w:val="24"/>
                <w:szCs w:val="24"/>
              </w:rPr>
              <w:t>102,0</w:t>
            </w:r>
          </w:p>
        </w:tc>
        <w:tc>
          <w:tcPr>
            <w:tcW w:w="850" w:type="dxa"/>
            <w:shd w:val="clear" w:color="auto" w:fill="auto"/>
          </w:tcPr>
          <w:p w:rsidR="00586401" w:rsidRPr="00295C34" w:rsidRDefault="00586401" w:rsidP="00295C34">
            <w:pPr>
              <w:jc w:val="center"/>
              <w:rPr>
                <w:sz w:val="24"/>
                <w:szCs w:val="24"/>
              </w:rPr>
            </w:pPr>
            <w:r w:rsidRPr="00295C34">
              <w:rPr>
                <w:sz w:val="24"/>
                <w:szCs w:val="24"/>
              </w:rPr>
              <w:t>102,0</w:t>
            </w:r>
          </w:p>
        </w:tc>
        <w:tc>
          <w:tcPr>
            <w:tcW w:w="820" w:type="dxa"/>
            <w:shd w:val="clear" w:color="auto" w:fill="auto"/>
          </w:tcPr>
          <w:p w:rsidR="00586401" w:rsidRPr="00295C34" w:rsidRDefault="00586401" w:rsidP="00295C34">
            <w:pPr>
              <w:jc w:val="center"/>
              <w:rPr>
                <w:sz w:val="24"/>
                <w:szCs w:val="24"/>
              </w:rPr>
            </w:pPr>
            <w:r w:rsidRPr="00295C34">
              <w:rPr>
                <w:sz w:val="24"/>
                <w:szCs w:val="24"/>
              </w:rPr>
              <w:t>102,0</w:t>
            </w:r>
          </w:p>
        </w:tc>
        <w:tc>
          <w:tcPr>
            <w:tcW w:w="850" w:type="dxa"/>
            <w:shd w:val="clear" w:color="auto" w:fill="auto"/>
          </w:tcPr>
          <w:p w:rsidR="00586401" w:rsidRPr="00295C34" w:rsidRDefault="00586401" w:rsidP="00295C34">
            <w:pPr>
              <w:jc w:val="center"/>
              <w:rPr>
                <w:sz w:val="24"/>
                <w:szCs w:val="24"/>
              </w:rPr>
            </w:pPr>
            <w:r w:rsidRPr="00295C34">
              <w:rPr>
                <w:sz w:val="24"/>
                <w:szCs w:val="24"/>
              </w:rPr>
              <w:t>102,0</w:t>
            </w:r>
          </w:p>
        </w:tc>
      </w:tr>
      <w:tr w:rsidR="00295C34" w:rsidRPr="00D9303C" w:rsidTr="008A3A6F">
        <w:tc>
          <w:tcPr>
            <w:tcW w:w="1843" w:type="dxa"/>
            <w:vMerge/>
            <w:shd w:val="clear" w:color="auto" w:fill="auto"/>
          </w:tcPr>
          <w:p w:rsidR="00295C34" w:rsidRPr="00D9303C" w:rsidRDefault="00295C34" w:rsidP="00FD0B0B">
            <w:pPr>
              <w:widowControl w:val="0"/>
              <w:autoSpaceDE w:val="0"/>
              <w:autoSpaceDN w:val="0"/>
              <w:adjustRightInd w:val="0"/>
              <w:jc w:val="both"/>
              <w:rPr>
                <w:kern w:val="2"/>
                <w:sz w:val="24"/>
                <w:szCs w:val="24"/>
              </w:rPr>
            </w:pPr>
          </w:p>
        </w:tc>
        <w:tc>
          <w:tcPr>
            <w:tcW w:w="815" w:type="dxa"/>
            <w:vMerge w:val="restart"/>
            <w:shd w:val="clear" w:color="auto" w:fill="auto"/>
          </w:tcPr>
          <w:p w:rsidR="00295C34" w:rsidRPr="00B36CDF" w:rsidRDefault="00295C34" w:rsidP="00FD0B0B">
            <w:pPr>
              <w:autoSpaceDE w:val="0"/>
              <w:autoSpaceDN w:val="0"/>
              <w:adjustRightInd w:val="0"/>
              <w:jc w:val="center"/>
              <w:rPr>
                <w:kern w:val="2"/>
              </w:rPr>
            </w:pPr>
            <w:r w:rsidRPr="00B36CDF">
              <w:rPr>
                <w:kern w:val="2"/>
              </w:rPr>
              <w:t>Адми</w:t>
            </w:r>
            <w:r>
              <w:rPr>
                <w:kern w:val="2"/>
              </w:rPr>
              <w:t>нистрация Кормовского сельского поселения</w:t>
            </w:r>
          </w:p>
        </w:tc>
        <w:tc>
          <w:tcPr>
            <w:tcW w:w="544" w:type="dxa"/>
            <w:shd w:val="clear" w:color="auto" w:fill="auto"/>
          </w:tcPr>
          <w:p w:rsidR="00295C34" w:rsidRPr="00D9303C" w:rsidRDefault="00295C34" w:rsidP="00FD0B0B">
            <w:pPr>
              <w:autoSpaceDE w:val="0"/>
              <w:autoSpaceDN w:val="0"/>
              <w:adjustRightInd w:val="0"/>
              <w:ind w:left="-57" w:right="-57"/>
              <w:jc w:val="center"/>
              <w:rPr>
                <w:kern w:val="2"/>
                <w:sz w:val="24"/>
                <w:szCs w:val="24"/>
              </w:rPr>
            </w:pPr>
            <w:r>
              <w:rPr>
                <w:kern w:val="2"/>
                <w:sz w:val="24"/>
                <w:szCs w:val="24"/>
              </w:rPr>
              <w:t>951</w:t>
            </w:r>
          </w:p>
        </w:tc>
        <w:tc>
          <w:tcPr>
            <w:tcW w:w="425" w:type="dxa"/>
            <w:shd w:val="clear" w:color="auto" w:fill="auto"/>
          </w:tcPr>
          <w:p w:rsidR="00295C34" w:rsidRPr="00D9303C" w:rsidRDefault="00295C34" w:rsidP="00FD0B0B">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1335" w:type="dxa"/>
            <w:shd w:val="clear" w:color="auto" w:fill="auto"/>
          </w:tcPr>
          <w:p w:rsidR="00295C34" w:rsidRPr="00D9303C" w:rsidRDefault="00295C34" w:rsidP="00FD0B0B">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850" w:type="dxa"/>
            <w:shd w:val="clear" w:color="auto" w:fill="auto"/>
          </w:tcPr>
          <w:p w:rsidR="00295C34" w:rsidRPr="00D9303C" w:rsidRDefault="00295C34" w:rsidP="00FD0B0B">
            <w:pPr>
              <w:autoSpaceDE w:val="0"/>
              <w:autoSpaceDN w:val="0"/>
              <w:adjustRightInd w:val="0"/>
              <w:ind w:left="-57" w:right="-57"/>
              <w:jc w:val="center"/>
              <w:rPr>
                <w:kern w:val="2"/>
                <w:sz w:val="24"/>
                <w:szCs w:val="24"/>
              </w:rPr>
            </w:pPr>
            <w:r w:rsidRPr="00D9303C">
              <w:rPr>
                <w:kern w:val="2"/>
                <w:sz w:val="24"/>
                <w:szCs w:val="24"/>
              </w:rPr>
              <w:t>Х</w:t>
            </w:r>
          </w:p>
        </w:tc>
        <w:tc>
          <w:tcPr>
            <w:tcW w:w="1134" w:type="dxa"/>
            <w:shd w:val="clear" w:color="auto" w:fill="auto"/>
          </w:tcPr>
          <w:p w:rsidR="00295C34" w:rsidRPr="00D9303C" w:rsidRDefault="00B0009E" w:rsidP="008C60F2">
            <w:pPr>
              <w:ind w:left="-57" w:right="-57"/>
              <w:jc w:val="center"/>
              <w:rPr>
                <w:spacing w:val="-10"/>
                <w:sz w:val="24"/>
                <w:szCs w:val="24"/>
              </w:rPr>
            </w:pPr>
            <w:r>
              <w:rPr>
                <w:spacing w:val="-10"/>
                <w:sz w:val="24"/>
                <w:szCs w:val="24"/>
              </w:rPr>
              <w:t>807,6</w:t>
            </w:r>
          </w:p>
        </w:tc>
        <w:tc>
          <w:tcPr>
            <w:tcW w:w="992" w:type="dxa"/>
            <w:shd w:val="clear" w:color="auto" w:fill="auto"/>
          </w:tcPr>
          <w:p w:rsidR="00295C34" w:rsidRPr="00295C34" w:rsidRDefault="00A56645" w:rsidP="00346B71">
            <w:pPr>
              <w:jc w:val="center"/>
              <w:rPr>
                <w:sz w:val="24"/>
                <w:szCs w:val="24"/>
              </w:rPr>
            </w:pPr>
            <w:r>
              <w:rPr>
                <w:sz w:val="24"/>
                <w:szCs w:val="24"/>
              </w:rPr>
              <w:t>40,3</w:t>
            </w:r>
          </w:p>
        </w:tc>
        <w:tc>
          <w:tcPr>
            <w:tcW w:w="993" w:type="dxa"/>
            <w:shd w:val="clear" w:color="auto" w:fill="auto"/>
          </w:tcPr>
          <w:p w:rsidR="00295C34" w:rsidRPr="00295C34" w:rsidRDefault="00551E04" w:rsidP="00346B71">
            <w:pPr>
              <w:jc w:val="center"/>
              <w:rPr>
                <w:sz w:val="24"/>
                <w:szCs w:val="24"/>
              </w:rPr>
            </w:pPr>
            <w:r>
              <w:rPr>
                <w:sz w:val="24"/>
                <w:szCs w:val="24"/>
              </w:rPr>
              <w:t>41,9</w:t>
            </w:r>
          </w:p>
        </w:tc>
        <w:tc>
          <w:tcPr>
            <w:tcW w:w="992" w:type="dxa"/>
            <w:shd w:val="clear" w:color="auto" w:fill="auto"/>
          </w:tcPr>
          <w:p w:rsidR="00295C34" w:rsidRPr="00295C34" w:rsidRDefault="0035010C" w:rsidP="00346B71">
            <w:pPr>
              <w:jc w:val="center"/>
              <w:rPr>
                <w:sz w:val="24"/>
                <w:szCs w:val="24"/>
              </w:rPr>
            </w:pPr>
            <w:r>
              <w:rPr>
                <w:sz w:val="24"/>
                <w:szCs w:val="24"/>
              </w:rPr>
              <w:t>48,0</w:t>
            </w:r>
          </w:p>
        </w:tc>
        <w:tc>
          <w:tcPr>
            <w:tcW w:w="992" w:type="dxa"/>
            <w:shd w:val="clear" w:color="auto" w:fill="auto"/>
          </w:tcPr>
          <w:p w:rsidR="00295C34" w:rsidRPr="00295C34" w:rsidRDefault="00B0009E" w:rsidP="008C60F2">
            <w:pPr>
              <w:jc w:val="center"/>
              <w:rPr>
                <w:sz w:val="24"/>
                <w:szCs w:val="24"/>
              </w:rPr>
            </w:pPr>
            <w:r>
              <w:rPr>
                <w:sz w:val="24"/>
                <w:szCs w:val="24"/>
              </w:rPr>
              <w:t>31,7</w:t>
            </w:r>
          </w:p>
        </w:tc>
        <w:tc>
          <w:tcPr>
            <w:tcW w:w="851" w:type="dxa"/>
            <w:shd w:val="clear" w:color="auto" w:fill="auto"/>
          </w:tcPr>
          <w:p w:rsidR="00295C34" w:rsidRPr="00295C34" w:rsidRDefault="000912F2" w:rsidP="008C60F2">
            <w:pPr>
              <w:jc w:val="center"/>
              <w:rPr>
                <w:sz w:val="24"/>
                <w:szCs w:val="24"/>
              </w:rPr>
            </w:pPr>
            <w:r>
              <w:rPr>
                <w:sz w:val="24"/>
                <w:szCs w:val="24"/>
              </w:rPr>
              <w:t>116,</w:t>
            </w:r>
            <w:r w:rsidR="008C60F2">
              <w:rPr>
                <w:sz w:val="24"/>
                <w:szCs w:val="24"/>
              </w:rPr>
              <w:t>5</w:t>
            </w:r>
          </w:p>
        </w:tc>
        <w:tc>
          <w:tcPr>
            <w:tcW w:w="850" w:type="dxa"/>
            <w:shd w:val="clear" w:color="auto" w:fill="auto"/>
          </w:tcPr>
          <w:p w:rsidR="00295C34" w:rsidRPr="00295C34" w:rsidRDefault="00295C34" w:rsidP="008C60F2">
            <w:pPr>
              <w:jc w:val="center"/>
              <w:rPr>
                <w:sz w:val="24"/>
                <w:szCs w:val="24"/>
              </w:rPr>
            </w:pPr>
            <w:r w:rsidRPr="00295C34">
              <w:rPr>
                <w:sz w:val="24"/>
                <w:szCs w:val="24"/>
              </w:rPr>
              <w:t>12</w:t>
            </w:r>
            <w:r w:rsidR="008C60F2">
              <w:rPr>
                <w:sz w:val="24"/>
                <w:szCs w:val="24"/>
              </w:rPr>
              <w:t>1</w:t>
            </w:r>
            <w:r w:rsidRPr="00295C34">
              <w:rPr>
                <w:sz w:val="24"/>
                <w:szCs w:val="24"/>
              </w:rPr>
              <w:t>,</w:t>
            </w:r>
            <w:r w:rsidR="008C60F2">
              <w:rPr>
                <w:sz w:val="24"/>
                <w:szCs w:val="24"/>
              </w:rPr>
              <w:t>2</w:t>
            </w:r>
          </w:p>
        </w:tc>
        <w:tc>
          <w:tcPr>
            <w:tcW w:w="851" w:type="dxa"/>
            <w:shd w:val="clear" w:color="auto" w:fill="auto"/>
          </w:tcPr>
          <w:p w:rsidR="00295C34" w:rsidRPr="00295C34" w:rsidRDefault="00295C34" w:rsidP="00346B71">
            <w:pPr>
              <w:jc w:val="center"/>
              <w:rPr>
                <w:sz w:val="24"/>
                <w:szCs w:val="24"/>
              </w:rPr>
            </w:pPr>
            <w:r w:rsidRPr="00295C34">
              <w:rPr>
                <w:sz w:val="24"/>
                <w:szCs w:val="24"/>
              </w:rPr>
              <w:t>102,0</w:t>
            </w:r>
          </w:p>
        </w:tc>
        <w:tc>
          <w:tcPr>
            <w:tcW w:w="850" w:type="dxa"/>
            <w:shd w:val="clear" w:color="auto" w:fill="auto"/>
          </w:tcPr>
          <w:p w:rsidR="00295C34" w:rsidRPr="00295C34" w:rsidRDefault="00295C34" w:rsidP="00346B71">
            <w:pPr>
              <w:jc w:val="center"/>
              <w:rPr>
                <w:sz w:val="24"/>
                <w:szCs w:val="24"/>
              </w:rPr>
            </w:pPr>
            <w:r w:rsidRPr="00295C34">
              <w:rPr>
                <w:sz w:val="24"/>
                <w:szCs w:val="24"/>
              </w:rPr>
              <w:t>102,0</w:t>
            </w:r>
          </w:p>
        </w:tc>
        <w:tc>
          <w:tcPr>
            <w:tcW w:w="820" w:type="dxa"/>
            <w:shd w:val="clear" w:color="auto" w:fill="auto"/>
          </w:tcPr>
          <w:p w:rsidR="00295C34" w:rsidRPr="00295C34" w:rsidRDefault="00295C34" w:rsidP="00346B71">
            <w:pPr>
              <w:jc w:val="center"/>
              <w:rPr>
                <w:sz w:val="24"/>
                <w:szCs w:val="24"/>
              </w:rPr>
            </w:pPr>
            <w:r w:rsidRPr="00295C34">
              <w:rPr>
                <w:sz w:val="24"/>
                <w:szCs w:val="24"/>
              </w:rPr>
              <w:t>102,0</w:t>
            </w:r>
          </w:p>
        </w:tc>
        <w:tc>
          <w:tcPr>
            <w:tcW w:w="850" w:type="dxa"/>
            <w:shd w:val="clear" w:color="auto" w:fill="auto"/>
          </w:tcPr>
          <w:p w:rsidR="00295C34" w:rsidRPr="00295C34" w:rsidRDefault="00295C34" w:rsidP="00346B71">
            <w:pPr>
              <w:jc w:val="center"/>
              <w:rPr>
                <w:sz w:val="24"/>
                <w:szCs w:val="24"/>
              </w:rPr>
            </w:pPr>
            <w:r w:rsidRPr="00295C34">
              <w:rPr>
                <w:sz w:val="24"/>
                <w:szCs w:val="24"/>
              </w:rPr>
              <w:t>102,0</w:t>
            </w:r>
          </w:p>
        </w:tc>
      </w:tr>
      <w:tr w:rsidR="00295C34" w:rsidRPr="00D9303C" w:rsidTr="008A3A6F">
        <w:tc>
          <w:tcPr>
            <w:tcW w:w="1843" w:type="dxa"/>
            <w:vMerge/>
            <w:shd w:val="clear" w:color="auto" w:fill="auto"/>
          </w:tcPr>
          <w:p w:rsidR="00295C34" w:rsidRPr="00D9303C" w:rsidRDefault="00295C34" w:rsidP="00FD0B0B">
            <w:pPr>
              <w:widowControl w:val="0"/>
              <w:autoSpaceDE w:val="0"/>
              <w:autoSpaceDN w:val="0"/>
              <w:adjustRightInd w:val="0"/>
              <w:jc w:val="both"/>
              <w:rPr>
                <w:kern w:val="2"/>
                <w:sz w:val="24"/>
                <w:szCs w:val="24"/>
              </w:rPr>
            </w:pPr>
          </w:p>
        </w:tc>
        <w:tc>
          <w:tcPr>
            <w:tcW w:w="815" w:type="dxa"/>
            <w:vMerge/>
            <w:shd w:val="clear" w:color="auto" w:fill="auto"/>
          </w:tcPr>
          <w:p w:rsidR="00295C34" w:rsidRPr="00B36CDF" w:rsidRDefault="00295C34" w:rsidP="00FD0B0B">
            <w:pPr>
              <w:autoSpaceDE w:val="0"/>
              <w:autoSpaceDN w:val="0"/>
              <w:adjustRightInd w:val="0"/>
              <w:jc w:val="center"/>
              <w:rPr>
                <w:kern w:val="2"/>
              </w:rPr>
            </w:pPr>
          </w:p>
        </w:tc>
        <w:tc>
          <w:tcPr>
            <w:tcW w:w="544" w:type="dxa"/>
            <w:shd w:val="clear" w:color="auto" w:fill="auto"/>
          </w:tcPr>
          <w:p w:rsidR="00295C34" w:rsidRPr="00D9303C" w:rsidRDefault="00295C34" w:rsidP="00FD0B0B">
            <w:pPr>
              <w:autoSpaceDE w:val="0"/>
              <w:autoSpaceDN w:val="0"/>
              <w:adjustRightInd w:val="0"/>
              <w:ind w:left="-57" w:right="-57"/>
              <w:jc w:val="center"/>
              <w:rPr>
                <w:kern w:val="2"/>
                <w:sz w:val="24"/>
                <w:szCs w:val="24"/>
              </w:rPr>
            </w:pPr>
          </w:p>
        </w:tc>
        <w:tc>
          <w:tcPr>
            <w:tcW w:w="425" w:type="dxa"/>
            <w:shd w:val="clear" w:color="auto" w:fill="auto"/>
          </w:tcPr>
          <w:p w:rsidR="00295C34" w:rsidRPr="00D9303C" w:rsidRDefault="00295C34" w:rsidP="00FD0B0B">
            <w:pPr>
              <w:autoSpaceDE w:val="0"/>
              <w:autoSpaceDN w:val="0"/>
              <w:adjustRightInd w:val="0"/>
              <w:ind w:left="-57" w:right="-57"/>
              <w:jc w:val="center"/>
              <w:rPr>
                <w:spacing w:val="-10"/>
                <w:kern w:val="2"/>
                <w:sz w:val="24"/>
                <w:szCs w:val="24"/>
              </w:rPr>
            </w:pPr>
          </w:p>
        </w:tc>
        <w:tc>
          <w:tcPr>
            <w:tcW w:w="1335" w:type="dxa"/>
            <w:shd w:val="clear" w:color="auto" w:fill="auto"/>
          </w:tcPr>
          <w:p w:rsidR="00295C34" w:rsidRPr="00D9303C" w:rsidRDefault="00295C34" w:rsidP="00FD0B0B">
            <w:pPr>
              <w:autoSpaceDE w:val="0"/>
              <w:autoSpaceDN w:val="0"/>
              <w:adjustRightInd w:val="0"/>
              <w:ind w:left="-57" w:right="-57"/>
              <w:jc w:val="center"/>
              <w:rPr>
                <w:spacing w:val="-10"/>
                <w:kern w:val="2"/>
                <w:sz w:val="24"/>
                <w:szCs w:val="24"/>
              </w:rPr>
            </w:pPr>
          </w:p>
        </w:tc>
        <w:tc>
          <w:tcPr>
            <w:tcW w:w="850" w:type="dxa"/>
            <w:shd w:val="clear" w:color="auto" w:fill="auto"/>
          </w:tcPr>
          <w:p w:rsidR="00295C34" w:rsidRPr="00D9303C" w:rsidRDefault="00295C34" w:rsidP="00FD0B0B">
            <w:pPr>
              <w:autoSpaceDE w:val="0"/>
              <w:autoSpaceDN w:val="0"/>
              <w:adjustRightInd w:val="0"/>
              <w:ind w:left="-57" w:right="-57"/>
              <w:jc w:val="center"/>
              <w:rPr>
                <w:kern w:val="2"/>
                <w:sz w:val="24"/>
                <w:szCs w:val="24"/>
              </w:rPr>
            </w:pPr>
          </w:p>
        </w:tc>
        <w:tc>
          <w:tcPr>
            <w:tcW w:w="1134" w:type="dxa"/>
            <w:shd w:val="clear" w:color="auto" w:fill="auto"/>
          </w:tcPr>
          <w:p w:rsidR="00295C34" w:rsidRPr="00D9303C" w:rsidRDefault="00295C34" w:rsidP="00FD0B0B">
            <w:pPr>
              <w:ind w:left="-57" w:right="-57"/>
              <w:jc w:val="center"/>
              <w:rPr>
                <w:sz w:val="24"/>
                <w:szCs w:val="24"/>
              </w:rPr>
            </w:pPr>
          </w:p>
        </w:tc>
        <w:tc>
          <w:tcPr>
            <w:tcW w:w="992" w:type="dxa"/>
            <w:shd w:val="clear" w:color="auto" w:fill="auto"/>
          </w:tcPr>
          <w:p w:rsidR="00295C34" w:rsidRPr="00D9303C" w:rsidRDefault="00295C34" w:rsidP="00FD0B0B">
            <w:pPr>
              <w:ind w:left="-57" w:right="-57"/>
              <w:jc w:val="center"/>
              <w:rPr>
                <w:kern w:val="2"/>
                <w:sz w:val="24"/>
                <w:szCs w:val="24"/>
              </w:rPr>
            </w:pPr>
          </w:p>
        </w:tc>
        <w:tc>
          <w:tcPr>
            <w:tcW w:w="993" w:type="dxa"/>
            <w:shd w:val="clear" w:color="auto" w:fill="auto"/>
          </w:tcPr>
          <w:p w:rsidR="00295C34" w:rsidRPr="00D9303C" w:rsidRDefault="00295C34" w:rsidP="00FD0B0B">
            <w:pPr>
              <w:ind w:left="-57" w:right="-57"/>
              <w:jc w:val="center"/>
              <w:rPr>
                <w:kern w:val="2"/>
                <w:sz w:val="24"/>
                <w:szCs w:val="24"/>
              </w:rPr>
            </w:pPr>
          </w:p>
        </w:tc>
        <w:tc>
          <w:tcPr>
            <w:tcW w:w="992" w:type="dxa"/>
            <w:shd w:val="clear" w:color="auto" w:fill="auto"/>
          </w:tcPr>
          <w:p w:rsidR="00295C34" w:rsidRPr="00D9303C" w:rsidRDefault="00295C34" w:rsidP="00FD0B0B">
            <w:pPr>
              <w:ind w:left="-57" w:right="-57"/>
              <w:jc w:val="center"/>
              <w:rPr>
                <w:kern w:val="2"/>
                <w:sz w:val="24"/>
                <w:szCs w:val="24"/>
              </w:rPr>
            </w:pPr>
          </w:p>
        </w:tc>
        <w:tc>
          <w:tcPr>
            <w:tcW w:w="992" w:type="dxa"/>
            <w:shd w:val="clear" w:color="auto" w:fill="auto"/>
          </w:tcPr>
          <w:p w:rsidR="00295C34" w:rsidRPr="00D9303C" w:rsidRDefault="00295C34" w:rsidP="00FD0B0B">
            <w:pPr>
              <w:ind w:left="-57" w:right="-57"/>
              <w:jc w:val="center"/>
              <w:rPr>
                <w:kern w:val="2"/>
                <w:sz w:val="24"/>
                <w:szCs w:val="24"/>
              </w:rPr>
            </w:pPr>
          </w:p>
        </w:tc>
        <w:tc>
          <w:tcPr>
            <w:tcW w:w="851" w:type="dxa"/>
            <w:shd w:val="clear" w:color="auto" w:fill="auto"/>
          </w:tcPr>
          <w:p w:rsidR="00295C34" w:rsidRPr="00D9303C" w:rsidRDefault="00295C34" w:rsidP="00FD0B0B">
            <w:pPr>
              <w:ind w:left="-57" w:right="-57"/>
              <w:jc w:val="center"/>
              <w:rPr>
                <w:kern w:val="2"/>
                <w:sz w:val="24"/>
                <w:szCs w:val="24"/>
              </w:rPr>
            </w:pPr>
          </w:p>
        </w:tc>
        <w:tc>
          <w:tcPr>
            <w:tcW w:w="850" w:type="dxa"/>
            <w:shd w:val="clear" w:color="auto" w:fill="auto"/>
          </w:tcPr>
          <w:p w:rsidR="00295C34" w:rsidRPr="00D9303C" w:rsidRDefault="00295C34" w:rsidP="00FD0B0B">
            <w:pPr>
              <w:ind w:left="-57" w:right="-57"/>
              <w:jc w:val="center"/>
              <w:rPr>
                <w:kern w:val="2"/>
                <w:sz w:val="24"/>
                <w:szCs w:val="24"/>
              </w:rPr>
            </w:pPr>
          </w:p>
        </w:tc>
        <w:tc>
          <w:tcPr>
            <w:tcW w:w="851" w:type="dxa"/>
            <w:shd w:val="clear" w:color="auto" w:fill="auto"/>
          </w:tcPr>
          <w:p w:rsidR="00295C34" w:rsidRPr="00D9303C" w:rsidRDefault="00295C34" w:rsidP="00FD0B0B">
            <w:pPr>
              <w:ind w:left="-57" w:right="-57"/>
              <w:jc w:val="center"/>
              <w:rPr>
                <w:kern w:val="2"/>
                <w:sz w:val="24"/>
                <w:szCs w:val="24"/>
              </w:rPr>
            </w:pPr>
          </w:p>
        </w:tc>
        <w:tc>
          <w:tcPr>
            <w:tcW w:w="850" w:type="dxa"/>
            <w:shd w:val="clear" w:color="auto" w:fill="auto"/>
          </w:tcPr>
          <w:p w:rsidR="00295C34" w:rsidRPr="00D9303C" w:rsidRDefault="00295C34" w:rsidP="00FD0B0B">
            <w:pPr>
              <w:ind w:left="-57" w:right="-57"/>
              <w:jc w:val="center"/>
              <w:rPr>
                <w:kern w:val="2"/>
                <w:sz w:val="24"/>
                <w:szCs w:val="24"/>
              </w:rPr>
            </w:pPr>
          </w:p>
        </w:tc>
        <w:tc>
          <w:tcPr>
            <w:tcW w:w="820" w:type="dxa"/>
            <w:shd w:val="clear" w:color="auto" w:fill="auto"/>
          </w:tcPr>
          <w:p w:rsidR="00295C34" w:rsidRPr="00D9303C" w:rsidRDefault="00295C34" w:rsidP="00FD0B0B">
            <w:pPr>
              <w:ind w:left="-57" w:right="-57"/>
              <w:jc w:val="center"/>
              <w:rPr>
                <w:kern w:val="2"/>
                <w:sz w:val="24"/>
                <w:szCs w:val="24"/>
              </w:rPr>
            </w:pPr>
          </w:p>
        </w:tc>
        <w:tc>
          <w:tcPr>
            <w:tcW w:w="850" w:type="dxa"/>
            <w:shd w:val="clear" w:color="auto" w:fill="auto"/>
          </w:tcPr>
          <w:p w:rsidR="00295C34" w:rsidRPr="00D9303C" w:rsidRDefault="00295C34" w:rsidP="00FD0B0B">
            <w:pPr>
              <w:ind w:left="-57" w:right="-57"/>
              <w:jc w:val="center"/>
              <w:rPr>
                <w:kern w:val="2"/>
                <w:sz w:val="24"/>
                <w:szCs w:val="24"/>
              </w:rPr>
            </w:pPr>
          </w:p>
        </w:tc>
      </w:tr>
      <w:tr w:rsidR="00295C34" w:rsidRPr="00D9303C" w:rsidTr="008A3A6F">
        <w:tc>
          <w:tcPr>
            <w:tcW w:w="1843" w:type="dxa"/>
            <w:shd w:val="clear" w:color="auto" w:fill="auto"/>
          </w:tcPr>
          <w:p w:rsidR="00295C34" w:rsidRPr="00D9303C" w:rsidRDefault="00295C34" w:rsidP="00B36CDF">
            <w:pPr>
              <w:widowControl w:val="0"/>
              <w:autoSpaceDE w:val="0"/>
              <w:autoSpaceDN w:val="0"/>
              <w:adjustRightInd w:val="0"/>
              <w:jc w:val="both"/>
              <w:rPr>
                <w:kern w:val="2"/>
                <w:sz w:val="24"/>
                <w:szCs w:val="24"/>
              </w:rPr>
            </w:pPr>
            <w:r w:rsidRPr="00D9303C">
              <w:rPr>
                <w:kern w:val="2"/>
                <w:sz w:val="24"/>
                <w:szCs w:val="24"/>
              </w:rPr>
              <w:lastRenderedPageBreak/>
              <w:t>Подпрограмма 1 «Охрана окружающей среды»</w:t>
            </w:r>
          </w:p>
        </w:tc>
        <w:tc>
          <w:tcPr>
            <w:tcW w:w="815" w:type="dxa"/>
            <w:shd w:val="clear" w:color="auto" w:fill="auto"/>
          </w:tcPr>
          <w:p w:rsidR="00295C34" w:rsidRPr="00B36CDF" w:rsidRDefault="00295C34" w:rsidP="00D01A61">
            <w:pPr>
              <w:autoSpaceDE w:val="0"/>
              <w:autoSpaceDN w:val="0"/>
              <w:adjustRightInd w:val="0"/>
              <w:jc w:val="center"/>
              <w:rPr>
                <w:kern w:val="2"/>
              </w:rPr>
            </w:pPr>
            <w:r w:rsidRPr="00B36CDF">
              <w:rPr>
                <w:kern w:val="2"/>
              </w:rPr>
              <w:t>Адми</w:t>
            </w:r>
            <w:r>
              <w:rPr>
                <w:kern w:val="2"/>
              </w:rPr>
              <w:t>нистрация Кормовского сельского поселения</w:t>
            </w:r>
          </w:p>
        </w:tc>
        <w:tc>
          <w:tcPr>
            <w:tcW w:w="544" w:type="dxa"/>
            <w:shd w:val="clear" w:color="auto" w:fill="auto"/>
          </w:tcPr>
          <w:p w:rsidR="00295C34" w:rsidRPr="00D9303C" w:rsidRDefault="00295C34" w:rsidP="00FD0B0B">
            <w:pPr>
              <w:autoSpaceDE w:val="0"/>
              <w:autoSpaceDN w:val="0"/>
              <w:adjustRightInd w:val="0"/>
              <w:ind w:left="-57" w:right="-57"/>
              <w:jc w:val="center"/>
              <w:rPr>
                <w:kern w:val="2"/>
                <w:sz w:val="24"/>
                <w:szCs w:val="24"/>
              </w:rPr>
            </w:pPr>
            <w:r>
              <w:rPr>
                <w:kern w:val="2"/>
                <w:sz w:val="24"/>
                <w:szCs w:val="24"/>
              </w:rPr>
              <w:t>951</w:t>
            </w:r>
          </w:p>
          <w:p w:rsidR="00295C34" w:rsidRPr="00D9303C" w:rsidRDefault="00295C34" w:rsidP="00FD0B0B">
            <w:pPr>
              <w:autoSpaceDE w:val="0"/>
              <w:autoSpaceDN w:val="0"/>
              <w:adjustRightInd w:val="0"/>
              <w:ind w:left="-57" w:right="-57"/>
              <w:jc w:val="center"/>
              <w:rPr>
                <w:kern w:val="2"/>
                <w:sz w:val="24"/>
                <w:szCs w:val="24"/>
              </w:rPr>
            </w:pPr>
          </w:p>
        </w:tc>
        <w:tc>
          <w:tcPr>
            <w:tcW w:w="425" w:type="dxa"/>
            <w:shd w:val="clear" w:color="auto" w:fill="auto"/>
          </w:tcPr>
          <w:p w:rsidR="00295C34" w:rsidRPr="00D9303C" w:rsidRDefault="00295C34" w:rsidP="00FD0B0B">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1335" w:type="dxa"/>
            <w:shd w:val="clear" w:color="auto" w:fill="auto"/>
          </w:tcPr>
          <w:p w:rsidR="00295C34" w:rsidRPr="00D9303C" w:rsidRDefault="00295C34" w:rsidP="00FD0B0B">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850" w:type="dxa"/>
            <w:shd w:val="clear" w:color="auto" w:fill="auto"/>
          </w:tcPr>
          <w:p w:rsidR="00295C34" w:rsidRPr="00D9303C" w:rsidRDefault="00295C34" w:rsidP="00FD0B0B">
            <w:pPr>
              <w:autoSpaceDE w:val="0"/>
              <w:autoSpaceDN w:val="0"/>
              <w:adjustRightInd w:val="0"/>
              <w:ind w:left="-57" w:right="-57"/>
              <w:jc w:val="center"/>
              <w:rPr>
                <w:kern w:val="2"/>
                <w:sz w:val="24"/>
                <w:szCs w:val="24"/>
              </w:rPr>
            </w:pPr>
            <w:r w:rsidRPr="00D9303C">
              <w:rPr>
                <w:kern w:val="2"/>
                <w:sz w:val="24"/>
                <w:szCs w:val="24"/>
              </w:rPr>
              <w:t>Х</w:t>
            </w:r>
          </w:p>
        </w:tc>
        <w:tc>
          <w:tcPr>
            <w:tcW w:w="1134" w:type="dxa"/>
            <w:shd w:val="clear" w:color="auto" w:fill="auto"/>
          </w:tcPr>
          <w:p w:rsidR="00295C34" w:rsidRPr="00D9303C" w:rsidRDefault="00B0009E" w:rsidP="008C60F2">
            <w:pPr>
              <w:ind w:left="-57" w:right="-57"/>
              <w:jc w:val="center"/>
              <w:rPr>
                <w:spacing w:val="-10"/>
                <w:sz w:val="24"/>
                <w:szCs w:val="24"/>
              </w:rPr>
            </w:pPr>
            <w:r>
              <w:rPr>
                <w:spacing w:val="-10"/>
                <w:sz w:val="24"/>
                <w:szCs w:val="24"/>
              </w:rPr>
              <w:t>807,6</w:t>
            </w:r>
          </w:p>
        </w:tc>
        <w:tc>
          <w:tcPr>
            <w:tcW w:w="992" w:type="dxa"/>
            <w:shd w:val="clear" w:color="auto" w:fill="auto"/>
          </w:tcPr>
          <w:p w:rsidR="00295C34" w:rsidRPr="00295C34" w:rsidRDefault="00A56645" w:rsidP="00346B71">
            <w:pPr>
              <w:jc w:val="center"/>
              <w:rPr>
                <w:sz w:val="24"/>
                <w:szCs w:val="24"/>
              </w:rPr>
            </w:pPr>
            <w:r>
              <w:rPr>
                <w:sz w:val="24"/>
                <w:szCs w:val="24"/>
              </w:rPr>
              <w:t>40,3</w:t>
            </w:r>
          </w:p>
        </w:tc>
        <w:tc>
          <w:tcPr>
            <w:tcW w:w="993" w:type="dxa"/>
            <w:shd w:val="clear" w:color="auto" w:fill="auto"/>
          </w:tcPr>
          <w:p w:rsidR="00295C34" w:rsidRPr="00295C34" w:rsidRDefault="00917C56" w:rsidP="00346B71">
            <w:pPr>
              <w:jc w:val="center"/>
              <w:rPr>
                <w:sz w:val="24"/>
                <w:szCs w:val="24"/>
              </w:rPr>
            </w:pPr>
            <w:r>
              <w:rPr>
                <w:sz w:val="24"/>
                <w:szCs w:val="24"/>
              </w:rPr>
              <w:t>41,9</w:t>
            </w:r>
          </w:p>
        </w:tc>
        <w:tc>
          <w:tcPr>
            <w:tcW w:w="992" w:type="dxa"/>
            <w:shd w:val="clear" w:color="auto" w:fill="auto"/>
          </w:tcPr>
          <w:p w:rsidR="00295C34" w:rsidRPr="00295C34" w:rsidRDefault="0035010C" w:rsidP="00346B71">
            <w:pPr>
              <w:jc w:val="center"/>
              <w:rPr>
                <w:sz w:val="24"/>
                <w:szCs w:val="24"/>
              </w:rPr>
            </w:pPr>
            <w:r>
              <w:rPr>
                <w:sz w:val="24"/>
                <w:szCs w:val="24"/>
              </w:rPr>
              <w:t>48,0</w:t>
            </w:r>
          </w:p>
        </w:tc>
        <w:tc>
          <w:tcPr>
            <w:tcW w:w="992" w:type="dxa"/>
            <w:shd w:val="clear" w:color="auto" w:fill="auto"/>
          </w:tcPr>
          <w:p w:rsidR="00295C34" w:rsidRPr="00295C34" w:rsidRDefault="00B0009E" w:rsidP="008C60F2">
            <w:pPr>
              <w:jc w:val="center"/>
              <w:rPr>
                <w:sz w:val="24"/>
                <w:szCs w:val="24"/>
              </w:rPr>
            </w:pPr>
            <w:r>
              <w:rPr>
                <w:sz w:val="24"/>
                <w:szCs w:val="24"/>
              </w:rPr>
              <w:t>31,7</w:t>
            </w:r>
          </w:p>
        </w:tc>
        <w:tc>
          <w:tcPr>
            <w:tcW w:w="851" w:type="dxa"/>
            <w:shd w:val="clear" w:color="auto" w:fill="auto"/>
          </w:tcPr>
          <w:p w:rsidR="00295C34" w:rsidRPr="00295C34" w:rsidRDefault="001D718F" w:rsidP="008C60F2">
            <w:pPr>
              <w:jc w:val="center"/>
              <w:rPr>
                <w:sz w:val="24"/>
                <w:szCs w:val="24"/>
              </w:rPr>
            </w:pPr>
            <w:r>
              <w:rPr>
                <w:sz w:val="24"/>
                <w:szCs w:val="24"/>
              </w:rPr>
              <w:t>116,</w:t>
            </w:r>
            <w:r w:rsidR="008C60F2">
              <w:rPr>
                <w:sz w:val="24"/>
                <w:szCs w:val="24"/>
              </w:rPr>
              <w:t>5</w:t>
            </w:r>
          </w:p>
        </w:tc>
        <w:tc>
          <w:tcPr>
            <w:tcW w:w="850" w:type="dxa"/>
            <w:shd w:val="clear" w:color="auto" w:fill="auto"/>
          </w:tcPr>
          <w:p w:rsidR="00295C34" w:rsidRPr="00295C34" w:rsidRDefault="00295C34" w:rsidP="008C60F2">
            <w:pPr>
              <w:jc w:val="center"/>
              <w:rPr>
                <w:sz w:val="24"/>
                <w:szCs w:val="24"/>
              </w:rPr>
            </w:pPr>
            <w:r w:rsidRPr="00295C34">
              <w:rPr>
                <w:sz w:val="24"/>
                <w:szCs w:val="24"/>
              </w:rPr>
              <w:t>12</w:t>
            </w:r>
            <w:r w:rsidR="008C60F2">
              <w:rPr>
                <w:sz w:val="24"/>
                <w:szCs w:val="24"/>
              </w:rPr>
              <w:t>1</w:t>
            </w:r>
            <w:r w:rsidRPr="00295C34">
              <w:rPr>
                <w:sz w:val="24"/>
                <w:szCs w:val="24"/>
              </w:rPr>
              <w:t>,</w:t>
            </w:r>
            <w:r w:rsidR="008C60F2">
              <w:rPr>
                <w:sz w:val="24"/>
                <w:szCs w:val="24"/>
              </w:rPr>
              <w:t>2</w:t>
            </w:r>
          </w:p>
        </w:tc>
        <w:tc>
          <w:tcPr>
            <w:tcW w:w="851" w:type="dxa"/>
            <w:shd w:val="clear" w:color="auto" w:fill="auto"/>
          </w:tcPr>
          <w:p w:rsidR="00295C34" w:rsidRPr="00295C34" w:rsidRDefault="00295C34" w:rsidP="00346B71">
            <w:pPr>
              <w:jc w:val="center"/>
              <w:rPr>
                <w:sz w:val="24"/>
                <w:szCs w:val="24"/>
              </w:rPr>
            </w:pPr>
            <w:r w:rsidRPr="00295C34">
              <w:rPr>
                <w:sz w:val="24"/>
                <w:szCs w:val="24"/>
              </w:rPr>
              <w:t>102,0</w:t>
            </w:r>
          </w:p>
        </w:tc>
        <w:tc>
          <w:tcPr>
            <w:tcW w:w="850" w:type="dxa"/>
            <w:shd w:val="clear" w:color="auto" w:fill="auto"/>
          </w:tcPr>
          <w:p w:rsidR="00295C34" w:rsidRPr="00295C34" w:rsidRDefault="00295C34" w:rsidP="00346B71">
            <w:pPr>
              <w:jc w:val="center"/>
              <w:rPr>
                <w:sz w:val="24"/>
                <w:szCs w:val="24"/>
              </w:rPr>
            </w:pPr>
            <w:r w:rsidRPr="00295C34">
              <w:rPr>
                <w:sz w:val="24"/>
                <w:szCs w:val="24"/>
              </w:rPr>
              <w:t>102,0</w:t>
            </w:r>
          </w:p>
        </w:tc>
        <w:tc>
          <w:tcPr>
            <w:tcW w:w="820" w:type="dxa"/>
            <w:shd w:val="clear" w:color="auto" w:fill="auto"/>
          </w:tcPr>
          <w:p w:rsidR="00295C34" w:rsidRPr="00295C34" w:rsidRDefault="00295C34" w:rsidP="00346B71">
            <w:pPr>
              <w:jc w:val="center"/>
              <w:rPr>
                <w:sz w:val="24"/>
                <w:szCs w:val="24"/>
              </w:rPr>
            </w:pPr>
            <w:r w:rsidRPr="00295C34">
              <w:rPr>
                <w:sz w:val="24"/>
                <w:szCs w:val="24"/>
              </w:rPr>
              <w:t>102,0</w:t>
            </w:r>
          </w:p>
        </w:tc>
        <w:tc>
          <w:tcPr>
            <w:tcW w:w="850" w:type="dxa"/>
            <w:shd w:val="clear" w:color="auto" w:fill="auto"/>
          </w:tcPr>
          <w:p w:rsidR="00295C34" w:rsidRPr="00295C34" w:rsidRDefault="00295C34" w:rsidP="00346B71">
            <w:pPr>
              <w:jc w:val="center"/>
              <w:rPr>
                <w:sz w:val="24"/>
                <w:szCs w:val="24"/>
              </w:rPr>
            </w:pPr>
            <w:r w:rsidRPr="00295C34">
              <w:rPr>
                <w:sz w:val="24"/>
                <w:szCs w:val="24"/>
              </w:rPr>
              <w:t>102,0</w:t>
            </w:r>
          </w:p>
        </w:tc>
      </w:tr>
      <w:tr w:rsidR="00295C34" w:rsidRPr="00D9303C" w:rsidTr="008A3A6F">
        <w:tc>
          <w:tcPr>
            <w:tcW w:w="1843" w:type="dxa"/>
            <w:shd w:val="clear" w:color="auto" w:fill="auto"/>
          </w:tcPr>
          <w:p w:rsidR="00295C34" w:rsidRPr="00F20D8C" w:rsidRDefault="00295C34" w:rsidP="00F20D8C">
            <w:pPr>
              <w:pStyle w:val="ConsPlusCell"/>
              <w:jc w:val="both"/>
              <w:rPr>
                <w:rFonts w:ascii="Times New Roman" w:hAnsi="Times New Roman" w:cs="Times New Roman"/>
              </w:rPr>
            </w:pPr>
            <w:r w:rsidRPr="00F20D8C">
              <w:rPr>
                <w:rFonts w:ascii="Times New Roman" w:hAnsi="Times New Roman" w:cs="Times New Roman"/>
                <w:kern w:val="2"/>
              </w:rPr>
              <w:t>Основное мероприятие 1.1.</w:t>
            </w:r>
            <w:r w:rsidRPr="00F20D8C">
              <w:rPr>
                <w:kern w:val="2"/>
              </w:rPr>
              <w:t xml:space="preserve"> </w:t>
            </w:r>
            <w:r w:rsidRPr="00F20D8C">
              <w:rPr>
                <w:rFonts w:ascii="Times New Roman" w:hAnsi="Times New Roman" w:cs="Times New Roman"/>
              </w:rPr>
              <w:t>Проведение сходов граждан с доведением информации:</w:t>
            </w:r>
          </w:p>
          <w:p w:rsidR="00295C34" w:rsidRPr="00F20D8C" w:rsidRDefault="00295C34" w:rsidP="00F20D8C">
            <w:pPr>
              <w:pStyle w:val="ConsPlusCell"/>
              <w:jc w:val="both"/>
              <w:rPr>
                <w:rFonts w:ascii="Times New Roman" w:hAnsi="Times New Roman" w:cs="Times New Roman"/>
              </w:rPr>
            </w:pPr>
            <w:r w:rsidRPr="00F20D8C">
              <w:rPr>
                <w:rFonts w:ascii="Times New Roman" w:hAnsi="Times New Roman" w:cs="Times New Roman"/>
              </w:rPr>
              <w:t>- о порядке обращения с отходами при их сборе и вывозе;</w:t>
            </w:r>
          </w:p>
          <w:p w:rsidR="00295C34" w:rsidRPr="00F20D8C" w:rsidRDefault="00295C34" w:rsidP="00F20D8C">
            <w:pPr>
              <w:autoSpaceDE w:val="0"/>
              <w:autoSpaceDN w:val="0"/>
              <w:adjustRightInd w:val="0"/>
              <w:jc w:val="both"/>
              <w:rPr>
                <w:kern w:val="2"/>
              </w:rPr>
            </w:pPr>
            <w:r w:rsidRPr="00F20D8C">
              <w:t>- об охране окружающей среды.</w:t>
            </w:r>
          </w:p>
        </w:tc>
        <w:tc>
          <w:tcPr>
            <w:tcW w:w="815" w:type="dxa"/>
            <w:shd w:val="clear" w:color="auto" w:fill="auto"/>
          </w:tcPr>
          <w:p w:rsidR="00295C34" w:rsidRPr="00B36CDF" w:rsidRDefault="00295C34" w:rsidP="00D01A61">
            <w:pPr>
              <w:autoSpaceDE w:val="0"/>
              <w:autoSpaceDN w:val="0"/>
              <w:adjustRightInd w:val="0"/>
              <w:jc w:val="center"/>
              <w:rPr>
                <w:kern w:val="2"/>
              </w:rPr>
            </w:pPr>
            <w:r w:rsidRPr="00B36CDF">
              <w:rPr>
                <w:kern w:val="2"/>
              </w:rPr>
              <w:t>Адми</w:t>
            </w:r>
            <w:r>
              <w:rPr>
                <w:kern w:val="2"/>
              </w:rPr>
              <w:t>нистрация Кормовского сельского поселения</w:t>
            </w:r>
          </w:p>
        </w:tc>
        <w:tc>
          <w:tcPr>
            <w:tcW w:w="544" w:type="dxa"/>
            <w:shd w:val="clear" w:color="auto" w:fill="auto"/>
          </w:tcPr>
          <w:p w:rsidR="00295C34" w:rsidRPr="00D9303C" w:rsidRDefault="00295C34" w:rsidP="00D01A61">
            <w:pPr>
              <w:autoSpaceDE w:val="0"/>
              <w:autoSpaceDN w:val="0"/>
              <w:adjustRightInd w:val="0"/>
              <w:ind w:left="-57" w:right="-57"/>
              <w:jc w:val="center"/>
              <w:rPr>
                <w:kern w:val="2"/>
                <w:sz w:val="24"/>
                <w:szCs w:val="24"/>
              </w:rPr>
            </w:pPr>
            <w:r>
              <w:rPr>
                <w:kern w:val="2"/>
                <w:sz w:val="24"/>
                <w:szCs w:val="24"/>
              </w:rPr>
              <w:t>951</w:t>
            </w:r>
          </w:p>
          <w:p w:rsidR="00295C34" w:rsidRPr="00D9303C" w:rsidRDefault="00295C34" w:rsidP="00D01A61">
            <w:pPr>
              <w:autoSpaceDE w:val="0"/>
              <w:autoSpaceDN w:val="0"/>
              <w:adjustRightInd w:val="0"/>
              <w:ind w:left="-57" w:right="-57"/>
              <w:jc w:val="center"/>
              <w:rPr>
                <w:kern w:val="2"/>
                <w:sz w:val="24"/>
                <w:szCs w:val="24"/>
              </w:rPr>
            </w:pPr>
          </w:p>
        </w:tc>
        <w:tc>
          <w:tcPr>
            <w:tcW w:w="425" w:type="dxa"/>
            <w:shd w:val="clear" w:color="auto" w:fill="auto"/>
          </w:tcPr>
          <w:p w:rsidR="00295C34" w:rsidRPr="00D9303C" w:rsidRDefault="00295C34" w:rsidP="00D01A61">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1335" w:type="dxa"/>
            <w:shd w:val="clear" w:color="auto" w:fill="auto"/>
          </w:tcPr>
          <w:p w:rsidR="00295C34" w:rsidRPr="00D9303C" w:rsidRDefault="00295C34" w:rsidP="00D01A61">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850" w:type="dxa"/>
            <w:shd w:val="clear" w:color="auto" w:fill="auto"/>
          </w:tcPr>
          <w:p w:rsidR="00295C34" w:rsidRPr="00D9303C" w:rsidRDefault="00295C34" w:rsidP="00D01A61">
            <w:pPr>
              <w:autoSpaceDE w:val="0"/>
              <w:autoSpaceDN w:val="0"/>
              <w:adjustRightInd w:val="0"/>
              <w:ind w:left="-57" w:right="-57"/>
              <w:jc w:val="center"/>
              <w:rPr>
                <w:kern w:val="2"/>
                <w:sz w:val="24"/>
                <w:szCs w:val="24"/>
              </w:rPr>
            </w:pPr>
            <w:r w:rsidRPr="00D9303C">
              <w:rPr>
                <w:kern w:val="2"/>
                <w:sz w:val="24"/>
                <w:szCs w:val="24"/>
              </w:rPr>
              <w:t>Х</w:t>
            </w:r>
          </w:p>
        </w:tc>
        <w:tc>
          <w:tcPr>
            <w:tcW w:w="1134" w:type="dxa"/>
            <w:shd w:val="clear" w:color="auto" w:fill="auto"/>
          </w:tcPr>
          <w:p w:rsidR="00295C34" w:rsidRPr="00D9303C" w:rsidRDefault="00295C34" w:rsidP="00FD0B0B">
            <w:pPr>
              <w:ind w:left="-57" w:right="-57"/>
              <w:jc w:val="center"/>
              <w:rPr>
                <w:spacing w:val="-10"/>
                <w:sz w:val="24"/>
                <w:szCs w:val="24"/>
              </w:rPr>
            </w:pPr>
            <w:r>
              <w:rPr>
                <w:spacing w:val="-10"/>
                <w:sz w:val="24"/>
                <w:szCs w:val="24"/>
              </w:rPr>
              <w:t>Не требует финансирования</w:t>
            </w:r>
          </w:p>
        </w:tc>
        <w:tc>
          <w:tcPr>
            <w:tcW w:w="992" w:type="dxa"/>
            <w:shd w:val="clear" w:color="auto" w:fill="auto"/>
          </w:tcPr>
          <w:p w:rsidR="00295C34" w:rsidRDefault="00295C34" w:rsidP="00295C34">
            <w:pPr>
              <w:jc w:val="center"/>
            </w:pPr>
            <w:r w:rsidRPr="00111A23">
              <w:rPr>
                <w:spacing w:val="-10"/>
                <w:sz w:val="24"/>
                <w:szCs w:val="24"/>
              </w:rPr>
              <w:t>0,0</w:t>
            </w:r>
          </w:p>
        </w:tc>
        <w:tc>
          <w:tcPr>
            <w:tcW w:w="993" w:type="dxa"/>
            <w:shd w:val="clear" w:color="auto" w:fill="auto"/>
          </w:tcPr>
          <w:p w:rsidR="00295C34" w:rsidRDefault="00295C34" w:rsidP="00295C34">
            <w:pPr>
              <w:jc w:val="center"/>
            </w:pPr>
            <w:r w:rsidRPr="00111A23">
              <w:rPr>
                <w:spacing w:val="-10"/>
                <w:sz w:val="24"/>
                <w:szCs w:val="24"/>
              </w:rPr>
              <w:t>0,0</w:t>
            </w:r>
          </w:p>
        </w:tc>
        <w:tc>
          <w:tcPr>
            <w:tcW w:w="992" w:type="dxa"/>
            <w:shd w:val="clear" w:color="auto" w:fill="auto"/>
          </w:tcPr>
          <w:p w:rsidR="00295C34" w:rsidRDefault="00295C34" w:rsidP="00295C34">
            <w:pPr>
              <w:jc w:val="center"/>
            </w:pPr>
            <w:r w:rsidRPr="00111A23">
              <w:rPr>
                <w:spacing w:val="-10"/>
                <w:sz w:val="24"/>
                <w:szCs w:val="24"/>
              </w:rPr>
              <w:t>0,0</w:t>
            </w:r>
          </w:p>
        </w:tc>
        <w:tc>
          <w:tcPr>
            <w:tcW w:w="992" w:type="dxa"/>
            <w:shd w:val="clear" w:color="auto" w:fill="auto"/>
          </w:tcPr>
          <w:p w:rsidR="00295C34" w:rsidRDefault="00295C34" w:rsidP="00295C34">
            <w:pPr>
              <w:jc w:val="center"/>
            </w:pPr>
            <w:r w:rsidRPr="00111A23">
              <w:rPr>
                <w:spacing w:val="-10"/>
                <w:sz w:val="24"/>
                <w:szCs w:val="24"/>
              </w:rPr>
              <w:t>0,0</w:t>
            </w:r>
          </w:p>
        </w:tc>
        <w:tc>
          <w:tcPr>
            <w:tcW w:w="851" w:type="dxa"/>
            <w:shd w:val="clear" w:color="auto" w:fill="auto"/>
          </w:tcPr>
          <w:p w:rsidR="00295C34" w:rsidRDefault="00295C34" w:rsidP="00295C34">
            <w:pPr>
              <w:jc w:val="center"/>
            </w:pPr>
            <w:r w:rsidRPr="00111A23">
              <w:rPr>
                <w:spacing w:val="-10"/>
                <w:sz w:val="24"/>
                <w:szCs w:val="24"/>
              </w:rPr>
              <w:t>0,0</w:t>
            </w:r>
          </w:p>
        </w:tc>
        <w:tc>
          <w:tcPr>
            <w:tcW w:w="850" w:type="dxa"/>
            <w:shd w:val="clear" w:color="auto" w:fill="auto"/>
          </w:tcPr>
          <w:p w:rsidR="00295C34" w:rsidRDefault="00295C34" w:rsidP="00295C34">
            <w:pPr>
              <w:jc w:val="center"/>
            </w:pPr>
            <w:r w:rsidRPr="00111A23">
              <w:rPr>
                <w:spacing w:val="-10"/>
                <w:sz w:val="24"/>
                <w:szCs w:val="24"/>
              </w:rPr>
              <w:t>0,0</w:t>
            </w:r>
          </w:p>
        </w:tc>
        <w:tc>
          <w:tcPr>
            <w:tcW w:w="851" w:type="dxa"/>
            <w:shd w:val="clear" w:color="auto" w:fill="auto"/>
          </w:tcPr>
          <w:p w:rsidR="00295C34" w:rsidRDefault="00295C34" w:rsidP="00295C34">
            <w:pPr>
              <w:jc w:val="center"/>
            </w:pPr>
            <w:r w:rsidRPr="00111A23">
              <w:rPr>
                <w:spacing w:val="-10"/>
                <w:sz w:val="24"/>
                <w:szCs w:val="24"/>
              </w:rPr>
              <w:t>0,0</w:t>
            </w:r>
          </w:p>
        </w:tc>
        <w:tc>
          <w:tcPr>
            <w:tcW w:w="850" w:type="dxa"/>
            <w:shd w:val="clear" w:color="auto" w:fill="auto"/>
          </w:tcPr>
          <w:p w:rsidR="00295C34" w:rsidRDefault="00295C34" w:rsidP="00295C34">
            <w:pPr>
              <w:jc w:val="center"/>
            </w:pPr>
            <w:r w:rsidRPr="00111A23">
              <w:rPr>
                <w:spacing w:val="-10"/>
                <w:sz w:val="24"/>
                <w:szCs w:val="24"/>
              </w:rPr>
              <w:t>0,0</w:t>
            </w:r>
          </w:p>
        </w:tc>
        <w:tc>
          <w:tcPr>
            <w:tcW w:w="820" w:type="dxa"/>
            <w:shd w:val="clear" w:color="auto" w:fill="auto"/>
          </w:tcPr>
          <w:p w:rsidR="00295C34" w:rsidRDefault="00295C34" w:rsidP="00295C34">
            <w:pPr>
              <w:jc w:val="center"/>
            </w:pPr>
            <w:r w:rsidRPr="00111A23">
              <w:rPr>
                <w:spacing w:val="-10"/>
                <w:sz w:val="24"/>
                <w:szCs w:val="24"/>
              </w:rPr>
              <w:t>0,0</w:t>
            </w:r>
          </w:p>
        </w:tc>
        <w:tc>
          <w:tcPr>
            <w:tcW w:w="850" w:type="dxa"/>
            <w:shd w:val="clear" w:color="auto" w:fill="auto"/>
          </w:tcPr>
          <w:p w:rsidR="00295C34" w:rsidRDefault="00295C34" w:rsidP="00295C34">
            <w:pPr>
              <w:jc w:val="center"/>
            </w:pPr>
            <w:r w:rsidRPr="00111A23">
              <w:rPr>
                <w:spacing w:val="-10"/>
                <w:sz w:val="24"/>
                <w:szCs w:val="24"/>
              </w:rPr>
              <w:t>0,0</w:t>
            </w:r>
          </w:p>
        </w:tc>
      </w:tr>
      <w:tr w:rsidR="00295C34" w:rsidRPr="00D9303C" w:rsidTr="008A3A6F">
        <w:trPr>
          <w:trHeight w:val="5812"/>
        </w:trPr>
        <w:tc>
          <w:tcPr>
            <w:tcW w:w="1843" w:type="dxa"/>
            <w:shd w:val="clear" w:color="auto" w:fill="auto"/>
          </w:tcPr>
          <w:p w:rsidR="00295C34" w:rsidRPr="00F20D8C" w:rsidRDefault="00295C34" w:rsidP="00F20D8C">
            <w:pPr>
              <w:widowControl w:val="0"/>
              <w:autoSpaceDE w:val="0"/>
              <w:autoSpaceDN w:val="0"/>
              <w:adjustRightInd w:val="0"/>
              <w:spacing w:line="226" w:lineRule="auto"/>
            </w:pPr>
            <w:r>
              <w:lastRenderedPageBreak/>
              <w:t>О</w:t>
            </w:r>
            <w:r w:rsidRPr="00F20D8C">
              <w:t>сновное мероприятие 1.2. Осуществление мероприятий по экологическому воспитанию и образованию населения:</w:t>
            </w:r>
          </w:p>
          <w:p w:rsidR="00295C34" w:rsidRPr="00F20D8C" w:rsidRDefault="00295C34" w:rsidP="00F20D8C">
            <w:pPr>
              <w:widowControl w:val="0"/>
              <w:autoSpaceDE w:val="0"/>
              <w:autoSpaceDN w:val="0"/>
              <w:adjustRightInd w:val="0"/>
              <w:spacing w:line="226" w:lineRule="auto"/>
            </w:pPr>
            <w:r w:rsidRPr="00F20D8C">
              <w:t>-проведение экологических субботников с привлечением жителей поселения по уборке:</w:t>
            </w:r>
          </w:p>
          <w:p w:rsidR="00295C34" w:rsidRPr="00F20D8C" w:rsidRDefault="00295C34" w:rsidP="00F20D8C">
            <w:pPr>
              <w:widowControl w:val="0"/>
              <w:autoSpaceDE w:val="0"/>
              <w:autoSpaceDN w:val="0"/>
              <w:adjustRightInd w:val="0"/>
              <w:spacing w:line="226" w:lineRule="auto"/>
            </w:pPr>
            <w:r w:rsidRPr="00F20D8C">
              <w:t>-прилегающих к организациям и предприятиям территории в населенных пунктах;</w:t>
            </w:r>
          </w:p>
          <w:p w:rsidR="00295C34" w:rsidRPr="00F20D8C" w:rsidRDefault="00295C34" w:rsidP="00F20D8C">
            <w:pPr>
              <w:widowControl w:val="0"/>
              <w:autoSpaceDE w:val="0"/>
              <w:autoSpaceDN w:val="0"/>
              <w:adjustRightInd w:val="0"/>
              <w:spacing w:line="226" w:lineRule="auto"/>
            </w:pPr>
            <w:r w:rsidRPr="00F20D8C">
              <w:t>-кладбищ;</w:t>
            </w:r>
          </w:p>
          <w:p w:rsidR="00295C34" w:rsidRPr="00F20D8C" w:rsidRDefault="00295C34" w:rsidP="00F20D8C">
            <w:pPr>
              <w:rPr>
                <w:kern w:val="2"/>
              </w:rPr>
            </w:pPr>
            <w:r w:rsidRPr="00F20D8C">
              <w:t>-памятников погибшим в годы ВОВ.</w:t>
            </w:r>
          </w:p>
        </w:tc>
        <w:tc>
          <w:tcPr>
            <w:tcW w:w="815" w:type="dxa"/>
            <w:shd w:val="clear" w:color="auto" w:fill="auto"/>
          </w:tcPr>
          <w:p w:rsidR="00295C34" w:rsidRPr="00B36CDF" w:rsidRDefault="00295C34" w:rsidP="00D01A61">
            <w:pPr>
              <w:autoSpaceDE w:val="0"/>
              <w:autoSpaceDN w:val="0"/>
              <w:adjustRightInd w:val="0"/>
              <w:jc w:val="center"/>
              <w:rPr>
                <w:kern w:val="2"/>
              </w:rPr>
            </w:pPr>
            <w:r w:rsidRPr="00B36CDF">
              <w:rPr>
                <w:kern w:val="2"/>
              </w:rPr>
              <w:t>Адми</w:t>
            </w:r>
            <w:r>
              <w:rPr>
                <w:kern w:val="2"/>
              </w:rPr>
              <w:t>нистрация Кормовского сельского поселения</w:t>
            </w:r>
          </w:p>
        </w:tc>
        <w:tc>
          <w:tcPr>
            <w:tcW w:w="544" w:type="dxa"/>
            <w:shd w:val="clear" w:color="auto" w:fill="auto"/>
          </w:tcPr>
          <w:p w:rsidR="00295C34" w:rsidRPr="00D9303C" w:rsidRDefault="00295C34" w:rsidP="00D01A61">
            <w:pPr>
              <w:autoSpaceDE w:val="0"/>
              <w:autoSpaceDN w:val="0"/>
              <w:adjustRightInd w:val="0"/>
              <w:ind w:left="-57" w:right="-57"/>
              <w:jc w:val="center"/>
              <w:rPr>
                <w:kern w:val="2"/>
                <w:sz w:val="24"/>
                <w:szCs w:val="24"/>
              </w:rPr>
            </w:pPr>
            <w:r>
              <w:rPr>
                <w:kern w:val="2"/>
                <w:sz w:val="24"/>
                <w:szCs w:val="24"/>
              </w:rPr>
              <w:t>951</w:t>
            </w:r>
          </w:p>
          <w:p w:rsidR="00295C34" w:rsidRPr="00D9303C" w:rsidRDefault="00295C34" w:rsidP="00D01A61">
            <w:pPr>
              <w:autoSpaceDE w:val="0"/>
              <w:autoSpaceDN w:val="0"/>
              <w:adjustRightInd w:val="0"/>
              <w:ind w:left="-57" w:right="-57"/>
              <w:jc w:val="center"/>
              <w:rPr>
                <w:kern w:val="2"/>
                <w:sz w:val="24"/>
                <w:szCs w:val="24"/>
              </w:rPr>
            </w:pPr>
          </w:p>
        </w:tc>
        <w:tc>
          <w:tcPr>
            <w:tcW w:w="425" w:type="dxa"/>
            <w:shd w:val="clear" w:color="auto" w:fill="auto"/>
          </w:tcPr>
          <w:p w:rsidR="00295C34" w:rsidRPr="00D9303C" w:rsidRDefault="00295C34" w:rsidP="00D01A61">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1335" w:type="dxa"/>
            <w:shd w:val="clear" w:color="auto" w:fill="auto"/>
          </w:tcPr>
          <w:p w:rsidR="00295C34" w:rsidRPr="00D9303C" w:rsidRDefault="00295C34" w:rsidP="00D01A61">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850" w:type="dxa"/>
            <w:shd w:val="clear" w:color="auto" w:fill="auto"/>
          </w:tcPr>
          <w:p w:rsidR="00295C34" w:rsidRPr="00D9303C" w:rsidRDefault="00295C34" w:rsidP="00D01A61">
            <w:pPr>
              <w:autoSpaceDE w:val="0"/>
              <w:autoSpaceDN w:val="0"/>
              <w:adjustRightInd w:val="0"/>
              <w:ind w:left="-57" w:right="-57"/>
              <w:jc w:val="center"/>
              <w:rPr>
                <w:kern w:val="2"/>
                <w:sz w:val="24"/>
                <w:szCs w:val="24"/>
              </w:rPr>
            </w:pPr>
            <w:r w:rsidRPr="00D9303C">
              <w:rPr>
                <w:kern w:val="2"/>
                <w:sz w:val="24"/>
                <w:szCs w:val="24"/>
              </w:rPr>
              <w:t>Х</w:t>
            </w:r>
          </w:p>
        </w:tc>
        <w:tc>
          <w:tcPr>
            <w:tcW w:w="1134" w:type="dxa"/>
            <w:shd w:val="clear" w:color="auto" w:fill="auto"/>
          </w:tcPr>
          <w:p w:rsidR="00295C34" w:rsidRPr="00D9303C" w:rsidRDefault="00295C34" w:rsidP="00D01A61">
            <w:pPr>
              <w:ind w:left="-57" w:right="-57"/>
              <w:jc w:val="center"/>
              <w:rPr>
                <w:spacing w:val="-10"/>
                <w:sz w:val="24"/>
                <w:szCs w:val="24"/>
              </w:rPr>
            </w:pPr>
            <w:r>
              <w:rPr>
                <w:spacing w:val="-10"/>
                <w:sz w:val="24"/>
                <w:szCs w:val="24"/>
              </w:rPr>
              <w:t>Не требует финансирования</w:t>
            </w:r>
          </w:p>
        </w:tc>
        <w:tc>
          <w:tcPr>
            <w:tcW w:w="992" w:type="dxa"/>
            <w:shd w:val="clear" w:color="auto" w:fill="auto"/>
          </w:tcPr>
          <w:p w:rsidR="00295C34" w:rsidRDefault="00295C34" w:rsidP="00295C34">
            <w:pPr>
              <w:jc w:val="center"/>
            </w:pPr>
            <w:r w:rsidRPr="00111A23">
              <w:rPr>
                <w:spacing w:val="-10"/>
                <w:sz w:val="24"/>
                <w:szCs w:val="24"/>
              </w:rPr>
              <w:t>0,0</w:t>
            </w:r>
          </w:p>
        </w:tc>
        <w:tc>
          <w:tcPr>
            <w:tcW w:w="993" w:type="dxa"/>
            <w:shd w:val="clear" w:color="auto" w:fill="auto"/>
          </w:tcPr>
          <w:p w:rsidR="00295C34" w:rsidRDefault="00295C34" w:rsidP="00295C34">
            <w:pPr>
              <w:jc w:val="center"/>
            </w:pPr>
            <w:r w:rsidRPr="00111A23">
              <w:rPr>
                <w:spacing w:val="-10"/>
                <w:sz w:val="24"/>
                <w:szCs w:val="24"/>
              </w:rPr>
              <w:t>0,0</w:t>
            </w:r>
          </w:p>
        </w:tc>
        <w:tc>
          <w:tcPr>
            <w:tcW w:w="992" w:type="dxa"/>
            <w:shd w:val="clear" w:color="auto" w:fill="auto"/>
          </w:tcPr>
          <w:p w:rsidR="00295C34" w:rsidRDefault="00295C34" w:rsidP="00295C34">
            <w:pPr>
              <w:jc w:val="center"/>
            </w:pPr>
            <w:r w:rsidRPr="00111A23">
              <w:rPr>
                <w:spacing w:val="-10"/>
                <w:sz w:val="24"/>
                <w:szCs w:val="24"/>
              </w:rPr>
              <w:t>0,0</w:t>
            </w:r>
          </w:p>
        </w:tc>
        <w:tc>
          <w:tcPr>
            <w:tcW w:w="992" w:type="dxa"/>
            <w:shd w:val="clear" w:color="auto" w:fill="auto"/>
          </w:tcPr>
          <w:p w:rsidR="00295C34" w:rsidRDefault="00295C34" w:rsidP="00295C34">
            <w:pPr>
              <w:jc w:val="center"/>
            </w:pPr>
            <w:r w:rsidRPr="00111A23">
              <w:rPr>
                <w:spacing w:val="-10"/>
                <w:sz w:val="24"/>
                <w:szCs w:val="24"/>
              </w:rPr>
              <w:t>0,0</w:t>
            </w:r>
          </w:p>
        </w:tc>
        <w:tc>
          <w:tcPr>
            <w:tcW w:w="851" w:type="dxa"/>
            <w:shd w:val="clear" w:color="auto" w:fill="auto"/>
          </w:tcPr>
          <w:p w:rsidR="00295C34" w:rsidRDefault="00295C34" w:rsidP="00295C34">
            <w:pPr>
              <w:jc w:val="center"/>
            </w:pPr>
            <w:r w:rsidRPr="00111A23">
              <w:rPr>
                <w:spacing w:val="-10"/>
                <w:sz w:val="24"/>
                <w:szCs w:val="24"/>
              </w:rPr>
              <w:t>0,0</w:t>
            </w:r>
          </w:p>
        </w:tc>
        <w:tc>
          <w:tcPr>
            <w:tcW w:w="850" w:type="dxa"/>
            <w:shd w:val="clear" w:color="auto" w:fill="auto"/>
          </w:tcPr>
          <w:p w:rsidR="00295C34" w:rsidRDefault="00295C34" w:rsidP="00295C34">
            <w:pPr>
              <w:jc w:val="center"/>
            </w:pPr>
            <w:r w:rsidRPr="00111A23">
              <w:rPr>
                <w:spacing w:val="-10"/>
                <w:sz w:val="24"/>
                <w:szCs w:val="24"/>
              </w:rPr>
              <w:t>0,0</w:t>
            </w:r>
          </w:p>
        </w:tc>
        <w:tc>
          <w:tcPr>
            <w:tcW w:w="851" w:type="dxa"/>
            <w:shd w:val="clear" w:color="auto" w:fill="auto"/>
          </w:tcPr>
          <w:p w:rsidR="00295C34" w:rsidRDefault="00295C34" w:rsidP="00295C34">
            <w:pPr>
              <w:jc w:val="center"/>
            </w:pPr>
            <w:r w:rsidRPr="00111A23">
              <w:rPr>
                <w:spacing w:val="-10"/>
                <w:sz w:val="24"/>
                <w:szCs w:val="24"/>
              </w:rPr>
              <w:t>0,0</w:t>
            </w:r>
          </w:p>
        </w:tc>
        <w:tc>
          <w:tcPr>
            <w:tcW w:w="850" w:type="dxa"/>
            <w:shd w:val="clear" w:color="auto" w:fill="auto"/>
          </w:tcPr>
          <w:p w:rsidR="00295C34" w:rsidRDefault="00295C34" w:rsidP="00295C34">
            <w:pPr>
              <w:jc w:val="center"/>
            </w:pPr>
            <w:r w:rsidRPr="00111A23">
              <w:rPr>
                <w:spacing w:val="-10"/>
                <w:sz w:val="24"/>
                <w:szCs w:val="24"/>
              </w:rPr>
              <w:t>0,0</w:t>
            </w:r>
          </w:p>
        </w:tc>
        <w:tc>
          <w:tcPr>
            <w:tcW w:w="820" w:type="dxa"/>
            <w:shd w:val="clear" w:color="auto" w:fill="auto"/>
          </w:tcPr>
          <w:p w:rsidR="00295C34" w:rsidRDefault="00295C34" w:rsidP="00295C34">
            <w:pPr>
              <w:jc w:val="center"/>
            </w:pPr>
            <w:r w:rsidRPr="00111A23">
              <w:rPr>
                <w:spacing w:val="-10"/>
                <w:sz w:val="24"/>
                <w:szCs w:val="24"/>
              </w:rPr>
              <w:t>0,0</w:t>
            </w:r>
          </w:p>
        </w:tc>
        <w:tc>
          <w:tcPr>
            <w:tcW w:w="850" w:type="dxa"/>
            <w:shd w:val="clear" w:color="auto" w:fill="auto"/>
          </w:tcPr>
          <w:p w:rsidR="00295C34" w:rsidRDefault="00295C34" w:rsidP="00295C34">
            <w:pPr>
              <w:jc w:val="center"/>
            </w:pPr>
            <w:r w:rsidRPr="00111A23">
              <w:rPr>
                <w:spacing w:val="-10"/>
                <w:sz w:val="24"/>
                <w:szCs w:val="24"/>
              </w:rPr>
              <w:t>0,0</w:t>
            </w:r>
          </w:p>
        </w:tc>
      </w:tr>
      <w:tr w:rsidR="00295C34" w:rsidRPr="00D9303C" w:rsidTr="008A3A6F">
        <w:tc>
          <w:tcPr>
            <w:tcW w:w="1843" w:type="dxa"/>
            <w:shd w:val="clear" w:color="auto" w:fill="auto"/>
          </w:tcPr>
          <w:p w:rsidR="00295C34" w:rsidRPr="00F20D8C" w:rsidRDefault="00295C34" w:rsidP="00D30487">
            <w:pPr>
              <w:widowControl w:val="0"/>
              <w:autoSpaceDE w:val="0"/>
              <w:autoSpaceDN w:val="0"/>
              <w:adjustRightInd w:val="0"/>
              <w:rPr>
                <w:kern w:val="2"/>
              </w:rPr>
            </w:pPr>
            <w:r w:rsidRPr="00F20D8C">
              <w:t>Основное мероприятие 1.3. Проведение мероприятий по регулированию численности безнадзорных животных.</w:t>
            </w:r>
          </w:p>
        </w:tc>
        <w:tc>
          <w:tcPr>
            <w:tcW w:w="815" w:type="dxa"/>
            <w:shd w:val="clear" w:color="auto" w:fill="auto"/>
          </w:tcPr>
          <w:p w:rsidR="00295C34" w:rsidRPr="00B36CDF" w:rsidRDefault="00295C34" w:rsidP="00D01A61">
            <w:pPr>
              <w:autoSpaceDE w:val="0"/>
              <w:autoSpaceDN w:val="0"/>
              <w:adjustRightInd w:val="0"/>
              <w:jc w:val="center"/>
              <w:rPr>
                <w:kern w:val="2"/>
              </w:rPr>
            </w:pPr>
            <w:r w:rsidRPr="00B36CDF">
              <w:rPr>
                <w:kern w:val="2"/>
              </w:rPr>
              <w:t>Адми</w:t>
            </w:r>
            <w:r>
              <w:rPr>
                <w:kern w:val="2"/>
              </w:rPr>
              <w:t>нистрация Кормовского сельского поселения</w:t>
            </w:r>
          </w:p>
        </w:tc>
        <w:tc>
          <w:tcPr>
            <w:tcW w:w="544" w:type="dxa"/>
            <w:shd w:val="clear" w:color="auto" w:fill="auto"/>
          </w:tcPr>
          <w:p w:rsidR="00295C34" w:rsidRPr="00FE507F" w:rsidRDefault="00295C34" w:rsidP="00D01A61">
            <w:pPr>
              <w:autoSpaceDE w:val="0"/>
              <w:autoSpaceDN w:val="0"/>
              <w:adjustRightInd w:val="0"/>
              <w:ind w:left="-57" w:right="-57"/>
              <w:jc w:val="center"/>
              <w:rPr>
                <w:kern w:val="2"/>
                <w:sz w:val="24"/>
                <w:szCs w:val="24"/>
              </w:rPr>
            </w:pPr>
            <w:r w:rsidRPr="00FE507F">
              <w:rPr>
                <w:kern w:val="2"/>
                <w:sz w:val="24"/>
                <w:szCs w:val="24"/>
              </w:rPr>
              <w:t>951</w:t>
            </w:r>
          </w:p>
          <w:p w:rsidR="00295C34" w:rsidRPr="00FE507F" w:rsidRDefault="00295C34" w:rsidP="00D01A61">
            <w:pPr>
              <w:autoSpaceDE w:val="0"/>
              <w:autoSpaceDN w:val="0"/>
              <w:adjustRightInd w:val="0"/>
              <w:ind w:left="-57" w:right="-57"/>
              <w:jc w:val="center"/>
              <w:rPr>
                <w:kern w:val="2"/>
                <w:sz w:val="24"/>
                <w:szCs w:val="24"/>
              </w:rPr>
            </w:pPr>
          </w:p>
        </w:tc>
        <w:tc>
          <w:tcPr>
            <w:tcW w:w="425" w:type="dxa"/>
            <w:shd w:val="clear" w:color="auto" w:fill="auto"/>
          </w:tcPr>
          <w:p w:rsidR="00295C34" w:rsidRPr="00FE507F" w:rsidRDefault="00FE507F" w:rsidP="0097541C">
            <w:pPr>
              <w:autoSpaceDE w:val="0"/>
              <w:autoSpaceDN w:val="0"/>
              <w:adjustRightInd w:val="0"/>
              <w:ind w:left="-57" w:right="-57"/>
              <w:jc w:val="center"/>
              <w:rPr>
                <w:spacing w:val="-10"/>
                <w:kern w:val="2"/>
                <w:sz w:val="24"/>
                <w:szCs w:val="24"/>
              </w:rPr>
            </w:pPr>
            <w:r w:rsidRPr="00FE507F">
              <w:rPr>
                <w:spacing w:val="-10"/>
                <w:kern w:val="2"/>
                <w:sz w:val="24"/>
                <w:szCs w:val="24"/>
              </w:rPr>
              <w:t>0503</w:t>
            </w:r>
          </w:p>
        </w:tc>
        <w:tc>
          <w:tcPr>
            <w:tcW w:w="1335" w:type="dxa"/>
            <w:shd w:val="clear" w:color="auto" w:fill="auto"/>
          </w:tcPr>
          <w:p w:rsidR="00295C34" w:rsidRPr="00FE507F" w:rsidRDefault="00FE507F" w:rsidP="0097541C">
            <w:pPr>
              <w:autoSpaceDE w:val="0"/>
              <w:autoSpaceDN w:val="0"/>
              <w:adjustRightInd w:val="0"/>
              <w:ind w:left="-57" w:right="-57"/>
              <w:jc w:val="center"/>
              <w:rPr>
                <w:spacing w:val="-10"/>
                <w:kern w:val="2"/>
                <w:sz w:val="24"/>
                <w:szCs w:val="24"/>
              </w:rPr>
            </w:pPr>
            <w:r w:rsidRPr="00FE507F">
              <w:rPr>
                <w:spacing w:val="-10"/>
                <w:kern w:val="2"/>
                <w:sz w:val="24"/>
                <w:szCs w:val="24"/>
              </w:rPr>
              <w:t>1210025920</w:t>
            </w:r>
          </w:p>
        </w:tc>
        <w:tc>
          <w:tcPr>
            <w:tcW w:w="850" w:type="dxa"/>
            <w:shd w:val="clear" w:color="auto" w:fill="auto"/>
          </w:tcPr>
          <w:p w:rsidR="00295C34" w:rsidRPr="00FE507F" w:rsidRDefault="00FE507F" w:rsidP="00FE507F">
            <w:pPr>
              <w:autoSpaceDE w:val="0"/>
              <w:autoSpaceDN w:val="0"/>
              <w:adjustRightInd w:val="0"/>
              <w:ind w:left="-57" w:right="-57"/>
              <w:jc w:val="center"/>
              <w:rPr>
                <w:kern w:val="2"/>
                <w:sz w:val="24"/>
                <w:szCs w:val="24"/>
              </w:rPr>
            </w:pPr>
            <w:r w:rsidRPr="00FE507F">
              <w:rPr>
                <w:kern w:val="2"/>
                <w:sz w:val="24"/>
                <w:szCs w:val="24"/>
              </w:rPr>
              <w:t>240</w:t>
            </w:r>
          </w:p>
        </w:tc>
        <w:tc>
          <w:tcPr>
            <w:tcW w:w="1134" w:type="dxa"/>
            <w:shd w:val="clear" w:color="auto" w:fill="auto"/>
          </w:tcPr>
          <w:p w:rsidR="00295C34" w:rsidRPr="00132E56" w:rsidRDefault="00BD05EB" w:rsidP="0035010C">
            <w:pPr>
              <w:ind w:left="-57" w:right="-57"/>
              <w:jc w:val="center"/>
              <w:rPr>
                <w:spacing w:val="-10"/>
                <w:sz w:val="24"/>
                <w:szCs w:val="24"/>
              </w:rPr>
            </w:pPr>
            <w:r>
              <w:rPr>
                <w:spacing w:val="-10"/>
                <w:sz w:val="24"/>
                <w:szCs w:val="24"/>
              </w:rPr>
              <w:t>365,2</w:t>
            </w:r>
          </w:p>
        </w:tc>
        <w:tc>
          <w:tcPr>
            <w:tcW w:w="992" w:type="dxa"/>
            <w:shd w:val="clear" w:color="auto" w:fill="auto"/>
          </w:tcPr>
          <w:p w:rsidR="00295C34" w:rsidRPr="00F75339" w:rsidRDefault="00A56645" w:rsidP="00295C34">
            <w:pPr>
              <w:jc w:val="center"/>
              <w:rPr>
                <w:sz w:val="24"/>
                <w:szCs w:val="24"/>
              </w:rPr>
            </w:pPr>
            <w:r>
              <w:rPr>
                <w:sz w:val="24"/>
                <w:szCs w:val="24"/>
              </w:rPr>
              <w:t>0</w:t>
            </w:r>
            <w:r w:rsidR="00295C34">
              <w:rPr>
                <w:sz w:val="24"/>
                <w:szCs w:val="24"/>
              </w:rPr>
              <w:t>,0</w:t>
            </w:r>
          </w:p>
        </w:tc>
        <w:tc>
          <w:tcPr>
            <w:tcW w:w="993" w:type="dxa"/>
            <w:shd w:val="clear" w:color="auto" w:fill="auto"/>
          </w:tcPr>
          <w:p w:rsidR="00295C34" w:rsidRPr="00F75339" w:rsidRDefault="00917C56" w:rsidP="00295C34">
            <w:pPr>
              <w:jc w:val="center"/>
              <w:rPr>
                <w:sz w:val="24"/>
                <w:szCs w:val="24"/>
              </w:rPr>
            </w:pPr>
            <w:r>
              <w:rPr>
                <w:sz w:val="24"/>
                <w:szCs w:val="24"/>
              </w:rPr>
              <w:t>0,0</w:t>
            </w:r>
          </w:p>
        </w:tc>
        <w:tc>
          <w:tcPr>
            <w:tcW w:w="992" w:type="dxa"/>
            <w:shd w:val="clear" w:color="auto" w:fill="auto"/>
          </w:tcPr>
          <w:p w:rsidR="00295C34" w:rsidRPr="00F75339" w:rsidRDefault="0035010C" w:rsidP="00295C34">
            <w:pPr>
              <w:jc w:val="center"/>
              <w:rPr>
                <w:sz w:val="24"/>
                <w:szCs w:val="24"/>
              </w:rPr>
            </w:pPr>
            <w:r>
              <w:rPr>
                <w:sz w:val="24"/>
                <w:szCs w:val="24"/>
              </w:rPr>
              <w:t>0,0</w:t>
            </w:r>
          </w:p>
        </w:tc>
        <w:tc>
          <w:tcPr>
            <w:tcW w:w="992" w:type="dxa"/>
            <w:shd w:val="clear" w:color="auto" w:fill="auto"/>
          </w:tcPr>
          <w:p w:rsidR="00295C34" w:rsidRPr="00F75339" w:rsidRDefault="00BD05EB" w:rsidP="00295C34">
            <w:pPr>
              <w:jc w:val="center"/>
              <w:rPr>
                <w:sz w:val="24"/>
                <w:szCs w:val="24"/>
              </w:rPr>
            </w:pPr>
            <w:r>
              <w:rPr>
                <w:sz w:val="24"/>
                <w:szCs w:val="24"/>
              </w:rPr>
              <w:t>0</w:t>
            </w:r>
            <w:r w:rsidR="001D718F">
              <w:rPr>
                <w:sz w:val="24"/>
                <w:szCs w:val="24"/>
              </w:rPr>
              <w:t>,0</w:t>
            </w:r>
          </w:p>
        </w:tc>
        <w:tc>
          <w:tcPr>
            <w:tcW w:w="851" w:type="dxa"/>
            <w:shd w:val="clear" w:color="auto" w:fill="auto"/>
          </w:tcPr>
          <w:p w:rsidR="00295C34" w:rsidRPr="00F75339" w:rsidRDefault="001D718F" w:rsidP="00295C34">
            <w:pPr>
              <w:jc w:val="center"/>
              <w:rPr>
                <w:sz w:val="24"/>
                <w:szCs w:val="24"/>
              </w:rPr>
            </w:pPr>
            <w:r>
              <w:rPr>
                <w:sz w:val="24"/>
                <w:szCs w:val="24"/>
              </w:rPr>
              <w:t>64,5</w:t>
            </w:r>
          </w:p>
        </w:tc>
        <w:tc>
          <w:tcPr>
            <w:tcW w:w="850" w:type="dxa"/>
            <w:shd w:val="clear" w:color="auto" w:fill="auto"/>
          </w:tcPr>
          <w:p w:rsidR="00295C34" w:rsidRPr="00F75339" w:rsidRDefault="008C60F2" w:rsidP="00295C34">
            <w:pPr>
              <w:jc w:val="center"/>
              <w:rPr>
                <w:sz w:val="24"/>
                <w:szCs w:val="24"/>
              </w:rPr>
            </w:pPr>
            <w:r>
              <w:rPr>
                <w:sz w:val="24"/>
                <w:szCs w:val="24"/>
              </w:rPr>
              <w:t>67,1</w:t>
            </w:r>
          </w:p>
        </w:tc>
        <w:tc>
          <w:tcPr>
            <w:tcW w:w="851" w:type="dxa"/>
            <w:shd w:val="clear" w:color="auto" w:fill="auto"/>
          </w:tcPr>
          <w:p w:rsidR="00295C34" w:rsidRPr="00F75339" w:rsidRDefault="00295C34" w:rsidP="00295C34">
            <w:pPr>
              <w:jc w:val="center"/>
              <w:rPr>
                <w:sz w:val="24"/>
                <w:szCs w:val="24"/>
              </w:rPr>
            </w:pPr>
            <w:r w:rsidRPr="00F75339">
              <w:rPr>
                <w:sz w:val="24"/>
                <w:szCs w:val="24"/>
              </w:rPr>
              <w:t>58,4</w:t>
            </w:r>
          </w:p>
        </w:tc>
        <w:tc>
          <w:tcPr>
            <w:tcW w:w="850" w:type="dxa"/>
            <w:shd w:val="clear" w:color="auto" w:fill="auto"/>
          </w:tcPr>
          <w:p w:rsidR="00295C34" w:rsidRPr="00F75339" w:rsidRDefault="00295C34" w:rsidP="00295C34">
            <w:pPr>
              <w:jc w:val="center"/>
              <w:rPr>
                <w:sz w:val="24"/>
                <w:szCs w:val="24"/>
              </w:rPr>
            </w:pPr>
            <w:r w:rsidRPr="00F75339">
              <w:rPr>
                <w:sz w:val="24"/>
                <w:szCs w:val="24"/>
              </w:rPr>
              <w:t>58,4</w:t>
            </w:r>
          </w:p>
        </w:tc>
        <w:tc>
          <w:tcPr>
            <w:tcW w:w="820" w:type="dxa"/>
            <w:shd w:val="clear" w:color="auto" w:fill="auto"/>
          </w:tcPr>
          <w:p w:rsidR="00295C34" w:rsidRPr="00F75339" w:rsidRDefault="00295C34" w:rsidP="00295C34">
            <w:pPr>
              <w:jc w:val="center"/>
              <w:rPr>
                <w:sz w:val="24"/>
                <w:szCs w:val="24"/>
              </w:rPr>
            </w:pPr>
            <w:r w:rsidRPr="00F75339">
              <w:rPr>
                <w:sz w:val="24"/>
                <w:szCs w:val="24"/>
              </w:rPr>
              <w:t>58,4</w:t>
            </w:r>
          </w:p>
        </w:tc>
        <w:tc>
          <w:tcPr>
            <w:tcW w:w="850" w:type="dxa"/>
            <w:shd w:val="clear" w:color="auto" w:fill="auto"/>
          </w:tcPr>
          <w:p w:rsidR="00295C34" w:rsidRPr="00F75339" w:rsidRDefault="00295C34" w:rsidP="00295C34">
            <w:pPr>
              <w:jc w:val="center"/>
              <w:rPr>
                <w:sz w:val="24"/>
                <w:szCs w:val="24"/>
              </w:rPr>
            </w:pPr>
            <w:r w:rsidRPr="00F75339">
              <w:rPr>
                <w:sz w:val="24"/>
                <w:szCs w:val="24"/>
              </w:rPr>
              <w:t>58,4</w:t>
            </w:r>
          </w:p>
        </w:tc>
      </w:tr>
      <w:tr w:rsidR="00295C34" w:rsidRPr="00D9303C" w:rsidTr="008A3A6F">
        <w:tc>
          <w:tcPr>
            <w:tcW w:w="1843" w:type="dxa"/>
            <w:shd w:val="clear" w:color="auto" w:fill="auto"/>
          </w:tcPr>
          <w:p w:rsidR="00295C34" w:rsidRPr="00F20D8C" w:rsidRDefault="00295C34" w:rsidP="00911758">
            <w:pPr>
              <w:widowControl w:val="0"/>
              <w:autoSpaceDE w:val="0"/>
              <w:autoSpaceDN w:val="0"/>
              <w:adjustRightInd w:val="0"/>
              <w:jc w:val="both"/>
            </w:pPr>
            <w:r w:rsidRPr="00F20D8C">
              <w:t xml:space="preserve">Основное мероприятие 1.4. Проведение благоустроительных работ по заключению </w:t>
            </w:r>
            <w:r w:rsidRPr="00F20D8C">
              <w:lastRenderedPageBreak/>
              <w:t>договоров на предоставление услуг по сбору, вывозу и утилизации ртутьсодержащих бытовых отходов</w:t>
            </w:r>
          </w:p>
        </w:tc>
        <w:tc>
          <w:tcPr>
            <w:tcW w:w="815" w:type="dxa"/>
            <w:shd w:val="clear" w:color="auto" w:fill="auto"/>
          </w:tcPr>
          <w:p w:rsidR="00295C34" w:rsidRPr="00B36CDF" w:rsidRDefault="00295C34" w:rsidP="00D01A61">
            <w:pPr>
              <w:autoSpaceDE w:val="0"/>
              <w:autoSpaceDN w:val="0"/>
              <w:adjustRightInd w:val="0"/>
              <w:jc w:val="center"/>
              <w:rPr>
                <w:kern w:val="2"/>
              </w:rPr>
            </w:pPr>
            <w:r w:rsidRPr="00B36CDF">
              <w:rPr>
                <w:kern w:val="2"/>
              </w:rPr>
              <w:lastRenderedPageBreak/>
              <w:t>Адми</w:t>
            </w:r>
            <w:r>
              <w:rPr>
                <w:kern w:val="2"/>
              </w:rPr>
              <w:t>нистрация Кормовского сельск</w:t>
            </w:r>
            <w:r>
              <w:rPr>
                <w:kern w:val="2"/>
              </w:rPr>
              <w:lastRenderedPageBreak/>
              <w:t>ого поселения</w:t>
            </w:r>
          </w:p>
        </w:tc>
        <w:tc>
          <w:tcPr>
            <w:tcW w:w="544" w:type="dxa"/>
            <w:shd w:val="clear" w:color="auto" w:fill="auto"/>
          </w:tcPr>
          <w:p w:rsidR="00295C34" w:rsidRPr="00FE507F" w:rsidRDefault="00295C34" w:rsidP="00D01A61">
            <w:pPr>
              <w:autoSpaceDE w:val="0"/>
              <w:autoSpaceDN w:val="0"/>
              <w:adjustRightInd w:val="0"/>
              <w:ind w:left="-57" w:right="-57"/>
              <w:jc w:val="center"/>
              <w:rPr>
                <w:kern w:val="2"/>
                <w:sz w:val="24"/>
                <w:szCs w:val="24"/>
              </w:rPr>
            </w:pPr>
            <w:r w:rsidRPr="00FE507F">
              <w:rPr>
                <w:kern w:val="2"/>
                <w:sz w:val="24"/>
                <w:szCs w:val="24"/>
              </w:rPr>
              <w:lastRenderedPageBreak/>
              <w:t>951</w:t>
            </w:r>
          </w:p>
          <w:p w:rsidR="00295C34" w:rsidRPr="00FE507F" w:rsidRDefault="00295C34" w:rsidP="00D01A61">
            <w:pPr>
              <w:autoSpaceDE w:val="0"/>
              <w:autoSpaceDN w:val="0"/>
              <w:adjustRightInd w:val="0"/>
              <w:ind w:left="-57" w:right="-57"/>
              <w:jc w:val="center"/>
              <w:rPr>
                <w:kern w:val="2"/>
                <w:sz w:val="24"/>
                <w:szCs w:val="24"/>
              </w:rPr>
            </w:pPr>
          </w:p>
        </w:tc>
        <w:tc>
          <w:tcPr>
            <w:tcW w:w="425" w:type="dxa"/>
            <w:shd w:val="clear" w:color="auto" w:fill="auto"/>
          </w:tcPr>
          <w:p w:rsidR="00295C34" w:rsidRPr="00FE507F" w:rsidRDefault="00FE507F" w:rsidP="0097541C">
            <w:pPr>
              <w:autoSpaceDE w:val="0"/>
              <w:autoSpaceDN w:val="0"/>
              <w:adjustRightInd w:val="0"/>
              <w:ind w:left="-57" w:right="-57"/>
              <w:jc w:val="center"/>
              <w:rPr>
                <w:spacing w:val="-10"/>
                <w:kern w:val="2"/>
                <w:sz w:val="24"/>
                <w:szCs w:val="24"/>
              </w:rPr>
            </w:pPr>
            <w:r w:rsidRPr="00FE507F">
              <w:rPr>
                <w:spacing w:val="-10"/>
                <w:kern w:val="2"/>
                <w:sz w:val="24"/>
                <w:szCs w:val="24"/>
              </w:rPr>
              <w:t>0503</w:t>
            </w:r>
          </w:p>
        </w:tc>
        <w:tc>
          <w:tcPr>
            <w:tcW w:w="1335" w:type="dxa"/>
            <w:shd w:val="clear" w:color="auto" w:fill="auto"/>
          </w:tcPr>
          <w:p w:rsidR="00295C34" w:rsidRPr="00FE507F" w:rsidRDefault="00FE507F" w:rsidP="0097541C">
            <w:pPr>
              <w:autoSpaceDE w:val="0"/>
              <w:autoSpaceDN w:val="0"/>
              <w:adjustRightInd w:val="0"/>
              <w:ind w:left="-57" w:right="-57"/>
              <w:jc w:val="center"/>
              <w:rPr>
                <w:spacing w:val="-10"/>
                <w:kern w:val="2"/>
                <w:sz w:val="24"/>
                <w:szCs w:val="24"/>
              </w:rPr>
            </w:pPr>
            <w:r w:rsidRPr="00FE507F">
              <w:rPr>
                <w:spacing w:val="-10"/>
                <w:kern w:val="2"/>
                <w:sz w:val="24"/>
                <w:szCs w:val="24"/>
              </w:rPr>
              <w:t>1210025930</w:t>
            </w:r>
          </w:p>
        </w:tc>
        <w:tc>
          <w:tcPr>
            <w:tcW w:w="850" w:type="dxa"/>
            <w:shd w:val="clear" w:color="auto" w:fill="auto"/>
          </w:tcPr>
          <w:p w:rsidR="00295C34" w:rsidRPr="00FE507F" w:rsidRDefault="00FE507F" w:rsidP="0097541C">
            <w:pPr>
              <w:autoSpaceDE w:val="0"/>
              <w:autoSpaceDN w:val="0"/>
              <w:adjustRightInd w:val="0"/>
              <w:ind w:left="-57" w:right="-57"/>
              <w:jc w:val="center"/>
              <w:rPr>
                <w:kern w:val="2"/>
                <w:sz w:val="24"/>
                <w:szCs w:val="24"/>
              </w:rPr>
            </w:pPr>
            <w:r w:rsidRPr="00FE507F">
              <w:rPr>
                <w:kern w:val="2"/>
                <w:sz w:val="24"/>
                <w:szCs w:val="24"/>
              </w:rPr>
              <w:t>240</w:t>
            </w:r>
          </w:p>
        </w:tc>
        <w:tc>
          <w:tcPr>
            <w:tcW w:w="1134" w:type="dxa"/>
            <w:shd w:val="clear" w:color="auto" w:fill="auto"/>
          </w:tcPr>
          <w:p w:rsidR="00295C34" w:rsidRPr="00132E56" w:rsidRDefault="00BD05EB" w:rsidP="00BD05EB">
            <w:pPr>
              <w:ind w:left="-57" w:right="-57"/>
              <w:jc w:val="center"/>
              <w:rPr>
                <w:spacing w:val="-10"/>
                <w:sz w:val="24"/>
                <w:szCs w:val="24"/>
              </w:rPr>
            </w:pPr>
            <w:r>
              <w:rPr>
                <w:spacing w:val="-10"/>
                <w:sz w:val="24"/>
                <w:szCs w:val="24"/>
              </w:rPr>
              <w:t>442,4</w:t>
            </w:r>
          </w:p>
        </w:tc>
        <w:tc>
          <w:tcPr>
            <w:tcW w:w="992" w:type="dxa"/>
            <w:shd w:val="clear" w:color="auto" w:fill="auto"/>
          </w:tcPr>
          <w:p w:rsidR="00295C34" w:rsidRPr="00F75339" w:rsidRDefault="00295C34" w:rsidP="00295C34">
            <w:pPr>
              <w:jc w:val="center"/>
              <w:rPr>
                <w:sz w:val="24"/>
                <w:szCs w:val="24"/>
              </w:rPr>
            </w:pPr>
            <w:r w:rsidRPr="00F75339">
              <w:rPr>
                <w:sz w:val="24"/>
                <w:szCs w:val="24"/>
              </w:rPr>
              <w:t>40,3</w:t>
            </w:r>
          </w:p>
        </w:tc>
        <w:tc>
          <w:tcPr>
            <w:tcW w:w="993" w:type="dxa"/>
            <w:shd w:val="clear" w:color="auto" w:fill="auto"/>
          </w:tcPr>
          <w:p w:rsidR="00295C34" w:rsidRPr="00F75339" w:rsidRDefault="00295C34" w:rsidP="00295C34">
            <w:pPr>
              <w:jc w:val="center"/>
              <w:rPr>
                <w:sz w:val="24"/>
                <w:szCs w:val="24"/>
              </w:rPr>
            </w:pPr>
            <w:r w:rsidRPr="00F75339">
              <w:rPr>
                <w:sz w:val="24"/>
                <w:szCs w:val="24"/>
              </w:rPr>
              <w:t>41,9</w:t>
            </w:r>
          </w:p>
        </w:tc>
        <w:tc>
          <w:tcPr>
            <w:tcW w:w="992" w:type="dxa"/>
            <w:shd w:val="clear" w:color="auto" w:fill="auto"/>
          </w:tcPr>
          <w:p w:rsidR="00295C34" w:rsidRPr="00F75339" w:rsidRDefault="001D718F" w:rsidP="00295C34">
            <w:pPr>
              <w:jc w:val="center"/>
              <w:rPr>
                <w:sz w:val="24"/>
                <w:szCs w:val="24"/>
              </w:rPr>
            </w:pPr>
            <w:r>
              <w:rPr>
                <w:sz w:val="24"/>
                <w:szCs w:val="24"/>
              </w:rPr>
              <w:t>48,0</w:t>
            </w:r>
          </w:p>
        </w:tc>
        <w:tc>
          <w:tcPr>
            <w:tcW w:w="992" w:type="dxa"/>
            <w:shd w:val="clear" w:color="auto" w:fill="auto"/>
          </w:tcPr>
          <w:p w:rsidR="00295C34" w:rsidRPr="00F75339" w:rsidRDefault="00BD05EB" w:rsidP="00295C34">
            <w:pPr>
              <w:jc w:val="center"/>
              <w:rPr>
                <w:sz w:val="24"/>
                <w:szCs w:val="24"/>
              </w:rPr>
            </w:pPr>
            <w:r>
              <w:rPr>
                <w:sz w:val="24"/>
                <w:szCs w:val="24"/>
              </w:rPr>
              <w:t>31,7</w:t>
            </w:r>
          </w:p>
        </w:tc>
        <w:tc>
          <w:tcPr>
            <w:tcW w:w="851" w:type="dxa"/>
            <w:shd w:val="clear" w:color="auto" w:fill="auto"/>
          </w:tcPr>
          <w:p w:rsidR="00295C34" w:rsidRPr="00F75339" w:rsidRDefault="001D718F" w:rsidP="008C60F2">
            <w:pPr>
              <w:jc w:val="center"/>
              <w:rPr>
                <w:sz w:val="24"/>
                <w:szCs w:val="24"/>
              </w:rPr>
            </w:pPr>
            <w:r>
              <w:rPr>
                <w:sz w:val="24"/>
                <w:szCs w:val="24"/>
              </w:rPr>
              <w:t>5</w:t>
            </w:r>
            <w:r w:rsidR="008C60F2">
              <w:rPr>
                <w:sz w:val="24"/>
                <w:szCs w:val="24"/>
              </w:rPr>
              <w:t>2,0</w:t>
            </w:r>
          </w:p>
        </w:tc>
        <w:tc>
          <w:tcPr>
            <w:tcW w:w="850" w:type="dxa"/>
            <w:shd w:val="clear" w:color="auto" w:fill="auto"/>
          </w:tcPr>
          <w:p w:rsidR="00295C34" w:rsidRPr="00F75339" w:rsidRDefault="008C60F2" w:rsidP="008C60F2">
            <w:pPr>
              <w:jc w:val="center"/>
              <w:rPr>
                <w:sz w:val="24"/>
                <w:szCs w:val="24"/>
              </w:rPr>
            </w:pPr>
            <w:r>
              <w:rPr>
                <w:sz w:val="24"/>
                <w:szCs w:val="24"/>
              </w:rPr>
              <w:t>54,1</w:t>
            </w:r>
          </w:p>
        </w:tc>
        <w:tc>
          <w:tcPr>
            <w:tcW w:w="851" w:type="dxa"/>
            <w:shd w:val="clear" w:color="auto" w:fill="auto"/>
          </w:tcPr>
          <w:p w:rsidR="00295C34" w:rsidRPr="00F75339" w:rsidRDefault="00295C34" w:rsidP="00295C34">
            <w:pPr>
              <w:jc w:val="center"/>
              <w:rPr>
                <w:sz w:val="24"/>
                <w:szCs w:val="24"/>
              </w:rPr>
            </w:pPr>
            <w:r w:rsidRPr="00F75339">
              <w:rPr>
                <w:sz w:val="24"/>
                <w:szCs w:val="24"/>
              </w:rPr>
              <w:t>43,6</w:t>
            </w:r>
          </w:p>
        </w:tc>
        <w:tc>
          <w:tcPr>
            <w:tcW w:w="850" w:type="dxa"/>
            <w:shd w:val="clear" w:color="auto" w:fill="auto"/>
          </w:tcPr>
          <w:p w:rsidR="00295C34" w:rsidRPr="00F75339" w:rsidRDefault="00295C34" w:rsidP="00295C34">
            <w:pPr>
              <w:jc w:val="center"/>
              <w:rPr>
                <w:sz w:val="24"/>
                <w:szCs w:val="24"/>
              </w:rPr>
            </w:pPr>
            <w:r w:rsidRPr="00F75339">
              <w:rPr>
                <w:sz w:val="24"/>
                <w:szCs w:val="24"/>
              </w:rPr>
              <w:t>43,6</w:t>
            </w:r>
          </w:p>
        </w:tc>
        <w:tc>
          <w:tcPr>
            <w:tcW w:w="820" w:type="dxa"/>
            <w:shd w:val="clear" w:color="auto" w:fill="auto"/>
          </w:tcPr>
          <w:p w:rsidR="00295C34" w:rsidRPr="00F75339" w:rsidRDefault="00295C34" w:rsidP="00295C34">
            <w:pPr>
              <w:jc w:val="center"/>
              <w:rPr>
                <w:sz w:val="24"/>
                <w:szCs w:val="24"/>
              </w:rPr>
            </w:pPr>
            <w:r w:rsidRPr="00F75339">
              <w:rPr>
                <w:sz w:val="24"/>
                <w:szCs w:val="24"/>
              </w:rPr>
              <w:t>43,6</w:t>
            </w:r>
          </w:p>
        </w:tc>
        <w:tc>
          <w:tcPr>
            <w:tcW w:w="850" w:type="dxa"/>
            <w:shd w:val="clear" w:color="auto" w:fill="auto"/>
          </w:tcPr>
          <w:p w:rsidR="00295C34" w:rsidRPr="00F75339" w:rsidRDefault="00295C34" w:rsidP="00295C34">
            <w:pPr>
              <w:jc w:val="center"/>
              <w:rPr>
                <w:sz w:val="24"/>
                <w:szCs w:val="24"/>
              </w:rPr>
            </w:pPr>
            <w:r w:rsidRPr="00F75339">
              <w:rPr>
                <w:sz w:val="24"/>
                <w:szCs w:val="24"/>
              </w:rPr>
              <w:t>43,6</w:t>
            </w:r>
          </w:p>
        </w:tc>
      </w:tr>
      <w:tr w:rsidR="00295C34" w:rsidRPr="00D9303C" w:rsidTr="008A3A6F">
        <w:tc>
          <w:tcPr>
            <w:tcW w:w="1843" w:type="dxa"/>
            <w:shd w:val="clear" w:color="auto" w:fill="auto"/>
          </w:tcPr>
          <w:p w:rsidR="00295C34" w:rsidRPr="00F20D8C" w:rsidRDefault="00295C34" w:rsidP="00F20D8C">
            <w:pPr>
              <w:jc w:val="both"/>
            </w:pPr>
            <w:r w:rsidRPr="00F20D8C">
              <w:lastRenderedPageBreak/>
              <w:t>Основное мероприятие 1.5. Проведение мероприятий по профилактике и борьбе с карантинными объектами (амброзия, повилика полевая, горчак  розовый, паслен колючий):</w:t>
            </w:r>
          </w:p>
          <w:p w:rsidR="00295C34" w:rsidRPr="00F20D8C" w:rsidRDefault="00295C34" w:rsidP="00F20D8C">
            <w:pPr>
              <w:jc w:val="both"/>
            </w:pPr>
            <w:r w:rsidRPr="00F20D8C">
              <w:t>- проведение разъяснительной работы с населением, предприятиями всех форм собственности, в том числе и через средства массовой информации, о необходимости принятия мер по ликвидации карантинных объектов</w:t>
            </w:r>
          </w:p>
          <w:p w:rsidR="00295C34" w:rsidRPr="00F20D8C" w:rsidRDefault="00295C34" w:rsidP="00F20D8C">
            <w:pPr>
              <w:jc w:val="both"/>
            </w:pPr>
            <w:r w:rsidRPr="00F20D8C">
              <w:t xml:space="preserve">- проведение обследования с целью выявления новых очагов и уточнения динамики </w:t>
            </w:r>
            <w:r w:rsidRPr="00F20D8C">
              <w:lastRenderedPageBreak/>
              <w:t xml:space="preserve">развития старых; </w:t>
            </w:r>
          </w:p>
          <w:p w:rsidR="00295C34" w:rsidRPr="00F20D8C" w:rsidRDefault="00295C34" w:rsidP="00F20D8C">
            <w:pPr>
              <w:jc w:val="both"/>
            </w:pPr>
            <w:r w:rsidRPr="00F20D8C">
              <w:t>- проведение обкосов территории;</w:t>
            </w:r>
          </w:p>
          <w:p w:rsidR="00295C34" w:rsidRPr="00F20D8C" w:rsidRDefault="00295C34" w:rsidP="00F20D8C">
            <w:pPr>
              <w:jc w:val="both"/>
            </w:pPr>
            <w:r w:rsidRPr="00F20D8C">
              <w:t>-уход за детскими площадками;</w:t>
            </w:r>
          </w:p>
          <w:p w:rsidR="00295C34" w:rsidRPr="00F20D8C" w:rsidRDefault="00295C34" w:rsidP="00F20D8C">
            <w:pPr>
              <w:widowControl w:val="0"/>
              <w:autoSpaceDE w:val="0"/>
              <w:autoSpaceDN w:val="0"/>
              <w:adjustRightInd w:val="0"/>
              <w:jc w:val="both"/>
            </w:pPr>
            <w:r w:rsidRPr="00F20D8C">
              <w:t>- информирование населения о ходе проведения мероприятий по борьбе с карантинными объектами.</w:t>
            </w:r>
          </w:p>
        </w:tc>
        <w:tc>
          <w:tcPr>
            <w:tcW w:w="815" w:type="dxa"/>
            <w:shd w:val="clear" w:color="auto" w:fill="auto"/>
          </w:tcPr>
          <w:p w:rsidR="00295C34" w:rsidRPr="00B36CDF" w:rsidRDefault="00295C34" w:rsidP="00D01A61">
            <w:pPr>
              <w:autoSpaceDE w:val="0"/>
              <w:autoSpaceDN w:val="0"/>
              <w:adjustRightInd w:val="0"/>
              <w:jc w:val="center"/>
              <w:rPr>
                <w:kern w:val="2"/>
              </w:rPr>
            </w:pPr>
            <w:r w:rsidRPr="00B36CDF">
              <w:rPr>
                <w:kern w:val="2"/>
              </w:rPr>
              <w:lastRenderedPageBreak/>
              <w:t>Адми</w:t>
            </w:r>
            <w:r>
              <w:rPr>
                <w:kern w:val="2"/>
              </w:rPr>
              <w:t>нистрация Кормовского сельского поселения</w:t>
            </w:r>
          </w:p>
        </w:tc>
        <w:tc>
          <w:tcPr>
            <w:tcW w:w="544" w:type="dxa"/>
            <w:shd w:val="clear" w:color="auto" w:fill="auto"/>
          </w:tcPr>
          <w:p w:rsidR="00295C34" w:rsidRPr="00D9303C" w:rsidRDefault="00295C34" w:rsidP="00D01A61">
            <w:pPr>
              <w:autoSpaceDE w:val="0"/>
              <w:autoSpaceDN w:val="0"/>
              <w:adjustRightInd w:val="0"/>
              <w:ind w:left="-57" w:right="-57"/>
              <w:jc w:val="center"/>
              <w:rPr>
                <w:kern w:val="2"/>
                <w:sz w:val="24"/>
                <w:szCs w:val="24"/>
              </w:rPr>
            </w:pPr>
            <w:r>
              <w:rPr>
                <w:kern w:val="2"/>
                <w:sz w:val="24"/>
                <w:szCs w:val="24"/>
              </w:rPr>
              <w:t>951</w:t>
            </w:r>
          </w:p>
          <w:p w:rsidR="00295C34" w:rsidRPr="00D9303C" w:rsidRDefault="00295C34" w:rsidP="00D01A61">
            <w:pPr>
              <w:autoSpaceDE w:val="0"/>
              <w:autoSpaceDN w:val="0"/>
              <w:adjustRightInd w:val="0"/>
              <w:ind w:left="-57" w:right="-57"/>
              <w:jc w:val="center"/>
              <w:rPr>
                <w:kern w:val="2"/>
                <w:sz w:val="24"/>
                <w:szCs w:val="24"/>
              </w:rPr>
            </w:pPr>
          </w:p>
        </w:tc>
        <w:tc>
          <w:tcPr>
            <w:tcW w:w="425" w:type="dxa"/>
            <w:shd w:val="clear" w:color="auto" w:fill="auto"/>
          </w:tcPr>
          <w:p w:rsidR="00295C34" w:rsidRPr="00D9303C" w:rsidRDefault="00295C34" w:rsidP="00D01A61">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1335" w:type="dxa"/>
            <w:shd w:val="clear" w:color="auto" w:fill="auto"/>
          </w:tcPr>
          <w:p w:rsidR="00295C34" w:rsidRPr="00D9303C" w:rsidRDefault="00295C34" w:rsidP="00D01A61">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850" w:type="dxa"/>
            <w:shd w:val="clear" w:color="auto" w:fill="auto"/>
          </w:tcPr>
          <w:p w:rsidR="00295C34" w:rsidRPr="00D9303C" w:rsidRDefault="00295C34" w:rsidP="00D01A61">
            <w:pPr>
              <w:autoSpaceDE w:val="0"/>
              <w:autoSpaceDN w:val="0"/>
              <w:adjustRightInd w:val="0"/>
              <w:ind w:left="-57" w:right="-57"/>
              <w:jc w:val="center"/>
              <w:rPr>
                <w:kern w:val="2"/>
                <w:sz w:val="24"/>
                <w:szCs w:val="24"/>
              </w:rPr>
            </w:pPr>
            <w:r w:rsidRPr="00D9303C">
              <w:rPr>
                <w:kern w:val="2"/>
                <w:sz w:val="24"/>
                <w:szCs w:val="24"/>
              </w:rPr>
              <w:t>Х</w:t>
            </w:r>
          </w:p>
        </w:tc>
        <w:tc>
          <w:tcPr>
            <w:tcW w:w="1134" w:type="dxa"/>
            <w:shd w:val="clear" w:color="auto" w:fill="auto"/>
          </w:tcPr>
          <w:p w:rsidR="00295C34" w:rsidRPr="00D9303C" w:rsidRDefault="00295C34" w:rsidP="00D30487">
            <w:pPr>
              <w:ind w:left="-57" w:right="-57"/>
              <w:jc w:val="center"/>
              <w:rPr>
                <w:spacing w:val="-10"/>
                <w:sz w:val="24"/>
                <w:szCs w:val="24"/>
              </w:rPr>
            </w:pPr>
            <w:r>
              <w:rPr>
                <w:spacing w:val="-10"/>
                <w:sz w:val="24"/>
                <w:szCs w:val="24"/>
              </w:rPr>
              <w:t>Не требует финансирования</w:t>
            </w:r>
          </w:p>
        </w:tc>
        <w:tc>
          <w:tcPr>
            <w:tcW w:w="992" w:type="dxa"/>
            <w:shd w:val="clear" w:color="auto" w:fill="auto"/>
          </w:tcPr>
          <w:p w:rsidR="00295C34" w:rsidRDefault="00295C34" w:rsidP="00295C34">
            <w:pPr>
              <w:jc w:val="center"/>
            </w:pPr>
            <w:r w:rsidRPr="00DF27E2">
              <w:rPr>
                <w:spacing w:val="-10"/>
                <w:sz w:val="24"/>
                <w:szCs w:val="24"/>
              </w:rPr>
              <w:t>0,0</w:t>
            </w:r>
          </w:p>
        </w:tc>
        <w:tc>
          <w:tcPr>
            <w:tcW w:w="993" w:type="dxa"/>
            <w:shd w:val="clear" w:color="auto" w:fill="auto"/>
          </w:tcPr>
          <w:p w:rsidR="00295C34" w:rsidRDefault="00295C34" w:rsidP="00295C34">
            <w:pPr>
              <w:jc w:val="center"/>
            </w:pPr>
            <w:r w:rsidRPr="00DF27E2">
              <w:rPr>
                <w:spacing w:val="-10"/>
                <w:sz w:val="24"/>
                <w:szCs w:val="24"/>
              </w:rPr>
              <w:t>0,0</w:t>
            </w:r>
          </w:p>
        </w:tc>
        <w:tc>
          <w:tcPr>
            <w:tcW w:w="992" w:type="dxa"/>
            <w:shd w:val="clear" w:color="auto" w:fill="auto"/>
          </w:tcPr>
          <w:p w:rsidR="00295C34" w:rsidRDefault="00295C34" w:rsidP="00295C34">
            <w:pPr>
              <w:jc w:val="center"/>
            </w:pPr>
            <w:r w:rsidRPr="00DF27E2">
              <w:rPr>
                <w:spacing w:val="-10"/>
                <w:sz w:val="24"/>
                <w:szCs w:val="24"/>
              </w:rPr>
              <w:t>0,0</w:t>
            </w:r>
          </w:p>
        </w:tc>
        <w:tc>
          <w:tcPr>
            <w:tcW w:w="992" w:type="dxa"/>
            <w:shd w:val="clear" w:color="auto" w:fill="auto"/>
          </w:tcPr>
          <w:p w:rsidR="00295C34" w:rsidRDefault="00295C34" w:rsidP="00295C34">
            <w:pPr>
              <w:jc w:val="center"/>
            </w:pPr>
            <w:r w:rsidRPr="00DF27E2">
              <w:rPr>
                <w:spacing w:val="-10"/>
                <w:sz w:val="24"/>
                <w:szCs w:val="24"/>
              </w:rPr>
              <w:t>0,0</w:t>
            </w:r>
          </w:p>
        </w:tc>
        <w:tc>
          <w:tcPr>
            <w:tcW w:w="851" w:type="dxa"/>
            <w:shd w:val="clear" w:color="auto" w:fill="auto"/>
          </w:tcPr>
          <w:p w:rsidR="00295C34" w:rsidRDefault="00295C34" w:rsidP="00295C34">
            <w:pPr>
              <w:jc w:val="center"/>
            </w:pPr>
            <w:r w:rsidRPr="00DF27E2">
              <w:rPr>
                <w:spacing w:val="-10"/>
                <w:sz w:val="24"/>
                <w:szCs w:val="24"/>
              </w:rPr>
              <w:t>0,0</w:t>
            </w:r>
          </w:p>
        </w:tc>
        <w:tc>
          <w:tcPr>
            <w:tcW w:w="850" w:type="dxa"/>
            <w:shd w:val="clear" w:color="auto" w:fill="auto"/>
          </w:tcPr>
          <w:p w:rsidR="00295C34" w:rsidRDefault="00295C34" w:rsidP="00295C34">
            <w:pPr>
              <w:jc w:val="center"/>
            </w:pPr>
            <w:r w:rsidRPr="00DF27E2">
              <w:rPr>
                <w:spacing w:val="-10"/>
                <w:sz w:val="24"/>
                <w:szCs w:val="24"/>
              </w:rPr>
              <w:t>0,0</w:t>
            </w:r>
          </w:p>
        </w:tc>
        <w:tc>
          <w:tcPr>
            <w:tcW w:w="851" w:type="dxa"/>
            <w:shd w:val="clear" w:color="auto" w:fill="auto"/>
          </w:tcPr>
          <w:p w:rsidR="00295C34" w:rsidRDefault="00295C34" w:rsidP="00295C34">
            <w:pPr>
              <w:jc w:val="center"/>
            </w:pPr>
            <w:r w:rsidRPr="00DF27E2">
              <w:rPr>
                <w:spacing w:val="-10"/>
                <w:sz w:val="24"/>
                <w:szCs w:val="24"/>
              </w:rPr>
              <w:t>0,0</w:t>
            </w:r>
          </w:p>
        </w:tc>
        <w:tc>
          <w:tcPr>
            <w:tcW w:w="850" w:type="dxa"/>
            <w:shd w:val="clear" w:color="auto" w:fill="auto"/>
          </w:tcPr>
          <w:p w:rsidR="00295C34" w:rsidRDefault="00295C34" w:rsidP="00295C34">
            <w:pPr>
              <w:jc w:val="center"/>
            </w:pPr>
            <w:r w:rsidRPr="00DF27E2">
              <w:rPr>
                <w:spacing w:val="-10"/>
                <w:sz w:val="24"/>
                <w:szCs w:val="24"/>
              </w:rPr>
              <w:t>0,0</w:t>
            </w:r>
          </w:p>
        </w:tc>
        <w:tc>
          <w:tcPr>
            <w:tcW w:w="820" w:type="dxa"/>
            <w:shd w:val="clear" w:color="auto" w:fill="auto"/>
          </w:tcPr>
          <w:p w:rsidR="00295C34" w:rsidRDefault="00295C34" w:rsidP="00295C34">
            <w:pPr>
              <w:jc w:val="center"/>
            </w:pPr>
            <w:r w:rsidRPr="00DF27E2">
              <w:rPr>
                <w:spacing w:val="-10"/>
                <w:sz w:val="24"/>
                <w:szCs w:val="24"/>
              </w:rPr>
              <w:t>0,0</w:t>
            </w:r>
          </w:p>
        </w:tc>
        <w:tc>
          <w:tcPr>
            <w:tcW w:w="850" w:type="dxa"/>
            <w:shd w:val="clear" w:color="auto" w:fill="auto"/>
          </w:tcPr>
          <w:p w:rsidR="00295C34" w:rsidRDefault="00295C34" w:rsidP="00295C34">
            <w:pPr>
              <w:jc w:val="center"/>
            </w:pPr>
            <w:r w:rsidRPr="00DF27E2">
              <w:rPr>
                <w:spacing w:val="-10"/>
                <w:sz w:val="24"/>
                <w:szCs w:val="24"/>
              </w:rPr>
              <w:t>0,0</w:t>
            </w:r>
          </w:p>
        </w:tc>
      </w:tr>
      <w:tr w:rsidR="00227D88" w:rsidRPr="00D9303C" w:rsidTr="00227D88">
        <w:trPr>
          <w:trHeight w:val="2116"/>
        </w:trPr>
        <w:tc>
          <w:tcPr>
            <w:tcW w:w="1843" w:type="dxa"/>
            <w:shd w:val="clear" w:color="auto" w:fill="auto"/>
          </w:tcPr>
          <w:p w:rsidR="00295C34" w:rsidRPr="00F20D8C" w:rsidRDefault="00295C34" w:rsidP="00F20D8C">
            <w:pPr>
              <w:spacing w:after="100" w:afterAutospacing="1"/>
            </w:pPr>
            <w:r w:rsidRPr="00F20D8C">
              <w:rPr>
                <w:kern w:val="2"/>
              </w:rPr>
              <w:lastRenderedPageBreak/>
              <w:t xml:space="preserve">Основное мероприятие 1.6. </w:t>
            </w:r>
            <w:r w:rsidRPr="00F20D8C">
              <w:t>Мероприятия в области охраны окружающей среды:</w:t>
            </w:r>
          </w:p>
          <w:p w:rsidR="00295C34" w:rsidRPr="00F20D8C" w:rsidRDefault="00295C34" w:rsidP="00227D88">
            <w:pPr>
              <w:autoSpaceDE w:val="0"/>
              <w:autoSpaceDN w:val="0"/>
              <w:adjustRightInd w:val="0"/>
              <w:jc w:val="both"/>
              <w:rPr>
                <w:kern w:val="2"/>
              </w:rPr>
            </w:pPr>
            <w:r w:rsidRPr="00F20D8C">
              <w:t>противопаводковые мероприятия</w:t>
            </w:r>
            <w:r w:rsidRPr="00F20D8C">
              <w:rPr>
                <w:kern w:val="2"/>
              </w:rPr>
              <w:t xml:space="preserve"> </w:t>
            </w:r>
          </w:p>
        </w:tc>
        <w:tc>
          <w:tcPr>
            <w:tcW w:w="815" w:type="dxa"/>
            <w:shd w:val="clear" w:color="auto" w:fill="auto"/>
          </w:tcPr>
          <w:p w:rsidR="00295C34" w:rsidRPr="00B36CDF" w:rsidRDefault="00295C34" w:rsidP="00D01A61">
            <w:pPr>
              <w:autoSpaceDE w:val="0"/>
              <w:autoSpaceDN w:val="0"/>
              <w:adjustRightInd w:val="0"/>
              <w:jc w:val="center"/>
              <w:rPr>
                <w:kern w:val="2"/>
              </w:rPr>
            </w:pPr>
            <w:r w:rsidRPr="00B36CDF">
              <w:rPr>
                <w:kern w:val="2"/>
              </w:rPr>
              <w:t>Адми</w:t>
            </w:r>
            <w:r>
              <w:rPr>
                <w:kern w:val="2"/>
              </w:rPr>
              <w:t>нистрация Кормовского сельского поселения</w:t>
            </w:r>
          </w:p>
        </w:tc>
        <w:tc>
          <w:tcPr>
            <w:tcW w:w="544" w:type="dxa"/>
            <w:shd w:val="clear" w:color="auto" w:fill="auto"/>
          </w:tcPr>
          <w:p w:rsidR="00295C34" w:rsidRPr="00D9303C" w:rsidRDefault="00295C34" w:rsidP="00D01A61">
            <w:pPr>
              <w:autoSpaceDE w:val="0"/>
              <w:autoSpaceDN w:val="0"/>
              <w:adjustRightInd w:val="0"/>
              <w:ind w:left="-57" w:right="-57"/>
              <w:jc w:val="center"/>
              <w:rPr>
                <w:kern w:val="2"/>
                <w:sz w:val="24"/>
                <w:szCs w:val="24"/>
              </w:rPr>
            </w:pPr>
            <w:r>
              <w:rPr>
                <w:kern w:val="2"/>
                <w:sz w:val="24"/>
                <w:szCs w:val="24"/>
              </w:rPr>
              <w:t>951</w:t>
            </w:r>
          </w:p>
          <w:p w:rsidR="00295C34" w:rsidRPr="00D9303C" w:rsidRDefault="00295C34" w:rsidP="00D01A61">
            <w:pPr>
              <w:autoSpaceDE w:val="0"/>
              <w:autoSpaceDN w:val="0"/>
              <w:adjustRightInd w:val="0"/>
              <w:ind w:left="-57" w:right="-57"/>
              <w:jc w:val="center"/>
              <w:rPr>
                <w:kern w:val="2"/>
                <w:sz w:val="24"/>
                <w:szCs w:val="24"/>
              </w:rPr>
            </w:pPr>
          </w:p>
        </w:tc>
        <w:tc>
          <w:tcPr>
            <w:tcW w:w="425" w:type="dxa"/>
            <w:shd w:val="clear" w:color="auto" w:fill="auto"/>
          </w:tcPr>
          <w:p w:rsidR="00295C34" w:rsidRPr="00D9303C" w:rsidRDefault="00295C34" w:rsidP="00D01A61">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1335" w:type="dxa"/>
            <w:shd w:val="clear" w:color="auto" w:fill="auto"/>
          </w:tcPr>
          <w:p w:rsidR="00295C34" w:rsidRPr="00D9303C" w:rsidRDefault="00295C34" w:rsidP="00D01A61">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850" w:type="dxa"/>
            <w:shd w:val="clear" w:color="auto" w:fill="auto"/>
          </w:tcPr>
          <w:p w:rsidR="00295C34" w:rsidRPr="00D9303C" w:rsidRDefault="00295C34" w:rsidP="00D01A61">
            <w:pPr>
              <w:autoSpaceDE w:val="0"/>
              <w:autoSpaceDN w:val="0"/>
              <w:adjustRightInd w:val="0"/>
              <w:ind w:left="-57" w:right="-57"/>
              <w:jc w:val="center"/>
              <w:rPr>
                <w:kern w:val="2"/>
                <w:sz w:val="24"/>
                <w:szCs w:val="24"/>
              </w:rPr>
            </w:pPr>
            <w:r w:rsidRPr="00D9303C">
              <w:rPr>
                <w:kern w:val="2"/>
                <w:sz w:val="24"/>
                <w:szCs w:val="24"/>
              </w:rPr>
              <w:t>Х</w:t>
            </w:r>
          </w:p>
        </w:tc>
        <w:tc>
          <w:tcPr>
            <w:tcW w:w="1134" w:type="dxa"/>
            <w:shd w:val="clear" w:color="auto" w:fill="auto"/>
          </w:tcPr>
          <w:p w:rsidR="00295C34" w:rsidRPr="00D9303C" w:rsidRDefault="00295C34" w:rsidP="00D01A61">
            <w:pPr>
              <w:ind w:left="-57" w:right="-57"/>
              <w:jc w:val="center"/>
              <w:rPr>
                <w:spacing w:val="-10"/>
                <w:sz w:val="24"/>
                <w:szCs w:val="24"/>
              </w:rPr>
            </w:pPr>
            <w:r>
              <w:rPr>
                <w:spacing w:val="-10"/>
                <w:sz w:val="24"/>
                <w:szCs w:val="24"/>
              </w:rPr>
              <w:t>Не требует финансирования</w:t>
            </w:r>
          </w:p>
        </w:tc>
        <w:tc>
          <w:tcPr>
            <w:tcW w:w="992" w:type="dxa"/>
            <w:shd w:val="clear" w:color="auto" w:fill="auto"/>
          </w:tcPr>
          <w:p w:rsidR="00295C34" w:rsidRDefault="00295C34" w:rsidP="00C42D9C">
            <w:pPr>
              <w:jc w:val="center"/>
            </w:pPr>
            <w:r w:rsidRPr="00DF27E2">
              <w:rPr>
                <w:spacing w:val="-10"/>
                <w:sz w:val="24"/>
                <w:szCs w:val="24"/>
              </w:rPr>
              <w:t>0,0</w:t>
            </w:r>
          </w:p>
        </w:tc>
        <w:tc>
          <w:tcPr>
            <w:tcW w:w="993" w:type="dxa"/>
            <w:shd w:val="clear" w:color="auto" w:fill="auto"/>
          </w:tcPr>
          <w:p w:rsidR="00295C34" w:rsidRPr="00A56645" w:rsidRDefault="00295C34" w:rsidP="00C42D9C">
            <w:pPr>
              <w:jc w:val="center"/>
              <w:rPr>
                <w:sz w:val="24"/>
                <w:szCs w:val="24"/>
              </w:rPr>
            </w:pPr>
            <w:r w:rsidRPr="00A56645">
              <w:rPr>
                <w:sz w:val="24"/>
                <w:szCs w:val="24"/>
              </w:rPr>
              <w:t>0,0</w:t>
            </w:r>
          </w:p>
        </w:tc>
        <w:tc>
          <w:tcPr>
            <w:tcW w:w="992" w:type="dxa"/>
            <w:shd w:val="clear" w:color="auto" w:fill="auto"/>
          </w:tcPr>
          <w:p w:rsidR="00295C34" w:rsidRDefault="00295C34" w:rsidP="00C42D9C">
            <w:pPr>
              <w:jc w:val="center"/>
            </w:pPr>
            <w:r w:rsidRPr="00DF27E2">
              <w:rPr>
                <w:spacing w:val="-10"/>
                <w:sz w:val="24"/>
                <w:szCs w:val="24"/>
              </w:rPr>
              <w:t>0,0</w:t>
            </w:r>
          </w:p>
        </w:tc>
        <w:tc>
          <w:tcPr>
            <w:tcW w:w="992" w:type="dxa"/>
            <w:shd w:val="clear" w:color="auto" w:fill="auto"/>
          </w:tcPr>
          <w:p w:rsidR="00295C34" w:rsidRDefault="00295C34" w:rsidP="00C42D9C">
            <w:pPr>
              <w:jc w:val="center"/>
            </w:pPr>
            <w:r w:rsidRPr="00DF27E2">
              <w:rPr>
                <w:spacing w:val="-10"/>
                <w:sz w:val="24"/>
                <w:szCs w:val="24"/>
              </w:rPr>
              <w:t>0,0</w:t>
            </w:r>
          </w:p>
        </w:tc>
        <w:tc>
          <w:tcPr>
            <w:tcW w:w="851" w:type="dxa"/>
            <w:shd w:val="clear" w:color="auto" w:fill="auto"/>
          </w:tcPr>
          <w:p w:rsidR="00295C34" w:rsidRDefault="00295C34" w:rsidP="00C42D9C">
            <w:pPr>
              <w:jc w:val="center"/>
            </w:pPr>
            <w:r w:rsidRPr="00DF27E2">
              <w:rPr>
                <w:spacing w:val="-10"/>
                <w:sz w:val="24"/>
                <w:szCs w:val="24"/>
              </w:rPr>
              <w:t>0,0</w:t>
            </w:r>
          </w:p>
        </w:tc>
        <w:tc>
          <w:tcPr>
            <w:tcW w:w="850" w:type="dxa"/>
            <w:shd w:val="clear" w:color="auto" w:fill="auto"/>
          </w:tcPr>
          <w:p w:rsidR="00295C34" w:rsidRDefault="00295C34" w:rsidP="00C42D9C">
            <w:pPr>
              <w:jc w:val="center"/>
            </w:pPr>
            <w:r w:rsidRPr="00DF27E2">
              <w:rPr>
                <w:spacing w:val="-10"/>
                <w:sz w:val="24"/>
                <w:szCs w:val="24"/>
              </w:rPr>
              <w:t>0,0</w:t>
            </w:r>
          </w:p>
        </w:tc>
        <w:tc>
          <w:tcPr>
            <w:tcW w:w="851" w:type="dxa"/>
            <w:shd w:val="clear" w:color="auto" w:fill="auto"/>
          </w:tcPr>
          <w:p w:rsidR="00295C34" w:rsidRDefault="00295C34" w:rsidP="00C42D9C">
            <w:pPr>
              <w:jc w:val="center"/>
            </w:pPr>
            <w:r w:rsidRPr="00DF27E2">
              <w:rPr>
                <w:spacing w:val="-10"/>
                <w:sz w:val="24"/>
                <w:szCs w:val="24"/>
              </w:rPr>
              <w:t>0,0</w:t>
            </w:r>
          </w:p>
        </w:tc>
        <w:tc>
          <w:tcPr>
            <w:tcW w:w="850" w:type="dxa"/>
            <w:shd w:val="clear" w:color="auto" w:fill="auto"/>
          </w:tcPr>
          <w:p w:rsidR="00295C34" w:rsidRDefault="00295C34" w:rsidP="00C42D9C">
            <w:pPr>
              <w:jc w:val="center"/>
            </w:pPr>
            <w:r w:rsidRPr="00DF27E2">
              <w:rPr>
                <w:spacing w:val="-10"/>
                <w:sz w:val="24"/>
                <w:szCs w:val="24"/>
              </w:rPr>
              <w:t>0,0</w:t>
            </w:r>
          </w:p>
        </w:tc>
        <w:tc>
          <w:tcPr>
            <w:tcW w:w="820" w:type="dxa"/>
            <w:shd w:val="clear" w:color="auto" w:fill="auto"/>
          </w:tcPr>
          <w:p w:rsidR="00295C34" w:rsidRDefault="00295C34" w:rsidP="00C42D9C">
            <w:pPr>
              <w:jc w:val="center"/>
            </w:pPr>
            <w:r w:rsidRPr="00DF27E2">
              <w:rPr>
                <w:spacing w:val="-10"/>
                <w:sz w:val="24"/>
                <w:szCs w:val="24"/>
              </w:rPr>
              <w:t>0,0</w:t>
            </w:r>
          </w:p>
        </w:tc>
        <w:tc>
          <w:tcPr>
            <w:tcW w:w="850" w:type="dxa"/>
            <w:shd w:val="clear" w:color="auto" w:fill="auto"/>
          </w:tcPr>
          <w:p w:rsidR="00295C34" w:rsidRDefault="00295C34" w:rsidP="00C42D9C">
            <w:pPr>
              <w:jc w:val="center"/>
            </w:pPr>
            <w:r w:rsidRPr="00DF27E2">
              <w:rPr>
                <w:spacing w:val="-10"/>
                <w:sz w:val="24"/>
                <w:szCs w:val="24"/>
              </w:rPr>
              <w:t>0,0</w:t>
            </w:r>
          </w:p>
        </w:tc>
      </w:tr>
      <w:tr w:rsidR="006F0C75" w:rsidRPr="00D9303C" w:rsidTr="008A3A6F">
        <w:trPr>
          <w:trHeight w:val="577"/>
        </w:trPr>
        <w:tc>
          <w:tcPr>
            <w:tcW w:w="1843" w:type="dxa"/>
            <w:shd w:val="clear" w:color="auto" w:fill="auto"/>
          </w:tcPr>
          <w:p w:rsidR="006F0C75" w:rsidRPr="00F20D8C" w:rsidRDefault="006F0C75" w:rsidP="00E2030B">
            <w:pPr>
              <w:pStyle w:val="ConsPlusCell"/>
              <w:jc w:val="both"/>
              <w:rPr>
                <w:rFonts w:ascii="Times New Roman" w:hAnsi="Times New Roman" w:cs="Times New Roman"/>
                <w:kern w:val="2"/>
              </w:rPr>
            </w:pPr>
            <w:r>
              <w:rPr>
                <w:rFonts w:ascii="Times New Roman" w:hAnsi="Times New Roman" w:cs="Times New Roman"/>
                <w:kern w:val="2"/>
              </w:rPr>
              <w:t>Подпрограмма 2. «Охрана атмосферного воздуха»</w:t>
            </w:r>
          </w:p>
        </w:tc>
        <w:tc>
          <w:tcPr>
            <w:tcW w:w="815" w:type="dxa"/>
            <w:shd w:val="clear" w:color="auto" w:fill="auto"/>
          </w:tcPr>
          <w:p w:rsidR="006F0C75" w:rsidRPr="00B36CDF" w:rsidRDefault="0069468E" w:rsidP="00E2030B">
            <w:pPr>
              <w:autoSpaceDE w:val="0"/>
              <w:autoSpaceDN w:val="0"/>
              <w:adjustRightInd w:val="0"/>
              <w:jc w:val="center"/>
              <w:rPr>
                <w:kern w:val="2"/>
              </w:rPr>
            </w:pPr>
            <w:r w:rsidRPr="00B36CDF">
              <w:rPr>
                <w:kern w:val="2"/>
              </w:rPr>
              <w:t>Адми</w:t>
            </w:r>
            <w:r>
              <w:rPr>
                <w:kern w:val="2"/>
              </w:rPr>
              <w:t>нистрация Кормовского сельского поселения</w:t>
            </w:r>
          </w:p>
        </w:tc>
        <w:tc>
          <w:tcPr>
            <w:tcW w:w="544" w:type="dxa"/>
            <w:shd w:val="clear" w:color="auto" w:fill="auto"/>
          </w:tcPr>
          <w:p w:rsidR="006F0C75" w:rsidRPr="00D9303C" w:rsidRDefault="006F0C75" w:rsidP="00503575">
            <w:pPr>
              <w:autoSpaceDE w:val="0"/>
              <w:autoSpaceDN w:val="0"/>
              <w:adjustRightInd w:val="0"/>
              <w:ind w:left="-57" w:right="-57"/>
              <w:jc w:val="center"/>
              <w:rPr>
                <w:kern w:val="2"/>
                <w:sz w:val="24"/>
                <w:szCs w:val="24"/>
              </w:rPr>
            </w:pPr>
            <w:r>
              <w:rPr>
                <w:kern w:val="2"/>
                <w:sz w:val="24"/>
                <w:szCs w:val="24"/>
              </w:rPr>
              <w:t>951</w:t>
            </w:r>
          </w:p>
          <w:p w:rsidR="006F0C75" w:rsidRPr="00D9303C" w:rsidRDefault="006F0C75" w:rsidP="00503575">
            <w:pPr>
              <w:autoSpaceDE w:val="0"/>
              <w:autoSpaceDN w:val="0"/>
              <w:adjustRightInd w:val="0"/>
              <w:ind w:left="-57" w:right="-57"/>
              <w:jc w:val="center"/>
              <w:rPr>
                <w:kern w:val="2"/>
                <w:sz w:val="24"/>
                <w:szCs w:val="24"/>
              </w:rPr>
            </w:pPr>
          </w:p>
        </w:tc>
        <w:tc>
          <w:tcPr>
            <w:tcW w:w="425" w:type="dxa"/>
            <w:shd w:val="clear" w:color="auto" w:fill="auto"/>
          </w:tcPr>
          <w:p w:rsidR="006F0C75" w:rsidRPr="00D9303C" w:rsidRDefault="006F0C75" w:rsidP="00503575">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1335" w:type="dxa"/>
            <w:shd w:val="clear" w:color="auto" w:fill="auto"/>
          </w:tcPr>
          <w:p w:rsidR="006F0C75" w:rsidRPr="00D9303C" w:rsidRDefault="006F0C75" w:rsidP="00503575">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850" w:type="dxa"/>
            <w:shd w:val="clear" w:color="auto" w:fill="auto"/>
          </w:tcPr>
          <w:p w:rsidR="006F0C75" w:rsidRPr="00D9303C" w:rsidRDefault="006F0C75" w:rsidP="00503575">
            <w:pPr>
              <w:autoSpaceDE w:val="0"/>
              <w:autoSpaceDN w:val="0"/>
              <w:adjustRightInd w:val="0"/>
              <w:ind w:left="-57" w:right="-57"/>
              <w:jc w:val="center"/>
              <w:rPr>
                <w:kern w:val="2"/>
                <w:sz w:val="24"/>
                <w:szCs w:val="24"/>
              </w:rPr>
            </w:pPr>
            <w:r w:rsidRPr="00D9303C">
              <w:rPr>
                <w:kern w:val="2"/>
                <w:sz w:val="24"/>
                <w:szCs w:val="24"/>
              </w:rPr>
              <w:t>Х</w:t>
            </w:r>
          </w:p>
        </w:tc>
        <w:tc>
          <w:tcPr>
            <w:tcW w:w="1134" w:type="dxa"/>
            <w:shd w:val="clear" w:color="auto" w:fill="auto"/>
          </w:tcPr>
          <w:p w:rsidR="006F0C75" w:rsidRDefault="006F0C75" w:rsidP="00E2030B">
            <w:pPr>
              <w:ind w:left="-57" w:right="-57"/>
              <w:jc w:val="center"/>
              <w:rPr>
                <w:spacing w:val="-10"/>
                <w:sz w:val="24"/>
                <w:szCs w:val="24"/>
              </w:rPr>
            </w:pPr>
          </w:p>
        </w:tc>
        <w:tc>
          <w:tcPr>
            <w:tcW w:w="992" w:type="dxa"/>
            <w:shd w:val="clear" w:color="auto" w:fill="auto"/>
          </w:tcPr>
          <w:p w:rsidR="006F0C75" w:rsidRDefault="006F0C75" w:rsidP="00503575">
            <w:pPr>
              <w:jc w:val="center"/>
            </w:pPr>
            <w:r w:rsidRPr="00111A23">
              <w:rPr>
                <w:spacing w:val="-10"/>
                <w:sz w:val="24"/>
                <w:szCs w:val="24"/>
              </w:rPr>
              <w:t>0,0</w:t>
            </w:r>
          </w:p>
        </w:tc>
        <w:tc>
          <w:tcPr>
            <w:tcW w:w="993" w:type="dxa"/>
            <w:shd w:val="clear" w:color="auto" w:fill="auto"/>
          </w:tcPr>
          <w:p w:rsidR="006F0C75" w:rsidRDefault="006F0C75" w:rsidP="00503575">
            <w:pPr>
              <w:jc w:val="center"/>
            </w:pPr>
            <w:r w:rsidRPr="00111A23">
              <w:rPr>
                <w:spacing w:val="-10"/>
                <w:sz w:val="24"/>
                <w:szCs w:val="24"/>
              </w:rPr>
              <w:t>0,0</w:t>
            </w:r>
          </w:p>
        </w:tc>
        <w:tc>
          <w:tcPr>
            <w:tcW w:w="992" w:type="dxa"/>
            <w:shd w:val="clear" w:color="auto" w:fill="auto"/>
          </w:tcPr>
          <w:p w:rsidR="006F0C75" w:rsidRDefault="006F0C75" w:rsidP="00503575">
            <w:pPr>
              <w:jc w:val="center"/>
            </w:pPr>
            <w:r w:rsidRPr="00111A23">
              <w:rPr>
                <w:spacing w:val="-10"/>
                <w:sz w:val="24"/>
                <w:szCs w:val="24"/>
              </w:rPr>
              <w:t>0,0</w:t>
            </w:r>
          </w:p>
        </w:tc>
        <w:tc>
          <w:tcPr>
            <w:tcW w:w="992" w:type="dxa"/>
            <w:shd w:val="clear" w:color="auto" w:fill="auto"/>
          </w:tcPr>
          <w:p w:rsidR="006F0C75" w:rsidRDefault="006F0C75" w:rsidP="00503575">
            <w:pPr>
              <w:jc w:val="center"/>
            </w:pPr>
            <w:r w:rsidRPr="00111A23">
              <w:rPr>
                <w:spacing w:val="-10"/>
                <w:sz w:val="24"/>
                <w:szCs w:val="24"/>
              </w:rPr>
              <w:t>0,0</w:t>
            </w:r>
          </w:p>
        </w:tc>
        <w:tc>
          <w:tcPr>
            <w:tcW w:w="851" w:type="dxa"/>
            <w:shd w:val="clear" w:color="auto" w:fill="auto"/>
          </w:tcPr>
          <w:p w:rsidR="006F0C75" w:rsidRDefault="006F0C75" w:rsidP="00503575">
            <w:pPr>
              <w:jc w:val="center"/>
            </w:pPr>
            <w:r w:rsidRPr="00111A23">
              <w:rPr>
                <w:spacing w:val="-10"/>
                <w:sz w:val="24"/>
                <w:szCs w:val="24"/>
              </w:rPr>
              <w:t>0,0</w:t>
            </w:r>
          </w:p>
        </w:tc>
        <w:tc>
          <w:tcPr>
            <w:tcW w:w="850" w:type="dxa"/>
            <w:shd w:val="clear" w:color="auto" w:fill="auto"/>
          </w:tcPr>
          <w:p w:rsidR="006F0C75" w:rsidRDefault="006F0C75" w:rsidP="00503575">
            <w:pPr>
              <w:jc w:val="center"/>
            </w:pPr>
            <w:r w:rsidRPr="00111A23">
              <w:rPr>
                <w:spacing w:val="-10"/>
                <w:sz w:val="24"/>
                <w:szCs w:val="24"/>
              </w:rPr>
              <w:t>0,0</w:t>
            </w:r>
          </w:p>
        </w:tc>
        <w:tc>
          <w:tcPr>
            <w:tcW w:w="851" w:type="dxa"/>
            <w:shd w:val="clear" w:color="auto" w:fill="auto"/>
          </w:tcPr>
          <w:p w:rsidR="006F0C75" w:rsidRDefault="006F0C75" w:rsidP="00503575">
            <w:pPr>
              <w:jc w:val="center"/>
            </w:pPr>
            <w:r w:rsidRPr="00111A23">
              <w:rPr>
                <w:spacing w:val="-10"/>
                <w:sz w:val="24"/>
                <w:szCs w:val="24"/>
              </w:rPr>
              <w:t>0,0</w:t>
            </w:r>
          </w:p>
        </w:tc>
        <w:tc>
          <w:tcPr>
            <w:tcW w:w="850" w:type="dxa"/>
            <w:shd w:val="clear" w:color="auto" w:fill="auto"/>
          </w:tcPr>
          <w:p w:rsidR="006F0C75" w:rsidRDefault="006F0C75" w:rsidP="00503575">
            <w:pPr>
              <w:jc w:val="center"/>
            </w:pPr>
            <w:r w:rsidRPr="00111A23">
              <w:rPr>
                <w:spacing w:val="-10"/>
                <w:sz w:val="24"/>
                <w:szCs w:val="24"/>
              </w:rPr>
              <w:t>0,0</w:t>
            </w:r>
          </w:p>
        </w:tc>
        <w:tc>
          <w:tcPr>
            <w:tcW w:w="820" w:type="dxa"/>
            <w:shd w:val="clear" w:color="auto" w:fill="auto"/>
          </w:tcPr>
          <w:p w:rsidR="006F0C75" w:rsidRDefault="006F0C75" w:rsidP="00503575">
            <w:pPr>
              <w:jc w:val="center"/>
            </w:pPr>
            <w:r w:rsidRPr="00111A23">
              <w:rPr>
                <w:spacing w:val="-10"/>
                <w:sz w:val="24"/>
                <w:szCs w:val="24"/>
              </w:rPr>
              <w:t>0,0</w:t>
            </w:r>
          </w:p>
        </w:tc>
        <w:tc>
          <w:tcPr>
            <w:tcW w:w="850" w:type="dxa"/>
            <w:shd w:val="clear" w:color="auto" w:fill="auto"/>
          </w:tcPr>
          <w:p w:rsidR="006F0C75" w:rsidRDefault="006F0C75" w:rsidP="00503575">
            <w:pPr>
              <w:jc w:val="center"/>
            </w:pPr>
            <w:r w:rsidRPr="00111A23">
              <w:rPr>
                <w:spacing w:val="-10"/>
                <w:sz w:val="24"/>
                <w:szCs w:val="24"/>
              </w:rPr>
              <w:t>0,0</w:t>
            </w:r>
          </w:p>
        </w:tc>
      </w:tr>
      <w:tr w:rsidR="006F0C75" w:rsidRPr="00D9303C" w:rsidTr="008A3A6F">
        <w:trPr>
          <w:trHeight w:val="2177"/>
        </w:trPr>
        <w:tc>
          <w:tcPr>
            <w:tcW w:w="1843" w:type="dxa"/>
            <w:shd w:val="clear" w:color="auto" w:fill="auto"/>
          </w:tcPr>
          <w:p w:rsidR="006F0C75" w:rsidRPr="00225998" w:rsidRDefault="006F0C75" w:rsidP="00E2030B">
            <w:pPr>
              <w:widowControl w:val="0"/>
              <w:autoSpaceDE w:val="0"/>
              <w:autoSpaceDN w:val="0"/>
              <w:adjustRightInd w:val="0"/>
              <w:spacing w:line="226" w:lineRule="auto"/>
              <w:jc w:val="both"/>
            </w:pPr>
            <w:r w:rsidRPr="00A87017">
              <w:lastRenderedPageBreak/>
              <w:t xml:space="preserve">Основное мероприятие 2.1. Регулирование выбросов вредных (загрязняющих) веществ в атмосферный воздух в периоды неблагоприятных метеорологических условий. Публикация информации о НМУ, а также перечень отдельных источников вредных выбросов в атмосферный воздух на официальном сайте администрации </w:t>
            </w:r>
            <w:r>
              <w:t>Кормовского</w:t>
            </w:r>
            <w:r w:rsidRPr="00A87017">
              <w:t xml:space="preserve"> сельского поселения</w:t>
            </w:r>
          </w:p>
        </w:tc>
        <w:tc>
          <w:tcPr>
            <w:tcW w:w="815" w:type="dxa"/>
            <w:shd w:val="clear" w:color="auto" w:fill="auto"/>
          </w:tcPr>
          <w:p w:rsidR="006F0C75" w:rsidRPr="00B36CDF" w:rsidRDefault="006F0C75" w:rsidP="00E2030B">
            <w:pPr>
              <w:autoSpaceDE w:val="0"/>
              <w:autoSpaceDN w:val="0"/>
              <w:adjustRightInd w:val="0"/>
              <w:jc w:val="center"/>
              <w:rPr>
                <w:kern w:val="2"/>
              </w:rPr>
            </w:pPr>
            <w:r w:rsidRPr="00B36CDF">
              <w:rPr>
                <w:kern w:val="2"/>
              </w:rPr>
              <w:t>Адми</w:t>
            </w:r>
            <w:r>
              <w:rPr>
                <w:kern w:val="2"/>
              </w:rPr>
              <w:t>нистрация Кормовского сельского поселения</w:t>
            </w:r>
          </w:p>
        </w:tc>
        <w:tc>
          <w:tcPr>
            <w:tcW w:w="544" w:type="dxa"/>
            <w:shd w:val="clear" w:color="auto" w:fill="auto"/>
          </w:tcPr>
          <w:p w:rsidR="006F0C75" w:rsidRPr="00D9303C" w:rsidRDefault="006F0C75" w:rsidP="00E2030B">
            <w:pPr>
              <w:autoSpaceDE w:val="0"/>
              <w:autoSpaceDN w:val="0"/>
              <w:adjustRightInd w:val="0"/>
              <w:ind w:left="-57" w:right="-57"/>
              <w:jc w:val="center"/>
              <w:rPr>
                <w:kern w:val="2"/>
                <w:sz w:val="24"/>
                <w:szCs w:val="24"/>
              </w:rPr>
            </w:pPr>
            <w:r>
              <w:rPr>
                <w:kern w:val="2"/>
                <w:sz w:val="24"/>
                <w:szCs w:val="24"/>
              </w:rPr>
              <w:t>951</w:t>
            </w:r>
          </w:p>
          <w:p w:rsidR="006F0C75" w:rsidRPr="00D9303C" w:rsidRDefault="006F0C75" w:rsidP="00E2030B">
            <w:pPr>
              <w:autoSpaceDE w:val="0"/>
              <w:autoSpaceDN w:val="0"/>
              <w:adjustRightInd w:val="0"/>
              <w:ind w:left="-57" w:right="-57"/>
              <w:jc w:val="center"/>
              <w:rPr>
                <w:kern w:val="2"/>
                <w:sz w:val="24"/>
                <w:szCs w:val="24"/>
              </w:rPr>
            </w:pPr>
          </w:p>
        </w:tc>
        <w:tc>
          <w:tcPr>
            <w:tcW w:w="425" w:type="dxa"/>
            <w:shd w:val="clear" w:color="auto" w:fill="auto"/>
          </w:tcPr>
          <w:p w:rsidR="006F0C75" w:rsidRPr="00D9303C" w:rsidRDefault="006F0C75" w:rsidP="00E2030B">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1335" w:type="dxa"/>
            <w:shd w:val="clear" w:color="auto" w:fill="auto"/>
          </w:tcPr>
          <w:p w:rsidR="006F0C75" w:rsidRPr="00D9303C" w:rsidRDefault="006F0C75" w:rsidP="00E2030B">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850" w:type="dxa"/>
            <w:shd w:val="clear" w:color="auto" w:fill="auto"/>
          </w:tcPr>
          <w:p w:rsidR="006F0C75" w:rsidRPr="00D9303C" w:rsidRDefault="006F0C75" w:rsidP="00E2030B">
            <w:pPr>
              <w:autoSpaceDE w:val="0"/>
              <w:autoSpaceDN w:val="0"/>
              <w:adjustRightInd w:val="0"/>
              <w:ind w:left="-57" w:right="-57"/>
              <w:jc w:val="center"/>
              <w:rPr>
                <w:kern w:val="2"/>
                <w:sz w:val="24"/>
                <w:szCs w:val="24"/>
              </w:rPr>
            </w:pPr>
            <w:r w:rsidRPr="00D9303C">
              <w:rPr>
                <w:kern w:val="2"/>
                <w:sz w:val="24"/>
                <w:szCs w:val="24"/>
              </w:rPr>
              <w:t>Х</w:t>
            </w:r>
          </w:p>
        </w:tc>
        <w:tc>
          <w:tcPr>
            <w:tcW w:w="1134" w:type="dxa"/>
            <w:shd w:val="clear" w:color="auto" w:fill="auto"/>
          </w:tcPr>
          <w:p w:rsidR="006F0C75" w:rsidRPr="00D9303C" w:rsidRDefault="006F0C75" w:rsidP="00E2030B">
            <w:pPr>
              <w:ind w:left="-57" w:right="-57"/>
              <w:jc w:val="center"/>
              <w:rPr>
                <w:spacing w:val="-10"/>
                <w:sz w:val="24"/>
                <w:szCs w:val="24"/>
              </w:rPr>
            </w:pPr>
            <w:r>
              <w:rPr>
                <w:spacing w:val="-10"/>
                <w:sz w:val="24"/>
                <w:szCs w:val="24"/>
              </w:rPr>
              <w:t>Не требует финансирования</w:t>
            </w:r>
          </w:p>
        </w:tc>
        <w:tc>
          <w:tcPr>
            <w:tcW w:w="992" w:type="dxa"/>
            <w:shd w:val="clear" w:color="auto" w:fill="auto"/>
          </w:tcPr>
          <w:p w:rsidR="006F0C75" w:rsidRDefault="006F0C75" w:rsidP="00C42D9C">
            <w:pPr>
              <w:jc w:val="center"/>
            </w:pPr>
            <w:r w:rsidRPr="00111A23">
              <w:rPr>
                <w:spacing w:val="-10"/>
                <w:sz w:val="24"/>
                <w:szCs w:val="24"/>
              </w:rPr>
              <w:t>0,0</w:t>
            </w:r>
          </w:p>
        </w:tc>
        <w:tc>
          <w:tcPr>
            <w:tcW w:w="993" w:type="dxa"/>
            <w:shd w:val="clear" w:color="auto" w:fill="auto"/>
          </w:tcPr>
          <w:p w:rsidR="006F0C75" w:rsidRDefault="006F0C75" w:rsidP="00C42D9C">
            <w:pPr>
              <w:jc w:val="center"/>
            </w:pPr>
            <w:r w:rsidRPr="00111A23">
              <w:rPr>
                <w:spacing w:val="-10"/>
                <w:sz w:val="24"/>
                <w:szCs w:val="24"/>
              </w:rPr>
              <w:t>0,0</w:t>
            </w:r>
          </w:p>
        </w:tc>
        <w:tc>
          <w:tcPr>
            <w:tcW w:w="992" w:type="dxa"/>
            <w:shd w:val="clear" w:color="auto" w:fill="auto"/>
          </w:tcPr>
          <w:p w:rsidR="006F0C75" w:rsidRDefault="006F0C75" w:rsidP="00C42D9C">
            <w:pPr>
              <w:jc w:val="center"/>
            </w:pPr>
            <w:r w:rsidRPr="00111A23">
              <w:rPr>
                <w:spacing w:val="-10"/>
                <w:sz w:val="24"/>
                <w:szCs w:val="24"/>
              </w:rPr>
              <w:t>0,0</w:t>
            </w:r>
          </w:p>
        </w:tc>
        <w:tc>
          <w:tcPr>
            <w:tcW w:w="992" w:type="dxa"/>
            <w:shd w:val="clear" w:color="auto" w:fill="auto"/>
          </w:tcPr>
          <w:p w:rsidR="006F0C75" w:rsidRDefault="006F0C75" w:rsidP="00C42D9C">
            <w:pPr>
              <w:jc w:val="center"/>
            </w:pPr>
            <w:r w:rsidRPr="00111A23">
              <w:rPr>
                <w:spacing w:val="-10"/>
                <w:sz w:val="24"/>
                <w:szCs w:val="24"/>
              </w:rPr>
              <w:t>0,0</w:t>
            </w:r>
          </w:p>
        </w:tc>
        <w:tc>
          <w:tcPr>
            <w:tcW w:w="851" w:type="dxa"/>
            <w:shd w:val="clear" w:color="auto" w:fill="auto"/>
          </w:tcPr>
          <w:p w:rsidR="006F0C75" w:rsidRDefault="006F0C75" w:rsidP="00C42D9C">
            <w:pPr>
              <w:jc w:val="center"/>
            </w:pPr>
            <w:r w:rsidRPr="00111A23">
              <w:rPr>
                <w:spacing w:val="-10"/>
                <w:sz w:val="24"/>
                <w:szCs w:val="24"/>
              </w:rPr>
              <w:t>0,0</w:t>
            </w:r>
          </w:p>
        </w:tc>
        <w:tc>
          <w:tcPr>
            <w:tcW w:w="850" w:type="dxa"/>
            <w:shd w:val="clear" w:color="auto" w:fill="auto"/>
          </w:tcPr>
          <w:p w:rsidR="006F0C75" w:rsidRDefault="006F0C75" w:rsidP="00C42D9C">
            <w:pPr>
              <w:jc w:val="center"/>
            </w:pPr>
            <w:r w:rsidRPr="00111A23">
              <w:rPr>
                <w:spacing w:val="-10"/>
                <w:sz w:val="24"/>
                <w:szCs w:val="24"/>
              </w:rPr>
              <w:t>0,0</w:t>
            </w:r>
          </w:p>
        </w:tc>
        <w:tc>
          <w:tcPr>
            <w:tcW w:w="851" w:type="dxa"/>
            <w:shd w:val="clear" w:color="auto" w:fill="auto"/>
          </w:tcPr>
          <w:p w:rsidR="006F0C75" w:rsidRDefault="006F0C75" w:rsidP="00C42D9C">
            <w:pPr>
              <w:jc w:val="center"/>
            </w:pPr>
            <w:r w:rsidRPr="00111A23">
              <w:rPr>
                <w:spacing w:val="-10"/>
                <w:sz w:val="24"/>
                <w:szCs w:val="24"/>
              </w:rPr>
              <w:t>0,0</w:t>
            </w:r>
          </w:p>
        </w:tc>
        <w:tc>
          <w:tcPr>
            <w:tcW w:w="850" w:type="dxa"/>
            <w:shd w:val="clear" w:color="auto" w:fill="auto"/>
          </w:tcPr>
          <w:p w:rsidR="006F0C75" w:rsidRDefault="006F0C75" w:rsidP="00C42D9C">
            <w:pPr>
              <w:jc w:val="center"/>
            </w:pPr>
            <w:r w:rsidRPr="00111A23">
              <w:rPr>
                <w:spacing w:val="-10"/>
                <w:sz w:val="24"/>
                <w:szCs w:val="24"/>
              </w:rPr>
              <w:t>0,0</w:t>
            </w:r>
          </w:p>
        </w:tc>
        <w:tc>
          <w:tcPr>
            <w:tcW w:w="820" w:type="dxa"/>
            <w:shd w:val="clear" w:color="auto" w:fill="auto"/>
          </w:tcPr>
          <w:p w:rsidR="006F0C75" w:rsidRDefault="006F0C75" w:rsidP="00C42D9C">
            <w:pPr>
              <w:jc w:val="center"/>
            </w:pPr>
            <w:r w:rsidRPr="00111A23">
              <w:rPr>
                <w:spacing w:val="-10"/>
                <w:sz w:val="24"/>
                <w:szCs w:val="24"/>
              </w:rPr>
              <w:t>0,0</w:t>
            </w:r>
          </w:p>
        </w:tc>
        <w:tc>
          <w:tcPr>
            <w:tcW w:w="850" w:type="dxa"/>
            <w:shd w:val="clear" w:color="auto" w:fill="auto"/>
          </w:tcPr>
          <w:p w:rsidR="006F0C75" w:rsidRDefault="006F0C75" w:rsidP="00C42D9C">
            <w:pPr>
              <w:jc w:val="center"/>
            </w:pPr>
            <w:r w:rsidRPr="00111A23">
              <w:rPr>
                <w:spacing w:val="-10"/>
                <w:sz w:val="24"/>
                <w:szCs w:val="24"/>
              </w:rPr>
              <w:t>0,0</w:t>
            </w:r>
          </w:p>
        </w:tc>
      </w:tr>
      <w:tr w:rsidR="006F0C75" w:rsidRPr="00D9303C" w:rsidTr="008A3A6F">
        <w:trPr>
          <w:trHeight w:val="3412"/>
        </w:trPr>
        <w:tc>
          <w:tcPr>
            <w:tcW w:w="1843" w:type="dxa"/>
            <w:shd w:val="clear" w:color="auto" w:fill="auto"/>
          </w:tcPr>
          <w:p w:rsidR="006F0C75" w:rsidRPr="00225998" w:rsidRDefault="006F0C75" w:rsidP="00E2030B">
            <w:pPr>
              <w:widowControl w:val="0"/>
              <w:autoSpaceDE w:val="0"/>
              <w:autoSpaceDN w:val="0"/>
              <w:adjustRightInd w:val="0"/>
              <w:spacing w:line="226" w:lineRule="auto"/>
              <w:jc w:val="both"/>
            </w:pPr>
            <w:r w:rsidRPr="00225998">
              <w:t>Основное меропр</w:t>
            </w:r>
            <w:r>
              <w:t>иятие 2</w:t>
            </w:r>
            <w:r w:rsidRPr="00225998">
              <w:t>.2</w:t>
            </w:r>
          </w:p>
          <w:p w:rsidR="006F0C75" w:rsidRPr="00225998" w:rsidRDefault="006F0C75" w:rsidP="00C42D9C">
            <w:pPr>
              <w:widowControl w:val="0"/>
              <w:autoSpaceDE w:val="0"/>
              <w:autoSpaceDN w:val="0"/>
              <w:adjustRightInd w:val="0"/>
              <w:spacing w:line="226" w:lineRule="auto"/>
              <w:jc w:val="both"/>
            </w:pPr>
            <w:r w:rsidRPr="00225998">
              <w:t>Выявление лиц, осуществляющих выжигание сухой растительности и привлечение их к ад</w:t>
            </w:r>
            <w:r>
              <w:t>министративной ответственности И</w:t>
            </w:r>
            <w:r w:rsidRPr="00225998">
              <w:t xml:space="preserve">нформирование населения </w:t>
            </w:r>
            <w:r w:rsidRPr="00A87017">
              <w:t>по предотвращению данного правонарушения.</w:t>
            </w:r>
          </w:p>
        </w:tc>
        <w:tc>
          <w:tcPr>
            <w:tcW w:w="815" w:type="dxa"/>
            <w:shd w:val="clear" w:color="auto" w:fill="auto"/>
          </w:tcPr>
          <w:p w:rsidR="006F0C75" w:rsidRPr="00B36CDF" w:rsidRDefault="006F0C75" w:rsidP="00E2030B">
            <w:pPr>
              <w:autoSpaceDE w:val="0"/>
              <w:autoSpaceDN w:val="0"/>
              <w:adjustRightInd w:val="0"/>
              <w:jc w:val="center"/>
              <w:rPr>
                <w:kern w:val="2"/>
              </w:rPr>
            </w:pPr>
            <w:r w:rsidRPr="00B36CDF">
              <w:rPr>
                <w:kern w:val="2"/>
              </w:rPr>
              <w:t>Адми</w:t>
            </w:r>
            <w:r>
              <w:rPr>
                <w:kern w:val="2"/>
              </w:rPr>
              <w:t>нистрация Кормовского сельского поселения</w:t>
            </w:r>
          </w:p>
        </w:tc>
        <w:tc>
          <w:tcPr>
            <w:tcW w:w="544" w:type="dxa"/>
            <w:shd w:val="clear" w:color="auto" w:fill="auto"/>
          </w:tcPr>
          <w:p w:rsidR="006F0C75" w:rsidRPr="00D9303C" w:rsidRDefault="006F0C75" w:rsidP="00E2030B">
            <w:pPr>
              <w:autoSpaceDE w:val="0"/>
              <w:autoSpaceDN w:val="0"/>
              <w:adjustRightInd w:val="0"/>
              <w:ind w:left="-57" w:right="-57"/>
              <w:jc w:val="center"/>
              <w:rPr>
                <w:kern w:val="2"/>
                <w:sz w:val="24"/>
                <w:szCs w:val="24"/>
              </w:rPr>
            </w:pPr>
            <w:r>
              <w:rPr>
                <w:kern w:val="2"/>
                <w:sz w:val="24"/>
                <w:szCs w:val="24"/>
              </w:rPr>
              <w:t>951</w:t>
            </w:r>
          </w:p>
          <w:p w:rsidR="006F0C75" w:rsidRPr="00D9303C" w:rsidRDefault="006F0C75" w:rsidP="00E2030B">
            <w:pPr>
              <w:autoSpaceDE w:val="0"/>
              <w:autoSpaceDN w:val="0"/>
              <w:adjustRightInd w:val="0"/>
              <w:ind w:left="-57" w:right="-57"/>
              <w:jc w:val="center"/>
              <w:rPr>
                <w:kern w:val="2"/>
                <w:sz w:val="24"/>
                <w:szCs w:val="24"/>
              </w:rPr>
            </w:pPr>
          </w:p>
        </w:tc>
        <w:tc>
          <w:tcPr>
            <w:tcW w:w="425" w:type="dxa"/>
            <w:shd w:val="clear" w:color="auto" w:fill="auto"/>
          </w:tcPr>
          <w:p w:rsidR="006F0C75" w:rsidRPr="00D9303C" w:rsidRDefault="006F0C75" w:rsidP="00E2030B">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1335" w:type="dxa"/>
            <w:shd w:val="clear" w:color="auto" w:fill="auto"/>
          </w:tcPr>
          <w:p w:rsidR="006F0C75" w:rsidRPr="00D9303C" w:rsidRDefault="006F0C75" w:rsidP="00E2030B">
            <w:pPr>
              <w:autoSpaceDE w:val="0"/>
              <w:autoSpaceDN w:val="0"/>
              <w:adjustRightInd w:val="0"/>
              <w:ind w:left="-57" w:right="-57"/>
              <w:jc w:val="center"/>
              <w:rPr>
                <w:spacing w:val="-10"/>
                <w:kern w:val="2"/>
                <w:sz w:val="24"/>
                <w:szCs w:val="24"/>
              </w:rPr>
            </w:pPr>
            <w:r w:rsidRPr="00D9303C">
              <w:rPr>
                <w:spacing w:val="-10"/>
                <w:kern w:val="2"/>
                <w:sz w:val="24"/>
                <w:szCs w:val="24"/>
              </w:rPr>
              <w:t>Х</w:t>
            </w:r>
          </w:p>
        </w:tc>
        <w:tc>
          <w:tcPr>
            <w:tcW w:w="850" w:type="dxa"/>
            <w:shd w:val="clear" w:color="auto" w:fill="auto"/>
          </w:tcPr>
          <w:p w:rsidR="006F0C75" w:rsidRPr="00D9303C" w:rsidRDefault="006F0C75" w:rsidP="00E2030B">
            <w:pPr>
              <w:autoSpaceDE w:val="0"/>
              <w:autoSpaceDN w:val="0"/>
              <w:adjustRightInd w:val="0"/>
              <w:ind w:left="-57" w:right="-57"/>
              <w:jc w:val="center"/>
              <w:rPr>
                <w:kern w:val="2"/>
                <w:sz w:val="24"/>
                <w:szCs w:val="24"/>
              </w:rPr>
            </w:pPr>
            <w:r w:rsidRPr="00D9303C">
              <w:rPr>
                <w:kern w:val="2"/>
                <w:sz w:val="24"/>
                <w:szCs w:val="24"/>
              </w:rPr>
              <w:t>Х</w:t>
            </w:r>
          </w:p>
        </w:tc>
        <w:tc>
          <w:tcPr>
            <w:tcW w:w="1134" w:type="dxa"/>
            <w:shd w:val="clear" w:color="auto" w:fill="auto"/>
          </w:tcPr>
          <w:p w:rsidR="006F0C75" w:rsidRPr="00D9303C" w:rsidRDefault="006F0C75" w:rsidP="00E2030B">
            <w:pPr>
              <w:ind w:left="-57" w:right="-57"/>
              <w:jc w:val="center"/>
              <w:rPr>
                <w:spacing w:val="-10"/>
                <w:sz w:val="24"/>
                <w:szCs w:val="24"/>
              </w:rPr>
            </w:pPr>
            <w:r>
              <w:rPr>
                <w:spacing w:val="-10"/>
                <w:sz w:val="24"/>
                <w:szCs w:val="24"/>
              </w:rPr>
              <w:t>Не требует финансирования</w:t>
            </w:r>
          </w:p>
        </w:tc>
        <w:tc>
          <w:tcPr>
            <w:tcW w:w="992" w:type="dxa"/>
            <w:shd w:val="clear" w:color="auto" w:fill="auto"/>
          </w:tcPr>
          <w:p w:rsidR="006F0C75" w:rsidRDefault="006F0C75" w:rsidP="00C42D9C">
            <w:pPr>
              <w:jc w:val="center"/>
            </w:pPr>
            <w:r w:rsidRPr="00111A23">
              <w:rPr>
                <w:spacing w:val="-10"/>
                <w:sz w:val="24"/>
                <w:szCs w:val="24"/>
              </w:rPr>
              <w:t>0,0</w:t>
            </w:r>
          </w:p>
        </w:tc>
        <w:tc>
          <w:tcPr>
            <w:tcW w:w="993" w:type="dxa"/>
            <w:shd w:val="clear" w:color="auto" w:fill="auto"/>
          </w:tcPr>
          <w:p w:rsidR="006F0C75" w:rsidRDefault="006F0C75" w:rsidP="00C42D9C">
            <w:pPr>
              <w:jc w:val="center"/>
            </w:pPr>
            <w:r w:rsidRPr="00111A23">
              <w:rPr>
                <w:spacing w:val="-10"/>
                <w:sz w:val="24"/>
                <w:szCs w:val="24"/>
              </w:rPr>
              <w:t>0,0</w:t>
            </w:r>
          </w:p>
        </w:tc>
        <w:tc>
          <w:tcPr>
            <w:tcW w:w="992" w:type="dxa"/>
            <w:shd w:val="clear" w:color="auto" w:fill="auto"/>
          </w:tcPr>
          <w:p w:rsidR="006F0C75" w:rsidRDefault="006F0C75" w:rsidP="00C42D9C">
            <w:pPr>
              <w:jc w:val="center"/>
            </w:pPr>
            <w:r w:rsidRPr="00111A23">
              <w:rPr>
                <w:spacing w:val="-10"/>
                <w:sz w:val="24"/>
                <w:szCs w:val="24"/>
              </w:rPr>
              <w:t>0,0</w:t>
            </w:r>
          </w:p>
        </w:tc>
        <w:tc>
          <w:tcPr>
            <w:tcW w:w="992" w:type="dxa"/>
            <w:shd w:val="clear" w:color="auto" w:fill="auto"/>
          </w:tcPr>
          <w:p w:rsidR="006F0C75" w:rsidRDefault="006F0C75" w:rsidP="00C42D9C">
            <w:pPr>
              <w:jc w:val="center"/>
            </w:pPr>
            <w:r w:rsidRPr="00111A23">
              <w:rPr>
                <w:spacing w:val="-10"/>
                <w:sz w:val="24"/>
                <w:szCs w:val="24"/>
              </w:rPr>
              <w:t>0,0</w:t>
            </w:r>
          </w:p>
        </w:tc>
        <w:tc>
          <w:tcPr>
            <w:tcW w:w="851" w:type="dxa"/>
            <w:shd w:val="clear" w:color="auto" w:fill="auto"/>
          </w:tcPr>
          <w:p w:rsidR="006F0C75" w:rsidRDefault="006F0C75" w:rsidP="00C42D9C">
            <w:pPr>
              <w:jc w:val="center"/>
            </w:pPr>
            <w:r w:rsidRPr="00111A23">
              <w:rPr>
                <w:spacing w:val="-10"/>
                <w:sz w:val="24"/>
                <w:szCs w:val="24"/>
              </w:rPr>
              <w:t>0,0</w:t>
            </w:r>
          </w:p>
        </w:tc>
        <w:tc>
          <w:tcPr>
            <w:tcW w:w="850" w:type="dxa"/>
            <w:shd w:val="clear" w:color="auto" w:fill="auto"/>
          </w:tcPr>
          <w:p w:rsidR="006F0C75" w:rsidRDefault="006F0C75" w:rsidP="00C42D9C">
            <w:pPr>
              <w:jc w:val="center"/>
            </w:pPr>
            <w:r w:rsidRPr="00111A23">
              <w:rPr>
                <w:spacing w:val="-10"/>
                <w:sz w:val="24"/>
                <w:szCs w:val="24"/>
              </w:rPr>
              <w:t>0,0</w:t>
            </w:r>
          </w:p>
        </w:tc>
        <w:tc>
          <w:tcPr>
            <w:tcW w:w="851" w:type="dxa"/>
            <w:shd w:val="clear" w:color="auto" w:fill="auto"/>
          </w:tcPr>
          <w:p w:rsidR="006F0C75" w:rsidRDefault="006F0C75" w:rsidP="00C42D9C">
            <w:pPr>
              <w:jc w:val="center"/>
            </w:pPr>
            <w:r w:rsidRPr="00111A23">
              <w:rPr>
                <w:spacing w:val="-10"/>
                <w:sz w:val="24"/>
                <w:szCs w:val="24"/>
              </w:rPr>
              <w:t>0,0</w:t>
            </w:r>
          </w:p>
        </w:tc>
        <w:tc>
          <w:tcPr>
            <w:tcW w:w="850" w:type="dxa"/>
            <w:shd w:val="clear" w:color="auto" w:fill="auto"/>
          </w:tcPr>
          <w:p w:rsidR="006F0C75" w:rsidRDefault="006F0C75" w:rsidP="00C42D9C">
            <w:pPr>
              <w:jc w:val="center"/>
            </w:pPr>
            <w:r w:rsidRPr="00111A23">
              <w:rPr>
                <w:spacing w:val="-10"/>
                <w:sz w:val="24"/>
                <w:szCs w:val="24"/>
              </w:rPr>
              <w:t>0,0</w:t>
            </w:r>
          </w:p>
        </w:tc>
        <w:tc>
          <w:tcPr>
            <w:tcW w:w="820" w:type="dxa"/>
            <w:shd w:val="clear" w:color="auto" w:fill="auto"/>
          </w:tcPr>
          <w:p w:rsidR="006F0C75" w:rsidRDefault="006F0C75" w:rsidP="00C42D9C">
            <w:pPr>
              <w:jc w:val="center"/>
            </w:pPr>
            <w:r w:rsidRPr="00111A23">
              <w:rPr>
                <w:spacing w:val="-10"/>
                <w:sz w:val="24"/>
                <w:szCs w:val="24"/>
              </w:rPr>
              <w:t>0,0</w:t>
            </w:r>
          </w:p>
        </w:tc>
        <w:tc>
          <w:tcPr>
            <w:tcW w:w="850" w:type="dxa"/>
            <w:shd w:val="clear" w:color="auto" w:fill="auto"/>
          </w:tcPr>
          <w:p w:rsidR="006F0C75" w:rsidRDefault="006F0C75" w:rsidP="00C42D9C">
            <w:pPr>
              <w:jc w:val="center"/>
            </w:pPr>
            <w:r w:rsidRPr="00111A23">
              <w:rPr>
                <w:spacing w:val="-10"/>
                <w:sz w:val="24"/>
                <w:szCs w:val="24"/>
              </w:rPr>
              <w:t>0,0</w:t>
            </w:r>
          </w:p>
        </w:tc>
      </w:tr>
    </w:tbl>
    <w:p w:rsidR="0069468E" w:rsidRDefault="0069468E" w:rsidP="00C60D56">
      <w:pPr>
        <w:widowControl w:val="0"/>
        <w:autoSpaceDE w:val="0"/>
        <w:autoSpaceDN w:val="0"/>
        <w:adjustRightInd w:val="0"/>
        <w:spacing w:line="242" w:lineRule="auto"/>
        <w:jc w:val="center"/>
        <w:rPr>
          <w:kern w:val="2"/>
          <w:sz w:val="24"/>
          <w:szCs w:val="24"/>
        </w:rPr>
      </w:pPr>
    </w:p>
    <w:p w:rsidR="0069468E" w:rsidRDefault="0069468E" w:rsidP="0069468E">
      <w:pPr>
        <w:widowControl w:val="0"/>
        <w:autoSpaceDE w:val="0"/>
        <w:autoSpaceDN w:val="0"/>
        <w:adjustRightInd w:val="0"/>
        <w:spacing w:line="242" w:lineRule="auto"/>
        <w:jc w:val="right"/>
        <w:rPr>
          <w:kern w:val="2"/>
          <w:sz w:val="24"/>
          <w:szCs w:val="24"/>
        </w:rPr>
      </w:pPr>
      <w:r>
        <w:rPr>
          <w:kern w:val="2"/>
          <w:sz w:val="24"/>
          <w:szCs w:val="24"/>
        </w:rPr>
        <w:lastRenderedPageBreak/>
        <w:t>Приложение № 3</w:t>
      </w:r>
    </w:p>
    <w:p w:rsidR="0069468E" w:rsidRDefault="0069468E" w:rsidP="0069468E">
      <w:pPr>
        <w:suppressAutoHyphens/>
        <w:spacing w:line="252" w:lineRule="auto"/>
        <w:jc w:val="right"/>
        <w:rPr>
          <w:sz w:val="24"/>
          <w:szCs w:val="24"/>
        </w:rPr>
      </w:pPr>
      <w:r w:rsidRPr="008308E8">
        <w:rPr>
          <w:sz w:val="24"/>
          <w:szCs w:val="24"/>
        </w:rPr>
        <w:t>к постановлению</w:t>
      </w:r>
      <w:r>
        <w:rPr>
          <w:sz w:val="24"/>
          <w:szCs w:val="24"/>
        </w:rPr>
        <w:t xml:space="preserve"> </w:t>
      </w:r>
      <w:r w:rsidRPr="008308E8">
        <w:rPr>
          <w:sz w:val="24"/>
          <w:szCs w:val="24"/>
        </w:rPr>
        <w:t>Администрации</w:t>
      </w:r>
    </w:p>
    <w:p w:rsidR="0069468E" w:rsidRDefault="0069468E" w:rsidP="0069468E">
      <w:pPr>
        <w:widowControl w:val="0"/>
        <w:autoSpaceDE w:val="0"/>
        <w:autoSpaceDN w:val="0"/>
        <w:adjustRightInd w:val="0"/>
        <w:spacing w:line="242" w:lineRule="auto"/>
        <w:jc w:val="right"/>
        <w:rPr>
          <w:sz w:val="24"/>
          <w:szCs w:val="24"/>
        </w:rPr>
      </w:pPr>
      <w:r>
        <w:rPr>
          <w:sz w:val="24"/>
          <w:szCs w:val="24"/>
        </w:rPr>
        <w:t>Кормовского</w:t>
      </w:r>
      <w:r w:rsidRPr="008308E8">
        <w:rPr>
          <w:sz w:val="24"/>
          <w:szCs w:val="24"/>
        </w:rPr>
        <w:t xml:space="preserve"> сельского поселения</w:t>
      </w:r>
    </w:p>
    <w:p w:rsidR="0069468E" w:rsidRDefault="0069468E" w:rsidP="0069468E">
      <w:pPr>
        <w:widowControl w:val="0"/>
        <w:autoSpaceDE w:val="0"/>
        <w:autoSpaceDN w:val="0"/>
        <w:adjustRightInd w:val="0"/>
        <w:spacing w:line="242" w:lineRule="auto"/>
        <w:jc w:val="right"/>
        <w:rPr>
          <w:kern w:val="2"/>
          <w:sz w:val="24"/>
          <w:szCs w:val="24"/>
        </w:rPr>
      </w:pPr>
      <w:r w:rsidRPr="008308E8">
        <w:rPr>
          <w:sz w:val="24"/>
          <w:szCs w:val="24"/>
        </w:rPr>
        <w:t xml:space="preserve">от </w:t>
      </w:r>
      <w:r w:rsidR="002E0AE8">
        <w:rPr>
          <w:sz w:val="24"/>
          <w:szCs w:val="24"/>
        </w:rPr>
        <w:t>28</w:t>
      </w:r>
      <w:r w:rsidR="002D60A1">
        <w:rPr>
          <w:sz w:val="24"/>
          <w:szCs w:val="24"/>
        </w:rPr>
        <w:t>.</w:t>
      </w:r>
      <w:r w:rsidR="00D23D1E">
        <w:rPr>
          <w:sz w:val="24"/>
          <w:szCs w:val="24"/>
        </w:rPr>
        <w:t>0</w:t>
      </w:r>
      <w:r w:rsidR="002E0AE8">
        <w:rPr>
          <w:sz w:val="24"/>
          <w:szCs w:val="24"/>
        </w:rPr>
        <w:t>6</w:t>
      </w:r>
      <w:r>
        <w:rPr>
          <w:sz w:val="24"/>
          <w:szCs w:val="24"/>
        </w:rPr>
        <w:t>.202</w:t>
      </w:r>
      <w:r w:rsidR="00D23D1E">
        <w:rPr>
          <w:sz w:val="24"/>
          <w:szCs w:val="24"/>
        </w:rPr>
        <w:t>4</w:t>
      </w:r>
      <w:r w:rsidRPr="008308E8">
        <w:rPr>
          <w:sz w:val="24"/>
          <w:szCs w:val="24"/>
        </w:rPr>
        <w:t xml:space="preserve"> №</w:t>
      </w:r>
      <w:r>
        <w:rPr>
          <w:sz w:val="24"/>
          <w:szCs w:val="24"/>
        </w:rPr>
        <w:t xml:space="preserve"> </w:t>
      </w:r>
      <w:r w:rsidR="002E0AE8">
        <w:rPr>
          <w:sz w:val="24"/>
          <w:szCs w:val="24"/>
        </w:rPr>
        <w:t>63</w:t>
      </w:r>
    </w:p>
    <w:p w:rsidR="00C60D56" w:rsidRPr="00D9303C" w:rsidRDefault="00C60D56" w:rsidP="00C60D56">
      <w:pPr>
        <w:widowControl w:val="0"/>
        <w:autoSpaceDE w:val="0"/>
        <w:autoSpaceDN w:val="0"/>
        <w:adjustRightInd w:val="0"/>
        <w:spacing w:line="242" w:lineRule="auto"/>
        <w:jc w:val="center"/>
        <w:rPr>
          <w:kern w:val="2"/>
          <w:sz w:val="24"/>
          <w:szCs w:val="24"/>
        </w:rPr>
      </w:pPr>
      <w:r w:rsidRPr="00D9303C">
        <w:rPr>
          <w:kern w:val="2"/>
          <w:sz w:val="24"/>
          <w:szCs w:val="24"/>
        </w:rPr>
        <w:t>РАСХОДЫ</w:t>
      </w:r>
      <w:r w:rsidRPr="00D9303C">
        <w:rPr>
          <w:kern w:val="2"/>
          <w:sz w:val="24"/>
          <w:szCs w:val="24"/>
        </w:rPr>
        <w:br/>
        <w:t xml:space="preserve">на реализацию </w:t>
      </w:r>
      <w:r w:rsidR="00D01A61">
        <w:rPr>
          <w:kern w:val="2"/>
          <w:sz w:val="24"/>
          <w:szCs w:val="24"/>
        </w:rPr>
        <w:t>муниципальной</w:t>
      </w:r>
      <w:r w:rsidRPr="00D9303C">
        <w:rPr>
          <w:kern w:val="2"/>
          <w:sz w:val="24"/>
          <w:szCs w:val="24"/>
        </w:rPr>
        <w:t xml:space="preserve"> программы</w:t>
      </w:r>
      <w:r w:rsidRPr="00D9303C">
        <w:rPr>
          <w:kern w:val="2"/>
          <w:sz w:val="24"/>
          <w:szCs w:val="24"/>
        </w:rPr>
        <w:br/>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1524"/>
        <w:gridCol w:w="992"/>
        <w:gridCol w:w="1134"/>
        <w:gridCol w:w="1276"/>
        <w:gridCol w:w="1276"/>
        <w:gridCol w:w="1275"/>
        <w:gridCol w:w="993"/>
        <w:gridCol w:w="992"/>
        <w:gridCol w:w="1134"/>
        <w:gridCol w:w="992"/>
        <w:gridCol w:w="851"/>
        <w:gridCol w:w="850"/>
      </w:tblGrid>
      <w:tr w:rsidR="00E15DEF" w:rsidRPr="00D9303C" w:rsidTr="00FD0B0B">
        <w:tc>
          <w:tcPr>
            <w:tcW w:w="2270" w:type="dxa"/>
            <w:vMerge w:val="restart"/>
            <w:shd w:val="clear" w:color="auto" w:fill="auto"/>
          </w:tcPr>
          <w:p w:rsidR="00E15DEF" w:rsidRPr="00D9303C" w:rsidRDefault="00E15DEF" w:rsidP="00D01A61">
            <w:pPr>
              <w:widowControl w:val="0"/>
              <w:autoSpaceDE w:val="0"/>
              <w:autoSpaceDN w:val="0"/>
              <w:adjustRightInd w:val="0"/>
              <w:jc w:val="center"/>
              <w:rPr>
                <w:kern w:val="2"/>
                <w:sz w:val="24"/>
                <w:szCs w:val="24"/>
              </w:rPr>
            </w:pPr>
            <w:r w:rsidRPr="00D9303C">
              <w:rPr>
                <w:kern w:val="2"/>
                <w:sz w:val="24"/>
                <w:szCs w:val="24"/>
              </w:rPr>
              <w:t xml:space="preserve">Наименование </w:t>
            </w:r>
            <w:r w:rsidR="00D01A61">
              <w:rPr>
                <w:kern w:val="2"/>
                <w:sz w:val="24"/>
                <w:szCs w:val="24"/>
              </w:rPr>
              <w:t>муниципальной</w:t>
            </w:r>
            <w:r w:rsidRPr="00D9303C">
              <w:rPr>
                <w:kern w:val="2"/>
                <w:sz w:val="24"/>
                <w:szCs w:val="24"/>
              </w:rPr>
              <w:t xml:space="preserve"> программы, номер и наименование подпрограммы</w:t>
            </w:r>
          </w:p>
        </w:tc>
        <w:tc>
          <w:tcPr>
            <w:tcW w:w="1524" w:type="dxa"/>
            <w:vMerge w:val="restart"/>
            <w:shd w:val="clear" w:color="auto" w:fill="auto"/>
          </w:tcPr>
          <w:p w:rsidR="00E15DEF" w:rsidRPr="00D9303C" w:rsidRDefault="00E15DEF" w:rsidP="00D01A61">
            <w:pPr>
              <w:widowControl w:val="0"/>
              <w:autoSpaceDE w:val="0"/>
              <w:autoSpaceDN w:val="0"/>
              <w:adjustRightInd w:val="0"/>
              <w:jc w:val="center"/>
              <w:rPr>
                <w:kern w:val="2"/>
                <w:sz w:val="24"/>
                <w:szCs w:val="24"/>
              </w:rPr>
            </w:pPr>
            <w:r w:rsidRPr="00D9303C">
              <w:rPr>
                <w:kern w:val="2"/>
                <w:sz w:val="24"/>
                <w:szCs w:val="24"/>
              </w:rPr>
              <w:t>Источник финансирования</w:t>
            </w:r>
          </w:p>
        </w:tc>
        <w:tc>
          <w:tcPr>
            <w:tcW w:w="992" w:type="dxa"/>
            <w:vMerge w:val="restart"/>
            <w:shd w:val="clear" w:color="auto" w:fill="auto"/>
          </w:tcPr>
          <w:p w:rsidR="00E15DEF" w:rsidRPr="00D9303C" w:rsidRDefault="00E15DEF" w:rsidP="00FD0B0B">
            <w:pPr>
              <w:widowControl w:val="0"/>
              <w:autoSpaceDE w:val="0"/>
              <w:autoSpaceDN w:val="0"/>
              <w:adjustRightInd w:val="0"/>
              <w:ind w:left="-57" w:right="-57"/>
              <w:jc w:val="center"/>
              <w:rPr>
                <w:kern w:val="2"/>
                <w:sz w:val="24"/>
                <w:szCs w:val="24"/>
              </w:rPr>
            </w:pPr>
            <w:r w:rsidRPr="00D9303C">
              <w:rPr>
                <w:kern w:val="2"/>
                <w:sz w:val="24"/>
                <w:szCs w:val="24"/>
              </w:rPr>
              <w:t>Объем расходов, всего</w:t>
            </w:r>
          </w:p>
          <w:p w:rsidR="00E15DEF" w:rsidRPr="00D9303C" w:rsidRDefault="00E15DEF" w:rsidP="00FD0B0B">
            <w:pPr>
              <w:widowControl w:val="0"/>
              <w:autoSpaceDE w:val="0"/>
              <w:autoSpaceDN w:val="0"/>
              <w:adjustRightInd w:val="0"/>
              <w:ind w:left="-57" w:right="-57"/>
              <w:jc w:val="center"/>
              <w:rPr>
                <w:kern w:val="2"/>
                <w:sz w:val="24"/>
                <w:szCs w:val="24"/>
              </w:rPr>
            </w:pPr>
            <w:r w:rsidRPr="00D9303C">
              <w:rPr>
                <w:kern w:val="2"/>
                <w:sz w:val="24"/>
                <w:szCs w:val="24"/>
              </w:rPr>
              <w:t>(тыс. рублей)</w:t>
            </w:r>
          </w:p>
        </w:tc>
        <w:tc>
          <w:tcPr>
            <w:tcW w:w="10773" w:type="dxa"/>
            <w:gridSpan w:val="10"/>
            <w:shd w:val="clear" w:color="auto" w:fill="auto"/>
          </w:tcPr>
          <w:p w:rsidR="00E15DEF" w:rsidRPr="00D9303C" w:rsidRDefault="00E15DEF" w:rsidP="00D01A61">
            <w:pPr>
              <w:widowControl w:val="0"/>
              <w:autoSpaceDE w:val="0"/>
              <w:autoSpaceDN w:val="0"/>
              <w:adjustRightInd w:val="0"/>
              <w:jc w:val="center"/>
              <w:rPr>
                <w:kern w:val="2"/>
                <w:sz w:val="24"/>
                <w:szCs w:val="24"/>
              </w:rPr>
            </w:pPr>
            <w:r w:rsidRPr="00D9303C">
              <w:rPr>
                <w:kern w:val="2"/>
                <w:sz w:val="24"/>
                <w:szCs w:val="24"/>
              </w:rPr>
              <w:t xml:space="preserve">В том числе по годам реализации </w:t>
            </w:r>
            <w:r w:rsidR="00D01A61">
              <w:rPr>
                <w:kern w:val="2"/>
                <w:sz w:val="24"/>
                <w:szCs w:val="24"/>
              </w:rPr>
              <w:t>муниципальной</w:t>
            </w:r>
            <w:r w:rsidRPr="00D9303C">
              <w:rPr>
                <w:kern w:val="2"/>
                <w:sz w:val="24"/>
                <w:szCs w:val="24"/>
              </w:rPr>
              <w:t xml:space="preserve"> программы (тыс. рублей)</w:t>
            </w:r>
          </w:p>
        </w:tc>
      </w:tr>
      <w:tr w:rsidR="0034428C" w:rsidRPr="00D9303C" w:rsidTr="003F2A0C">
        <w:tc>
          <w:tcPr>
            <w:tcW w:w="2270" w:type="dxa"/>
            <w:vMerge/>
            <w:shd w:val="clear" w:color="auto" w:fill="auto"/>
          </w:tcPr>
          <w:p w:rsidR="0034428C" w:rsidRPr="00D9303C" w:rsidRDefault="0034428C" w:rsidP="00FD0B0B">
            <w:pPr>
              <w:widowControl w:val="0"/>
              <w:autoSpaceDE w:val="0"/>
              <w:autoSpaceDN w:val="0"/>
              <w:adjustRightInd w:val="0"/>
              <w:jc w:val="center"/>
              <w:rPr>
                <w:kern w:val="2"/>
                <w:sz w:val="24"/>
                <w:szCs w:val="24"/>
              </w:rPr>
            </w:pPr>
          </w:p>
        </w:tc>
        <w:tc>
          <w:tcPr>
            <w:tcW w:w="1524" w:type="dxa"/>
            <w:vMerge/>
            <w:shd w:val="clear" w:color="auto" w:fill="auto"/>
          </w:tcPr>
          <w:p w:rsidR="0034428C" w:rsidRPr="00D9303C" w:rsidRDefault="0034428C" w:rsidP="00FD0B0B">
            <w:pPr>
              <w:widowControl w:val="0"/>
              <w:autoSpaceDE w:val="0"/>
              <w:autoSpaceDN w:val="0"/>
              <w:adjustRightInd w:val="0"/>
              <w:jc w:val="center"/>
              <w:rPr>
                <w:kern w:val="2"/>
                <w:sz w:val="24"/>
                <w:szCs w:val="24"/>
              </w:rPr>
            </w:pPr>
          </w:p>
        </w:tc>
        <w:tc>
          <w:tcPr>
            <w:tcW w:w="992" w:type="dxa"/>
            <w:vMerge/>
            <w:shd w:val="clear" w:color="auto" w:fill="auto"/>
          </w:tcPr>
          <w:p w:rsidR="0034428C" w:rsidRPr="00D9303C" w:rsidRDefault="0034428C" w:rsidP="00FD0B0B">
            <w:pPr>
              <w:widowControl w:val="0"/>
              <w:autoSpaceDE w:val="0"/>
              <w:autoSpaceDN w:val="0"/>
              <w:adjustRightInd w:val="0"/>
              <w:jc w:val="center"/>
              <w:rPr>
                <w:kern w:val="2"/>
                <w:sz w:val="24"/>
                <w:szCs w:val="24"/>
              </w:rPr>
            </w:pPr>
          </w:p>
        </w:tc>
        <w:tc>
          <w:tcPr>
            <w:tcW w:w="1134" w:type="dxa"/>
            <w:shd w:val="clear" w:color="auto" w:fill="auto"/>
          </w:tcPr>
          <w:p w:rsidR="0034428C" w:rsidRPr="00D9303C" w:rsidRDefault="0034428C" w:rsidP="00FD0B0B">
            <w:pPr>
              <w:widowControl w:val="0"/>
              <w:autoSpaceDE w:val="0"/>
              <w:autoSpaceDN w:val="0"/>
              <w:adjustRightInd w:val="0"/>
              <w:jc w:val="center"/>
              <w:rPr>
                <w:kern w:val="2"/>
                <w:sz w:val="24"/>
                <w:szCs w:val="24"/>
              </w:rPr>
            </w:pPr>
            <w:r w:rsidRPr="00D9303C">
              <w:rPr>
                <w:kern w:val="2"/>
                <w:sz w:val="24"/>
                <w:szCs w:val="24"/>
              </w:rPr>
              <w:t>2021</w:t>
            </w:r>
          </w:p>
        </w:tc>
        <w:tc>
          <w:tcPr>
            <w:tcW w:w="1276" w:type="dxa"/>
            <w:shd w:val="clear" w:color="auto" w:fill="auto"/>
          </w:tcPr>
          <w:p w:rsidR="0034428C" w:rsidRPr="00D9303C" w:rsidRDefault="0034428C" w:rsidP="00FD0B0B">
            <w:pPr>
              <w:widowControl w:val="0"/>
              <w:autoSpaceDE w:val="0"/>
              <w:autoSpaceDN w:val="0"/>
              <w:adjustRightInd w:val="0"/>
              <w:jc w:val="center"/>
              <w:rPr>
                <w:kern w:val="2"/>
                <w:sz w:val="24"/>
                <w:szCs w:val="24"/>
              </w:rPr>
            </w:pPr>
            <w:r w:rsidRPr="00D9303C">
              <w:rPr>
                <w:kern w:val="2"/>
                <w:sz w:val="24"/>
                <w:szCs w:val="24"/>
              </w:rPr>
              <w:t>2022</w:t>
            </w:r>
          </w:p>
        </w:tc>
        <w:tc>
          <w:tcPr>
            <w:tcW w:w="1276" w:type="dxa"/>
            <w:shd w:val="clear" w:color="auto" w:fill="auto"/>
          </w:tcPr>
          <w:p w:rsidR="0034428C" w:rsidRPr="00D9303C" w:rsidRDefault="0034428C" w:rsidP="00FD0B0B">
            <w:pPr>
              <w:widowControl w:val="0"/>
              <w:autoSpaceDE w:val="0"/>
              <w:autoSpaceDN w:val="0"/>
              <w:adjustRightInd w:val="0"/>
              <w:jc w:val="center"/>
              <w:rPr>
                <w:kern w:val="2"/>
                <w:sz w:val="24"/>
                <w:szCs w:val="24"/>
              </w:rPr>
            </w:pPr>
            <w:r w:rsidRPr="00D9303C">
              <w:rPr>
                <w:kern w:val="2"/>
                <w:sz w:val="24"/>
                <w:szCs w:val="24"/>
              </w:rPr>
              <w:t>2023</w:t>
            </w:r>
          </w:p>
        </w:tc>
        <w:tc>
          <w:tcPr>
            <w:tcW w:w="1275" w:type="dxa"/>
            <w:shd w:val="clear" w:color="auto" w:fill="auto"/>
          </w:tcPr>
          <w:p w:rsidR="0034428C" w:rsidRPr="00D9303C" w:rsidRDefault="0034428C" w:rsidP="00FD0B0B">
            <w:pPr>
              <w:widowControl w:val="0"/>
              <w:autoSpaceDE w:val="0"/>
              <w:autoSpaceDN w:val="0"/>
              <w:adjustRightInd w:val="0"/>
              <w:jc w:val="center"/>
              <w:rPr>
                <w:kern w:val="2"/>
                <w:sz w:val="24"/>
                <w:szCs w:val="24"/>
              </w:rPr>
            </w:pPr>
            <w:r w:rsidRPr="00D9303C">
              <w:rPr>
                <w:kern w:val="2"/>
                <w:sz w:val="24"/>
                <w:szCs w:val="24"/>
              </w:rPr>
              <w:t>2024</w:t>
            </w:r>
          </w:p>
        </w:tc>
        <w:tc>
          <w:tcPr>
            <w:tcW w:w="993" w:type="dxa"/>
            <w:shd w:val="clear" w:color="auto" w:fill="auto"/>
          </w:tcPr>
          <w:p w:rsidR="0034428C" w:rsidRPr="00D9303C" w:rsidRDefault="0034428C" w:rsidP="00FD0B0B">
            <w:pPr>
              <w:widowControl w:val="0"/>
              <w:autoSpaceDE w:val="0"/>
              <w:autoSpaceDN w:val="0"/>
              <w:adjustRightInd w:val="0"/>
              <w:jc w:val="center"/>
              <w:rPr>
                <w:kern w:val="2"/>
                <w:sz w:val="24"/>
                <w:szCs w:val="24"/>
              </w:rPr>
            </w:pPr>
            <w:r w:rsidRPr="00D9303C">
              <w:rPr>
                <w:kern w:val="2"/>
                <w:sz w:val="24"/>
                <w:szCs w:val="24"/>
              </w:rPr>
              <w:t>2025</w:t>
            </w:r>
          </w:p>
        </w:tc>
        <w:tc>
          <w:tcPr>
            <w:tcW w:w="992" w:type="dxa"/>
            <w:shd w:val="clear" w:color="auto" w:fill="auto"/>
          </w:tcPr>
          <w:p w:rsidR="0034428C" w:rsidRPr="00D9303C" w:rsidRDefault="0034428C" w:rsidP="00FD0B0B">
            <w:pPr>
              <w:widowControl w:val="0"/>
              <w:autoSpaceDE w:val="0"/>
              <w:autoSpaceDN w:val="0"/>
              <w:adjustRightInd w:val="0"/>
              <w:jc w:val="center"/>
              <w:rPr>
                <w:kern w:val="2"/>
                <w:sz w:val="24"/>
                <w:szCs w:val="24"/>
              </w:rPr>
            </w:pPr>
            <w:r w:rsidRPr="00D9303C">
              <w:rPr>
                <w:kern w:val="2"/>
                <w:sz w:val="24"/>
                <w:szCs w:val="24"/>
              </w:rPr>
              <w:t>2026</w:t>
            </w:r>
          </w:p>
        </w:tc>
        <w:tc>
          <w:tcPr>
            <w:tcW w:w="1134" w:type="dxa"/>
            <w:shd w:val="clear" w:color="auto" w:fill="auto"/>
          </w:tcPr>
          <w:p w:rsidR="0034428C" w:rsidRPr="00D9303C" w:rsidRDefault="0034428C" w:rsidP="00FD0B0B">
            <w:pPr>
              <w:widowControl w:val="0"/>
              <w:autoSpaceDE w:val="0"/>
              <w:autoSpaceDN w:val="0"/>
              <w:adjustRightInd w:val="0"/>
              <w:jc w:val="center"/>
              <w:rPr>
                <w:kern w:val="2"/>
                <w:sz w:val="24"/>
                <w:szCs w:val="24"/>
              </w:rPr>
            </w:pPr>
            <w:r w:rsidRPr="00D9303C">
              <w:rPr>
                <w:kern w:val="2"/>
                <w:sz w:val="24"/>
                <w:szCs w:val="24"/>
              </w:rPr>
              <w:t>2027</w:t>
            </w:r>
          </w:p>
        </w:tc>
        <w:tc>
          <w:tcPr>
            <w:tcW w:w="992" w:type="dxa"/>
            <w:shd w:val="clear" w:color="auto" w:fill="auto"/>
          </w:tcPr>
          <w:p w:rsidR="0034428C" w:rsidRPr="00D9303C" w:rsidRDefault="0034428C" w:rsidP="00FD0B0B">
            <w:pPr>
              <w:widowControl w:val="0"/>
              <w:autoSpaceDE w:val="0"/>
              <w:autoSpaceDN w:val="0"/>
              <w:adjustRightInd w:val="0"/>
              <w:jc w:val="center"/>
              <w:rPr>
                <w:kern w:val="2"/>
                <w:sz w:val="24"/>
                <w:szCs w:val="24"/>
              </w:rPr>
            </w:pPr>
            <w:r w:rsidRPr="00D9303C">
              <w:rPr>
                <w:kern w:val="2"/>
                <w:sz w:val="24"/>
                <w:szCs w:val="24"/>
              </w:rPr>
              <w:t>2028</w:t>
            </w:r>
          </w:p>
        </w:tc>
        <w:tc>
          <w:tcPr>
            <w:tcW w:w="851" w:type="dxa"/>
            <w:shd w:val="clear" w:color="auto" w:fill="auto"/>
          </w:tcPr>
          <w:p w:rsidR="0034428C" w:rsidRPr="00D9303C" w:rsidRDefault="0034428C" w:rsidP="00FD0B0B">
            <w:pPr>
              <w:widowControl w:val="0"/>
              <w:autoSpaceDE w:val="0"/>
              <w:autoSpaceDN w:val="0"/>
              <w:adjustRightInd w:val="0"/>
              <w:jc w:val="center"/>
              <w:rPr>
                <w:kern w:val="2"/>
                <w:sz w:val="24"/>
                <w:szCs w:val="24"/>
              </w:rPr>
            </w:pPr>
            <w:r w:rsidRPr="00D9303C">
              <w:rPr>
                <w:kern w:val="2"/>
                <w:sz w:val="24"/>
                <w:szCs w:val="24"/>
              </w:rPr>
              <w:t>2029</w:t>
            </w:r>
          </w:p>
        </w:tc>
        <w:tc>
          <w:tcPr>
            <w:tcW w:w="850" w:type="dxa"/>
            <w:shd w:val="clear" w:color="auto" w:fill="auto"/>
          </w:tcPr>
          <w:p w:rsidR="0034428C" w:rsidRPr="00D9303C" w:rsidRDefault="0034428C" w:rsidP="00FD0B0B">
            <w:pPr>
              <w:widowControl w:val="0"/>
              <w:autoSpaceDE w:val="0"/>
              <w:autoSpaceDN w:val="0"/>
              <w:adjustRightInd w:val="0"/>
              <w:jc w:val="center"/>
              <w:rPr>
                <w:kern w:val="2"/>
                <w:sz w:val="24"/>
                <w:szCs w:val="24"/>
              </w:rPr>
            </w:pPr>
            <w:r w:rsidRPr="00D9303C">
              <w:rPr>
                <w:kern w:val="2"/>
                <w:sz w:val="24"/>
                <w:szCs w:val="24"/>
              </w:rPr>
              <w:t>2030</w:t>
            </w:r>
          </w:p>
        </w:tc>
      </w:tr>
    </w:tbl>
    <w:p w:rsidR="004E6B3F" w:rsidRPr="00D9303C" w:rsidRDefault="004E6B3F">
      <w:pPr>
        <w:rPr>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1524"/>
        <w:gridCol w:w="992"/>
        <w:gridCol w:w="1134"/>
        <w:gridCol w:w="1276"/>
        <w:gridCol w:w="1276"/>
        <w:gridCol w:w="1275"/>
        <w:gridCol w:w="993"/>
        <w:gridCol w:w="992"/>
        <w:gridCol w:w="1134"/>
        <w:gridCol w:w="992"/>
        <w:gridCol w:w="851"/>
        <w:gridCol w:w="850"/>
      </w:tblGrid>
      <w:tr w:rsidR="003F2A0C" w:rsidRPr="00D9303C" w:rsidTr="00A56645">
        <w:trPr>
          <w:trHeight w:val="349"/>
          <w:tblHeader/>
        </w:trPr>
        <w:tc>
          <w:tcPr>
            <w:tcW w:w="2270" w:type="dxa"/>
            <w:shd w:val="clear" w:color="auto" w:fill="auto"/>
          </w:tcPr>
          <w:p w:rsidR="003F2A0C" w:rsidRPr="00D9303C" w:rsidRDefault="003F2A0C" w:rsidP="00FD0B0B">
            <w:pPr>
              <w:widowControl w:val="0"/>
              <w:autoSpaceDE w:val="0"/>
              <w:autoSpaceDN w:val="0"/>
              <w:adjustRightInd w:val="0"/>
              <w:jc w:val="center"/>
              <w:rPr>
                <w:kern w:val="2"/>
                <w:sz w:val="24"/>
                <w:szCs w:val="24"/>
              </w:rPr>
            </w:pPr>
            <w:r w:rsidRPr="00D9303C">
              <w:rPr>
                <w:kern w:val="2"/>
                <w:sz w:val="24"/>
                <w:szCs w:val="24"/>
              </w:rPr>
              <w:t>1</w:t>
            </w:r>
          </w:p>
        </w:tc>
        <w:tc>
          <w:tcPr>
            <w:tcW w:w="1524" w:type="dxa"/>
            <w:shd w:val="clear" w:color="auto" w:fill="auto"/>
          </w:tcPr>
          <w:p w:rsidR="003F2A0C" w:rsidRPr="00D9303C" w:rsidRDefault="003F2A0C" w:rsidP="00FD0B0B">
            <w:pPr>
              <w:widowControl w:val="0"/>
              <w:autoSpaceDE w:val="0"/>
              <w:autoSpaceDN w:val="0"/>
              <w:adjustRightInd w:val="0"/>
              <w:jc w:val="center"/>
              <w:rPr>
                <w:kern w:val="2"/>
                <w:sz w:val="24"/>
                <w:szCs w:val="24"/>
              </w:rPr>
            </w:pPr>
            <w:r w:rsidRPr="00D9303C">
              <w:rPr>
                <w:kern w:val="2"/>
                <w:sz w:val="24"/>
                <w:szCs w:val="24"/>
              </w:rPr>
              <w:t>2</w:t>
            </w:r>
          </w:p>
        </w:tc>
        <w:tc>
          <w:tcPr>
            <w:tcW w:w="992" w:type="dxa"/>
            <w:shd w:val="clear" w:color="auto" w:fill="auto"/>
          </w:tcPr>
          <w:p w:rsidR="003F2A0C" w:rsidRPr="00D9303C" w:rsidRDefault="003F2A0C" w:rsidP="00FD0B0B">
            <w:pPr>
              <w:widowControl w:val="0"/>
              <w:autoSpaceDE w:val="0"/>
              <w:autoSpaceDN w:val="0"/>
              <w:adjustRightInd w:val="0"/>
              <w:jc w:val="center"/>
              <w:rPr>
                <w:kern w:val="2"/>
                <w:sz w:val="24"/>
                <w:szCs w:val="24"/>
              </w:rPr>
            </w:pPr>
            <w:r w:rsidRPr="00D9303C">
              <w:rPr>
                <w:kern w:val="2"/>
                <w:sz w:val="24"/>
                <w:szCs w:val="24"/>
              </w:rPr>
              <w:t>3</w:t>
            </w:r>
          </w:p>
        </w:tc>
        <w:tc>
          <w:tcPr>
            <w:tcW w:w="1134" w:type="dxa"/>
            <w:shd w:val="clear" w:color="auto" w:fill="auto"/>
          </w:tcPr>
          <w:p w:rsidR="003F2A0C" w:rsidRPr="00D9303C" w:rsidRDefault="003F2A0C" w:rsidP="00FD0B0B">
            <w:pPr>
              <w:widowControl w:val="0"/>
              <w:autoSpaceDE w:val="0"/>
              <w:autoSpaceDN w:val="0"/>
              <w:adjustRightInd w:val="0"/>
              <w:jc w:val="center"/>
              <w:rPr>
                <w:kern w:val="2"/>
                <w:sz w:val="24"/>
                <w:szCs w:val="24"/>
              </w:rPr>
            </w:pPr>
            <w:r>
              <w:rPr>
                <w:kern w:val="2"/>
                <w:sz w:val="24"/>
                <w:szCs w:val="24"/>
              </w:rPr>
              <w:t>4</w:t>
            </w:r>
          </w:p>
        </w:tc>
        <w:tc>
          <w:tcPr>
            <w:tcW w:w="1276" w:type="dxa"/>
            <w:shd w:val="clear" w:color="auto" w:fill="auto"/>
          </w:tcPr>
          <w:p w:rsidR="003F2A0C" w:rsidRPr="00D9303C" w:rsidRDefault="003F2A0C" w:rsidP="00FD0B0B">
            <w:pPr>
              <w:widowControl w:val="0"/>
              <w:autoSpaceDE w:val="0"/>
              <w:autoSpaceDN w:val="0"/>
              <w:adjustRightInd w:val="0"/>
              <w:jc w:val="center"/>
              <w:rPr>
                <w:kern w:val="2"/>
                <w:sz w:val="24"/>
                <w:szCs w:val="24"/>
              </w:rPr>
            </w:pPr>
            <w:r>
              <w:rPr>
                <w:kern w:val="2"/>
                <w:sz w:val="24"/>
                <w:szCs w:val="24"/>
              </w:rPr>
              <w:t>5</w:t>
            </w:r>
          </w:p>
        </w:tc>
        <w:tc>
          <w:tcPr>
            <w:tcW w:w="1276" w:type="dxa"/>
            <w:shd w:val="clear" w:color="auto" w:fill="auto"/>
          </w:tcPr>
          <w:p w:rsidR="003F2A0C" w:rsidRPr="00D9303C" w:rsidRDefault="003F2A0C" w:rsidP="00FD0B0B">
            <w:pPr>
              <w:widowControl w:val="0"/>
              <w:autoSpaceDE w:val="0"/>
              <w:autoSpaceDN w:val="0"/>
              <w:adjustRightInd w:val="0"/>
              <w:jc w:val="center"/>
              <w:rPr>
                <w:kern w:val="2"/>
                <w:sz w:val="24"/>
                <w:szCs w:val="24"/>
              </w:rPr>
            </w:pPr>
            <w:r>
              <w:rPr>
                <w:kern w:val="2"/>
                <w:sz w:val="24"/>
                <w:szCs w:val="24"/>
              </w:rPr>
              <w:t>6</w:t>
            </w:r>
          </w:p>
        </w:tc>
        <w:tc>
          <w:tcPr>
            <w:tcW w:w="1275" w:type="dxa"/>
            <w:shd w:val="clear" w:color="auto" w:fill="auto"/>
          </w:tcPr>
          <w:p w:rsidR="003F2A0C" w:rsidRPr="00D9303C" w:rsidRDefault="003F2A0C" w:rsidP="00FD0B0B">
            <w:pPr>
              <w:widowControl w:val="0"/>
              <w:autoSpaceDE w:val="0"/>
              <w:autoSpaceDN w:val="0"/>
              <w:adjustRightInd w:val="0"/>
              <w:jc w:val="center"/>
              <w:rPr>
                <w:kern w:val="2"/>
                <w:sz w:val="24"/>
                <w:szCs w:val="24"/>
              </w:rPr>
            </w:pPr>
            <w:r>
              <w:rPr>
                <w:kern w:val="2"/>
                <w:sz w:val="24"/>
                <w:szCs w:val="24"/>
              </w:rPr>
              <w:t>7</w:t>
            </w:r>
          </w:p>
        </w:tc>
        <w:tc>
          <w:tcPr>
            <w:tcW w:w="993" w:type="dxa"/>
            <w:shd w:val="clear" w:color="auto" w:fill="auto"/>
          </w:tcPr>
          <w:p w:rsidR="003F2A0C" w:rsidRPr="00D9303C" w:rsidRDefault="003F2A0C" w:rsidP="00FD0B0B">
            <w:pPr>
              <w:widowControl w:val="0"/>
              <w:autoSpaceDE w:val="0"/>
              <w:autoSpaceDN w:val="0"/>
              <w:adjustRightInd w:val="0"/>
              <w:jc w:val="center"/>
              <w:rPr>
                <w:kern w:val="2"/>
                <w:sz w:val="24"/>
                <w:szCs w:val="24"/>
              </w:rPr>
            </w:pPr>
            <w:r>
              <w:rPr>
                <w:kern w:val="2"/>
                <w:sz w:val="24"/>
                <w:szCs w:val="24"/>
              </w:rPr>
              <w:t>8</w:t>
            </w:r>
          </w:p>
        </w:tc>
        <w:tc>
          <w:tcPr>
            <w:tcW w:w="992" w:type="dxa"/>
            <w:shd w:val="clear" w:color="auto" w:fill="auto"/>
          </w:tcPr>
          <w:p w:rsidR="003F2A0C" w:rsidRPr="00D9303C" w:rsidRDefault="003F2A0C" w:rsidP="00FD0B0B">
            <w:pPr>
              <w:widowControl w:val="0"/>
              <w:autoSpaceDE w:val="0"/>
              <w:autoSpaceDN w:val="0"/>
              <w:adjustRightInd w:val="0"/>
              <w:jc w:val="center"/>
              <w:rPr>
                <w:kern w:val="2"/>
                <w:sz w:val="24"/>
                <w:szCs w:val="24"/>
              </w:rPr>
            </w:pPr>
            <w:r>
              <w:rPr>
                <w:kern w:val="2"/>
                <w:sz w:val="24"/>
                <w:szCs w:val="24"/>
              </w:rPr>
              <w:t>9</w:t>
            </w:r>
          </w:p>
        </w:tc>
        <w:tc>
          <w:tcPr>
            <w:tcW w:w="1134" w:type="dxa"/>
            <w:shd w:val="clear" w:color="auto" w:fill="auto"/>
          </w:tcPr>
          <w:p w:rsidR="003F2A0C" w:rsidRPr="00D9303C" w:rsidRDefault="003F2A0C" w:rsidP="003F2A0C">
            <w:pPr>
              <w:widowControl w:val="0"/>
              <w:autoSpaceDE w:val="0"/>
              <w:autoSpaceDN w:val="0"/>
              <w:adjustRightInd w:val="0"/>
              <w:jc w:val="center"/>
              <w:rPr>
                <w:kern w:val="2"/>
                <w:sz w:val="24"/>
                <w:szCs w:val="24"/>
              </w:rPr>
            </w:pPr>
            <w:r w:rsidRPr="00D9303C">
              <w:rPr>
                <w:kern w:val="2"/>
                <w:sz w:val="24"/>
                <w:szCs w:val="24"/>
              </w:rPr>
              <w:t>1</w:t>
            </w:r>
            <w:r>
              <w:rPr>
                <w:kern w:val="2"/>
                <w:sz w:val="24"/>
                <w:szCs w:val="24"/>
              </w:rPr>
              <w:t>0</w:t>
            </w:r>
          </w:p>
        </w:tc>
        <w:tc>
          <w:tcPr>
            <w:tcW w:w="992" w:type="dxa"/>
            <w:shd w:val="clear" w:color="auto" w:fill="auto"/>
          </w:tcPr>
          <w:p w:rsidR="003F2A0C" w:rsidRPr="00D9303C" w:rsidRDefault="003F2A0C" w:rsidP="003F2A0C">
            <w:pPr>
              <w:widowControl w:val="0"/>
              <w:autoSpaceDE w:val="0"/>
              <w:autoSpaceDN w:val="0"/>
              <w:adjustRightInd w:val="0"/>
              <w:jc w:val="center"/>
              <w:rPr>
                <w:kern w:val="2"/>
                <w:sz w:val="24"/>
                <w:szCs w:val="24"/>
              </w:rPr>
            </w:pPr>
            <w:r w:rsidRPr="00D9303C">
              <w:rPr>
                <w:kern w:val="2"/>
                <w:sz w:val="24"/>
                <w:szCs w:val="24"/>
              </w:rPr>
              <w:t>1</w:t>
            </w:r>
            <w:r>
              <w:rPr>
                <w:kern w:val="2"/>
                <w:sz w:val="24"/>
                <w:szCs w:val="24"/>
              </w:rPr>
              <w:t>1</w:t>
            </w:r>
          </w:p>
        </w:tc>
        <w:tc>
          <w:tcPr>
            <w:tcW w:w="851" w:type="dxa"/>
            <w:shd w:val="clear" w:color="auto" w:fill="auto"/>
          </w:tcPr>
          <w:p w:rsidR="003F2A0C" w:rsidRPr="00D9303C" w:rsidRDefault="003F2A0C" w:rsidP="003F2A0C">
            <w:pPr>
              <w:widowControl w:val="0"/>
              <w:autoSpaceDE w:val="0"/>
              <w:autoSpaceDN w:val="0"/>
              <w:adjustRightInd w:val="0"/>
              <w:jc w:val="center"/>
              <w:rPr>
                <w:kern w:val="2"/>
                <w:sz w:val="24"/>
                <w:szCs w:val="24"/>
              </w:rPr>
            </w:pPr>
            <w:r w:rsidRPr="00D9303C">
              <w:rPr>
                <w:kern w:val="2"/>
                <w:sz w:val="24"/>
                <w:szCs w:val="24"/>
              </w:rPr>
              <w:t>1</w:t>
            </w:r>
            <w:r>
              <w:rPr>
                <w:kern w:val="2"/>
                <w:sz w:val="24"/>
                <w:szCs w:val="24"/>
              </w:rPr>
              <w:t>2</w:t>
            </w:r>
          </w:p>
        </w:tc>
        <w:tc>
          <w:tcPr>
            <w:tcW w:w="850" w:type="dxa"/>
            <w:shd w:val="clear" w:color="auto" w:fill="auto"/>
          </w:tcPr>
          <w:p w:rsidR="003F2A0C" w:rsidRPr="00D9303C" w:rsidRDefault="003F2A0C" w:rsidP="003F2A0C">
            <w:pPr>
              <w:widowControl w:val="0"/>
              <w:autoSpaceDE w:val="0"/>
              <w:autoSpaceDN w:val="0"/>
              <w:adjustRightInd w:val="0"/>
              <w:jc w:val="center"/>
              <w:rPr>
                <w:kern w:val="2"/>
                <w:sz w:val="24"/>
                <w:szCs w:val="24"/>
              </w:rPr>
            </w:pPr>
            <w:r w:rsidRPr="00D9303C">
              <w:rPr>
                <w:kern w:val="2"/>
                <w:sz w:val="24"/>
                <w:szCs w:val="24"/>
              </w:rPr>
              <w:t>1</w:t>
            </w:r>
            <w:r>
              <w:rPr>
                <w:kern w:val="2"/>
                <w:sz w:val="24"/>
                <w:szCs w:val="24"/>
              </w:rPr>
              <w:t>3</w:t>
            </w:r>
          </w:p>
        </w:tc>
      </w:tr>
      <w:tr w:rsidR="008A3A6F" w:rsidRPr="00D9303C" w:rsidTr="003F2A0C">
        <w:tc>
          <w:tcPr>
            <w:tcW w:w="2270" w:type="dxa"/>
            <w:vMerge w:val="restart"/>
            <w:shd w:val="clear" w:color="auto" w:fill="auto"/>
          </w:tcPr>
          <w:p w:rsidR="008A3A6F" w:rsidRPr="0078466C" w:rsidRDefault="008A3A6F" w:rsidP="00FD0B0B">
            <w:pPr>
              <w:widowControl w:val="0"/>
              <w:autoSpaceDE w:val="0"/>
              <w:autoSpaceDN w:val="0"/>
              <w:adjustRightInd w:val="0"/>
              <w:jc w:val="both"/>
              <w:rPr>
                <w:kern w:val="2"/>
                <w:sz w:val="22"/>
                <w:szCs w:val="22"/>
              </w:rPr>
            </w:pPr>
            <w:r w:rsidRPr="0078466C">
              <w:rPr>
                <w:kern w:val="2"/>
                <w:sz w:val="22"/>
                <w:szCs w:val="22"/>
              </w:rPr>
              <w:t>Муниципальная программа «Охрана окружающей среды и рациональное природопользование»</w:t>
            </w:r>
          </w:p>
        </w:tc>
        <w:tc>
          <w:tcPr>
            <w:tcW w:w="1524" w:type="dxa"/>
            <w:shd w:val="clear" w:color="auto" w:fill="auto"/>
          </w:tcPr>
          <w:p w:rsidR="008A3A6F" w:rsidRPr="0078466C" w:rsidRDefault="008A3A6F" w:rsidP="00FD0B0B">
            <w:pPr>
              <w:widowControl w:val="0"/>
              <w:autoSpaceDE w:val="0"/>
              <w:autoSpaceDN w:val="0"/>
              <w:adjustRightInd w:val="0"/>
              <w:ind w:left="-57" w:right="-57"/>
              <w:jc w:val="both"/>
              <w:rPr>
                <w:kern w:val="2"/>
                <w:sz w:val="22"/>
                <w:szCs w:val="22"/>
              </w:rPr>
            </w:pPr>
            <w:r w:rsidRPr="0078466C">
              <w:rPr>
                <w:kern w:val="2"/>
                <w:sz w:val="22"/>
                <w:szCs w:val="22"/>
              </w:rPr>
              <w:t xml:space="preserve">всего </w:t>
            </w:r>
          </w:p>
        </w:tc>
        <w:tc>
          <w:tcPr>
            <w:tcW w:w="992" w:type="dxa"/>
            <w:shd w:val="clear" w:color="auto" w:fill="auto"/>
          </w:tcPr>
          <w:p w:rsidR="008A3A6F" w:rsidRPr="0078466C" w:rsidRDefault="00CF273A" w:rsidP="00D86271">
            <w:pPr>
              <w:ind w:left="-57" w:right="-57"/>
              <w:jc w:val="center"/>
              <w:rPr>
                <w:spacing w:val="-10"/>
                <w:sz w:val="22"/>
                <w:szCs w:val="22"/>
              </w:rPr>
            </w:pPr>
            <w:r>
              <w:rPr>
                <w:spacing w:val="-10"/>
                <w:sz w:val="22"/>
                <w:szCs w:val="22"/>
              </w:rPr>
              <w:t>807,6</w:t>
            </w:r>
          </w:p>
        </w:tc>
        <w:tc>
          <w:tcPr>
            <w:tcW w:w="1134" w:type="dxa"/>
            <w:shd w:val="clear" w:color="auto" w:fill="auto"/>
          </w:tcPr>
          <w:p w:rsidR="008A3A6F" w:rsidRPr="0078466C" w:rsidRDefault="00A56645" w:rsidP="008A3A6F">
            <w:pPr>
              <w:jc w:val="center"/>
              <w:rPr>
                <w:sz w:val="22"/>
                <w:szCs w:val="22"/>
              </w:rPr>
            </w:pPr>
            <w:r>
              <w:rPr>
                <w:sz w:val="22"/>
                <w:szCs w:val="22"/>
              </w:rPr>
              <w:t>40,3</w:t>
            </w:r>
          </w:p>
        </w:tc>
        <w:tc>
          <w:tcPr>
            <w:tcW w:w="1276" w:type="dxa"/>
            <w:shd w:val="clear" w:color="auto" w:fill="auto"/>
          </w:tcPr>
          <w:p w:rsidR="008A3A6F" w:rsidRPr="0078466C" w:rsidRDefault="00917C56" w:rsidP="008A3A6F">
            <w:pPr>
              <w:jc w:val="center"/>
              <w:rPr>
                <w:sz w:val="22"/>
                <w:szCs w:val="22"/>
              </w:rPr>
            </w:pPr>
            <w:r>
              <w:rPr>
                <w:sz w:val="22"/>
                <w:szCs w:val="22"/>
              </w:rPr>
              <w:t>41,9</w:t>
            </w:r>
          </w:p>
        </w:tc>
        <w:tc>
          <w:tcPr>
            <w:tcW w:w="1276" w:type="dxa"/>
            <w:shd w:val="clear" w:color="auto" w:fill="auto"/>
          </w:tcPr>
          <w:p w:rsidR="008A3A6F" w:rsidRPr="0078466C" w:rsidRDefault="0035010C" w:rsidP="008A3A6F">
            <w:pPr>
              <w:jc w:val="center"/>
              <w:rPr>
                <w:sz w:val="22"/>
                <w:szCs w:val="22"/>
              </w:rPr>
            </w:pPr>
            <w:r>
              <w:rPr>
                <w:sz w:val="22"/>
                <w:szCs w:val="22"/>
              </w:rPr>
              <w:t>48,0</w:t>
            </w:r>
          </w:p>
        </w:tc>
        <w:tc>
          <w:tcPr>
            <w:tcW w:w="1275" w:type="dxa"/>
            <w:shd w:val="clear" w:color="auto" w:fill="auto"/>
          </w:tcPr>
          <w:p w:rsidR="008A3A6F" w:rsidRPr="0078466C" w:rsidRDefault="00CF273A" w:rsidP="000164EE">
            <w:pPr>
              <w:jc w:val="center"/>
              <w:rPr>
                <w:sz w:val="22"/>
                <w:szCs w:val="22"/>
              </w:rPr>
            </w:pPr>
            <w:r>
              <w:rPr>
                <w:sz w:val="22"/>
                <w:szCs w:val="22"/>
              </w:rPr>
              <w:t>31,7</w:t>
            </w:r>
          </w:p>
        </w:tc>
        <w:tc>
          <w:tcPr>
            <w:tcW w:w="993" w:type="dxa"/>
            <w:shd w:val="clear" w:color="auto" w:fill="auto"/>
          </w:tcPr>
          <w:p w:rsidR="008A3A6F" w:rsidRPr="0078466C" w:rsidRDefault="00132E56" w:rsidP="000164EE">
            <w:pPr>
              <w:jc w:val="center"/>
              <w:rPr>
                <w:sz w:val="22"/>
                <w:szCs w:val="22"/>
              </w:rPr>
            </w:pPr>
            <w:r>
              <w:rPr>
                <w:sz w:val="22"/>
                <w:szCs w:val="22"/>
              </w:rPr>
              <w:t>116,</w:t>
            </w:r>
            <w:r w:rsidR="000164EE">
              <w:rPr>
                <w:sz w:val="22"/>
                <w:szCs w:val="22"/>
              </w:rPr>
              <w:t>5</w:t>
            </w:r>
          </w:p>
        </w:tc>
        <w:tc>
          <w:tcPr>
            <w:tcW w:w="992" w:type="dxa"/>
            <w:shd w:val="clear" w:color="auto" w:fill="auto"/>
          </w:tcPr>
          <w:p w:rsidR="008A3A6F" w:rsidRPr="0078466C" w:rsidRDefault="000164EE" w:rsidP="008A3A6F">
            <w:pPr>
              <w:jc w:val="center"/>
              <w:rPr>
                <w:sz w:val="22"/>
                <w:szCs w:val="22"/>
              </w:rPr>
            </w:pPr>
            <w:r>
              <w:rPr>
                <w:sz w:val="22"/>
                <w:szCs w:val="22"/>
              </w:rPr>
              <w:t>121,2</w:t>
            </w:r>
          </w:p>
        </w:tc>
        <w:tc>
          <w:tcPr>
            <w:tcW w:w="1134" w:type="dxa"/>
            <w:shd w:val="clear" w:color="auto" w:fill="auto"/>
          </w:tcPr>
          <w:p w:rsidR="008A3A6F" w:rsidRPr="0078466C" w:rsidRDefault="008A3A6F" w:rsidP="008A3A6F">
            <w:pPr>
              <w:jc w:val="center"/>
              <w:rPr>
                <w:sz w:val="22"/>
                <w:szCs w:val="22"/>
              </w:rPr>
            </w:pPr>
            <w:r w:rsidRPr="0078466C">
              <w:rPr>
                <w:sz w:val="22"/>
                <w:szCs w:val="22"/>
              </w:rPr>
              <w:t>102,0</w:t>
            </w:r>
          </w:p>
        </w:tc>
        <w:tc>
          <w:tcPr>
            <w:tcW w:w="992" w:type="dxa"/>
            <w:shd w:val="clear" w:color="auto" w:fill="auto"/>
          </w:tcPr>
          <w:p w:rsidR="008A3A6F" w:rsidRPr="0078466C" w:rsidRDefault="008A3A6F" w:rsidP="008A3A6F">
            <w:pPr>
              <w:jc w:val="center"/>
              <w:rPr>
                <w:sz w:val="22"/>
                <w:szCs w:val="22"/>
              </w:rPr>
            </w:pPr>
            <w:r w:rsidRPr="0078466C">
              <w:rPr>
                <w:sz w:val="22"/>
                <w:szCs w:val="22"/>
              </w:rPr>
              <w:t>102,0</w:t>
            </w:r>
          </w:p>
        </w:tc>
        <w:tc>
          <w:tcPr>
            <w:tcW w:w="851" w:type="dxa"/>
            <w:shd w:val="clear" w:color="auto" w:fill="auto"/>
          </w:tcPr>
          <w:p w:rsidR="008A3A6F" w:rsidRPr="0078466C" w:rsidRDefault="008A3A6F" w:rsidP="008A3A6F">
            <w:pPr>
              <w:jc w:val="center"/>
              <w:rPr>
                <w:sz w:val="22"/>
                <w:szCs w:val="22"/>
              </w:rPr>
            </w:pPr>
            <w:r w:rsidRPr="0078466C">
              <w:rPr>
                <w:sz w:val="22"/>
                <w:szCs w:val="22"/>
              </w:rPr>
              <w:t>102,0</w:t>
            </w:r>
          </w:p>
        </w:tc>
        <w:tc>
          <w:tcPr>
            <w:tcW w:w="850" w:type="dxa"/>
            <w:shd w:val="clear" w:color="auto" w:fill="auto"/>
          </w:tcPr>
          <w:p w:rsidR="008A3A6F" w:rsidRPr="0078466C" w:rsidRDefault="008A3A6F" w:rsidP="008A3A6F">
            <w:pPr>
              <w:jc w:val="center"/>
              <w:rPr>
                <w:sz w:val="22"/>
                <w:szCs w:val="22"/>
              </w:rPr>
            </w:pPr>
            <w:r w:rsidRPr="0078466C">
              <w:rPr>
                <w:sz w:val="22"/>
                <w:szCs w:val="22"/>
              </w:rPr>
              <w:t>102,0</w:t>
            </w:r>
          </w:p>
        </w:tc>
      </w:tr>
      <w:tr w:rsidR="008A3A6F" w:rsidRPr="00D9303C" w:rsidTr="003F2A0C">
        <w:tc>
          <w:tcPr>
            <w:tcW w:w="2270" w:type="dxa"/>
            <w:vMerge/>
            <w:shd w:val="clear" w:color="auto" w:fill="auto"/>
          </w:tcPr>
          <w:p w:rsidR="008A3A6F" w:rsidRPr="0078466C" w:rsidRDefault="008A3A6F" w:rsidP="00FD0B0B">
            <w:pPr>
              <w:widowControl w:val="0"/>
              <w:autoSpaceDE w:val="0"/>
              <w:autoSpaceDN w:val="0"/>
              <w:adjustRightInd w:val="0"/>
              <w:jc w:val="center"/>
              <w:rPr>
                <w:kern w:val="2"/>
                <w:sz w:val="22"/>
                <w:szCs w:val="22"/>
              </w:rPr>
            </w:pPr>
          </w:p>
        </w:tc>
        <w:tc>
          <w:tcPr>
            <w:tcW w:w="1524" w:type="dxa"/>
            <w:shd w:val="clear" w:color="auto" w:fill="auto"/>
          </w:tcPr>
          <w:p w:rsidR="008A3A6F" w:rsidRPr="0078466C" w:rsidRDefault="008A3A6F" w:rsidP="00FD0B0B">
            <w:pPr>
              <w:widowControl w:val="0"/>
              <w:autoSpaceDE w:val="0"/>
              <w:autoSpaceDN w:val="0"/>
              <w:adjustRightInd w:val="0"/>
              <w:ind w:left="-57" w:right="-57"/>
              <w:jc w:val="both"/>
              <w:rPr>
                <w:kern w:val="2"/>
                <w:sz w:val="22"/>
                <w:szCs w:val="22"/>
              </w:rPr>
            </w:pPr>
            <w:r w:rsidRPr="0078466C">
              <w:rPr>
                <w:kern w:val="2"/>
                <w:sz w:val="22"/>
                <w:szCs w:val="22"/>
              </w:rPr>
              <w:t>областной бюджет</w:t>
            </w:r>
          </w:p>
        </w:tc>
        <w:tc>
          <w:tcPr>
            <w:tcW w:w="992" w:type="dxa"/>
            <w:shd w:val="clear" w:color="auto" w:fill="auto"/>
          </w:tcPr>
          <w:p w:rsidR="008A3A6F" w:rsidRPr="0078466C" w:rsidRDefault="008A3A6F" w:rsidP="008A3A6F">
            <w:pPr>
              <w:jc w:val="center"/>
              <w:rPr>
                <w:sz w:val="22"/>
                <w:szCs w:val="22"/>
              </w:rPr>
            </w:pPr>
            <w:r w:rsidRPr="0078466C">
              <w:rPr>
                <w:sz w:val="22"/>
                <w:szCs w:val="22"/>
              </w:rPr>
              <w:t>0,0</w:t>
            </w:r>
          </w:p>
        </w:tc>
        <w:tc>
          <w:tcPr>
            <w:tcW w:w="1134" w:type="dxa"/>
            <w:shd w:val="clear" w:color="auto" w:fill="auto"/>
          </w:tcPr>
          <w:p w:rsidR="008A3A6F" w:rsidRPr="0078466C" w:rsidRDefault="008A3A6F" w:rsidP="008A3A6F">
            <w:pPr>
              <w:jc w:val="center"/>
              <w:rPr>
                <w:sz w:val="22"/>
                <w:szCs w:val="22"/>
              </w:rPr>
            </w:pPr>
            <w:r w:rsidRPr="0078466C">
              <w:rPr>
                <w:sz w:val="22"/>
                <w:szCs w:val="22"/>
              </w:rPr>
              <w:t>0,0</w:t>
            </w:r>
          </w:p>
        </w:tc>
        <w:tc>
          <w:tcPr>
            <w:tcW w:w="1276" w:type="dxa"/>
            <w:shd w:val="clear" w:color="auto" w:fill="auto"/>
          </w:tcPr>
          <w:p w:rsidR="008A3A6F" w:rsidRPr="0078466C" w:rsidRDefault="008A3A6F" w:rsidP="008A3A6F">
            <w:pPr>
              <w:jc w:val="center"/>
              <w:rPr>
                <w:sz w:val="22"/>
                <w:szCs w:val="22"/>
              </w:rPr>
            </w:pPr>
            <w:r w:rsidRPr="0078466C">
              <w:rPr>
                <w:sz w:val="22"/>
                <w:szCs w:val="22"/>
              </w:rPr>
              <w:t>0,0</w:t>
            </w:r>
          </w:p>
        </w:tc>
        <w:tc>
          <w:tcPr>
            <w:tcW w:w="1276" w:type="dxa"/>
            <w:shd w:val="clear" w:color="auto" w:fill="auto"/>
          </w:tcPr>
          <w:p w:rsidR="008A3A6F" w:rsidRPr="0078466C" w:rsidRDefault="008A3A6F" w:rsidP="008A3A6F">
            <w:pPr>
              <w:jc w:val="center"/>
              <w:rPr>
                <w:sz w:val="22"/>
                <w:szCs w:val="22"/>
              </w:rPr>
            </w:pPr>
            <w:r w:rsidRPr="0078466C">
              <w:rPr>
                <w:sz w:val="22"/>
                <w:szCs w:val="22"/>
              </w:rPr>
              <w:t>0,0</w:t>
            </w:r>
          </w:p>
        </w:tc>
        <w:tc>
          <w:tcPr>
            <w:tcW w:w="1275" w:type="dxa"/>
            <w:shd w:val="clear" w:color="auto" w:fill="auto"/>
          </w:tcPr>
          <w:p w:rsidR="008A3A6F" w:rsidRPr="0078466C" w:rsidRDefault="008A3A6F" w:rsidP="008A3A6F">
            <w:pPr>
              <w:jc w:val="center"/>
              <w:rPr>
                <w:sz w:val="22"/>
                <w:szCs w:val="22"/>
              </w:rPr>
            </w:pPr>
            <w:r w:rsidRPr="0078466C">
              <w:rPr>
                <w:sz w:val="22"/>
                <w:szCs w:val="22"/>
              </w:rPr>
              <w:t>0,0</w:t>
            </w:r>
          </w:p>
        </w:tc>
        <w:tc>
          <w:tcPr>
            <w:tcW w:w="993" w:type="dxa"/>
            <w:shd w:val="clear" w:color="auto" w:fill="auto"/>
          </w:tcPr>
          <w:p w:rsidR="008A3A6F" w:rsidRPr="0078466C" w:rsidRDefault="008A3A6F" w:rsidP="008A3A6F">
            <w:pPr>
              <w:jc w:val="center"/>
              <w:rPr>
                <w:sz w:val="22"/>
                <w:szCs w:val="22"/>
              </w:rPr>
            </w:pPr>
            <w:r w:rsidRPr="0078466C">
              <w:rPr>
                <w:sz w:val="22"/>
                <w:szCs w:val="22"/>
              </w:rPr>
              <w:t>0,0</w:t>
            </w:r>
          </w:p>
        </w:tc>
        <w:tc>
          <w:tcPr>
            <w:tcW w:w="992" w:type="dxa"/>
            <w:shd w:val="clear" w:color="auto" w:fill="auto"/>
          </w:tcPr>
          <w:p w:rsidR="008A3A6F" w:rsidRPr="0078466C" w:rsidRDefault="008A3A6F" w:rsidP="008A3A6F">
            <w:pPr>
              <w:jc w:val="center"/>
              <w:rPr>
                <w:sz w:val="22"/>
                <w:szCs w:val="22"/>
              </w:rPr>
            </w:pPr>
            <w:r w:rsidRPr="0078466C">
              <w:rPr>
                <w:sz w:val="22"/>
                <w:szCs w:val="22"/>
              </w:rPr>
              <w:t>0,0</w:t>
            </w:r>
          </w:p>
        </w:tc>
        <w:tc>
          <w:tcPr>
            <w:tcW w:w="1134" w:type="dxa"/>
            <w:shd w:val="clear" w:color="auto" w:fill="auto"/>
          </w:tcPr>
          <w:p w:rsidR="008A3A6F" w:rsidRPr="0078466C" w:rsidRDefault="008A3A6F" w:rsidP="008A3A6F">
            <w:pPr>
              <w:jc w:val="center"/>
              <w:rPr>
                <w:sz w:val="22"/>
                <w:szCs w:val="22"/>
              </w:rPr>
            </w:pPr>
            <w:r w:rsidRPr="0078466C">
              <w:rPr>
                <w:sz w:val="22"/>
                <w:szCs w:val="22"/>
              </w:rPr>
              <w:t>0,0</w:t>
            </w:r>
          </w:p>
        </w:tc>
        <w:tc>
          <w:tcPr>
            <w:tcW w:w="992" w:type="dxa"/>
            <w:shd w:val="clear" w:color="auto" w:fill="auto"/>
          </w:tcPr>
          <w:p w:rsidR="008A3A6F" w:rsidRPr="0078466C" w:rsidRDefault="008A3A6F" w:rsidP="008A3A6F">
            <w:pPr>
              <w:jc w:val="center"/>
              <w:rPr>
                <w:sz w:val="22"/>
                <w:szCs w:val="22"/>
              </w:rPr>
            </w:pPr>
            <w:r w:rsidRPr="0078466C">
              <w:rPr>
                <w:sz w:val="22"/>
                <w:szCs w:val="22"/>
              </w:rPr>
              <w:t>0,0</w:t>
            </w:r>
          </w:p>
        </w:tc>
        <w:tc>
          <w:tcPr>
            <w:tcW w:w="851" w:type="dxa"/>
            <w:shd w:val="clear" w:color="auto" w:fill="auto"/>
          </w:tcPr>
          <w:p w:rsidR="008A3A6F" w:rsidRPr="0078466C" w:rsidRDefault="008A3A6F" w:rsidP="008A3A6F">
            <w:pPr>
              <w:jc w:val="center"/>
              <w:rPr>
                <w:sz w:val="22"/>
                <w:szCs w:val="22"/>
              </w:rPr>
            </w:pPr>
            <w:r w:rsidRPr="0078466C">
              <w:rPr>
                <w:sz w:val="22"/>
                <w:szCs w:val="22"/>
              </w:rPr>
              <w:t>0,0</w:t>
            </w:r>
          </w:p>
        </w:tc>
        <w:tc>
          <w:tcPr>
            <w:tcW w:w="850" w:type="dxa"/>
            <w:shd w:val="clear" w:color="auto" w:fill="auto"/>
          </w:tcPr>
          <w:p w:rsidR="008A3A6F" w:rsidRPr="0078466C" w:rsidRDefault="008A3A6F" w:rsidP="008A3A6F">
            <w:pPr>
              <w:jc w:val="center"/>
              <w:rPr>
                <w:sz w:val="22"/>
                <w:szCs w:val="22"/>
              </w:rPr>
            </w:pPr>
            <w:r w:rsidRPr="0078466C">
              <w:rPr>
                <w:sz w:val="22"/>
                <w:szCs w:val="22"/>
              </w:rPr>
              <w:t>0,0</w:t>
            </w:r>
          </w:p>
        </w:tc>
      </w:tr>
      <w:tr w:rsidR="00132E56" w:rsidRPr="00D9303C" w:rsidTr="003F2A0C">
        <w:tc>
          <w:tcPr>
            <w:tcW w:w="2270" w:type="dxa"/>
            <w:vMerge/>
            <w:shd w:val="clear" w:color="auto" w:fill="auto"/>
          </w:tcPr>
          <w:p w:rsidR="00132E56" w:rsidRPr="0078466C" w:rsidRDefault="00132E56" w:rsidP="00FD0B0B">
            <w:pPr>
              <w:widowControl w:val="0"/>
              <w:autoSpaceDE w:val="0"/>
              <w:autoSpaceDN w:val="0"/>
              <w:adjustRightInd w:val="0"/>
              <w:jc w:val="center"/>
              <w:rPr>
                <w:kern w:val="2"/>
                <w:sz w:val="22"/>
                <w:szCs w:val="22"/>
              </w:rPr>
            </w:pPr>
          </w:p>
        </w:tc>
        <w:tc>
          <w:tcPr>
            <w:tcW w:w="1524" w:type="dxa"/>
            <w:shd w:val="clear" w:color="auto" w:fill="auto"/>
          </w:tcPr>
          <w:p w:rsidR="00132E56" w:rsidRPr="0078466C" w:rsidRDefault="00132E56" w:rsidP="00FD0B0B">
            <w:pPr>
              <w:widowControl w:val="0"/>
              <w:autoSpaceDE w:val="0"/>
              <w:autoSpaceDN w:val="0"/>
              <w:adjustRightInd w:val="0"/>
              <w:ind w:left="-57" w:right="-57"/>
              <w:jc w:val="both"/>
              <w:rPr>
                <w:kern w:val="2"/>
                <w:sz w:val="22"/>
                <w:szCs w:val="22"/>
              </w:rPr>
            </w:pPr>
            <w:r w:rsidRPr="0078466C">
              <w:rPr>
                <w:kern w:val="2"/>
                <w:sz w:val="22"/>
                <w:szCs w:val="22"/>
              </w:rPr>
              <w:t>местный бюджет</w:t>
            </w:r>
          </w:p>
        </w:tc>
        <w:tc>
          <w:tcPr>
            <w:tcW w:w="992" w:type="dxa"/>
            <w:shd w:val="clear" w:color="auto" w:fill="auto"/>
          </w:tcPr>
          <w:p w:rsidR="00132E56" w:rsidRPr="0078466C" w:rsidRDefault="00CF273A" w:rsidP="00D86271">
            <w:pPr>
              <w:ind w:left="-57" w:right="-57"/>
              <w:jc w:val="center"/>
              <w:rPr>
                <w:spacing w:val="-10"/>
                <w:sz w:val="22"/>
                <w:szCs w:val="22"/>
              </w:rPr>
            </w:pPr>
            <w:r>
              <w:rPr>
                <w:spacing w:val="-10"/>
                <w:sz w:val="22"/>
                <w:szCs w:val="22"/>
              </w:rPr>
              <w:t>807,6</w:t>
            </w:r>
          </w:p>
        </w:tc>
        <w:tc>
          <w:tcPr>
            <w:tcW w:w="1134" w:type="dxa"/>
            <w:shd w:val="clear" w:color="auto" w:fill="auto"/>
          </w:tcPr>
          <w:p w:rsidR="00132E56" w:rsidRPr="0078466C" w:rsidRDefault="00132E56" w:rsidP="00346B71">
            <w:pPr>
              <w:jc w:val="center"/>
              <w:rPr>
                <w:sz w:val="22"/>
                <w:szCs w:val="22"/>
              </w:rPr>
            </w:pPr>
            <w:r>
              <w:rPr>
                <w:sz w:val="22"/>
                <w:szCs w:val="22"/>
              </w:rPr>
              <w:t>40,3</w:t>
            </w:r>
          </w:p>
        </w:tc>
        <w:tc>
          <w:tcPr>
            <w:tcW w:w="1276" w:type="dxa"/>
            <w:shd w:val="clear" w:color="auto" w:fill="auto"/>
          </w:tcPr>
          <w:p w:rsidR="00132E56" w:rsidRPr="0078466C" w:rsidRDefault="00132E56" w:rsidP="00346B71">
            <w:pPr>
              <w:jc w:val="center"/>
              <w:rPr>
                <w:sz w:val="22"/>
                <w:szCs w:val="22"/>
              </w:rPr>
            </w:pPr>
            <w:r>
              <w:rPr>
                <w:sz w:val="22"/>
                <w:szCs w:val="22"/>
              </w:rPr>
              <w:t>41,9</w:t>
            </w:r>
          </w:p>
        </w:tc>
        <w:tc>
          <w:tcPr>
            <w:tcW w:w="1276" w:type="dxa"/>
            <w:shd w:val="clear" w:color="auto" w:fill="auto"/>
          </w:tcPr>
          <w:p w:rsidR="00132E56" w:rsidRPr="0078466C" w:rsidRDefault="0035010C" w:rsidP="001B793E">
            <w:pPr>
              <w:jc w:val="center"/>
              <w:rPr>
                <w:sz w:val="22"/>
                <w:szCs w:val="22"/>
              </w:rPr>
            </w:pPr>
            <w:r>
              <w:rPr>
                <w:sz w:val="22"/>
                <w:szCs w:val="22"/>
              </w:rPr>
              <w:t>48,0</w:t>
            </w:r>
          </w:p>
        </w:tc>
        <w:tc>
          <w:tcPr>
            <w:tcW w:w="1275" w:type="dxa"/>
            <w:shd w:val="clear" w:color="auto" w:fill="auto"/>
          </w:tcPr>
          <w:p w:rsidR="00132E56" w:rsidRPr="0078466C" w:rsidRDefault="00CF273A" w:rsidP="000164EE">
            <w:pPr>
              <w:jc w:val="center"/>
              <w:rPr>
                <w:sz w:val="22"/>
                <w:szCs w:val="22"/>
              </w:rPr>
            </w:pPr>
            <w:r>
              <w:rPr>
                <w:sz w:val="22"/>
                <w:szCs w:val="22"/>
              </w:rPr>
              <w:t>31,7</w:t>
            </w:r>
          </w:p>
        </w:tc>
        <w:tc>
          <w:tcPr>
            <w:tcW w:w="993" w:type="dxa"/>
            <w:shd w:val="clear" w:color="auto" w:fill="auto"/>
          </w:tcPr>
          <w:p w:rsidR="00132E56" w:rsidRPr="0078466C" w:rsidRDefault="00132E56" w:rsidP="000164EE">
            <w:pPr>
              <w:jc w:val="center"/>
              <w:rPr>
                <w:sz w:val="22"/>
                <w:szCs w:val="22"/>
              </w:rPr>
            </w:pPr>
            <w:r>
              <w:rPr>
                <w:sz w:val="22"/>
                <w:szCs w:val="22"/>
              </w:rPr>
              <w:t>116,</w:t>
            </w:r>
            <w:r w:rsidR="000164EE">
              <w:rPr>
                <w:sz w:val="22"/>
                <w:szCs w:val="22"/>
              </w:rPr>
              <w:t>5</w:t>
            </w:r>
          </w:p>
        </w:tc>
        <w:tc>
          <w:tcPr>
            <w:tcW w:w="992" w:type="dxa"/>
            <w:shd w:val="clear" w:color="auto" w:fill="auto"/>
          </w:tcPr>
          <w:p w:rsidR="00132E56" w:rsidRPr="0078466C" w:rsidRDefault="000164EE" w:rsidP="008A3A6F">
            <w:pPr>
              <w:jc w:val="center"/>
              <w:rPr>
                <w:sz w:val="22"/>
                <w:szCs w:val="22"/>
              </w:rPr>
            </w:pPr>
            <w:r>
              <w:rPr>
                <w:sz w:val="22"/>
                <w:szCs w:val="22"/>
              </w:rPr>
              <w:t>121,2</w:t>
            </w:r>
          </w:p>
        </w:tc>
        <w:tc>
          <w:tcPr>
            <w:tcW w:w="1134" w:type="dxa"/>
            <w:shd w:val="clear" w:color="auto" w:fill="auto"/>
          </w:tcPr>
          <w:p w:rsidR="00132E56" w:rsidRPr="0078466C" w:rsidRDefault="00132E56" w:rsidP="008A3A6F">
            <w:pPr>
              <w:jc w:val="center"/>
              <w:rPr>
                <w:sz w:val="22"/>
                <w:szCs w:val="22"/>
              </w:rPr>
            </w:pPr>
            <w:r w:rsidRPr="0078466C">
              <w:rPr>
                <w:sz w:val="22"/>
                <w:szCs w:val="22"/>
              </w:rPr>
              <w:t>102,0</w:t>
            </w:r>
          </w:p>
        </w:tc>
        <w:tc>
          <w:tcPr>
            <w:tcW w:w="992" w:type="dxa"/>
            <w:shd w:val="clear" w:color="auto" w:fill="auto"/>
          </w:tcPr>
          <w:p w:rsidR="00132E56" w:rsidRPr="0078466C" w:rsidRDefault="00132E56" w:rsidP="008A3A6F">
            <w:pPr>
              <w:jc w:val="center"/>
              <w:rPr>
                <w:sz w:val="22"/>
                <w:szCs w:val="22"/>
              </w:rPr>
            </w:pPr>
            <w:r w:rsidRPr="0078466C">
              <w:rPr>
                <w:sz w:val="22"/>
                <w:szCs w:val="22"/>
              </w:rPr>
              <w:t>102,0</w:t>
            </w:r>
          </w:p>
        </w:tc>
        <w:tc>
          <w:tcPr>
            <w:tcW w:w="851" w:type="dxa"/>
            <w:shd w:val="clear" w:color="auto" w:fill="auto"/>
          </w:tcPr>
          <w:p w:rsidR="00132E56" w:rsidRPr="0078466C" w:rsidRDefault="00132E56" w:rsidP="008A3A6F">
            <w:pPr>
              <w:jc w:val="center"/>
              <w:rPr>
                <w:sz w:val="22"/>
                <w:szCs w:val="22"/>
              </w:rPr>
            </w:pPr>
            <w:r w:rsidRPr="0078466C">
              <w:rPr>
                <w:sz w:val="22"/>
                <w:szCs w:val="22"/>
              </w:rPr>
              <w:t>102,0</w:t>
            </w:r>
          </w:p>
        </w:tc>
        <w:tc>
          <w:tcPr>
            <w:tcW w:w="850" w:type="dxa"/>
            <w:shd w:val="clear" w:color="auto" w:fill="auto"/>
          </w:tcPr>
          <w:p w:rsidR="00132E56" w:rsidRPr="0078466C" w:rsidRDefault="00132E56" w:rsidP="008A3A6F">
            <w:pPr>
              <w:jc w:val="center"/>
              <w:rPr>
                <w:sz w:val="22"/>
                <w:szCs w:val="22"/>
              </w:rPr>
            </w:pPr>
            <w:r w:rsidRPr="0078466C">
              <w:rPr>
                <w:sz w:val="22"/>
                <w:szCs w:val="22"/>
              </w:rPr>
              <w:t>102,0</w:t>
            </w:r>
          </w:p>
        </w:tc>
      </w:tr>
      <w:tr w:rsidR="00132E56" w:rsidRPr="00D9303C" w:rsidTr="003F2A0C">
        <w:tc>
          <w:tcPr>
            <w:tcW w:w="2270" w:type="dxa"/>
            <w:vMerge w:val="restart"/>
            <w:shd w:val="clear" w:color="auto" w:fill="auto"/>
          </w:tcPr>
          <w:p w:rsidR="00132E56" w:rsidRPr="0078466C" w:rsidRDefault="00132E56" w:rsidP="00FD0B0B">
            <w:pPr>
              <w:widowControl w:val="0"/>
              <w:autoSpaceDE w:val="0"/>
              <w:autoSpaceDN w:val="0"/>
              <w:adjustRightInd w:val="0"/>
              <w:jc w:val="both"/>
              <w:rPr>
                <w:kern w:val="2"/>
                <w:sz w:val="22"/>
                <w:szCs w:val="22"/>
              </w:rPr>
            </w:pPr>
            <w:r w:rsidRPr="0078466C">
              <w:rPr>
                <w:kern w:val="2"/>
                <w:sz w:val="22"/>
                <w:szCs w:val="22"/>
              </w:rPr>
              <w:t xml:space="preserve">Подпрограмма 1 </w:t>
            </w:r>
          </w:p>
          <w:p w:rsidR="00132E56" w:rsidRPr="0078466C" w:rsidRDefault="00132E56" w:rsidP="00D01A61">
            <w:pPr>
              <w:widowControl w:val="0"/>
              <w:autoSpaceDE w:val="0"/>
              <w:autoSpaceDN w:val="0"/>
              <w:adjustRightInd w:val="0"/>
              <w:jc w:val="both"/>
              <w:rPr>
                <w:kern w:val="2"/>
                <w:sz w:val="22"/>
                <w:szCs w:val="22"/>
              </w:rPr>
            </w:pPr>
            <w:r w:rsidRPr="0078466C">
              <w:rPr>
                <w:kern w:val="2"/>
                <w:sz w:val="22"/>
                <w:szCs w:val="22"/>
              </w:rPr>
              <w:t>«Охрана окружающей среды»</w:t>
            </w:r>
          </w:p>
        </w:tc>
        <w:tc>
          <w:tcPr>
            <w:tcW w:w="1524" w:type="dxa"/>
            <w:shd w:val="clear" w:color="auto" w:fill="auto"/>
          </w:tcPr>
          <w:p w:rsidR="00132E56" w:rsidRPr="0078466C" w:rsidRDefault="00132E56" w:rsidP="00D01A61">
            <w:pPr>
              <w:widowControl w:val="0"/>
              <w:autoSpaceDE w:val="0"/>
              <w:autoSpaceDN w:val="0"/>
              <w:adjustRightInd w:val="0"/>
              <w:ind w:left="-57" w:right="-57"/>
              <w:jc w:val="both"/>
              <w:rPr>
                <w:kern w:val="2"/>
                <w:sz w:val="22"/>
                <w:szCs w:val="22"/>
              </w:rPr>
            </w:pPr>
            <w:r w:rsidRPr="0078466C">
              <w:rPr>
                <w:kern w:val="2"/>
                <w:sz w:val="22"/>
                <w:szCs w:val="22"/>
              </w:rPr>
              <w:t xml:space="preserve">всего </w:t>
            </w:r>
          </w:p>
        </w:tc>
        <w:tc>
          <w:tcPr>
            <w:tcW w:w="992" w:type="dxa"/>
            <w:shd w:val="clear" w:color="auto" w:fill="auto"/>
          </w:tcPr>
          <w:p w:rsidR="00132E56" w:rsidRPr="0078466C" w:rsidRDefault="00CF273A" w:rsidP="00D86271">
            <w:pPr>
              <w:ind w:left="-57" w:right="-57"/>
              <w:jc w:val="center"/>
              <w:rPr>
                <w:spacing w:val="-10"/>
                <w:sz w:val="22"/>
                <w:szCs w:val="22"/>
              </w:rPr>
            </w:pPr>
            <w:r>
              <w:rPr>
                <w:spacing w:val="-10"/>
                <w:sz w:val="22"/>
                <w:szCs w:val="22"/>
              </w:rPr>
              <w:t>807,6</w:t>
            </w:r>
          </w:p>
        </w:tc>
        <w:tc>
          <w:tcPr>
            <w:tcW w:w="1134" w:type="dxa"/>
            <w:shd w:val="clear" w:color="auto" w:fill="auto"/>
          </w:tcPr>
          <w:p w:rsidR="00132E56" w:rsidRPr="0078466C" w:rsidRDefault="00132E56" w:rsidP="00346B71">
            <w:pPr>
              <w:jc w:val="center"/>
              <w:rPr>
                <w:sz w:val="22"/>
                <w:szCs w:val="22"/>
              </w:rPr>
            </w:pPr>
            <w:r>
              <w:rPr>
                <w:sz w:val="22"/>
                <w:szCs w:val="22"/>
              </w:rPr>
              <w:t>40,3</w:t>
            </w:r>
          </w:p>
        </w:tc>
        <w:tc>
          <w:tcPr>
            <w:tcW w:w="1276" w:type="dxa"/>
            <w:shd w:val="clear" w:color="auto" w:fill="auto"/>
          </w:tcPr>
          <w:p w:rsidR="00132E56" w:rsidRPr="0078466C" w:rsidRDefault="00132E56" w:rsidP="00346B71">
            <w:pPr>
              <w:jc w:val="center"/>
              <w:rPr>
                <w:sz w:val="22"/>
                <w:szCs w:val="22"/>
              </w:rPr>
            </w:pPr>
            <w:r>
              <w:rPr>
                <w:sz w:val="22"/>
                <w:szCs w:val="22"/>
              </w:rPr>
              <w:t>41,9</w:t>
            </w:r>
          </w:p>
        </w:tc>
        <w:tc>
          <w:tcPr>
            <w:tcW w:w="1276" w:type="dxa"/>
            <w:shd w:val="clear" w:color="auto" w:fill="auto"/>
          </w:tcPr>
          <w:p w:rsidR="00132E56" w:rsidRPr="0078466C" w:rsidRDefault="0035010C" w:rsidP="001B793E">
            <w:pPr>
              <w:jc w:val="center"/>
              <w:rPr>
                <w:sz w:val="22"/>
                <w:szCs w:val="22"/>
              </w:rPr>
            </w:pPr>
            <w:r>
              <w:rPr>
                <w:sz w:val="22"/>
                <w:szCs w:val="22"/>
              </w:rPr>
              <w:t>48,0</w:t>
            </w:r>
          </w:p>
        </w:tc>
        <w:tc>
          <w:tcPr>
            <w:tcW w:w="1275" w:type="dxa"/>
            <w:shd w:val="clear" w:color="auto" w:fill="auto"/>
          </w:tcPr>
          <w:p w:rsidR="00132E56" w:rsidRPr="0078466C" w:rsidRDefault="00CF273A" w:rsidP="000164EE">
            <w:pPr>
              <w:jc w:val="center"/>
              <w:rPr>
                <w:sz w:val="22"/>
                <w:szCs w:val="22"/>
              </w:rPr>
            </w:pPr>
            <w:r>
              <w:rPr>
                <w:sz w:val="22"/>
                <w:szCs w:val="22"/>
              </w:rPr>
              <w:t>31,7</w:t>
            </w:r>
          </w:p>
        </w:tc>
        <w:tc>
          <w:tcPr>
            <w:tcW w:w="993" w:type="dxa"/>
            <w:shd w:val="clear" w:color="auto" w:fill="auto"/>
          </w:tcPr>
          <w:p w:rsidR="00132E56" w:rsidRPr="0078466C" w:rsidRDefault="00132E56" w:rsidP="000164EE">
            <w:pPr>
              <w:jc w:val="center"/>
              <w:rPr>
                <w:sz w:val="22"/>
                <w:szCs w:val="22"/>
              </w:rPr>
            </w:pPr>
            <w:r>
              <w:rPr>
                <w:sz w:val="22"/>
                <w:szCs w:val="22"/>
              </w:rPr>
              <w:t>116,</w:t>
            </w:r>
            <w:r w:rsidR="000164EE">
              <w:rPr>
                <w:sz w:val="22"/>
                <w:szCs w:val="22"/>
              </w:rPr>
              <w:t>5</w:t>
            </w:r>
          </w:p>
        </w:tc>
        <w:tc>
          <w:tcPr>
            <w:tcW w:w="992" w:type="dxa"/>
            <w:shd w:val="clear" w:color="auto" w:fill="auto"/>
          </w:tcPr>
          <w:p w:rsidR="00132E56" w:rsidRPr="0078466C" w:rsidRDefault="000164EE" w:rsidP="008A3A6F">
            <w:pPr>
              <w:jc w:val="center"/>
              <w:rPr>
                <w:sz w:val="22"/>
                <w:szCs w:val="22"/>
              </w:rPr>
            </w:pPr>
            <w:r>
              <w:rPr>
                <w:sz w:val="22"/>
                <w:szCs w:val="22"/>
              </w:rPr>
              <w:t>121,2</w:t>
            </w:r>
          </w:p>
        </w:tc>
        <w:tc>
          <w:tcPr>
            <w:tcW w:w="1134" w:type="dxa"/>
            <w:shd w:val="clear" w:color="auto" w:fill="auto"/>
          </w:tcPr>
          <w:p w:rsidR="00132E56" w:rsidRPr="0078466C" w:rsidRDefault="00132E56" w:rsidP="008A3A6F">
            <w:pPr>
              <w:jc w:val="center"/>
              <w:rPr>
                <w:sz w:val="22"/>
                <w:szCs w:val="22"/>
              </w:rPr>
            </w:pPr>
            <w:r w:rsidRPr="0078466C">
              <w:rPr>
                <w:sz w:val="22"/>
                <w:szCs w:val="22"/>
              </w:rPr>
              <w:t>102,0</w:t>
            </w:r>
          </w:p>
        </w:tc>
        <w:tc>
          <w:tcPr>
            <w:tcW w:w="992" w:type="dxa"/>
            <w:shd w:val="clear" w:color="auto" w:fill="auto"/>
          </w:tcPr>
          <w:p w:rsidR="00132E56" w:rsidRPr="0078466C" w:rsidRDefault="00132E56" w:rsidP="008A3A6F">
            <w:pPr>
              <w:jc w:val="center"/>
              <w:rPr>
                <w:sz w:val="22"/>
                <w:szCs w:val="22"/>
              </w:rPr>
            </w:pPr>
            <w:r w:rsidRPr="0078466C">
              <w:rPr>
                <w:sz w:val="22"/>
                <w:szCs w:val="22"/>
              </w:rPr>
              <w:t>102,0</w:t>
            </w:r>
          </w:p>
        </w:tc>
        <w:tc>
          <w:tcPr>
            <w:tcW w:w="851" w:type="dxa"/>
            <w:shd w:val="clear" w:color="auto" w:fill="auto"/>
          </w:tcPr>
          <w:p w:rsidR="00132E56" w:rsidRPr="0078466C" w:rsidRDefault="00132E56" w:rsidP="008A3A6F">
            <w:pPr>
              <w:jc w:val="center"/>
              <w:rPr>
                <w:sz w:val="22"/>
                <w:szCs w:val="22"/>
              </w:rPr>
            </w:pPr>
            <w:r w:rsidRPr="0078466C">
              <w:rPr>
                <w:sz w:val="22"/>
                <w:szCs w:val="22"/>
              </w:rPr>
              <w:t>102,0</w:t>
            </w:r>
          </w:p>
        </w:tc>
        <w:tc>
          <w:tcPr>
            <w:tcW w:w="850" w:type="dxa"/>
            <w:shd w:val="clear" w:color="auto" w:fill="auto"/>
          </w:tcPr>
          <w:p w:rsidR="00132E56" w:rsidRPr="0078466C" w:rsidRDefault="00132E56" w:rsidP="008A3A6F">
            <w:pPr>
              <w:jc w:val="center"/>
              <w:rPr>
                <w:sz w:val="22"/>
                <w:szCs w:val="22"/>
              </w:rPr>
            </w:pPr>
            <w:r w:rsidRPr="0078466C">
              <w:rPr>
                <w:sz w:val="22"/>
                <w:szCs w:val="22"/>
              </w:rPr>
              <w:t>102,0</w:t>
            </w:r>
          </w:p>
        </w:tc>
      </w:tr>
      <w:tr w:rsidR="00132E56" w:rsidRPr="00D9303C" w:rsidTr="003F2A0C">
        <w:tc>
          <w:tcPr>
            <w:tcW w:w="2270" w:type="dxa"/>
            <w:vMerge/>
            <w:shd w:val="clear" w:color="auto" w:fill="auto"/>
            <w:vAlign w:val="center"/>
          </w:tcPr>
          <w:p w:rsidR="00132E56" w:rsidRPr="0078466C" w:rsidRDefault="00132E56" w:rsidP="00FD0B0B">
            <w:pPr>
              <w:jc w:val="both"/>
              <w:rPr>
                <w:kern w:val="2"/>
                <w:sz w:val="22"/>
                <w:szCs w:val="22"/>
              </w:rPr>
            </w:pPr>
          </w:p>
        </w:tc>
        <w:tc>
          <w:tcPr>
            <w:tcW w:w="1524" w:type="dxa"/>
            <w:shd w:val="clear" w:color="auto" w:fill="auto"/>
          </w:tcPr>
          <w:p w:rsidR="00132E56" w:rsidRPr="0078466C" w:rsidRDefault="00132E56" w:rsidP="00D01A61">
            <w:pPr>
              <w:widowControl w:val="0"/>
              <w:autoSpaceDE w:val="0"/>
              <w:autoSpaceDN w:val="0"/>
              <w:adjustRightInd w:val="0"/>
              <w:ind w:left="-57" w:right="-57"/>
              <w:jc w:val="both"/>
              <w:rPr>
                <w:kern w:val="2"/>
                <w:sz w:val="22"/>
                <w:szCs w:val="22"/>
              </w:rPr>
            </w:pPr>
            <w:r w:rsidRPr="0078466C">
              <w:rPr>
                <w:kern w:val="2"/>
                <w:sz w:val="22"/>
                <w:szCs w:val="22"/>
              </w:rPr>
              <w:t>областной бюджет</w:t>
            </w:r>
          </w:p>
        </w:tc>
        <w:tc>
          <w:tcPr>
            <w:tcW w:w="992" w:type="dxa"/>
            <w:shd w:val="clear" w:color="auto" w:fill="auto"/>
          </w:tcPr>
          <w:p w:rsidR="00132E56" w:rsidRPr="0078466C" w:rsidRDefault="00132E56" w:rsidP="008A3A6F">
            <w:pPr>
              <w:jc w:val="center"/>
              <w:rPr>
                <w:sz w:val="22"/>
                <w:szCs w:val="22"/>
              </w:rPr>
            </w:pPr>
            <w:r w:rsidRPr="0078466C">
              <w:rPr>
                <w:sz w:val="22"/>
                <w:szCs w:val="22"/>
              </w:rPr>
              <w:t>0,0</w:t>
            </w:r>
          </w:p>
        </w:tc>
        <w:tc>
          <w:tcPr>
            <w:tcW w:w="1134" w:type="dxa"/>
            <w:shd w:val="clear" w:color="auto" w:fill="auto"/>
          </w:tcPr>
          <w:p w:rsidR="00132E56" w:rsidRPr="0078466C" w:rsidRDefault="00132E56" w:rsidP="008A3A6F">
            <w:pPr>
              <w:jc w:val="center"/>
              <w:rPr>
                <w:sz w:val="22"/>
                <w:szCs w:val="22"/>
              </w:rPr>
            </w:pPr>
            <w:r w:rsidRPr="0078466C">
              <w:rPr>
                <w:sz w:val="22"/>
                <w:szCs w:val="22"/>
              </w:rPr>
              <w:t>0,0</w:t>
            </w:r>
          </w:p>
        </w:tc>
        <w:tc>
          <w:tcPr>
            <w:tcW w:w="1276" w:type="dxa"/>
            <w:shd w:val="clear" w:color="auto" w:fill="auto"/>
          </w:tcPr>
          <w:p w:rsidR="00132E56" w:rsidRPr="0078466C" w:rsidRDefault="00132E56" w:rsidP="008A3A6F">
            <w:pPr>
              <w:jc w:val="center"/>
              <w:rPr>
                <w:sz w:val="22"/>
                <w:szCs w:val="22"/>
              </w:rPr>
            </w:pPr>
            <w:r w:rsidRPr="0078466C">
              <w:rPr>
                <w:sz w:val="22"/>
                <w:szCs w:val="22"/>
              </w:rPr>
              <w:t>0,0</w:t>
            </w:r>
          </w:p>
        </w:tc>
        <w:tc>
          <w:tcPr>
            <w:tcW w:w="1276" w:type="dxa"/>
            <w:shd w:val="clear" w:color="auto" w:fill="auto"/>
          </w:tcPr>
          <w:p w:rsidR="00132E56" w:rsidRPr="0078466C" w:rsidRDefault="00132E56" w:rsidP="008A3A6F">
            <w:pPr>
              <w:jc w:val="center"/>
              <w:rPr>
                <w:sz w:val="22"/>
                <w:szCs w:val="22"/>
              </w:rPr>
            </w:pPr>
            <w:r w:rsidRPr="0078466C">
              <w:rPr>
                <w:sz w:val="22"/>
                <w:szCs w:val="22"/>
              </w:rPr>
              <w:t>0,0</w:t>
            </w:r>
          </w:p>
        </w:tc>
        <w:tc>
          <w:tcPr>
            <w:tcW w:w="1275" w:type="dxa"/>
            <w:shd w:val="clear" w:color="auto" w:fill="auto"/>
          </w:tcPr>
          <w:p w:rsidR="00132E56" w:rsidRPr="0078466C" w:rsidRDefault="00132E56" w:rsidP="008A3A6F">
            <w:pPr>
              <w:jc w:val="center"/>
              <w:rPr>
                <w:sz w:val="22"/>
                <w:szCs w:val="22"/>
              </w:rPr>
            </w:pPr>
            <w:r w:rsidRPr="0078466C">
              <w:rPr>
                <w:sz w:val="22"/>
                <w:szCs w:val="22"/>
              </w:rPr>
              <w:t>0,0</w:t>
            </w:r>
          </w:p>
        </w:tc>
        <w:tc>
          <w:tcPr>
            <w:tcW w:w="993" w:type="dxa"/>
            <w:shd w:val="clear" w:color="auto" w:fill="auto"/>
          </w:tcPr>
          <w:p w:rsidR="00132E56" w:rsidRPr="0078466C" w:rsidRDefault="00132E56" w:rsidP="008A3A6F">
            <w:pPr>
              <w:jc w:val="center"/>
              <w:rPr>
                <w:sz w:val="22"/>
                <w:szCs w:val="22"/>
              </w:rPr>
            </w:pPr>
            <w:r w:rsidRPr="0078466C">
              <w:rPr>
                <w:sz w:val="22"/>
                <w:szCs w:val="22"/>
              </w:rPr>
              <w:t>0,0</w:t>
            </w:r>
          </w:p>
        </w:tc>
        <w:tc>
          <w:tcPr>
            <w:tcW w:w="992" w:type="dxa"/>
            <w:shd w:val="clear" w:color="auto" w:fill="auto"/>
          </w:tcPr>
          <w:p w:rsidR="00132E56" w:rsidRPr="0078466C" w:rsidRDefault="00132E56" w:rsidP="008A3A6F">
            <w:pPr>
              <w:jc w:val="center"/>
              <w:rPr>
                <w:sz w:val="22"/>
                <w:szCs w:val="22"/>
              </w:rPr>
            </w:pPr>
            <w:r w:rsidRPr="0078466C">
              <w:rPr>
                <w:sz w:val="22"/>
                <w:szCs w:val="22"/>
              </w:rPr>
              <w:t>0,0</w:t>
            </w:r>
          </w:p>
        </w:tc>
        <w:tc>
          <w:tcPr>
            <w:tcW w:w="1134" w:type="dxa"/>
            <w:shd w:val="clear" w:color="auto" w:fill="auto"/>
          </w:tcPr>
          <w:p w:rsidR="00132E56" w:rsidRPr="0078466C" w:rsidRDefault="00132E56" w:rsidP="008A3A6F">
            <w:pPr>
              <w:jc w:val="center"/>
              <w:rPr>
                <w:sz w:val="22"/>
                <w:szCs w:val="22"/>
              </w:rPr>
            </w:pPr>
            <w:r w:rsidRPr="0078466C">
              <w:rPr>
                <w:sz w:val="22"/>
                <w:szCs w:val="22"/>
              </w:rPr>
              <w:t>0,0</w:t>
            </w:r>
          </w:p>
        </w:tc>
        <w:tc>
          <w:tcPr>
            <w:tcW w:w="992" w:type="dxa"/>
            <w:shd w:val="clear" w:color="auto" w:fill="auto"/>
          </w:tcPr>
          <w:p w:rsidR="00132E56" w:rsidRPr="0078466C" w:rsidRDefault="00132E56" w:rsidP="008A3A6F">
            <w:pPr>
              <w:jc w:val="center"/>
              <w:rPr>
                <w:sz w:val="22"/>
                <w:szCs w:val="22"/>
              </w:rPr>
            </w:pPr>
            <w:r w:rsidRPr="0078466C">
              <w:rPr>
                <w:sz w:val="22"/>
                <w:szCs w:val="22"/>
              </w:rPr>
              <w:t>0,0</w:t>
            </w:r>
          </w:p>
        </w:tc>
        <w:tc>
          <w:tcPr>
            <w:tcW w:w="851" w:type="dxa"/>
            <w:shd w:val="clear" w:color="auto" w:fill="auto"/>
          </w:tcPr>
          <w:p w:rsidR="00132E56" w:rsidRPr="0078466C" w:rsidRDefault="00132E56" w:rsidP="008A3A6F">
            <w:pPr>
              <w:jc w:val="center"/>
              <w:rPr>
                <w:sz w:val="22"/>
                <w:szCs w:val="22"/>
              </w:rPr>
            </w:pPr>
            <w:r w:rsidRPr="0078466C">
              <w:rPr>
                <w:sz w:val="22"/>
                <w:szCs w:val="22"/>
              </w:rPr>
              <w:t>0,0</w:t>
            </w:r>
          </w:p>
        </w:tc>
        <w:tc>
          <w:tcPr>
            <w:tcW w:w="850" w:type="dxa"/>
            <w:shd w:val="clear" w:color="auto" w:fill="auto"/>
          </w:tcPr>
          <w:p w:rsidR="00132E56" w:rsidRPr="0078466C" w:rsidRDefault="00132E56" w:rsidP="008A3A6F">
            <w:pPr>
              <w:jc w:val="center"/>
              <w:rPr>
                <w:sz w:val="22"/>
                <w:szCs w:val="22"/>
              </w:rPr>
            </w:pPr>
            <w:r w:rsidRPr="0078466C">
              <w:rPr>
                <w:sz w:val="22"/>
                <w:szCs w:val="22"/>
              </w:rPr>
              <w:t>0,0</w:t>
            </w:r>
          </w:p>
        </w:tc>
      </w:tr>
      <w:tr w:rsidR="00132E56" w:rsidRPr="00D9303C" w:rsidTr="0078466C">
        <w:trPr>
          <w:trHeight w:val="639"/>
        </w:trPr>
        <w:tc>
          <w:tcPr>
            <w:tcW w:w="2270" w:type="dxa"/>
            <w:vMerge/>
            <w:shd w:val="clear" w:color="auto" w:fill="auto"/>
            <w:vAlign w:val="center"/>
          </w:tcPr>
          <w:p w:rsidR="00132E56" w:rsidRPr="0078466C" w:rsidRDefault="00132E56" w:rsidP="00FD0B0B">
            <w:pPr>
              <w:jc w:val="both"/>
              <w:rPr>
                <w:kern w:val="2"/>
                <w:sz w:val="22"/>
                <w:szCs w:val="22"/>
              </w:rPr>
            </w:pPr>
          </w:p>
        </w:tc>
        <w:tc>
          <w:tcPr>
            <w:tcW w:w="1524" w:type="dxa"/>
            <w:shd w:val="clear" w:color="auto" w:fill="auto"/>
          </w:tcPr>
          <w:p w:rsidR="00132E56" w:rsidRPr="0078466C" w:rsidRDefault="00132E56" w:rsidP="00D01A61">
            <w:pPr>
              <w:widowControl w:val="0"/>
              <w:autoSpaceDE w:val="0"/>
              <w:autoSpaceDN w:val="0"/>
              <w:adjustRightInd w:val="0"/>
              <w:ind w:left="-57" w:right="-57"/>
              <w:jc w:val="both"/>
              <w:rPr>
                <w:kern w:val="2"/>
                <w:sz w:val="22"/>
                <w:szCs w:val="22"/>
              </w:rPr>
            </w:pPr>
            <w:r w:rsidRPr="0078466C">
              <w:rPr>
                <w:kern w:val="2"/>
                <w:sz w:val="22"/>
                <w:szCs w:val="22"/>
              </w:rPr>
              <w:t>местный бюджет</w:t>
            </w:r>
          </w:p>
        </w:tc>
        <w:tc>
          <w:tcPr>
            <w:tcW w:w="992" w:type="dxa"/>
            <w:shd w:val="clear" w:color="auto" w:fill="auto"/>
          </w:tcPr>
          <w:p w:rsidR="00132E56" w:rsidRPr="0078466C" w:rsidRDefault="00CF273A" w:rsidP="00D86271">
            <w:pPr>
              <w:ind w:left="-57" w:right="-57"/>
              <w:jc w:val="center"/>
              <w:rPr>
                <w:spacing w:val="-10"/>
                <w:sz w:val="22"/>
                <w:szCs w:val="22"/>
              </w:rPr>
            </w:pPr>
            <w:r>
              <w:rPr>
                <w:spacing w:val="-10"/>
                <w:sz w:val="22"/>
                <w:szCs w:val="22"/>
              </w:rPr>
              <w:t>807,6</w:t>
            </w:r>
          </w:p>
        </w:tc>
        <w:tc>
          <w:tcPr>
            <w:tcW w:w="1134" w:type="dxa"/>
            <w:shd w:val="clear" w:color="auto" w:fill="auto"/>
          </w:tcPr>
          <w:p w:rsidR="00132E56" w:rsidRPr="0078466C" w:rsidRDefault="00132E56" w:rsidP="00346B71">
            <w:pPr>
              <w:jc w:val="center"/>
              <w:rPr>
                <w:sz w:val="22"/>
                <w:szCs w:val="22"/>
              </w:rPr>
            </w:pPr>
            <w:r>
              <w:rPr>
                <w:sz w:val="22"/>
                <w:szCs w:val="22"/>
              </w:rPr>
              <w:t>40,3</w:t>
            </w:r>
          </w:p>
        </w:tc>
        <w:tc>
          <w:tcPr>
            <w:tcW w:w="1276" w:type="dxa"/>
            <w:shd w:val="clear" w:color="auto" w:fill="auto"/>
          </w:tcPr>
          <w:p w:rsidR="00132E56" w:rsidRPr="0078466C" w:rsidRDefault="00132E56" w:rsidP="00346B71">
            <w:pPr>
              <w:jc w:val="center"/>
              <w:rPr>
                <w:sz w:val="22"/>
                <w:szCs w:val="22"/>
              </w:rPr>
            </w:pPr>
            <w:r>
              <w:rPr>
                <w:sz w:val="22"/>
                <w:szCs w:val="22"/>
              </w:rPr>
              <w:t>41,9</w:t>
            </w:r>
          </w:p>
        </w:tc>
        <w:tc>
          <w:tcPr>
            <w:tcW w:w="1276" w:type="dxa"/>
            <w:shd w:val="clear" w:color="auto" w:fill="auto"/>
          </w:tcPr>
          <w:p w:rsidR="00132E56" w:rsidRPr="0078466C" w:rsidRDefault="0035010C" w:rsidP="001B793E">
            <w:pPr>
              <w:jc w:val="center"/>
              <w:rPr>
                <w:sz w:val="22"/>
                <w:szCs w:val="22"/>
              </w:rPr>
            </w:pPr>
            <w:r>
              <w:rPr>
                <w:sz w:val="22"/>
                <w:szCs w:val="22"/>
              </w:rPr>
              <w:t>48,0</w:t>
            </w:r>
          </w:p>
        </w:tc>
        <w:tc>
          <w:tcPr>
            <w:tcW w:w="1275" w:type="dxa"/>
            <w:shd w:val="clear" w:color="auto" w:fill="auto"/>
          </w:tcPr>
          <w:p w:rsidR="00132E56" w:rsidRPr="0078466C" w:rsidRDefault="00CF273A" w:rsidP="000164EE">
            <w:pPr>
              <w:jc w:val="center"/>
              <w:rPr>
                <w:sz w:val="22"/>
                <w:szCs w:val="22"/>
              </w:rPr>
            </w:pPr>
            <w:r>
              <w:rPr>
                <w:sz w:val="22"/>
                <w:szCs w:val="22"/>
              </w:rPr>
              <w:t>31,7</w:t>
            </w:r>
          </w:p>
        </w:tc>
        <w:tc>
          <w:tcPr>
            <w:tcW w:w="993" w:type="dxa"/>
            <w:shd w:val="clear" w:color="auto" w:fill="auto"/>
          </w:tcPr>
          <w:p w:rsidR="00132E56" w:rsidRPr="0078466C" w:rsidRDefault="00132E56" w:rsidP="000164EE">
            <w:pPr>
              <w:jc w:val="center"/>
              <w:rPr>
                <w:sz w:val="22"/>
                <w:szCs w:val="22"/>
              </w:rPr>
            </w:pPr>
            <w:r>
              <w:rPr>
                <w:sz w:val="22"/>
                <w:szCs w:val="22"/>
              </w:rPr>
              <w:t>116,</w:t>
            </w:r>
            <w:r w:rsidR="000164EE">
              <w:rPr>
                <w:sz w:val="22"/>
                <w:szCs w:val="22"/>
              </w:rPr>
              <w:t>5</w:t>
            </w:r>
          </w:p>
        </w:tc>
        <w:tc>
          <w:tcPr>
            <w:tcW w:w="992" w:type="dxa"/>
            <w:shd w:val="clear" w:color="auto" w:fill="auto"/>
          </w:tcPr>
          <w:p w:rsidR="00132E56" w:rsidRPr="0078466C" w:rsidRDefault="000164EE" w:rsidP="008A3A6F">
            <w:pPr>
              <w:jc w:val="center"/>
              <w:rPr>
                <w:sz w:val="22"/>
                <w:szCs w:val="22"/>
              </w:rPr>
            </w:pPr>
            <w:r>
              <w:rPr>
                <w:sz w:val="22"/>
                <w:szCs w:val="22"/>
              </w:rPr>
              <w:t>121,2</w:t>
            </w:r>
          </w:p>
        </w:tc>
        <w:tc>
          <w:tcPr>
            <w:tcW w:w="1134" w:type="dxa"/>
            <w:shd w:val="clear" w:color="auto" w:fill="auto"/>
          </w:tcPr>
          <w:p w:rsidR="00132E56" w:rsidRPr="0078466C" w:rsidRDefault="00132E56" w:rsidP="008A3A6F">
            <w:pPr>
              <w:jc w:val="center"/>
              <w:rPr>
                <w:sz w:val="22"/>
                <w:szCs w:val="22"/>
              </w:rPr>
            </w:pPr>
            <w:r w:rsidRPr="0078466C">
              <w:rPr>
                <w:sz w:val="22"/>
                <w:szCs w:val="22"/>
              </w:rPr>
              <w:t>102,0</w:t>
            </w:r>
          </w:p>
        </w:tc>
        <w:tc>
          <w:tcPr>
            <w:tcW w:w="992" w:type="dxa"/>
            <w:shd w:val="clear" w:color="auto" w:fill="auto"/>
          </w:tcPr>
          <w:p w:rsidR="00132E56" w:rsidRPr="0078466C" w:rsidRDefault="00132E56" w:rsidP="008A3A6F">
            <w:pPr>
              <w:jc w:val="center"/>
              <w:rPr>
                <w:sz w:val="22"/>
                <w:szCs w:val="22"/>
              </w:rPr>
            </w:pPr>
            <w:r w:rsidRPr="0078466C">
              <w:rPr>
                <w:sz w:val="22"/>
                <w:szCs w:val="22"/>
              </w:rPr>
              <w:t>102,0</w:t>
            </w:r>
          </w:p>
        </w:tc>
        <w:tc>
          <w:tcPr>
            <w:tcW w:w="851" w:type="dxa"/>
            <w:shd w:val="clear" w:color="auto" w:fill="auto"/>
          </w:tcPr>
          <w:p w:rsidR="00132E56" w:rsidRPr="0078466C" w:rsidRDefault="00132E56" w:rsidP="008A3A6F">
            <w:pPr>
              <w:jc w:val="center"/>
              <w:rPr>
                <w:sz w:val="22"/>
                <w:szCs w:val="22"/>
              </w:rPr>
            </w:pPr>
            <w:r w:rsidRPr="0078466C">
              <w:rPr>
                <w:sz w:val="22"/>
                <w:szCs w:val="22"/>
              </w:rPr>
              <w:t>102,0</w:t>
            </w:r>
          </w:p>
        </w:tc>
        <w:tc>
          <w:tcPr>
            <w:tcW w:w="850" w:type="dxa"/>
            <w:shd w:val="clear" w:color="auto" w:fill="auto"/>
          </w:tcPr>
          <w:p w:rsidR="00132E56" w:rsidRPr="0078466C" w:rsidRDefault="00132E56" w:rsidP="008A3A6F">
            <w:pPr>
              <w:jc w:val="center"/>
              <w:rPr>
                <w:sz w:val="22"/>
                <w:szCs w:val="22"/>
              </w:rPr>
            </w:pPr>
            <w:r w:rsidRPr="0078466C">
              <w:rPr>
                <w:sz w:val="22"/>
                <w:szCs w:val="22"/>
              </w:rPr>
              <w:t>102,0</w:t>
            </w:r>
          </w:p>
        </w:tc>
      </w:tr>
      <w:tr w:rsidR="00132E56" w:rsidRPr="00D9303C" w:rsidTr="00E2030B">
        <w:tc>
          <w:tcPr>
            <w:tcW w:w="2270" w:type="dxa"/>
            <w:vMerge w:val="restart"/>
            <w:shd w:val="clear" w:color="auto" w:fill="auto"/>
          </w:tcPr>
          <w:p w:rsidR="00132E56" w:rsidRPr="0078466C" w:rsidRDefault="00132E56" w:rsidP="00E2030B">
            <w:pPr>
              <w:widowControl w:val="0"/>
              <w:autoSpaceDE w:val="0"/>
              <w:autoSpaceDN w:val="0"/>
              <w:adjustRightInd w:val="0"/>
              <w:jc w:val="both"/>
              <w:rPr>
                <w:kern w:val="2"/>
                <w:sz w:val="22"/>
                <w:szCs w:val="22"/>
              </w:rPr>
            </w:pPr>
            <w:r w:rsidRPr="0078466C">
              <w:rPr>
                <w:kern w:val="2"/>
                <w:sz w:val="22"/>
                <w:szCs w:val="22"/>
              </w:rPr>
              <w:t xml:space="preserve">Подпрограмма 2 </w:t>
            </w:r>
          </w:p>
          <w:p w:rsidR="00132E56" w:rsidRPr="0078466C" w:rsidRDefault="00132E56" w:rsidP="0078466C">
            <w:pPr>
              <w:widowControl w:val="0"/>
              <w:autoSpaceDE w:val="0"/>
              <w:autoSpaceDN w:val="0"/>
              <w:adjustRightInd w:val="0"/>
              <w:jc w:val="both"/>
              <w:rPr>
                <w:kern w:val="2"/>
                <w:sz w:val="22"/>
                <w:szCs w:val="22"/>
              </w:rPr>
            </w:pPr>
            <w:r w:rsidRPr="0078466C">
              <w:rPr>
                <w:kern w:val="2"/>
                <w:sz w:val="22"/>
                <w:szCs w:val="22"/>
              </w:rPr>
              <w:t>«Охрана атмосферного воздуха»</w:t>
            </w:r>
          </w:p>
        </w:tc>
        <w:tc>
          <w:tcPr>
            <w:tcW w:w="1524" w:type="dxa"/>
            <w:shd w:val="clear" w:color="auto" w:fill="auto"/>
          </w:tcPr>
          <w:p w:rsidR="00132E56" w:rsidRPr="0078466C" w:rsidRDefault="00132E56" w:rsidP="00E2030B">
            <w:pPr>
              <w:widowControl w:val="0"/>
              <w:autoSpaceDE w:val="0"/>
              <w:autoSpaceDN w:val="0"/>
              <w:adjustRightInd w:val="0"/>
              <w:ind w:left="-57" w:right="-57"/>
              <w:jc w:val="both"/>
              <w:rPr>
                <w:kern w:val="2"/>
                <w:sz w:val="22"/>
                <w:szCs w:val="22"/>
              </w:rPr>
            </w:pPr>
            <w:r w:rsidRPr="0078466C">
              <w:rPr>
                <w:kern w:val="2"/>
                <w:sz w:val="22"/>
                <w:szCs w:val="22"/>
              </w:rPr>
              <w:t xml:space="preserve">всего </w:t>
            </w:r>
          </w:p>
        </w:tc>
        <w:tc>
          <w:tcPr>
            <w:tcW w:w="992" w:type="dxa"/>
            <w:shd w:val="clear" w:color="auto" w:fill="auto"/>
          </w:tcPr>
          <w:p w:rsidR="00132E56" w:rsidRPr="0078466C" w:rsidRDefault="00132E56" w:rsidP="008A3A6F">
            <w:pPr>
              <w:ind w:left="-57" w:right="-57"/>
              <w:jc w:val="center"/>
              <w:rPr>
                <w:spacing w:val="-10"/>
                <w:sz w:val="22"/>
                <w:szCs w:val="22"/>
              </w:rPr>
            </w:pPr>
            <w:r>
              <w:rPr>
                <w:spacing w:val="-10"/>
                <w:sz w:val="22"/>
                <w:szCs w:val="22"/>
              </w:rPr>
              <w:t>0,0</w:t>
            </w:r>
          </w:p>
        </w:tc>
        <w:tc>
          <w:tcPr>
            <w:tcW w:w="1134" w:type="dxa"/>
            <w:shd w:val="clear" w:color="auto" w:fill="auto"/>
          </w:tcPr>
          <w:p w:rsidR="00132E56" w:rsidRPr="0078466C" w:rsidRDefault="00132E56" w:rsidP="008A3A6F">
            <w:pPr>
              <w:jc w:val="center"/>
              <w:rPr>
                <w:sz w:val="22"/>
                <w:szCs w:val="22"/>
              </w:rPr>
            </w:pPr>
            <w:r w:rsidRPr="0078466C">
              <w:rPr>
                <w:sz w:val="22"/>
                <w:szCs w:val="22"/>
              </w:rPr>
              <w:t>0,0</w:t>
            </w:r>
          </w:p>
        </w:tc>
        <w:tc>
          <w:tcPr>
            <w:tcW w:w="1276" w:type="dxa"/>
            <w:shd w:val="clear" w:color="auto" w:fill="auto"/>
          </w:tcPr>
          <w:p w:rsidR="00132E56" w:rsidRPr="0078466C" w:rsidRDefault="00132E56" w:rsidP="008A3A6F">
            <w:pPr>
              <w:jc w:val="center"/>
              <w:rPr>
                <w:sz w:val="22"/>
                <w:szCs w:val="22"/>
              </w:rPr>
            </w:pPr>
            <w:r w:rsidRPr="0078466C">
              <w:rPr>
                <w:sz w:val="22"/>
                <w:szCs w:val="22"/>
              </w:rPr>
              <w:t>0,0</w:t>
            </w:r>
          </w:p>
        </w:tc>
        <w:tc>
          <w:tcPr>
            <w:tcW w:w="1276" w:type="dxa"/>
            <w:shd w:val="clear" w:color="auto" w:fill="auto"/>
          </w:tcPr>
          <w:p w:rsidR="00132E56" w:rsidRPr="0078466C" w:rsidRDefault="00132E56" w:rsidP="008A3A6F">
            <w:pPr>
              <w:jc w:val="center"/>
              <w:rPr>
                <w:sz w:val="22"/>
                <w:szCs w:val="22"/>
              </w:rPr>
            </w:pPr>
            <w:r w:rsidRPr="0078466C">
              <w:rPr>
                <w:sz w:val="22"/>
                <w:szCs w:val="22"/>
              </w:rPr>
              <w:t>0,0</w:t>
            </w:r>
          </w:p>
        </w:tc>
        <w:tc>
          <w:tcPr>
            <w:tcW w:w="1275" w:type="dxa"/>
            <w:shd w:val="clear" w:color="auto" w:fill="auto"/>
          </w:tcPr>
          <w:p w:rsidR="00132E56" w:rsidRPr="0078466C" w:rsidRDefault="00132E56" w:rsidP="008A3A6F">
            <w:pPr>
              <w:ind w:left="-57" w:right="-57"/>
              <w:jc w:val="center"/>
              <w:rPr>
                <w:spacing w:val="-10"/>
                <w:sz w:val="22"/>
                <w:szCs w:val="22"/>
              </w:rPr>
            </w:pPr>
            <w:r>
              <w:rPr>
                <w:spacing w:val="-10"/>
                <w:sz w:val="22"/>
                <w:szCs w:val="22"/>
              </w:rPr>
              <w:t>0,0</w:t>
            </w:r>
          </w:p>
        </w:tc>
        <w:tc>
          <w:tcPr>
            <w:tcW w:w="993" w:type="dxa"/>
            <w:shd w:val="clear" w:color="auto" w:fill="auto"/>
          </w:tcPr>
          <w:p w:rsidR="00132E56" w:rsidRPr="0078466C" w:rsidRDefault="00132E56" w:rsidP="008A3A6F">
            <w:pPr>
              <w:jc w:val="center"/>
              <w:rPr>
                <w:sz w:val="22"/>
                <w:szCs w:val="22"/>
              </w:rPr>
            </w:pPr>
            <w:r w:rsidRPr="0078466C">
              <w:rPr>
                <w:sz w:val="22"/>
                <w:szCs w:val="22"/>
              </w:rPr>
              <w:t>0,0</w:t>
            </w:r>
          </w:p>
        </w:tc>
        <w:tc>
          <w:tcPr>
            <w:tcW w:w="992" w:type="dxa"/>
            <w:shd w:val="clear" w:color="auto" w:fill="auto"/>
          </w:tcPr>
          <w:p w:rsidR="00132E56" w:rsidRPr="0078466C" w:rsidRDefault="00132E56" w:rsidP="008A3A6F">
            <w:pPr>
              <w:jc w:val="center"/>
              <w:rPr>
                <w:sz w:val="22"/>
                <w:szCs w:val="22"/>
              </w:rPr>
            </w:pPr>
            <w:r w:rsidRPr="0078466C">
              <w:rPr>
                <w:sz w:val="22"/>
                <w:szCs w:val="22"/>
              </w:rPr>
              <w:t>0,0</w:t>
            </w:r>
          </w:p>
        </w:tc>
        <w:tc>
          <w:tcPr>
            <w:tcW w:w="1134" w:type="dxa"/>
            <w:shd w:val="clear" w:color="auto" w:fill="auto"/>
          </w:tcPr>
          <w:p w:rsidR="00132E56" w:rsidRPr="0078466C" w:rsidRDefault="00132E56" w:rsidP="008A3A6F">
            <w:pPr>
              <w:jc w:val="center"/>
              <w:rPr>
                <w:sz w:val="22"/>
                <w:szCs w:val="22"/>
              </w:rPr>
            </w:pPr>
            <w:r w:rsidRPr="0078466C">
              <w:rPr>
                <w:sz w:val="22"/>
                <w:szCs w:val="22"/>
              </w:rPr>
              <w:t>0,0</w:t>
            </w:r>
          </w:p>
        </w:tc>
        <w:tc>
          <w:tcPr>
            <w:tcW w:w="992" w:type="dxa"/>
            <w:shd w:val="clear" w:color="auto" w:fill="auto"/>
          </w:tcPr>
          <w:p w:rsidR="00132E56" w:rsidRPr="0078466C" w:rsidRDefault="00132E56" w:rsidP="008A3A6F">
            <w:pPr>
              <w:jc w:val="center"/>
              <w:rPr>
                <w:sz w:val="22"/>
                <w:szCs w:val="22"/>
              </w:rPr>
            </w:pPr>
            <w:r w:rsidRPr="0078466C">
              <w:rPr>
                <w:sz w:val="22"/>
                <w:szCs w:val="22"/>
              </w:rPr>
              <w:t>0,0</w:t>
            </w:r>
          </w:p>
        </w:tc>
        <w:tc>
          <w:tcPr>
            <w:tcW w:w="851" w:type="dxa"/>
            <w:shd w:val="clear" w:color="auto" w:fill="auto"/>
          </w:tcPr>
          <w:p w:rsidR="00132E56" w:rsidRPr="0078466C" w:rsidRDefault="00132E56" w:rsidP="008A3A6F">
            <w:pPr>
              <w:jc w:val="center"/>
              <w:rPr>
                <w:sz w:val="22"/>
                <w:szCs w:val="22"/>
              </w:rPr>
            </w:pPr>
            <w:r w:rsidRPr="0078466C">
              <w:rPr>
                <w:sz w:val="22"/>
                <w:szCs w:val="22"/>
              </w:rPr>
              <w:t>0,0</w:t>
            </w:r>
          </w:p>
        </w:tc>
        <w:tc>
          <w:tcPr>
            <w:tcW w:w="850" w:type="dxa"/>
            <w:shd w:val="clear" w:color="auto" w:fill="auto"/>
          </w:tcPr>
          <w:p w:rsidR="00132E56" w:rsidRPr="0078466C" w:rsidRDefault="00132E56" w:rsidP="008A3A6F">
            <w:pPr>
              <w:jc w:val="center"/>
              <w:rPr>
                <w:sz w:val="22"/>
                <w:szCs w:val="22"/>
              </w:rPr>
            </w:pPr>
            <w:r w:rsidRPr="0078466C">
              <w:rPr>
                <w:sz w:val="22"/>
                <w:szCs w:val="22"/>
              </w:rPr>
              <w:t>0,0</w:t>
            </w:r>
          </w:p>
        </w:tc>
      </w:tr>
      <w:tr w:rsidR="00132E56" w:rsidRPr="00D9303C" w:rsidTr="00E2030B">
        <w:tc>
          <w:tcPr>
            <w:tcW w:w="2270" w:type="dxa"/>
            <w:vMerge/>
            <w:shd w:val="clear" w:color="auto" w:fill="auto"/>
            <w:vAlign w:val="center"/>
          </w:tcPr>
          <w:p w:rsidR="00132E56" w:rsidRPr="0078466C" w:rsidRDefault="00132E56" w:rsidP="00E2030B">
            <w:pPr>
              <w:jc w:val="both"/>
              <w:rPr>
                <w:kern w:val="2"/>
                <w:sz w:val="22"/>
                <w:szCs w:val="22"/>
              </w:rPr>
            </w:pPr>
          </w:p>
        </w:tc>
        <w:tc>
          <w:tcPr>
            <w:tcW w:w="1524" w:type="dxa"/>
            <w:shd w:val="clear" w:color="auto" w:fill="auto"/>
          </w:tcPr>
          <w:p w:rsidR="00132E56" w:rsidRPr="0078466C" w:rsidRDefault="00132E56" w:rsidP="00E2030B">
            <w:pPr>
              <w:widowControl w:val="0"/>
              <w:autoSpaceDE w:val="0"/>
              <w:autoSpaceDN w:val="0"/>
              <w:adjustRightInd w:val="0"/>
              <w:ind w:left="-57" w:right="-57"/>
              <w:jc w:val="both"/>
              <w:rPr>
                <w:kern w:val="2"/>
                <w:sz w:val="22"/>
                <w:szCs w:val="22"/>
              </w:rPr>
            </w:pPr>
            <w:r w:rsidRPr="0078466C">
              <w:rPr>
                <w:kern w:val="2"/>
                <w:sz w:val="22"/>
                <w:szCs w:val="22"/>
              </w:rPr>
              <w:t>областной бюджет</w:t>
            </w:r>
          </w:p>
        </w:tc>
        <w:tc>
          <w:tcPr>
            <w:tcW w:w="992" w:type="dxa"/>
            <w:shd w:val="clear" w:color="auto" w:fill="auto"/>
          </w:tcPr>
          <w:p w:rsidR="00132E56" w:rsidRPr="0078466C" w:rsidRDefault="00132E56" w:rsidP="008A3A6F">
            <w:pPr>
              <w:jc w:val="center"/>
              <w:rPr>
                <w:sz w:val="22"/>
                <w:szCs w:val="22"/>
              </w:rPr>
            </w:pPr>
            <w:r w:rsidRPr="0078466C">
              <w:rPr>
                <w:sz w:val="22"/>
                <w:szCs w:val="22"/>
              </w:rPr>
              <w:t>0,0</w:t>
            </w:r>
          </w:p>
        </w:tc>
        <w:tc>
          <w:tcPr>
            <w:tcW w:w="1134" w:type="dxa"/>
            <w:shd w:val="clear" w:color="auto" w:fill="auto"/>
          </w:tcPr>
          <w:p w:rsidR="00132E56" w:rsidRPr="0078466C" w:rsidRDefault="00132E56" w:rsidP="008A3A6F">
            <w:pPr>
              <w:jc w:val="center"/>
              <w:rPr>
                <w:sz w:val="22"/>
                <w:szCs w:val="22"/>
              </w:rPr>
            </w:pPr>
            <w:r w:rsidRPr="0078466C">
              <w:rPr>
                <w:sz w:val="22"/>
                <w:szCs w:val="22"/>
              </w:rPr>
              <w:t>0,0</w:t>
            </w:r>
          </w:p>
        </w:tc>
        <w:tc>
          <w:tcPr>
            <w:tcW w:w="1276" w:type="dxa"/>
            <w:shd w:val="clear" w:color="auto" w:fill="auto"/>
          </w:tcPr>
          <w:p w:rsidR="00132E56" w:rsidRPr="0078466C" w:rsidRDefault="00132E56" w:rsidP="008A3A6F">
            <w:pPr>
              <w:jc w:val="center"/>
              <w:rPr>
                <w:sz w:val="22"/>
                <w:szCs w:val="22"/>
              </w:rPr>
            </w:pPr>
            <w:r w:rsidRPr="0078466C">
              <w:rPr>
                <w:sz w:val="22"/>
                <w:szCs w:val="22"/>
              </w:rPr>
              <w:t>0,0</w:t>
            </w:r>
          </w:p>
        </w:tc>
        <w:tc>
          <w:tcPr>
            <w:tcW w:w="1276" w:type="dxa"/>
            <w:shd w:val="clear" w:color="auto" w:fill="auto"/>
          </w:tcPr>
          <w:p w:rsidR="00132E56" w:rsidRPr="0078466C" w:rsidRDefault="00132E56" w:rsidP="008A3A6F">
            <w:pPr>
              <w:jc w:val="center"/>
              <w:rPr>
                <w:sz w:val="22"/>
                <w:szCs w:val="22"/>
              </w:rPr>
            </w:pPr>
            <w:r w:rsidRPr="0078466C">
              <w:rPr>
                <w:sz w:val="22"/>
                <w:szCs w:val="22"/>
              </w:rPr>
              <w:t>0,0</w:t>
            </w:r>
          </w:p>
        </w:tc>
        <w:tc>
          <w:tcPr>
            <w:tcW w:w="1275" w:type="dxa"/>
            <w:shd w:val="clear" w:color="auto" w:fill="auto"/>
          </w:tcPr>
          <w:p w:rsidR="00132E56" w:rsidRPr="0078466C" w:rsidRDefault="00132E56" w:rsidP="008A3A6F">
            <w:pPr>
              <w:jc w:val="center"/>
              <w:rPr>
                <w:sz w:val="22"/>
                <w:szCs w:val="22"/>
              </w:rPr>
            </w:pPr>
            <w:r w:rsidRPr="0078466C">
              <w:rPr>
                <w:sz w:val="22"/>
                <w:szCs w:val="22"/>
              </w:rPr>
              <w:t>0,0</w:t>
            </w:r>
          </w:p>
        </w:tc>
        <w:tc>
          <w:tcPr>
            <w:tcW w:w="993" w:type="dxa"/>
            <w:shd w:val="clear" w:color="auto" w:fill="auto"/>
          </w:tcPr>
          <w:p w:rsidR="00132E56" w:rsidRPr="0078466C" w:rsidRDefault="00132E56" w:rsidP="008A3A6F">
            <w:pPr>
              <w:jc w:val="center"/>
              <w:rPr>
                <w:sz w:val="22"/>
                <w:szCs w:val="22"/>
              </w:rPr>
            </w:pPr>
            <w:r w:rsidRPr="0078466C">
              <w:rPr>
                <w:sz w:val="22"/>
                <w:szCs w:val="22"/>
              </w:rPr>
              <w:t>0,0</w:t>
            </w:r>
          </w:p>
        </w:tc>
        <w:tc>
          <w:tcPr>
            <w:tcW w:w="992" w:type="dxa"/>
            <w:shd w:val="clear" w:color="auto" w:fill="auto"/>
          </w:tcPr>
          <w:p w:rsidR="00132E56" w:rsidRPr="0078466C" w:rsidRDefault="00132E56" w:rsidP="008A3A6F">
            <w:pPr>
              <w:jc w:val="center"/>
              <w:rPr>
                <w:sz w:val="22"/>
                <w:szCs w:val="22"/>
              </w:rPr>
            </w:pPr>
            <w:r w:rsidRPr="0078466C">
              <w:rPr>
                <w:sz w:val="22"/>
                <w:szCs w:val="22"/>
              </w:rPr>
              <w:t>0,0</w:t>
            </w:r>
          </w:p>
        </w:tc>
        <w:tc>
          <w:tcPr>
            <w:tcW w:w="1134" w:type="dxa"/>
            <w:shd w:val="clear" w:color="auto" w:fill="auto"/>
          </w:tcPr>
          <w:p w:rsidR="00132E56" w:rsidRPr="0078466C" w:rsidRDefault="00132E56" w:rsidP="008A3A6F">
            <w:pPr>
              <w:jc w:val="center"/>
              <w:rPr>
                <w:sz w:val="22"/>
                <w:szCs w:val="22"/>
              </w:rPr>
            </w:pPr>
            <w:r w:rsidRPr="0078466C">
              <w:rPr>
                <w:sz w:val="22"/>
                <w:szCs w:val="22"/>
              </w:rPr>
              <w:t>0,0</w:t>
            </w:r>
          </w:p>
        </w:tc>
        <w:tc>
          <w:tcPr>
            <w:tcW w:w="992" w:type="dxa"/>
            <w:shd w:val="clear" w:color="auto" w:fill="auto"/>
          </w:tcPr>
          <w:p w:rsidR="00132E56" w:rsidRPr="0078466C" w:rsidRDefault="00132E56" w:rsidP="008A3A6F">
            <w:pPr>
              <w:jc w:val="center"/>
              <w:rPr>
                <w:sz w:val="22"/>
                <w:szCs w:val="22"/>
              </w:rPr>
            </w:pPr>
            <w:r w:rsidRPr="0078466C">
              <w:rPr>
                <w:sz w:val="22"/>
                <w:szCs w:val="22"/>
              </w:rPr>
              <w:t>0,0</w:t>
            </w:r>
          </w:p>
        </w:tc>
        <w:tc>
          <w:tcPr>
            <w:tcW w:w="851" w:type="dxa"/>
            <w:shd w:val="clear" w:color="auto" w:fill="auto"/>
          </w:tcPr>
          <w:p w:rsidR="00132E56" w:rsidRPr="0078466C" w:rsidRDefault="00132E56" w:rsidP="008A3A6F">
            <w:pPr>
              <w:jc w:val="center"/>
              <w:rPr>
                <w:sz w:val="22"/>
                <w:szCs w:val="22"/>
              </w:rPr>
            </w:pPr>
            <w:r w:rsidRPr="0078466C">
              <w:rPr>
                <w:sz w:val="22"/>
                <w:szCs w:val="22"/>
              </w:rPr>
              <w:t>0,0</w:t>
            </w:r>
          </w:p>
        </w:tc>
        <w:tc>
          <w:tcPr>
            <w:tcW w:w="850" w:type="dxa"/>
            <w:shd w:val="clear" w:color="auto" w:fill="auto"/>
          </w:tcPr>
          <w:p w:rsidR="00132E56" w:rsidRPr="0078466C" w:rsidRDefault="00132E56" w:rsidP="008A3A6F">
            <w:pPr>
              <w:jc w:val="center"/>
              <w:rPr>
                <w:sz w:val="22"/>
                <w:szCs w:val="22"/>
              </w:rPr>
            </w:pPr>
            <w:r w:rsidRPr="0078466C">
              <w:rPr>
                <w:sz w:val="22"/>
                <w:szCs w:val="22"/>
              </w:rPr>
              <w:t>0,0</w:t>
            </w:r>
          </w:p>
        </w:tc>
      </w:tr>
      <w:tr w:rsidR="00132E56" w:rsidRPr="00D9303C" w:rsidTr="00E2030B">
        <w:tc>
          <w:tcPr>
            <w:tcW w:w="2270" w:type="dxa"/>
            <w:vMerge/>
            <w:shd w:val="clear" w:color="auto" w:fill="auto"/>
            <w:vAlign w:val="center"/>
          </w:tcPr>
          <w:p w:rsidR="00132E56" w:rsidRPr="0078466C" w:rsidRDefault="00132E56" w:rsidP="00E2030B">
            <w:pPr>
              <w:jc w:val="both"/>
              <w:rPr>
                <w:kern w:val="2"/>
                <w:sz w:val="22"/>
                <w:szCs w:val="22"/>
              </w:rPr>
            </w:pPr>
          </w:p>
        </w:tc>
        <w:tc>
          <w:tcPr>
            <w:tcW w:w="1524" w:type="dxa"/>
            <w:shd w:val="clear" w:color="auto" w:fill="auto"/>
          </w:tcPr>
          <w:p w:rsidR="00132E56" w:rsidRPr="0078466C" w:rsidRDefault="00132E56" w:rsidP="00E2030B">
            <w:pPr>
              <w:widowControl w:val="0"/>
              <w:autoSpaceDE w:val="0"/>
              <w:autoSpaceDN w:val="0"/>
              <w:adjustRightInd w:val="0"/>
              <w:ind w:left="-57" w:right="-57"/>
              <w:jc w:val="both"/>
              <w:rPr>
                <w:kern w:val="2"/>
                <w:sz w:val="22"/>
                <w:szCs w:val="22"/>
              </w:rPr>
            </w:pPr>
            <w:r w:rsidRPr="0078466C">
              <w:rPr>
                <w:kern w:val="2"/>
                <w:sz w:val="22"/>
                <w:szCs w:val="22"/>
              </w:rPr>
              <w:t>местный бюджет</w:t>
            </w:r>
          </w:p>
        </w:tc>
        <w:tc>
          <w:tcPr>
            <w:tcW w:w="992" w:type="dxa"/>
            <w:shd w:val="clear" w:color="auto" w:fill="auto"/>
          </w:tcPr>
          <w:p w:rsidR="00132E56" w:rsidRPr="0078466C" w:rsidRDefault="00132E56" w:rsidP="008A3A6F">
            <w:pPr>
              <w:ind w:left="-57" w:right="-57"/>
              <w:jc w:val="center"/>
              <w:rPr>
                <w:spacing w:val="-10"/>
                <w:sz w:val="22"/>
                <w:szCs w:val="22"/>
              </w:rPr>
            </w:pPr>
            <w:r>
              <w:rPr>
                <w:spacing w:val="-10"/>
                <w:sz w:val="22"/>
                <w:szCs w:val="22"/>
              </w:rPr>
              <w:t>0,0</w:t>
            </w:r>
          </w:p>
        </w:tc>
        <w:tc>
          <w:tcPr>
            <w:tcW w:w="1134" w:type="dxa"/>
            <w:shd w:val="clear" w:color="auto" w:fill="auto"/>
          </w:tcPr>
          <w:p w:rsidR="00132E56" w:rsidRPr="0078466C" w:rsidRDefault="00132E56" w:rsidP="008A3A6F">
            <w:pPr>
              <w:jc w:val="center"/>
              <w:rPr>
                <w:sz w:val="22"/>
                <w:szCs w:val="22"/>
              </w:rPr>
            </w:pPr>
            <w:r w:rsidRPr="0078466C">
              <w:rPr>
                <w:sz w:val="22"/>
                <w:szCs w:val="22"/>
              </w:rPr>
              <w:t>0,0</w:t>
            </w:r>
          </w:p>
        </w:tc>
        <w:tc>
          <w:tcPr>
            <w:tcW w:w="1276" w:type="dxa"/>
            <w:shd w:val="clear" w:color="auto" w:fill="auto"/>
          </w:tcPr>
          <w:p w:rsidR="00132E56" w:rsidRPr="0078466C" w:rsidRDefault="00132E56" w:rsidP="008A3A6F">
            <w:pPr>
              <w:jc w:val="center"/>
              <w:rPr>
                <w:sz w:val="22"/>
                <w:szCs w:val="22"/>
              </w:rPr>
            </w:pPr>
            <w:r w:rsidRPr="0078466C">
              <w:rPr>
                <w:sz w:val="22"/>
                <w:szCs w:val="22"/>
              </w:rPr>
              <w:t>0,0</w:t>
            </w:r>
          </w:p>
        </w:tc>
        <w:tc>
          <w:tcPr>
            <w:tcW w:w="1276" w:type="dxa"/>
            <w:shd w:val="clear" w:color="auto" w:fill="auto"/>
          </w:tcPr>
          <w:p w:rsidR="00132E56" w:rsidRPr="0078466C" w:rsidRDefault="00132E56" w:rsidP="008A3A6F">
            <w:pPr>
              <w:jc w:val="center"/>
              <w:rPr>
                <w:sz w:val="22"/>
                <w:szCs w:val="22"/>
              </w:rPr>
            </w:pPr>
            <w:r w:rsidRPr="0078466C">
              <w:rPr>
                <w:sz w:val="22"/>
                <w:szCs w:val="22"/>
              </w:rPr>
              <w:t>0,0</w:t>
            </w:r>
          </w:p>
        </w:tc>
        <w:tc>
          <w:tcPr>
            <w:tcW w:w="1275" w:type="dxa"/>
            <w:shd w:val="clear" w:color="auto" w:fill="auto"/>
          </w:tcPr>
          <w:p w:rsidR="00132E56" w:rsidRPr="0078466C" w:rsidRDefault="00132E56" w:rsidP="008A3A6F">
            <w:pPr>
              <w:ind w:left="-57" w:right="-57"/>
              <w:jc w:val="center"/>
              <w:rPr>
                <w:spacing w:val="-10"/>
                <w:sz w:val="22"/>
                <w:szCs w:val="22"/>
              </w:rPr>
            </w:pPr>
            <w:r>
              <w:rPr>
                <w:spacing w:val="-10"/>
                <w:sz w:val="22"/>
                <w:szCs w:val="22"/>
              </w:rPr>
              <w:t>0,0</w:t>
            </w:r>
          </w:p>
        </w:tc>
        <w:tc>
          <w:tcPr>
            <w:tcW w:w="993" w:type="dxa"/>
            <w:shd w:val="clear" w:color="auto" w:fill="auto"/>
          </w:tcPr>
          <w:p w:rsidR="00132E56" w:rsidRPr="0078466C" w:rsidRDefault="00132E56" w:rsidP="008A3A6F">
            <w:pPr>
              <w:jc w:val="center"/>
              <w:rPr>
                <w:sz w:val="22"/>
                <w:szCs w:val="22"/>
              </w:rPr>
            </w:pPr>
            <w:r w:rsidRPr="0078466C">
              <w:rPr>
                <w:sz w:val="22"/>
                <w:szCs w:val="22"/>
              </w:rPr>
              <w:t>0,0</w:t>
            </w:r>
          </w:p>
        </w:tc>
        <w:tc>
          <w:tcPr>
            <w:tcW w:w="992" w:type="dxa"/>
            <w:shd w:val="clear" w:color="auto" w:fill="auto"/>
          </w:tcPr>
          <w:p w:rsidR="00132E56" w:rsidRPr="0078466C" w:rsidRDefault="00132E56" w:rsidP="008A3A6F">
            <w:pPr>
              <w:jc w:val="center"/>
              <w:rPr>
                <w:sz w:val="22"/>
                <w:szCs w:val="22"/>
              </w:rPr>
            </w:pPr>
            <w:r w:rsidRPr="0078466C">
              <w:rPr>
                <w:sz w:val="22"/>
                <w:szCs w:val="22"/>
              </w:rPr>
              <w:t>0,0</w:t>
            </w:r>
          </w:p>
        </w:tc>
        <w:tc>
          <w:tcPr>
            <w:tcW w:w="1134" w:type="dxa"/>
            <w:shd w:val="clear" w:color="auto" w:fill="auto"/>
          </w:tcPr>
          <w:p w:rsidR="00132E56" w:rsidRPr="0078466C" w:rsidRDefault="00132E56" w:rsidP="008A3A6F">
            <w:pPr>
              <w:jc w:val="center"/>
              <w:rPr>
                <w:sz w:val="22"/>
                <w:szCs w:val="22"/>
              </w:rPr>
            </w:pPr>
            <w:r w:rsidRPr="0078466C">
              <w:rPr>
                <w:sz w:val="22"/>
                <w:szCs w:val="22"/>
              </w:rPr>
              <w:t>0,0</w:t>
            </w:r>
          </w:p>
        </w:tc>
        <w:tc>
          <w:tcPr>
            <w:tcW w:w="992" w:type="dxa"/>
            <w:shd w:val="clear" w:color="auto" w:fill="auto"/>
          </w:tcPr>
          <w:p w:rsidR="00132E56" w:rsidRPr="0078466C" w:rsidRDefault="00132E56" w:rsidP="008A3A6F">
            <w:pPr>
              <w:jc w:val="center"/>
              <w:rPr>
                <w:sz w:val="22"/>
                <w:szCs w:val="22"/>
              </w:rPr>
            </w:pPr>
            <w:r w:rsidRPr="0078466C">
              <w:rPr>
                <w:sz w:val="22"/>
                <w:szCs w:val="22"/>
              </w:rPr>
              <w:t>0,0</w:t>
            </w:r>
          </w:p>
        </w:tc>
        <w:tc>
          <w:tcPr>
            <w:tcW w:w="851" w:type="dxa"/>
            <w:shd w:val="clear" w:color="auto" w:fill="auto"/>
          </w:tcPr>
          <w:p w:rsidR="00132E56" w:rsidRPr="0078466C" w:rsidRDefault="00132E56" w:rsidP="008A3A6F">
            <w:pPr>
              <w:jc w:val="center"/>
              <w:rPr>
                <w:sz w:val="22"/>
                <w:szCs w:val="22"/>
              </w:rPr>
            </w:pPr>
            <w:r w:rsidRPr="0078466C">
              <w:rPr>
                <w:sz w:val="22"/>
                <w:szCs w:val="22"/>
              </w:rPr>
              <w:t>0,0</w:t>
            </w:r>
          </w:p>
        </w:tc>
        <w:tc>
          <w:tcPr>
            <w:tcW w:w="850" w:type="dxa"/>
            <w:shd w:val="clear" w:color="auto" w:fill="auto"/>
          </w:tcPr>
          <w:p w:rsidR="00132E56" w:rsidRPr="0078466C" w:rsidRDefault="00132E56" w:rsidP="008A3A6F">
            <w:pPr>
              <w:jc w:val="center"/>
              <w:rPr>
                <w:sz w:val="22"/>
                <w:szCs w:val="22"/>
              </w:rPr>
            </w:pPr>
            <w:r w:rsidRPr="0078466C">
              <w:rPr>
                <w:sz w:val="22"/>
                <w:szCs w:val="22"/>
              </w:rPr>
              <w:t>0,0</w:t>
            </w:r>
          </w:p>
        </w:tc>
      </w:tr>
    </w:tbl>
    <w:p w:rsidR="004C3215" w:rsidRPr="00D9303C" w:rsidRDefault="004C3215" w:rsidP="007B1DFB">
      <w:pPr>
        <w:widowControl w:val="0"/>
        <w:autoSpaceDE w:val="0"/>
        <w:autoSpaceDN w:val="0"/>
        <w:adjustRightInd w:val="0"/>
        <w:ind w:firstLine="709"/>
        <w:jc w:val="both"/>
        <w:rPr>
          <w:kern w:val="2"/>
          <w:sz w:val="24"/>
          <w:szCs w:val="24"/>
          <w:lang w:eastAsia="en-US"/>
        </w:rPr>
      </w:pPr>
    </w:p>
    <w:p w:rsidR="00C541F0" w:rsidRPr="00C541F0" w:rsidRDefault="00C541F0" w:rsidP="00C541F0">
      <w:pPr>
        <w:ind w:firstLine="709"/>
        <w:jc w:val="both"/>
        <w:rPr>
          <w:sz w:val="24"/>
          <w:szCs w:val="24"/>
        </w:rPr>
      </w:pPr>
    </w:p>
    <w:sectPr w:rsidR="00C541F0" w:rsidRPr="00C541F0" w:rsidSect="008A3A6F">
      <w:footerReference w:type="even" r:id="rId17"/>
      <w:footerReference w:type="default" r:id="rId18"/>
      <w:pgSz w:w="16840" w:h="11907" w:orient="landscape" w:code="9"/>
      <w:pgMar w:top="1304"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549" w:rsidRDefault="00DA6549">
      <w:r>
        <w:separator/>
      </w:r>
    </w:p>
  </w:endnote>
  <w:endnote w:type="continuationSeparator" w:id="1">
    <w:p w:rsidR="00DA6549" w:rsidRDefault="00DA6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F2" w:rsidRDefault="00A34BCE" w:rsidP="00CE571D">
    <w:pPr>
      <w:pStyle w:val="a5"/>
      <w:framePr w:wrap="around" w:vAnchor="text" w:hAnchor="margin" w:xAlign="right" w:y="1"/>
      <w:rPr>
        <w:rStyle w:val="a9"/>
      </w:rPr>
    </w:pPr>
    <w:r>
      <w:rPr>
        <w:rStyle w:val="a9"/>
      </w:rPr>
      <w:fldChar w:fldCharType="begin"/>
    </w:r>
    <w:r w:rsidR="008C60F2">
      <w:rPr>
        <w:rStyle w:val="a9"/>
      </w:rPr>
      <w:instrText xml:space="preserve">PAGE  </w:instrText>
    </w:r>
    <w:r>
      <w:rPr>
        <w:rStyle w:val="a9"/>
      </w:rPr>
      <w:fldChar w:fldCharType="end"/>
    </w:r>
  </w:p>
  <w:p w:rsidR="008C60F2" w:rsidRDefault="008C60F2" w:rsidP="007C0CC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F2" w:rsidRDefault="00A34BCE" w:rsidP="007C0CC5">
    <w:pPr>
      <w:pStyle w:val="a5"/>
      <w:framePr w:wrap="around" w:vAnchor="text" w:hAnchor="margin" w:xAlign="right" w:y="1"/>
      <w:rPr>
        <w:rStyle w:val="a9"/>
      </w:rPr>
    </w:pPr>
    <w:r>
      <w:rPr>
        <w:rStyle w:val="a9"/>
      </w:rPr>
      <w:fldChar w:fldCharType="begin"/>
    </w:r>
    <w:r w:rsidR="008C60F2">
      <w:rPr>
        <w:rStyle w:val="a9"/>
      </w:rPr>
      <w:instrText xml:space="preserve">PAGE  </w:instrText>
    </w:r>
    <w:r>
      <w:rPr>
        <w:rStyle w:val="a9"/>
      </w:rPr>
      <w:fldChar w:fldCharType="separate"/>
    </w:r>
    <w:r w:rsidR="002E0AE8">
      <w:rPr>
        <w:rStyle w:val="a9"/>
        <w:noProof/>
      </w:rPr>
      <w:t>8</w:t>
    </w:r>
    <w:r>
      <w:rPr>
        <w:rStyle w:val="a9"/>
      </w:rPr>
      <w:fldChar w:fldCharType="end"/>
    </w:r>
  </w:p>
  <w:p w:rsidR="008C60F2" w:rsidRPr="00E85762" w:rsidRDefault="008C60F2" w:rsidP="005C6759">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F2" w:rsidRDefault="00A34BCE" w:rsidP="00745ABF">
    <w:pPr>
      <w:pStyle w:val="a5"/>
      <w:framePr w:wrap="around" w:vAnchor="text" w:hAnchor="margin" w:xAlign="right" w:y="1"/>
      <w:rPr>
        <w:rStyle w:val="a9"/>
      </w:rPr>
    </w:pPr>
    <w:r>
      <w:rPr>
        <w:rStyle w:val="a9"/>
      </w:rPr>
      <w:fldChar w:fldCharType="begin"/>
    </w:r>
    <w:r w:rsidR="008C60F2">
      <w:rPr>
        <w:rStyle w:val="a9"/>
      </w:rPr>
      <w:instrText xml:space="preserve">PAGE  </w:instrText>
    </w:r>
    <w:r>
      <w:rPr>
        <w:rStyle w:val="a9"/>
      </w:rPr>
      <w:fldChar w:fldCharType="end"/>
    </w:r>
  </w:p>
  <w:p w:rsidR="008C60F2" w:rsidRDefault="008C60F2">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F2" w:rsidRDefault="00A34BCE" w:rsidP="00745ABF">
    <w:pPr>
      <w:pStyle w:val="a5"/>
      <w:framePr w:wrap="around" w:vAnchor="text" w:hAnchor="margin" w:xAlign="right" w:y="1"/>
      <w:rPr>
        <w:rStyle w:val="a9"/>
      </w:rPr>
    </w:pPr>
    <w:r>
      <w:rPr>
        <w:rStyle w:val="a9"/>
      </w:rPr>
      <w:fldChar w:fldCharType="begin"/>
    </w:r>
    <w:r w:rsidR="008C60F2">
      <w:rPr>
        <w:rStyle w:val="a9"/>
      </w:rPr>
      <w:instrText xml:space="preserve">PAGE  </w:instrText>
    </w:r>
    <w:r>
      <w:rPr>
        <w:rStyle w:val="a9"/>
      </w:rPr>
      <w:fldChar w:fldCharType="separate"/>
    </w:r>
    <w:r w:rsidR="002E0AE8">
      <w:rPr>
        <w:rStyle w:val="a9"/>
        <w:noProof/>
      </w:rPr>
      <w:t>15</w:t>
    </w:r>
    <w:r>
      <w:rPr>
        <w:rStyle w:val="a9"/>
      </w:rPr>
      <w:fldChar w:fldCharType="end"/>
    </w:r>
  </w:p>
  <w:p w:rsidR="008C60F2" w:rsidRPr="00745217" w:rsidRDefault="008C60F2"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549" w:rsidRDefault="00DA6549">
      <w:r>
        <w:separator/>
      </w:r>
    </w:p>
  </w:footnote>
  <w:footnote w:type="continuationSeparator" w:id="1">
    <w:p w:rsidR="00DA6549" w:rsidRDefault="00DA6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08C7A17"/>
    <w:multiLevelType w:val="hybridMultilevel"/>
    <w:tmpl w:val="315AB056"/>
    <w:lvl w:ilvl="0" w:tplc="6FAC7940">
      <w:start w:val="1"/>
      <w:numFmt w:val="bullet"/>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706A3F"/>
    <w:multiLevelType w:val="hybridMultilevel"/>
    <w:tmpl w:val="A268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0">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327F6C36"/>
    <w:multiLevelType w:val="hybridMultilevel"/>
    <w:tmpl w:val="D8A600F0"/>
    <w:lvl w:ilvl="0" w:tplc="E8C8DDC0">
      <w:start w:val="1"/>
      <w:numFmt w:val="decimal"/>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7DC67069"/>
    <w:multiLevelType w:val="hybridMultilevel"/>
    <w:tmpl w:val="A1524FA6"/>
    <w:lvl w:ilvl="0" w:tplc="FFFFFFFF">
      <w:start w:val="1"/>
      <w:numFmt w:val="bullet"/>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
  </w:num>
  <w:num w:numId="3">
    <w:abstractNumId w:val="13"/>
  </w:num>
  <w:num w:numId="4">
    <w:abstractNumId w:val="2"/>
  </w:num>
  <w:num w:numId="5">
    <w:abstractNumId w:val="7"/>
  </w:num>
  <w:num w:numId="6">
    <w:abstractNumId w:val="11"/>
  </w:num>
  <w:num w:numId="7">
    <w:abstractNumId w:val="1"/>
  </w:num>
  <w:num w:numId="8">
    <w:abstractNumId w:val="23"/>
  </w:num>
  <w:num w:numId="9">
    <w:abstractNumId w:val="17"/>
  </w:num>
  <w:num w:numId="10">
    <w:abstractNumId w:val="4"/>
  </w:num>
  <w:num w:numId="11">
    <w:abstractNumId w:val="12"/>
  </w:num>
  <w:num w:numId="12">
    <w:abstractNumId w:val="22"/>
  </w:num>
  <w:num w:numId="13">
    <w:abstractNumId w:val="18"/>
  </w:num>
  <w:num w:numId="14">
    <w:abstractNumId w:val="16"/>
  </w:num>
  <w:num w:numId="15">
    <w:abstractNumId w:val="14"/>
  </w:num>
  <w:num w:numId="16">
    <w:abstractNumId w:val="10"/>
  </w:num>
  <w:num w:numId="17">
    <w:abstractNumId w:val="6"/>
  </w:num>
  <w:num w:numId="18">
    <w:abstractNumId w:val="19"/>
  </w:num>
  <w:num w:numId="19">
    <w:abstractNumId w:val="0"/>
  </w:num>
  <w:num w:numId="20">
    <w:abstractNumId w:val="21"/>
  </w:num>
  <w:num w:numId="21">
    <w:abstractNumId w:val="8"/>
  </w:num>
  <w:num w:numId="22">
    <w:abstractNumId w:val="15"/>
  </w:num>
  <w:num w:numId="23">
    <w:abstractNumId w:val="9"/>
  </w:num>
  <w:num w:numId="24">
    <w:abstractNumId w:val="20"/>
  </w:num>
  <w:num w:numId="25">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83994"/>
    <w:rsid w:val="00000723"/>
    <w:rsid w:val="00000C62"/>
    <w:rsid w:val="00001E54"/>
    <w:rsid w:val="00002B81"/>
    <w:rsid w:val="00002EB8"/>
    <w:rsid w:val="00003A64"/>
    <w:rsid w:val="00003B0D"/>
    <w:rsid w:val="000040B3"/>
    <w:rsid w:val="000049A1"/>
    <w:rsid w:val="000063B8"/>
    <w:rsid w:val="000067D7"/>
    <w:rsid w:val="000106B7"/>
    <w:rsid w:val="0001240E"/>
    <w:rsid w:val="00012A09"/>
    <w:rsid w:val="00012F8A"/>
    <w:rsid w:val="00013B98"/>
    <w:rsid w:val="0001438C"/>
    <w:rsid w:val="00014EA0"/>
    <w:rsid w:val="000164EE"/>
    <w:rsid w:val="000166FC"/>
    <w:rsid w:val="0002020A"/>
    <w:rsid w:val="000209FE"/>
    <w:rsid w:val="00021297"/>
    <w:rsid w:val="00021594"/>
    <w:rsid w:val="000221DD"/>
    <w:rsid w:val="00022438"/>
    <w:rsid w:val="00022A46"/>
    <w:rsid w:val="00022FCE"/>
    <w:rsid w:val="00024800"/>
    <w:rsid w:val="00025AB0"/>
    <w:rsid w:val="0002648D"/>
    <w:rsid w:val="0003102C"/>
    <w:rsid w:val="00034293"/>
    <w:rsid w:val="00035457"/>
    <w:rsid w:val="0003740A"/>
    <w:rsid w:val="00037828"/>
    <w:rsid w:val="000407BD"/>
    <w:rsid w:val="00042414"/>
    <w:rsid w:val="00042B99"/>
    <w:rsid w:val="00043415"/>
    <w:rsid w:val="000437CB"/>
    <w:rsid w:val="00044418"/>
    <w:rsid w:val="0004704B"/>
    <w:rsid w:val="000475BD"/>
    <w:rsid w:val="000475F6"/>
    <w:rsid w:val="00047E3D"/>
    <w:rsid w:val="00050C3D"/>
    <w:rsid w:val="00050DD5"/>
    <w:rsid w:val="000515EC"/>
    <w:rsid w:val="00051A13"/>
    <w:rsid w:val="00051FB2"/>
    <w:rsid w:val="00053263"/>
    <w:rsid w:val="0005476F"/>
    <w:rsid w:val="00054805"/>
    <w:rsid w:val="000553CB"/>
    <w:rsid w:val="00055658"/>
    <w:rsid w:val="00055C06"/>
    <w:rsid w:val="00056EBB"/>
    <w:rsid w:val="00057185"/>
    <w:rsid w:val="000605EF"/>
    <w:rsid w:val="00060A25"/>
    <w:rsid w:val="00061481"/>
    <w:rsid w:val="0006223F"/>
    <w:rsid w:val="00062A8E"/>
    <w:rsid w:val="00063996"/>
    <w:rsid w:val="00064496"/>
    <w:rsid w:val="00065074"/>
    <w:rsid w:val="000658AF"/>
    <w:rsid w:val="00065A83"/>
    <w:rsid w:val="00066998"/>
    <w:rsid w:val="000676E0"/>
    <w:rsid w:val="00070A43"/>
    <w:rsid w:val="00070FC7"/>
    <w:rsid w:val="0007138F"/>
    <w:rsid w:val="00071BAA"/>
    <w:rsid w:val="00072471"/>
    <w:rsid w:val="000728D5"/>
    <w:rsid w:val="0007370D"/>
    <w:rsid w:val="00073812"/>
    <w:rsid w:val="00073BCE"/>
    <w:rsid w:val="00076723"/>
    <w:rsid w:val="00076E4A"/>
    <w:rsid w:val="00076FD8"/>
    <w:rsid w:val="00077606"/>
    <w:rsid w:val="00077B55"/>
    <w:rsid w:val="00077BB3"/>
    <w:rsid w:val="000800F1"/>
    <w:rsid w:val="00080264"/>
    <w:rsid w:val="00080416"/>
    <w:rsid w:val="000813B6"/>
    <w:rsid w:val="00084BF5"/>
    <w:rsid w:val="000853E2"/>
    <w:rsid w:val="00085C3D"/>
    <w:rsid w:val="00086D05"/>
    <w:rsid w:val="000912F2"/>
    <w:rsid w:val="0009155E"/>
    <w:rsid w:val="00091B0E"/>
    <w:rsid w:val="000921B6"/>
    <w:rsid w:val="000926B8"/>
    <w:rsid w:val="000930DC"/>
    <w:rsid w:val="000A06B8"/>
    <w:rsid w:val="000A0AAC"/>
    <w:rsid w:val="000A1D2A"/>
    <w:rsid w:val="000A21B1"/>
    <w:rsid w:val="000A4F44"/>
    <w:rsid w:val="000A532E"/>
    <w:rsid w:val="000A5D94"/>
    <w:rsid w:val="000A6888"/>
    <w:rsid w:val="000A6C95"/>
    <w:rsid w:val="000B0B43"/>
    <w:rsid w:val="000B0FCF"/>
    <w:rsid w:val="000B1E8F"/>
    <w:rsid w:val="000B30AF"/>
    <w:rsid w:val="000B42B7"/>
    <w:rsid w:val="000B4EB6"/>
    <w:rsid w:val="000B5326"/>
    <w:rsid w:val="000B5D04"/>
    <w:rsid w:val="000B7736"/>
    <w:rsid w:val="000B7E65"/>
    <w:rsid w:val="000C30BE"/>
    <w:rsid w:val="000C6428"/>
    <w:rsid w:val="000C6974"/>
    <w:rsid w:val="000C6EA6"/>
    <w:rsid w:val="000D08B2"/>
    <w:rsid w:val="000D157C"/>
    <w:rsid w:val="000D24AC"/>
    <w:rsid w:val="000D2FD8"/>
    <w:rsid w:val="000D2FEF"/>
    <w:rsid w:val="000D30DA"/>
    <w:rsid w:val="000D42C0"/>
    <w:rsid w:val="000D6279"/>
    <w:rsid w:val="000D77B9"/>
    <w:rsid w:val="000E03C2"/>
    <w:rsid w:val="000E054E"/>
    <w:rsid w:val="000E0BF3"/>
    <w:rsid w:val="000E0EAA"/>
    <w:rsid w:val="000E1DCC"/>
    <w:rsid w:val="000E1E20"/>
    <w:rsid w:val="000E2336"/>
    <w:rsid w:val="000E5208"/>
    <w:rsid w:val="000E5C7A"/>
    <w:rsid w:val="000E5F10"/>
    <w:rsid w:val="000E7034"/>
    <w:rsid w:val="000E71F8"/>
    <w:rsid w:val="000E7DE7"/>
    <w:rsid w:val="000F0148"/>
    <w:rsid w:val="000F06A4"/>
    <w:rsid w:val="000F16A2"/>
    <w:rsid w:val="000F1FEA"/>
    <w:rsid w:val="000F2A33"/>
    <w:rsid w:val="000F2CF4"/>
    <w:rsid w:val="000F3274"/>
    <w:rsid w:val="000F3BFE"/>
    <w:rsid w:val="000F56FF"/>
    <w:rsid w:val="000F5CC8"/>
    <w:rsid w:val="000F5E3A"/>
    <w:rsid w:val="00101124"/>
    <w:rsid w:val="001013CD"/>
    <w:rsid w:val="00101F18"/>
    <w:rsid w:val="00102204"/>
    <w:rsid w:val="0010321F"/>
    <w:rsid w:val="0010556D"/>
    <w:rsid w:val="00105CAF"/>
    <w:rsid w:val="00106566"/>
    <w:rsid w:val="00106D7C"/>
    <w:rsid w:val="00106DC1"/>
    <w:rsid w:val="001077ED"/>
    <w:rsid w:val="00107817"/>
    <w:rsid w:val="00107957"/>
    <w:rsid w:val="00107AE7"/>
    <w:rsid w:val="00107F0D"/>
    <w:rsid w:val="001101CC"/>
    <w:rsid w:val="001109C4"/>
    <w:rsid w:val="00110ADA"/>
    <w:rsid w:val="001138B5"/>
    <w:rsid w:val="00114CFE"/>
    <w:rsid w:val="001157AE"/>
    <w:rsid w:val="001179E5"/>
    <w:rsid w:val="00117C9F"/>
    <w:rsid w:val="00121496"/>
    <w:rsid w:val="00121670"/>
    <w:rsid w:val="0012212B"/>
    <w:rsid w:val="001222C6"/>
    <w:rsid w:val="00123961"/>
    <w:rsid w:val="00123B24"/>
    <w:rsid w:val="001247F1"/>
    <w:rsid w:val="001312D1"/>
    <w:rsid w:val="0013133D"/>
    <w:rsid w:val="00132589"/>
    <w:rsid w:val="001326C4"/>
    <w:rsid w:val="001329BF"/>
    <w:rsid w:val="00132E56"/>
    <w:rsid w:val="00133DA4"/>
    <w:rsid w:val="00134187"/>
    <w:rsid w:val="001356FB"/>
    <w:rsid w:val="00135F67"/>
    <w:rsid w:val="00137345"/>
    <w:rsid w:val="00137810"/>
    <w:rsid w:val="001378C8"/>
    <w:rsid w:val="0014054C"/>
    <w:rsid w:val="001405D1"/>
    <w:rsid w:val="00140772"/>
    <w:rsid w:val="00141900"/>
    <w:rsid w:val="00142533"/>
    <w:rsid w:val="00142C1F"/>
    <w:rsid w:val="00142FAB"/>
    <w:rsid w:val="00143114"/>
    <w:rsid w:val="00146A9D"/>
    <w:rsid w:val="00147F02"/>
    <w:rsid w:val="0015180C"/>
    <w:rsid w:val="001519AA"/>
    <w:rsid w:val="0015315C"/>
    <w:rsid w:val="001532E8"/>
    <w:rsid w:val="00153E1D"/>
    <w:rsid w:val="001540BC"/>
    <w:rsid w:val="001615AA"/>
    <w:rsid w:val="00161AE5"/>
    <w:rsid w:val="001622DD"/>
    <w:rsid w:val="00162AF7"/>
    <w:rsid w:val="00162CA0"/>
    <w:rsid w:val="001652C0"/>
    <w:rsid w:val="00165B2B"/>
    <w:rsid w:val="0016708D"/>
    <w:rsid w:val="00167142"/>
    <w:rsid w:val="00167447"/>
    <w:rsid w:val="001674BA"/>
    <w:rsid w:val="001705B0"/>
    <w:rsid w:val="00171069"/>
    <w:rsid w:val="0017165B"/>
    <w:rsid w:val="00171708"/>
    <w:rsid w:val="00171B00"/>
    <w:rsid w:val="00172BDB"/>
    <w:rsid w:val="00172D6F"/>
    <w:rsid w:val="001738D3"/>
    <w:rsid w:val="00174EB4"/>
    <w:rsid w:val="0017515B"/>
    <w:rsid w:val="00175BAA"/>
    <w:rsid w:val="0017626A"/>
    <w:rsid w:val="00180FB4"/>
    <w:rsid w:val="00181149"/>
    <w:rsid w:val="00181CAC"/>
    <w:rsid w:val="00181EF6"/>
    <w:rsid w:val="001825C5"/>
    <w:rsid w:val="00182B42"/>
    <w:rsid w:val="001837D8"/>
    <w:rsid w:val="00183EDE"/>
    <w:rsid w:val="00184E27"/>
    <w:rsid w:val="00185537"/>
    <w:rsid w:val="00185AE5"/>
    <w:rsid w:val="001868E4"/>
    <w:rsid w:val="00186E56"/>
    <w:rsid w:val="00187464"/>
    <w:rsid w:val="0019006B"/>
    <w:rsid w:val="00190F10"/>
    <w:rsid w:val="00191A8A"/>
    <w:rsid w:val="001923D3"/>
    <w:rsid w:val="0019306B"/>
    <w:rsid w:val="00194A62"/>
    <w:rsid w:val="00194D50"/>
    <w:rsid w:val="00195418"/>
    <w:rsid w:val="001969E4"/>
    <w:rsid w:val="00196BD4"/>
    <w:rsid w:val="00196FA7"/>
    <w:rsid w:val="001A0C17"/>
    <w:rsid w:val="001A1B4E"/>
    <w:rsid w:val="001A354F"/>
    <w:rsid w:val="001A49DD"/>
    <w:rsid w:val="001A4E67"/>
    <w:rsid w:val="001A546A"/>
    <w:rsid w:val="001A5611"/>
    <w:rsid w:val="001A56BF"/>
    <w:rsid w:val="001A6B11"/>
    <w:rsid w:val="001A7BFD"/>
    <w:rsid w:val="001B0039"/>
    <w:rsid w:val="001B05D4"/>
    <w:rsid w:val="001B0B43"/>
    <w:rsid w:val="001B14AB"/>
    <w:rsid w:val="001B20C1"/>
    <w:rsid w:val="001B35A7"/>
    <w:rsid w:val="001B5476"/>
    <w:rsid w:val="001B592D"/>
    <w:rsid w:val="001B61C1"/>
    <w:rsid w:val="001B6E3B"/>
    <w:rsid w:val="001B793E"/>
    <w:rsid w:val="001C0295"/>
    <w:rsid w:val="001C07E5"/>
    <w:rsid w:val="001C1398"/>
    <w:rsid w:val="001C16F0"/>
    <w:rsid w:val="001C3AFE"/>
    <w:rsid w:val="001C414D"/>
    <w:rsid w:val="001C5C5C"/>
    <w:rsid w:val="001D1674"/>
    <w:rsid w:val="001D32B5"/>
    <w:rsid w:val="001D3677"/>
    <w:rsid w:val="001D3E25"/>
    <w:rsid w:val="001D6B40"/>
    <w:rsid w:val="001D6C5F"/>
    <w:rsid w:val="001D718F"/>
    <w:rsid w:val="001D7BC0"/>
    <w:rsid w:val="001E0C92"/>
    <w:rsid w:val="001E182D"/>
    <w:rsid w:val="001E2C6C"/>
    <w:rsid w:val="001E352A"/>
    <w:rsid w:val="001E3705"/>
    <w:rsid w:val="001E3CEF"/>
    <w:rsid w:val="001E71E1"/>
    <w:rsid w:val="001E7D7F"/>
    <w:rsid w:val="001F0192"/>
    <w:rsid w:val="001F08FB"/>
    <w:rsid w:val="001F0B6B"/>
    <w:rsid w:val="001F283D"/>
    <w:rsid w:val="001F285F"/>
    <w:rsid w:val="001F535C"/>
    <w:rsid w:val="001F5743"/>
    <w:rsid w:val="001F5CA6"/>
    <w:rsid w:val="001F5F48"/>
    <w:rsid w:val="001F671F"/>
    <w:rsid w:val="001F6E70"/>
    <w:rsid w:val="001F71D7"/>
    <w:rsid w:val="0020136E"/>
    <w:rsid w:val="0020147F"/>
    <w:rsid w:val="002015E3"/>
    <w:rsid w:val="002016D9"/>
    <w:rsid w:val="0020343B"/>
    <w:rsid w:val="00203618"/>
    <w:rsid w:val="00204667"/>
    <w:rsid w:val="00204E94"/>
    <w:rsid w:val="002052ED"/>
    <w:rsid w:val="00205B0D"/>
    <w:rsid w:val="00206560"/>
    <w:rsid w:val="00206936"/>
    <w:rsid w:val="002101E4"/>
    <w:rsid w:val="00211389"/>
    <w:rsid w:val="00211643"/>
    <w:rsid w:val="002135A5"/>
    <w:rsid w:val="00214345"/>
    <w:rsid w:val="0021544F"/>
    <w:rsid w:val="00215E8C"/>
    <w:rsid w:val="00216740"/>
    <w:rsid w:val="00217C9B"/>
    <w:rsid w:val="0022023A"/>
    <w:rsid w:val="002204DA"/>
    <w:rsid w:val="00220BD9"/>
    <w:rsid w:val="00221AE5"/>
    <w:rsid w:val="002222C6"/>
    <w:rsid w:val="002225FD"/>
    <w:rsid w:val="002237AA"/>
    <w:rsid w:val="00223BD0"/>
    <w:rsid w:val="00223FCB"/>
    <w:rsid w:val="002242DE"/>
    <w:rsid w:val="002244E0"/>
    <w:rsid w:val="0022450E"/>
    <w:rsid w:val="00224585"/>
    <w:rsid w:val="00225659"/>
    <w:rsid w:val="00225998"/>
    <w:rsid w:val="00225F30"/>
    <w:rsid w:val="002260C9"/>
    <w:rsid w:val="00227415"/>
    <w:rsid w:val="00227D88"/>
    <w:rsid w:val="002305A7"/>
    <w:rsid w:val="00231916"/>
    <w:rsid w:val="00234749"/>
    <w:rsid w:val="002349B5"/>
    <w:rsid w:val="00236AAE"/>
    <w:rsid w:val="002378CE"/>
    <w:rsid w:val="0024038B"/>
    <w:rsid w:val="00240DF3"/>
    <w:rsid w:val="0024142E"/>
    <w:rsid w:val="00241632"/>
    <w:rsid w:val="0024187C"/>
    <w:rsid w:val="0024273E"/>
    <w:rsid w:val="002428A4"/>
    <w:rsid w:val="002432DA"/>
    <w:rsid w:val="00243E1C"/>
    <w:rsid w:val="00245E86"/>
    <w:rsid w:val="00250840"/>
    <w:rsid w:val="0025247F"/>
    <w:rsid w:val="00252CAA"/>
    <w:rsid w:val="002530D6"/>
    <w:rsid w:val="002534E0"/>
    <w:rsid w:val="00253935"/>
    <w:rsid w:val="00254E7B"/>
    <w:rsid w:val="0025543F"/>
    <w:rsid w:val="00255B01"/>
    <w:rsid w:val="00255B8C"/>
    <w:rsid w:val="00257360"/>
    <w:rsid w:val="00257FD7"/>
    <w:rsid w:val="0026038E"/>
    <w:rsid w:val="00260DDE"/>
    <w:rsid w:val="002622BC"/>
    <w:rsid w:val="002624C4"/>
    <w:rsid w:val="00262B3F"/>
    <w:rsid w:val="00263A28"/>
    <w:rsid w:val="00265EA9"/>
    <w:rsid w:val="0026768C"/>
    <w:rsid w:val="002677A4"/>
    <w:rsid w:val="00267FC0"/>
    <w:rsid w:val="00270125"/>
    <w:rsid w:val="00270799"/>
    <w:rsid w:val="00270C70"/>
    <w:rsid w:val="00271CB1"/>
    <w:rsid w:val="00272A29"/>
    <w:rsid w:val="00272FE7"/>
    <w:rsid w:val="002738DA"/>
    <w:rsid w:val="0027424E"/>
    <w:rsid w:val="002749BE"/>
    <w:rsid w:val="00275966"/>
    <w:rsid w:val="00276422"/>
    <w:rsid w:val="0027683B"/>
    <w:rsid w:val="002804AB"/>
    <w:rsid w:val="00280DFA"/>
    <w:rsid w:val="0028175D"/>
    <w:rsid w:val="00282657"/>
    <w:rsid w:val="00284C04"/>
    <w:rsid w:val="00285F1D"/>
    <w:rsid w:val="00285F42"/>
    <w:rsid w:val="00290180"/>
    <w:rsid w:val="00290E92"/>
    <w:rsid w:val="0029470B"/>
    <w:rsid w:val="00294F33"/>
    <w:rsid w:val="002957A0"/>
    <w:rsid w:val="002959B6"/>
    <w:rsid w:val="00295C34"/>
    <w:rsid w:val="0029635E"/>
    <w:rsid w:val="002972DC"/>
    <w:rsid w:val="0029792E"/>
    <w:rsid w:val="002A0114"/>
    <w:rsid w:val="002A1213"/>
    <w:rsid w:val="002A19EB"/>
    <w:rsid w:val="002A26EB"/>
    <w:rsid w:val="002A30AC"/>
    <w:rsid w:val="002A318D"/>
    <w:rsid w:val="002A3520"/>
    <w:rsid w:val="002A53FE"/>
    <w:rsid w:val="002A642E"/>
    <w:rsid w:val="002A64ED"/>
    <w:rsid w:val="002A7A33"/>
    <w:rsid w:val="002B15BD"/>
    <w:rsid w:val="002B22E6"/>
    <w:rsid w:val="002B3911"/>
    <w:rsid w:val="002B3BCC"/>
    <w:rsid w:val="002B5BB9"/>
    <w:rsid w:val="002B6060"/>
    <w:rsid w:val="002B6AE4"/>
    <w:rsid w:val="002B7257"/>
    <w:rsid w:val="002B7E12"/>
    <w:rsid w:val="002C2C7F"/>
    <w:rsid w:val="002C2DF4"/>
    <w:rsid w:val="002C314F"/>
    <w:rsid w:val="002C37B6"/>
    <w:rsid w:val="002C4ECC"/>
    <w:rsid w:val="002C59C3"/>
    <w:rsid w:val="002C5A0A"/>
    <w:rsid w:val="002C5C27"/>
    <w:rsid w:val="002C5F8C"/>
    <w:rsid w:val="002C6C4B"/>
    <w:rsid w:val="002C7068"/>
    <w:rsid w:val="002D180B"/>
    <w:rsid w:val="002D1B03"/>
    <w:rsid w:val="002D20A2"/>
    <w:rsid w:val="002D2547"/>
    <w:rsid w:val="002D319D"/>
    <w:rsid w:val="002D404A"/>
    <w:rsid w:val="002D5468"/>
    <w:rsid w:val="002D60A1"/>
    <w:rsid w:val="002D7D74"/>
    <w:rsid w:val="002D7D86"/>
    <w:rsid w:val="002D7DD7"/>
    <w:rsid w:val="002E005D"/>
    <w:rsid w:val="002E0AE8"/>
    <w:rsid w:val="002E0C4C"/>
    <w:rsid w:val="002E1185"/>
    <w:rsid w:val="002E1810"/>
    <w:rsid w:val="002E261F"/>
    <w:rsid w:val="002E3621"/>
    <w:rsid w:val="002E3F57"/>
    <w:rsid w:val="002E4312"/>
    <w:rsid w:val="002E46F4"/>
    <w:rsid w:val="002E497B"/>
    <w:rsid w:val="002E6A71"/>
    <w:rsid w:val="002E7604"/>
    <w:rsid w:val="002E7DC5"/>
    <w:rsid w:val="002F01CF"/>
    <w:rsid w:val="002F06AA"/>
    <w:rsid w:val="002F0C2B"/>
    <w:rsid w:val="002F4BCE"/>
    <w:rsid w:val="002F4D57"/>
    <w:rsid w:val="002F51DA"/>
    <w:rsid w:val="002F5761"/>
    <w:rsid w:val="002F5825"/>
    <w:rsid w:val="002F599A"/>
    <w:rsid w:val="002F6A30"/>
    <w:rsid w:val="002F6E40"/>
    <w:rsid w:val="00300197"/>
    <w:rsid w:val="00300467"/>
    <w:rsid w:val="003012FB"/>
    <w:rsid w:val="0030169B"/>
    <w:rsid w:val="00302241"/>
    <w:rsid w:val="003022A5"/>
    <w:rsid w:val="00303082"/>
    <w:rsid w:val="00303BAF"/>
    <w:rsid w:val="00304DFB"/>
    <w:rsid w:val="00305371"/>
    <w:rsid w:val="00306F29"/>
    <w:rsid w:val="003077EB"/>
    <w:rsid w:val="003078D5"/>
    <w:rsid w:val="003104D2"/>
    <w:rsid w:val="003104E2"/>
    <w:rsid w:val="003105AA"/>
    <w:rsid w:val="00310A25"/>
    <w:rsid w:val="00310B50"/>
    <w:rsid w:val="00310F88"/>
    <w:rsid w:val="00311ABA"/>
    <w:rsid w:val="00311C1E"/>
    <w:rsid w:val="00311D3B"/>
    <w:rsid w:val="0031225E"/>
    <w:rsid w:val="00313B19"/>
    <w:rsid w:val="003141A0"/>
    <w:rsid w:val="00316440"/>
    <w:rsid w:val="0031715D"/>
    <w:rsid w:val="00317CE8"/>
    <w:rsid w:val="003218D4"/>
    <w:rsid w:val="00325512"/>
    <w:rsid w:val="00326B7A"/>
    <w:rsid w:val="00327EDF"/>
    <w:rsid w:val="00330AE4"/>
    <w:rsid w:val="00330C1E"/>
    <w:rsid w:val="00330EF4"/>
    <w:rsid w:val="00331003"/>
    <w:rsid w:val="00331A98"/>
    <w:rsid w:val="00331E18"/>
    <w:rsid w:val="00331E96"/>
    <w:rsid w:val="00331F49"/>
    <w:rsid w:val="0033222B"/>
    <w:rsid w:val="003325C0"/>
    <w:rsid w:val="00332C88"/>
    <w:rsid w:val="003330C7"/>
    <w:rsid w:val="003339DC"/>
    <w:rsid w:val="00334B81"/>
    <w:rsid w:val="003368A9"/>
    <w:rsid w:val="003378C8"/>
    <w:rsid w:val="00337D67"/>
    <w:rsid w:val="0034422E"/>
    <w:rsid w:val="0034428C"/>
    <w:rsid w:val="00345A8A"/>
    <w:rsid w:val="00345E11"/>
    <w:rsid w:val="00346B71"/>
    <w:rsid w:val="00346B74"/>
    <w:rsid w:val="00347F97"/>
    <w:rsid w:val="0035010C"/>
    <w:rsid w:val="003504F4"/>
    <w:rsid w:val="00350BEB"/>
    <w:rsid w:val="00350EC9"/>
    <w:rsid w:val="00352366"/>
    <w:rsid w:val="003530E1"/>
    <w:rsid w:val="00353DCC"/>
    <w:rsid w:val="003543F7"/>
    <w:rsid w:val="003551F3"/>
    <w:rsid w:val="00355C61"/>
    <w:rsid w:val="00357C0E"/>
    <w:rsid w:val="00357D2F"/>
    <w:rsid w:val="0036005C"/>
    <w:rsid w:val="00360437"/>
    <w:rsid w:val="00360E30"/>
    <w:rsid w:val="00361632"/>
    <w:rsid w:val="00361650"/>
    <w:rsid w:val="00361865"/>
    <w:rsid w:val="003622F3"/>
    <w:rsid w:val="003629F0"/>
    <w:rsid w:val="00362A01"/>
    <w:rsid w:val="00362BE8"/>
    <w:rsid w:val="00362EC4"/>
    <w:rsid w:val="003632E6"/>
    <w:rsid w:val="00363B87"/>
    <w:rsid w:val="00367824"/>
    <w:rsid w:val="003679A9"/>
    <w:rsid w:val="00370A62"/>
    <w:rsid w:val="00370E66"/>
    <w:rsid w:val="00371BBB"/>
    <w:rsid w:val="00371CB6"/>
    <w:rsid w:val="00372A99"/>
    <w:rsid w:val="00372AAC"/>
    <w:rsid w:val="00373B82"/>
    <w:rsid w:val="00376248"/>
    <w:rsid w:val="0037693A"/>
    <w:rsid w:val="00381291"/>
    <w:rsid w:val="00381447"/>
    <w:rsid w:val="003821C4"/>
    <w:rsid w:val="003825E2"/>
    <w:rsid w:val="0038399E"/>
    <w:rsid w:val="00383BD6"/>
    <w:rsid w:val="0038414B"/>
    <w:rsid w:val="00384441"/>
    <w:rsid w:val="00384A82"/>
    <w:rsid w:val="00384FF5"/>
    <w:rsid w:val="0038553A"/>
    <w:rsid w:val="0038615A"/>
    <w:rsid w:val="00386B6A"/>
    <w:rsid w:val="00387896"/>
    <w:rsid w:val="00392DD3"/>
    <w:rsid w:val="003931EC"/>
    <w:rsid w:val="0039442D"/>
    <w:rsid w:val="00394703"/>
    <w:rsid w:val="003959BD"/>
    <w:rsid w:val="003962BC"/>
    <w:rsid w:val="00397C26"/>
    <w:rsid w:val="003A0B4E"/>
    <w:rsid w:val="003A2B27"/>
    <w:rsid w:val="003A3BBF"/>
    <w:rsid w:val="003A3EC1"/>
    <w:rsid w:val="003A44BA"/>
    <w:rsid w:val="003A4709"/>
    <w:rsid w:val="003A53B4"/>
    <w:rsid w:val="003A5A20"/>
    <w:rsid w:val="003A5A8D"/>
    <w:rsid w:val="003A5D53"/>
    <w:rsid w:val="003A6406"/>
    <w:rsid w:val="003A6CB9"/>
    <w:rsid w:val="003A7E50"/>
    <w:rsid w:val="003B0B63"/>
    <w:rsid w:val="003B2970"/>
    <w:rsid w:val="003B2CEF"/>
    <w:rsid w:val="003B2DB5"/>
    <w:rsid w:val="003B4464"/>
    <w:rsid w:val="003B4B36"/>
    <w:rsid w:val="003B662D"/>
    <w:rsid w:val="003C1A8C"/>
    <w:rsid w:val="003C3470"/>
    <w:rsid w:val="003C6CD9"/>
    <w:rsid w:val="003C6CE1"/>
    <w:rsid w:val="003C6F12"/>
    <w:rsid w:val="003C78EA"/>
    <w:rsid w:val="003D01FC"/>
    <w:rsid w:val="003D04FA"/>
    <w:rsid w:val="003D070C"/>
    <w:rsid w:val="003D1FAB"/>
    <w:rsid w:val="003D2B2E"/>
    <w:rsid w:val="003D2CEE"/>
    <w:rsid w:val="003D3B4E"/>
    <w:rsid w:val="003D3CF7"/>
    <w:rsid w:val="003D4494"/>
    <w:rsid w:val="003D52E3"/>
    <w:rsid w:val="003D6502"/>
    <w:rsid w:val="003E1352"/>
    <w:rsid w:val="003E202F"/>
    <w:rsid w:val="003E214E"/>
    <w:rsid w:val="003E43D2"/>
    <w:rsid w:val="003E49A0"/>
    <w:rsid w:val="003E5885"/>
    <w:rsid w:val="003E6B6B"/>
    <w:rsid w:val="003E7386"/>
    <w:rsid w:val="003F0051"/>
    <w:rsid w:val="003F02F7"/>
    <w:rsid w:val="003F1149"/>
    <w:rsid w:val="003F2012"/>
    <w:rsid w:val="003F2A0C"/>
    <w:rsid w:val="003F4396"/>
    <w:rsid w:val="003F4957"/>
    <w:rsid w:val="003F68DA"/>
    <w:rsid w:val="003F6E51"/>
    <w:rsid w:val="003F757B"/>
    <w:rsid w:val="00400E73"/>
    <w:rsid w:val="004022D7"/>
    <w:rsid w:val="0040246A"/>
    <w:rsid w:val="00402E85"/>
    <w:rsid w:val="00403149"/>
    <w:rsid w:val="0040368E"/>
    <w:rsid w:val="00404C77"/>
    <w:rsid w:val="00404D40"/>
    <w:rsid w:val="00405198"/>
    <w:rsid w:val="00406241"/>
    <w:rsid w:val="00406615"/>
    <w:rsid w:val="004104B6"/>
    <w:rsid w:val="00410A1B"/>
    <w:rsid w:val="004111BA"/>
    <w:rsid w:val="00412449"/>
    <w:rsid w:val="00412CF2"/>
    <w:rsid w:val="0041335B"/>
    <w:rsid w:val="00415FAA"/>
    <w:rsid w:val="004161F8"/>
    <w:rsid w:val="00420BFA"/>
    <w:rsid w:val="00423ADC"/>
    <w:rsid w:val="004245C0"/>
    <w:rsid w:val="0042489B"/>
    <w:rsid w:val="00424A81"/>
    <w:rsid w:val="00425525"/>
    <w:rsid w:val="00425815"/>
    <w:rsid w:val="00426775"/>
    <w:rsid w:val="00427B3E"/>
    <w:rsid w:val="0043048C"/>
    <w:rsid w:val="00430E32"/>
    <w:rsid w:val="00430E8D"/>
    <w:rsid w:val="004361B5"/>
    <w:rsid w:val="0043662D"/>
    <w:rsid w:val="00437027"/>
    <w:rsid w:val="004373FF"/>
    <w:rsid w:val="00437D9D"/>
    <w:rsid w:val="0044140F"/>
    <w:rsid w:val="00441A8D"/>
    <w:rsid w:val="00441D5A"/>
    <w:rsid w:val="00445562"/>
    <w:rsid w:val="00445F65"/>
    <w:rsid w:val="00450070"/>
    <w:rsid w:val="004500BA"/>
    <w:rsid w:val="00450E18"/>
    <w:rsid w:val="004511C4"/>
    <w:rsid w:val="0045209A"/>
    <w:rsid w:val="00452567"/>
    <w:rsid w:val="004527E2"/>
    <w:rsid w:val="00452998"/>
    <w:rsid w:val="00453F38"/>
    <w:rsid w:val="004541D7"/>
    <w:rsid w:val="00454666"/>
    <w:rsid w:val="004548F6"/>
    <w:rsid w:val="004549D6"/>
    <w:rsid w:val="00454B6E"/>
    <w:rsid w:val="00455951"/>
    <w:rsid w:val="004576CA"/>
    <w:rsid w:val="00457AE4"/>
    <w:rsid w:val="00457EB5"/>
    <w:rsid w:val="00460114"/>
    <w:rsid w:val="004615BD"/>
    <w:rsid w:val="00461C58"/>
    <w:rsid w:val="00461E24"/>
    <w:rsid w:val="00462F31"/>
    <w:rsid w:val="004647D8"/>
    <w:rsid w:val="004648B2"/>
    <w:rsid w:val="00467934"/>
    <w:rsid w:val="00467BB9"/>
    <w:rsid w:val="00470BCB"/>
    <w:rsid w:val="004716EF"/>
    <w:rsid w:val="00472933"/>
    <w:rsid w:val="00472CC3"/>
    <w:rsid w:val="00473211"/>
    <w:rsid w:val="004754BE"/>
    <w:rsid w:val="00475B08"/>
    <w:rsid w:val="00476DAF"/>
    <w:rsid w:val="00476F55"/>
    <w:rsid w:val="00477DBA"/>
    <w:rsid w:val="00481B18"/>
    <w:rsid w:val="004822E2"/>
    <w:rsid w:val="00482A9D"/>
    <w:rsid w:val="004848AB"/>
    <w:rsid w:val="0048599C"/>
    <w:rsid w:val="00486B94"/>
    <w:rsid w:val="00486D18"/>
    <w:rsid w:val="00487C04"/>
    <w:rsid w:val="00487F04"/>
    <w:rsid w:val="004912A7"/>
    <w:rsid w:val="00492AA0"/>
    <w:rsid w:val="00492B9E"/>
    <w:rsid w:val="00493480"/>
    <w:rsid w:val="00496401"/>
    <w:rsid w:val="004977DD"/>
    <w:rsid w:val="004979FC"/>
    <w:rsid w:val="004A094F"/>
    <w:rsid w:val="004A3B0C"/>
    <w:rsid w:val="004A427C"/>
    <w:rsid w:val="004A46A8"/>
    <w:rsid w:val="004A49EA"/>
    <w:rsid w:val="004A58C8"/>
    <w:rsid w:val="004A7FDD"/>
    <w:rsid w:val="004B0885"/>
    <w:rsid w:val="004B14A0"/>
    <w:rsid w:val="004B2920"/>
    <w:rsid w:val="004B36FF"/>
    <w:rsid w:val="004B4F88"/>
    <w:rsid w:val="004B5898"/>
    <w:rsid w:val="004B5BC3"/>
    <w:rsid w:val="004B692F"/>
    <w:rsid w:val="004B7213"/>
    <w:rsid w:val="004B722A"/>
    <w:rsid w:val="004C18B2"/>
    <w:rsid w:val="004C2331"/>
    <w:rsid w:val="004C23B6"/>
    <w:rsid w:val="004C3215"/>
    <w:rsid w:val="004C58BB"/>
    <w:rsid w:val="004C61DD"/>
    <w:rsid w:val="004C66DC"/>
    <w:rsid w:val="004D0186"/>
    <w:rsid w:val="004D0531"/>
    <w:rsid w:val="004D0D47"/>
    <w:rsid w:val="004D14F8"/>
    <w:rsid w:val="004D189D"/>
    <w:rsid w:val="004D1AA3"/>
    <w:rsid w:val="004D1F5B"/>
    <w:rsid w:val="004D240E"/>
    <w:rsid w:val="004D355F"/>
    <w:rsid w:val="004D5B53"/>
    <w:rsid w:val="004D5D11"/>
    <w:rsid w:val="004D6390"/>
    <w:rsid w:val="004D671C"/>
    <w:rsid w:val="004D6C22"/>
    <w:rsid w:val="004D744E"/>
    <w:rsid w:val="004E0348"/>
    <w:rsid w:val="004E049B"/>
    <w:rsid w:val="004E0690"/>
    <w:rsid w:val="004E0A59"/>
    <w:rsid w:val="004E1851"/>
    <w:rsid w:val="004E18C5"/>
    <w:rsid w:val="004E221F"/>
    <w:rsid w:val="004E3407"/>
    <w:rsid w:val="004E5C59"/>
    <w:rsid w:val="004E5DC7"/>
    <w:rsid w:val="004E5F1D"/>
    <w:rsid w:val="004E658B"/>
    <w:rsid w:val="004E6B3F"/>
    <w:rsid w:val="004E71E1"/>
    <w:rsid w:val="004E7E52"/>
    <w:rsid w:val="004F0F7E"/>
    <w:rsid w:val="004F125C"/>
    <w:rsid w:val="004F12D1"/>
    <w:rsid w:val="004F2E66"/>
    <w:rsid w:val="004F37D3"/>
    <w:rsid w:val="004F449A"/>
    <w:rsid w:val="004F4CBB"/>
    <w:rsid w:val="004F4D90"/>
    <w:rsid w:val="004F5514"/>
    <w:rsid w:val="004F6730"/>
    <w:rsid w:val="005033F0"/>
    <w:rsid w:val="00503575"/>
    <w:rsid w:val="00503CDD"/>
    <w:rsid w:val="005049AE"/>
    <w:rsid w:val="00507FF7"/>
    <w:rsid w:val="0051282F"/>
    <w:rsid w:val="00513510"/>
    <w:rsid w:val="00513C6E"/>
    <w:rsid w:val="00513CD4"/>
    <w:rsid w:val="00514031"/>
    <w:rsid w:val="00514373"/>
    <w:rsid w:val="00514449"/>
    <w:rsid w:val="00514D93"/>
    <w:rsid w:val="00514FD1"/>
    <w:rsid w:val="00514FF4"/>
    <w:rsid w:val="00515685"/>
    <w:rsid w:val="005156FD"/>
    <w:rsid w:val="00517B65"/>
    <w:rsid w:val="0052029D"/>
    <w:rsid w:val="00521981"/>
    <w:rsid w:val="005238D0"/>
    <w:rsid w:val="00523E32"/>
    <w:rsid w:val="00526379"/>
    <w:rsid w:val="00526A89"/>
    <w:rsid w:val="00530C49"/>
    <w:rsid w:val="00531019"/>
    <w:rsid w:val="00531684"/>
    <w:rsid w:val="00532989"/>
    <w:rsid w:val="005336ED"/>
    <w:rsid w:val="0053414F"/>
    <w:rsid w:val="0053609E"/>
    <w:rsid w:val="00536800"/>
    <w:rsid w:val="00540250"/>
    <w:rsid w:val="005404D4"/>
    <w:rsid w:val="00541588"/>
    <w:rsid w:val="00542AF6"/>
    <w:rsid w:val="00543986"/>
    <w:rsid w:val="0054398C"/>
    <w:rsid w:val="00544BB6"/>
    <w:rsid w:val="00544C9A"/>
    <w:rsid w:val="00547683"/>
    <w:rsid w:val="00547D61"/>
    <w:rsid w:val="0055001B"/>
    <w:rsid w:val="005514C3"/>
    <w:rsid w:val="00551918"/>
    <w:rsid w:val="00551BB9"/>
    <w:rsid w:val="00551E04"/>
    <w:rsid w:val="00552436"/>
    <w:rsid w:val="00553465"/>
    <w:rsid w:val="00554A8F"/>
    <w:rsid w:val="005555CC"/>
    <w:rsid w:val="00556F18"/>
    <w:rsid w:val="00556F1E"/>
    <w:rsid w:val="00557401"/>
    <w:rsid w:val="00560596"/>
    <w:rsid w:val="00560D51"/>
    <w:rsid w:val="0056168B"/>
    <w:rsid w:val="00562AD6"/>
    <w:rsid w:val="00562C6B"/>
    <w:rsid w:val="005638C7"/>
    <w:rsid w:val="005642E7"/>
    <w:rsid w:val="00567365"/>
    <w:rsid w:val="00567759"/>
    <w:rsid w:val="00567E10"/>
    <w:rsid w:val="00571395"/>
    <w:rsid w:val="00572271"/>
    <w:rsid w:val="0057393F"/>
    <w:rsid w:val="00573A59"/>
    <w:rsid w:val="00574487"/>
    <w:rsid w:val="00574949"/>
    <w:rsid w:val="00574987"/>
    <w:rsid w:val="0057575C"/>
    <w:rsid w:val="00575930"/>
    <w:rsid w:val="00577970"/>
    <w:rsid w:val="00580AB2"/>
    <w:rsid w:val="00580BB5"/>
    <w:rsid w:val="00580CF3"/>
    <w:rsid w:val="00581386"/>
    <w:rsid w:val="005821B5"/>
    <w:rsid w:val="00582BF7"/>
    <w:rsid w:val="00583152"/>
    <w:rsid w:val="005835EC"/>
    <w:rsid w:val="0058394B"/>
    <w:rsid w:val="00583CDB"/>
    <w:rsid w:val="00584659"/>
    <w:rsid w:val="00585453"/>
    <w:rsid w:val="00586401"/>
    <w:rsid w:val="0058653D"/>
    <w:rsid w:val="00586772"/>
    <w:rsid w:val="00587C85"/>
    <w:rsid w:val="00591635"/>
    <w:rsid w:val="0059339C"/>
    <w:rsid w:val="00595870"/>
    <w:rsid w:val="005965E6"/>
    <w:rsid w:val="00597201"/>
    <w:rsid w:val="00597CA9"/>
    <w:rsid w:val="005A085E"/>
    <w:rsid w:val="005A0B9A"/>
    <w:rsid w:val="005A0FE0"/>
    <w:rsid w:val="005A112D"/>
    <w:rsid w:val="005A1DBB"/>
    <w:rsid w:val="005A348E"/>
    <w:rsid w:val="005A472E"/>
    <w:rsid w:val="005A5119"/>
    <w:rsid w:val="005A5CE4"/>
    <w:rsid w:val="005A6DEA"/>
    <w:rsid w:val="005B13EE"/>
    <w:rsid w:val="005B15DA"/>
    <w:rsid w:val="005B1825"/>
    <w:rsid w:val="005B23C8"/>
    <w:rsid w:val="005B48FD"/>
    <w:rsid w:val="005B4E8D"/>
    <w:rsid w:val="005B5062"/>
    <w:rsid w:val="005B7247"/>
    <w:rsid w:val="005C09F0"/>
    <w:rsid w:val="005C0E32"/>
    <w:rsid w:val="005C1F5B"/>
    <w:rsid w:val="005C20E1"/>
    <w:rsid w:val="005C29D6"/>
    <w:rsid w:val="005C42CB"/>
    <w:rsid w:val="005C42D2"/>
    <w:rsid w:val="005C437B"/>
    <w:rsid w:val="005C4616"/>
    <w:rsid w:val="005C4B73"/>
    <w:rsid w:val="005C64B2"/>
    <w:rsid w:val="005C6759"/>
    <w:rsid w:val="005C6869"/>
    <w:rsid w:val="005C6E95"/>
    <w:rsid w:val="005C76AB"/>
    <w:rsid w:val="005D13BF"/>
    <w:rsid w:val="005D185C"/>
    <w:rsid w:val="005D1AAC"/>
    <w:rsid w:val="005D1C83"/>
    <w:rsid w:val="005D33F5"/>
    <w:rsid w:val="005D40A3"/>
    <w:rsid w:val="005D555B"/>
    <w:rsid w:val="005D7087"/>
    <w:rsid w:val="005D7427"/>
    <w:rsid w:val="005D7D52"/>
    <w:rsid w:val="005E0C34"/>
    <w:rsid w:val="005E19ED"/>
    <w:rsid w:val="005E212A"/>
    <w:rsid w:val="005E2F22"/>
    <w:rsid w:val="005E31B2"/>
    <w:rsid w:val="005E49C4"/>
    <w:rsid w:val="005E5118"/>
    <w:rsid w:val="005E5AEB"/>
    <w:rsid w:val="005E65CC"/>
    <w:rsid w:val="005E7835"/>
    <w:rsid w:val="005F09EE"/>
    <w:rsid w:val="005F0F28"/>
    <w:rsid w:val="005F3392"/>
    <w:rsid w:val="005F3A2E"/>
    <w:rsid w:val="005F4A00"/>
    <w:rsid w:val="006000DD"/>
    <w:rsid w:val="0060434F"/>
    <w:rsid w:val="006051F5"/>
    <w:rsid w:val="006077F5"/>
    <w:rsid w:val="006101D5"/>
    <w:rsid w:val="00611A69"/>
    <w:rsid w:val="00613351"/>
    <w:rsid w:val="00613A80"/>
    <w:rsid w:val="006144FD"/>
    <w:rsid w:val="0061548A"/>
    <w:rsid w:val="00615ED4"/>
    <w:rsid w:val="00616F7E"/>
    <w:rsid w:val="006179E8"/>
    <w:rsid w:val="00617FEE"/>
    <w:rsid w:val="00620DE2"/>
    <w:rsid w:val="006213E8"/>
    <w:rsid w:val="00621515"/>
    <w:rsid w:val="00621999"/>
    <w:rsid w:val="00621D43"/>
    <w:rsid w:val="00622127"/>
    <w:rsid w:val="006236FD"/>
    <w:rsid w:val="006240CE"/>
    <w:rsid w:val="0062463A"/>
    <w:rsid w:val="006252D6"/>
    <w:rsid w:val="0062574E"/>
    <w:rsid w:val="00631A8A"/>
    <w:rsid w:val="00633558"/>
    <w:rsid w:val="00634411"/>
    <w:rsid w:val="006346EE"/>
    <w:rsid w:val="00635EB0"/>
    <w:rsid w:val="00636ACB"/>
    <w:rsid w:val="00636ED6"/>
    <w:rsid w:val="006371B0"/>
    <w:rsid w:val="00640DEF"/>
    <w:rsid w:val="00640FA5"/>
    <w:rsid w:val="00641755"/>
    <w:rsid w:val="00641FD3"/>
    <w:rsid w:val="00642152"/>
    <w:rsid w:val="0064628B"/>
    <w:rsid w:val="006462AE"/>
    <w:rsid w:val="006464BD"/>
    <w:rsid w:val="00646AF8"/>
    <w:rsid w:val="00646B64"/>
    <w:rsid w:val="00646E6B"/>
    <w:rsid w:val="00647945"/>
    <w:rsid w:val="006479B3"/>
    <w:rsid w:val="00647DAC"/>
    <w:rsid w:val="00650154"/>
    <w:rsid w:val="00650C6B"/>
    <w:rsid w:val="0065133C"/>
    <w:rsid w:val="0065253C"/>
    <w:rsid w:val="006536EC"/>
    <w:rsid w:val="00653F78"/>
    <w:rsid w:val="00655599"/>
    <w:rsid w:val="006558C4"/>
    <w:rsid w:val="00657598"/>
    <w:rsid w:val="0066123F"/>
    <w:rsid w:val="00663078"/>
    <w:rsid w:val="006639D5"/>
    <w:rsid w:val="00664613"/>
    <w:rsid w:val="006659D4"/>
    <w:rsid w:val="006705D8"/>
    <w:rsid w:val="0067086C"/>
    <w:rsid w:val="00670A67"/>
    <w:rsid w:val="00671410"/>
    <w:rsid w:val="00671A17"/>
    <w:rsid w:val="0067263E"/>
    <w:rsid w:val="00672FB0"/>
    <w:rsid w:val="00675513"/>
    <w:rsid w:val="00675529"/>
    <w:rsid w:val="00676DCA"/>
    <w:rsid w:val="006772F6"/>
    <w:rsid w:val="00680CE4"/>
    <w:rsid w:val="006827A9"/>
    <w:rsid w:val="00682D19"/>
    <w:rsid w:val="006843ED"/>
    <w:rsid w:val="00684B2F"/>
    <w:rsid w:val="00684E0A"/>
    <w:rsid w:val="0069238F"/>
    <w:rsid w:val="0069294D"/>
    <w:rsid w:val="00692F51"/>
    <w:rsid w:val="00694510"/>
    <w:rsid w:val="0069468E"/>
    <w:rsid w:val="00694C7B"/>
    <w:rsid w:val="006977B2"/>
    <w:rsid w:val="006A0627"/>
    <w:rsid w:val="006A144A"/>
    <w:rsid w:val="006A4375"/>
    <w:rsid w:val="006A514F"/>
    <w:rsid w:val="006A5CDF"/>
    <w:rsid w:val="006A5E96"/>
    <w:rsid w:val="006A73A7"/>
    <w:rsid w:val="006B015E"/>
    <w:rsid w:val="006B2FE9"/>
    <w:rsid w:val="006B329D"/>
    <w:rsid w:val="006B451E"/>
    <w:rsid w:val="006B5FD3"/>
    <w:rsid w:val="006B6202"/>
    <w:rsid w:val="006C0205"/>
    <w:rsid w:val="006C0572"/>
    <w:rsid w:val="006C06AF"/>
    <w:rsid w:val="006C111C"/>
    <w:rsid w:val="006C2587"/>
    <w:rsid w:val="006C27F6"/>
    <w:rsid w:val="006C2BED"/>
    <w:rsid w:val="006C40D3"/>
    <w:rsid w:val="006C46BF"/>
    <w:rsid w:val="006C49E0"/>
    <w:rsid w:val="006C6042"/>
    <w:rsid w:val="006C73E4"/>
    <w:rsid w:val="006D088E"/>
    <w:rsid w:val="006D1B24"/>
    <w:rsid w:val="006D1B5E"/>
    <w:rsid w:val="006D2444"/>
    <w:rsid w:val="006D2EA6"/>
    <w:rsid w:val="006D3272"/>
    <w:rsid w:val="006D3DBC"/>
    <w:rsid w:val="006D4D74"/>
    <w:rsid w:val="006D5F82"/>
    <w:rsid w:val="006D5FD9"/>
    <w:rsid w:val="006D6326"/>
    <w:rsid w:val="006D6362"/>
    <w:rsid w:val="006E0EC4"/>
    <w:rsid w:val="006E14BC"/>
    <w:rsid w:val="006E2441"/>
    <w:rsid w:val="006E3806"/>
    <w:rsid w:val="006E4100"/>
    <w:rsid w:val="006E55F2"/>
    <w:rsid w:val="006F0C75"/>
    <w:rsid w:val="006F4BB4"/>
    <w:rsid w:val="006F57AC"/>
    <w:rsid w:val="006F6914"/>
    <w:rsid w:val="00700573"/>
    <w:rsid w:val="007010D2"/>
    <w:rsid w:val="0070164B"/>
    <w:rsid w:val="00702004"/>
    <w:rsid w:val="00703E15"/>
    <w:rsid w:val="00704EF1"/>
    <w:rsid w:val="00705A9B"/>
    <w:rsid w:val="00705BDF"/>
    <w:rsid w:val="00707129"/>
    <w:rsid w:val="00710C93"/>
    <w:rsid w:val="00711DDB"/>
    <w:rsid w:val="00711E85"/>
    <w:rsid w:val="00711FEC"/>
    <w:rsid w:val="00713273"/>
    <w:rsid w:val="00715433"/>
    <w:rsid w:val="007172BB"/>
    <w:rsid w:val="00721488"/>
    <w:rsid w:val="00721E2B"/>
    <w:rsid w:val="007222C2"/>
    <w:rsid w:val="00722F11"/>
    <w:rsid w:val="007232E4"/>
    <w:rsid w:val="007243A4"/>
    <w:rsid w:val="0072516A"/>
    <w:rsid w:val="0072554B"/>
    <w:rsid w:val="0072654F"/>
    <w:rsid w:val="00726E0F"/>
    <w:rsid w:val="007277ED"/>
    <w:rsid w:val="0073091A"/>
    <w:rsid w:val="00730C1B"/>
    <w:rsid w:val="00731993"/>
    <w:rsid w:val="00733B4A"/>
    <w:rsid w:val="00734D9C"/>
    <w:rsid w:val="00735B3A"/>
    <w:rsid w:val="00735C88"/>
    <w:rsid w:val="00736452"/>
    <w:rsid w:val="007406D3"/>
    <w:rsid w:val="00741293"/>
    <w:rsid w:val="00741F33"/>
    <w:rsid w:val="00741F35"/>
    <w:rsid w:val="007421D4"/>
    <w:rsid w:val="00742C9E"/>
    <w:rsid w:val="007434BC"/>
    <w:rsid w:val="007451B8"/>
    <w:rsid w:val="00745217"/>
    <w:rsid w:val="00745884"/>
    <w:rsid w:val="00745ABF"/>
    <w:rsid w:val="00747522"/>
    <w:rsid w:val="00750D8E"/>
    <w:rsid w:val="007540A6"/>
    <w:rsid w:val="00754CB2"/>
    <w:rsid w:val="00754D53"/>
    <w:rsid w:val="00756959"/>
    <w:rsid w:val="007603F4"/>
    <w:rsid w:val="00760933"/>
    <w:rsid w:val="00760A16"/>
    <w:rsid w:val="00761249"/>
    <w:rsid w:val="007615F4"/>
    <w:rsid w:val="007619C8"/>
    <w:rsid w:val="00762138"/>
    <w:rsid w:val="00762A67"/>
    <w:rsid w:val="0076311B"/>
    <w:rsid w:val="0076367E"/>
    <w:rsid w:val="00763DAE"/>
    <w:rsid w:val="007645EC"/>
    <w:rsid w:val="0076534B"/>
    <w:rsid w:val="00765969"/>
    <w:rsid w:val="00765B44"/>
    <w:rsid w:val="007668BA"/>
    <w:rsid w:val="0076693A"/>
    <w:rsid w:val="007670B6"/>
    <w:rsid w:val="00767AD2"/>
    <w:rsid w:val="00770279"/>
    <w:rsid w:val="0077089E"/>
    <w:rsid w:val="0077138D"/>
    <w:rsid w:val="007727E0"/>
    <w:rsid w:val="00772A51"/>
    <w:rsid w:val="00772C36"/>
    <w:rsid w:val="007750EA"/>
    <w:rsid w:val="0077533E"/>
    <w:rsid w:val="00776086"/>
    <w:rsid w:val="007760B0"/>
    <w:rsid w:val="00776F1F"/>
    <w:rsid w:val="007773F1"/>
    <w:rsid w:val="0078154C"/>
    <w:rsid w:val="0078182E"/>
    <w:rsid w:val="00783138"/>
    <w:rsid w:val="00783594"/>
    <w:rsid w:val="00783994"/>
    <w:rsid w:val="00783B99"/>
    <w:rsid w:val="0078464E"/>
    <w:rsid w:val="00784666"/>
    <w:rsid w:val="0078466C"/>
    <w:rsid w:val="00785E68"/>
    <w:rsid w:val="00786804"/>
    <w:rsid w:val="00787265"/>
    <w:rsid w:val="00787558"/>
    <w:rsid w:val="00787C02"/>
    <w:rsid w:val="00787DE4"/>
    <w:rsid w:val="00787F53"/>
    <w:rsid w:val="00790E24"/>
    <w:rsid w:val="007941A6"/>
    <w:rsid w:val="007949A5"/>
    <w:rsid w:val="0079517D"/>
    <w:rsid w:val="0079569D"/>
    <w:rsid w:val="007956A3"/>
    <w:rsid w:val="00795E41"/>
    <w:rsid w:val="00796243"/>
    <w:rsid w:val="007975C5"/>
    <w:rsid w:val="007979DC"/>
    <w:rsid w:val="007A0AA1"/>
    <w:rsid w:val="007A14FF"/>
    <w:rsid w:val="007A191A"/>
    <w:rsid w:val="007A38C0"/>
    <w:rsid w:val="007A44AB"/>
    <w:rsid w:val="007A4730"/>
    <w:rsid w:val="007A4BCF"/>
    <w:rsid w:val="007A58DF"/>
    <w:rsid w:val="007A5B7D"/>
    <w:rsid w:val="007A6A48"/>
    <w:rsid w:val="007A7C89"/>
    <w:rsid w:val="007A7F9C"/>
    <w:rsid w:val="007B0E7C"/>
    <w:rsid w:val="007B12F4"/>
    <w:rsid w:val="007B1DFB"/>
    <w:rsid w:val="007B2A27"/>
    <w:rsid w:val="007B2DD7"/>
    <w:rsid w:val="007B4135"/>
    <w:rsid w:val="007B63DF"/>
    <w:rsid w:val="007C052D"/>
    <w:rsid w:val="007C08D7"/>
    <w:rsid w:val="007C0CB8"/>
    <w:rsid w:val="007C0CC5"/>
    <w:rsid w:val="007C0EC7"/>
    <w:rsid w:val="007C159E"/>
    <w:rsid w:val="007C19B8"/>
    <w:rsid w:val="007C1FBD"/>
    <w:rsid w:val="007C2D29"/>
    <w:rsid w:val="007C32FD"/>
    <w:rsid w:val="007C411B"/>
    <w:rsid w:val="007C5946"/>
    <w:rsid w:val="007C6629"/>
    <w:rsid w:val="007D1104"/>
    <w:rsid w:val="007D2401"/>
    <w:rsid w:val="007D2453"/>
    <w:rsid w:val="007D38E1"/>
    <w:rsid w:val="007D4F12"/>
    <w:rsid w:val="007D6658"/>
    <w:rsid w:val="007D6890"/>
    <w:rsid w:val="007D7373"/>
    <w:rsid w:val="007D76F1"/>
    <w:rsid w:val="007E1A66"/>
    <w:rsid w:val="007E26FC"/>
    <w:rsid w:val="007E2897"/>
    <w:rsid w:val="007E360D"/>
    <w:rsid w:val="007E4704"/>
    <w:rsid w:val="007E5E55"/>
    <w:rsid w:val="007E6E3B"/>
    <w:rsid w:val="007E771C"/>
    <w:rsid w:val="007F0980"/>
    <w:rsid w:val="007F09A6"/>
    <w:rsid w:val="007F0E4D"/>
    <w:rsid w:val="007F16C4"/>
    <w:rsid w:val="007F2240"/>
    <w:rsid w:val="007F312E"/>
    <w:rsid w:val="007F424A"/>
    <w:rsid w:val="007F4BAC"/>
    <w:rsid w:val="007F52C7"/>
    <w:rsid w:val="007F53EF"/>
    <w:rsid w:val="007F6167"/>
    <w:rsid w:val="007F7376"/>
    <w:rsid w:val="007F7E3C"/>
    <w:rsid w:val="00803517"/>
    <w:rsid w:val="00803946"/>
    <w:rsid w:val="00804130"/>
    <w:rsid w:val="00804724"/>
    <w:rsid w:val="00804A3B"/>
    <w:rsid w:val="00805A79"/>
    <w:rsid w:val="00805DCC"/>
    <w:rsid w:val="008067EB"/>
    <w:rsid w:val="00807445"/>
    <w:rsid w:val="0081017F"/>
    <w:rsid w:val="00811250"/>
    <w:rsid w:val="008115A8"/>
    <w:rsid w:val="00812AEE"/>
    <w:rsid w:val="00813985"/>
    <w:rsid w:val="00813A2F"/>
    <w:rsid w:val="008157AB"/>
    <w:rsid w:val="0081617C"/>
    <w:rsid w:val="0082014C"/>
    <w:rsid w:val="00822F56"/>
    <w:rsid w:val="00823165"/>
    <w:rsid w:val="0082494C"/>
    <w:rsid w:val="00825807"/>
    <w:rsid w:val="00825AAE"/>
    <w:rsid w:val="00825C91"/>
    <w:rsid w:val="008266AD"/>
    <w:rsid w:val="00827F7A"/>
    <w:rsid w:val="008300EC"/>
    <w:rsid w:val="008330E2"/>
    <w:rsid w:val="00835295"/>
    <w:rsid w:val="00840686"/>
    <w:rsid w:val="00840874"/>
    <w:rsid w:val="00840A9C"/>
    <w:rsid w:val="00842036"/>
    <w:rsid w:val="0084215A"/>
    <w:rsid w:val="00842449"/>
    <w:rsid w:val="00843620"/>
    <w:rsid w:val="00843A8E"/>
    <w:rsid w:val="0084412B"/>
    <w:rsid w:val="00844ED3"/>
    <w:rsid w:val="00847654"/>
    <w:rsid w:val="0085019D"/>
    <w:rsid w:val="00850257"/>
    <w:rsid w:val="0085109E"/>
    <w:rsid w:val="00852800"/>
    <w:rsid w:val="00852914"/>
    <w:rsid w:val="008529AD"/>
    <w:rsid w:val="008531DF"/>
    <w:rsid w:val="0085367B"/>
    <w:rsid w:val="00853CD2"/>
    <w:rsid w:val="00855141"/>
    <w:rsid w:val="00856BA7"/>
    <w:rsid w:val="00856FDE"/>
    <w:rsid w:val="00856FE3"/>
    <w:rsid w:val="00857C69"/>
    <w:rsid w:val="00860871"/>
    <w:rsid w:val="00861153"/>
    <w:rsid w:val="00861CF3"/>
    <w:rsid w:val="008622CB"/>
    <w:rsid w:val="00863739"/>
    <w:rsid w:val="008638AF"/>
    <w:rsid w:val="00864DE4"/>
    <w:rsid w:val="00865921"/>
    <w:rsid w:val="00865958"/>
    <w:rsid w:val="008663E7"/>
    <w:rsid w:val="00866630"/>
    <w:rsid w:val="008669F2"/>
    <w:rsid w:val="00867131"/>
    <w:rsid w:val="00867D0F"/>
    <w:rsid w:val="0087028A"/>
    <w:rsid w:val="008708B4"/>
    <w:rsid w:val="00870975"/>
    <w:rsid w:val="008713F6"/>
    <w:rsid w:val="00871C9A"/>
    <w:rsid w:val="00872640"/>
    <w:rsid w:val="00872A76"/>
    <w:rsid w:val="00873B50"/>
    <w:rsid w:val="00874A4F"/>
    <w:rsid w:val="008750BF"/>
    <w:rsid w:val="008758E2"/>
    <w:rsid w:val="008761E7"/>
    <w:rsid w:val="008764FF"/>
    <w:rsid w:val="00876E96"/>
    <w:rsid w:val="008773DE"/>
    <w:rsid w:val="00881853"/>
    <w:rsid w:val="008822DC"/>
    <w:rsid w:val="008829AC"/>
    <w:rsid w:val="008832C3"/>
    <w:rsid w:val="00883382"/>
    <w:rsid w:val="008846EE"/>
    <w:rsid w:val="0088500F"/>
    <w:rsid w:val="00885EF9"/>
    <w:rsid w:val="00885F49"/>
    <w:rsid w:val="00887001"/>
    <w:rsid w:val="0089074D"/>
    <w:rsid w:val="0089128B"/>
    <w:rsid w:val="008912F9"/>
    <w:rsid w:val="00891E57"/>
    <w:rsid w:val="008930F8"/>
    <w:rsid w:val="00893391"/>
    <w:rsid w:val="00894987"/>
    <w:rsid w:val="0089576B"/>
    <w:rsid w:val="00896D75"/>
    <w:rsid w:val="00897B2C"/>
    <w:rsid w:val="008A09C4"/>
    <w:rsid w:val="008A25CE"/>
    <w:rsid w:val="008A3A6F"/>
    <w:rsid w:val="008A3C86"/>
    <w:rsid w:val="008A4A5D"/>
    <w:rsid w:val="008A4E2D"/>
    <w:rsid w:val="008A5C13"/>
    <w:rsid w:val="008A5F6F"/>
    <w:rsid w:val="008A6476"/>
    <w:rsid w:val="008A773E"/>
    <w:rsid w:val="008B02DB"/>
    <w:rsid w:val="008B0E2C"/>
    <w:rsid w:val="008B11BA"/>
    <w:rsid w:val="008B2758"/>
    <w:rsid w:val="008B3AE9"/>
    <w:rsid w:val="008B4568"/>
    <w:rsid w:val="008B482A"/>
    <w:rsid w:val="008B4F75"/>
    <w:rsid w:val="008B708B"/>
    <w:rsid w:val="008B7DB5"/>
    <w:rsid w:val="008C03F6"/>
    <w:rsid w:val="008C0DF9"/>
    <w:rsid w:val="008C100D"/>
    <w:rsid w:val="008C18D7"/>
    <w:rsid w:val="008C1EA4"/>
    <w:rsid w:val="008C2C27"/>
    <w:rsid w:val="008C34B1"/>
    <w:rsid w:val="008C4F30"/>
    <w:rsid w:val="008C5762"/>
    <w:rsid w:val="008C5F6D"/>
    <w:rsid w:val="008C60F2"/>
    <w:rsid w:val="008C6A08"/>
    <w:rsid w:val="008C6DED"/>
    <w:rsid w:val="008D08BF"/>
    <w:rsid w:val="008D2AB1"/>
    <w:rsid w:val="008D3772"/>
    <w:rsid w:val="008D3982"/>
    <w:rsid w:val="008D5BEE"/>
    <w:rsid w:val="008D7D96"/>
    <w:rsid w:val="008E038E"/>
    <w:rsid w:val="008E2CC2"/>
    <w:rsid w:val="008E3161"/>
    <w:rsid w:val="008E44C0"/>
    <w:rsid w:val="008E48C1"/>
    <w:rsid w:val="008E48F6"/>
    <w:rsid w:val="008E4F7F"/>
    <w:rsid w:val="008E5322"/>
    <w:rsid w:val="008E5968"/>
    <w:rsid w:val="008E5B07"/>
    <w:rsid w:val="008E7690"/>
    <w:rsid w:val="008E7746"/>
    <w:rsid w:val="008E7FBA"/>
    <w:rsid w:val="008F11AC"/>
    <w:rsid w:val="008F174C"/>
    <w:rsid w:val="008F2EAA"/>
    <w:rsid w:val="008F314A"/>
    <w:rsid w:val="008F31EF"/>
    <w:rsid w:val="008F619D"/>
    <w:rsid w:val="008F73EB"/>
    <w:rsid w:val="00900070"/>
    <w:rsid w:val="00900504"/>
    <w:rsid w:val="009023ED"/>
    <w:rsid w:val="00902809"/>
    <w:rsid w:val="009049A1"/>
    <w:rsid w:val="00904F54"/>
    <w:rsid w:val="00905BB7"/>
    <w:rsid w:val="0090627F"/>
    <w:rsid w:val="00907ACB"/>
    <w:rsid w:val="0091016F"/>
    <w:rsid w:val="00910959"/>
    <w:rsid w:val="009110FE"/>
    <w:rsid w:val="00911758"/>
    <w:rsid w:val="00911C3F"/>
    <w:rsid w:val="009125AE"/>
    <w:rsid w:val="0091308C"/>
    <w:rsid w:val="0091364D"/>
    <w:rsid w:val="00913721"/>
    <w:rsid w:val="00913EBF"/>
    <w:rsid w:val="00914849"/>
    <w:rsid w:val="00916736"/>
    <w:rsid w:val="00917C56"/>
    <w:rsid w:val="00917CF2"/>
    <w:rsid w:val="00917E12"/>
    <w:rsid w:val="00920540"/>
    <w:rsid w:val="0092202F"/>
    <w:rsid w:val="009225C5"/>
    <w:rsid w:val="00924619"/>
    <w:rsid w:val="00924E5B"/>
    <w:rsid w:val="00924F98"/>
    <w:rsid w:val="00926E4F"/>
    <w:rsid w:val="009313A5"/>
    <w:rsid w:val="00931B49"/>
    <w:rsid w:val="00932A2E"/>
    <w:rsid w:val="00932E5B"/>
    <w:rsid w:val="00933658"/>
    <w:rsid w:val="00933F0C"/>
    <w:rsid w:val="00933FE1"/>
    <w:rsid w:val="00935666"/>
    <w:rsid w:val="00936076"/>
    <w:rsid w:val="00936C11"/>
    <w:rsid w:val="00936DE3"/>
    <w:rsid w:val="00936E73"/>
    <w:rsid w:val="00936F4D"/>
    <w:rsid w:val="00940140"/>
    <w:rsid w:val="00940ED3"/>
    <w:rsid w:val="00940FAA"/>
    <w:rsid w:val="00941EE3"/>
    <w:rsid w:val="00942596"/>
    <w:rsid w:val="00942DD8"/>
    <w:rsid w:val="009442C4"/>
    <w:rsid w:val="00944C99"/>
    <w:rsid w:val="00945130"/>
    <w:rsid w:val="00950C60"/>
    <w:rsid w:val="009516D6"/>
    <w:rsid w:val="0095178C"/>
    <w:rsid w:val="00951F5E"/>
    <w:rsid w:val="00953DEB"/>
    <w:rsid w:val="00954690"/>
    <w:rsid w:val="009550E1"/>
    <w:rsid w:val="0095749B"/>
    <w:rsid w:val="0096014A"/>
    <w:rsid w:val="00960945"/>
    <w:rsid w:val="00961FFF"/>
    <w:rsid w:val="0096408B"/>
    <w:rsid w:val="00964B92"/>
    <w:rsid w:val="009652CA"/>
    <w:rsid w:val="00965BD5"/>
    <w:rsid w:val="009660A1"/>
    <w:rsid w:val="0096697E"/>
    <w:rsid w:val="00967164"/>
    <w:rsid w:val="00967B43"/>
    <w:rsid w:val="00970315"/>
    <w:rsid w:val="00970AC4"/>
    <w:rsid w:val="009711AD"/>
    <w:rsid w:val="00972059"/>
    <w:rsid w:val="009723FD"/>
    <w:rsid w:val="00972DED"/>
    <w:rsid w:val="00972E82"/>
    <w:rsid w:val="00973487"/>
    <w:rsid w:val="00973B22"/>
    <w:rsid w:val="00975056"/>
    <w:rsid w:val="0097541C"/>
    <w:rsid w:val="00975A79"/>
    <w:rsid w:val="009767A8"/>
    <w:rsid w:val="00977733"/>
    <w:rsid w:val="00977D34"/>
    <w:rsid w:val="00982DC4"/>
    <w:rsid w:val="00983067"/>
    <w:rsid w:val="009843C7"/>
    <w:rsid w:val="009866BF"/>
    <w:rsid w:val="0098703A"/>
    <w:rsid w:val="0098744D"/>
    <w:rsid w:val="009914BB"/>
    <w:rsid w:val="00992503"/>
    <w:rsid w:val="00993187"/>
    <w:rsid w:val="0099320E"/>
    <w:rsid w:val="00993EF4"/>
    <w:rsid w:val="009944F0"/>
    <w:rsid w:val="00994AEB"/>
    <w:rsid w:val="009951B6"/>
    <w:rsid w:val="00995FC8"/>
    <w:rsid w:val="009977D9"/>
    <w:rsid w:val="009A014B"/>
    <w:rsid w:val="009A2560"/>
    <w:rsid w:val="009A2761"/>
    <w:rsid w:val="009A3852"/>
    <w:rsid w:val="009A4F9F"/>
    <w:rsid w:val="009A655B"/>
    <w:rsid w:val="009A6641"/>
    <w:rsid w:val="009A6B43"/>
    <w:rsid w:val="009A78FC"/>
    <w:rsid w:val="009B009C"/>
    <w:rsid w:val="009B0114"/>
    <w:rsid w:val="009B0C68"/>
    <w:rsid w:val="009B11E4"/>
    <w:rsid w:val="009B1999"/>
    <w:rsid w:val="009B1C24"/>
    <w:rsid w:val="009B35C4"/>
    <w:rsid w:val="009B3AB7"/>
    <w:rsid w:val="009B4B81"/>
    <w:rsid w:val="009B51C4"/>
    <w:rsid w:val="009B6AD7"/>
    <w:rsid w:val="009C1349"/>
    <w:rsid w:val="009C1694"/>
    <w:rsid w:val="009C2466"/>
    <w:rsid w:val="009C3737"/>
    <w:rsid w:val="009C41D5"/>
    <w:rsid w:val="009C55B0"/>
    <w:rsid w:val="009C6BB5"/>
    <w:rsid w:val="009C74F6"/>
    <w:rsid w:val="009C758D"/>
    <w:rsid w:val="009C78A8"/>
    <w:rsid w:val="009D007F"/>
    <w:rsid w:val="009D0614"/>
    <w:rsid w:val="009D0713"/>
    <w:rsid w:val="009D2536"/>
    <w:rsid w:val="009D2D94"/>
    <w:rsid w:val="009D4FA0"/>
    <w:rsid w:val="009D593C"/>
    <w:rsid w:val="009D682E"/>
    <w:rsid w:val="009D7580"/>
    <w:rsid w:val="009D7C79"/>
    <w:rsid w:val="009E12E5"/>
    <w:rsid w:val="009E1940"/>
    <w:rsid w:val="009E20FA"/>
    <w:rsid w:val="009E2200"/>
    <w:rsid w:val="009E51BC"/>
    <w:rsid w:val="009E741C"/>
    <w:rsid w:val="009F0606"/>
    <w:rsid w:val="009F0AD7"/>
    <w:rsid w:val="009F0E48"/>
    <w:rsid w:val="009F28F8"/>
    <w:rsid w:val="009F2DE9"/>
    <w:rsid w:val="009F438C"/>
    <w:rsid w:val="009F53FC"/>
    <w:rsid w:val="009F5579"/>
    <w:rsid w:val="00A01AA6"/>
    <w:rsid w:val="00A028D8"/>
    <w:rsid w:val="00A03515"/>
    <w:rsid w:val="00A04833"/>
    <w:rsid w:val="00A04B0C"/>
    <w:rsid w:val="00A06A5C"/>
    <w:rsid w:val="00A07475"/>
    <w:rsid w:val="00A07FC9"/>
    <w:rsid w:val="00A10540"/>
    <w:rsid w:val="00A10C18"/>
    <w:rsid w:val="00A10DF7"/>
    <w:rsid w:val="00A11844"/>
    <w:rsid w:val="00A126E5"/>
    <w:rsid w:val="00A12E48"/>
    <w:rsid w:val="00A14591"/>
    <w:rsid w:val="00A1596D"/>
    <w:rsid w:val="00A17FFA"/>
    <w:rsid w:val="00A21D35"/>
    <w:rsid w:val="00A2305D"/>
    <w:rsid w:val="00A232C8"/>
    <w:rsid w:val="00A23923"/>
    <w:rsid w:val="00A23F6F"/>
    <w:rsid w:val="00A25D9D"/>
    <w:rsid w:val="00A26907"/>
    <w:rsid w:val="00A26912"/>
    <w:rsid w:val="00A26F32"/>
    <w:rsid w:val="00A27618"/>
    <w:rsid w:val="00A30373"/>
    <w:rsid w:val="00A30CA8"/>
    <w:rsid w:val="00A31615"/>
    <w:rsid w:val="00A31DB1"/>
    <w:rsid w:val="00A32874"/>
    <w:rsid w:val="00A34BCE"/>
    <w:rsid w:val="00A354D8"/>
    <w:rsid w:val="00A355AA"/>
    <w:rsid w:val="00A367CC"/>
    <w:rsid w:val="00A37155"/>
    <w:rsid w:val="00A375AC"/>
    <w:rsid w:val="00A37684"/>
    <w:rsid w:val="00A37F41"/>
    <w:rsid w:val="00A40075"/>
    <w:rsid w:val="00A400E4"/>
    <w:rsid w:val="00A40B25"/>
    <w:rsid w:val="00A417C2"/>
    <w:rsid w:val="00A42907"/>
    <w:rsid w:val="00A42E27"/>
    <w:rsid w:val="00A43A0E"/>
    <w:rsid w:val="00A43A58"/>
    <w:rsid w:val="00A43C95"/>
    <w:rsid w:val="00A44AD8"/>
    <w:rsid w:val="00A46AD9"/>
    <w:rsid w:val="00A5045E"/>
    <w:rsid w:val="00A50E36"/>
    <w:rsid w:val="00A50F01"/>
    <w:rsid w:val="00A5105E"/>
    <w:rsid w:val="00A529F4"/>
    <w:rsid w:val="00A52FB3"/>
    <w:rsid w:val="00A52FD2"/>
    <w:rsid w:val="00A5385A"/>
    <w:rsid w:val="00A54221"/>
    <w:rsid w:val="00A5502F"/>
    <w:rsid w:val="00A5534D"/>
    <w:rsid w:val="00A5663C"/>
    <w:rsid w:val="00A56645"/>
    <w:rsid w:val="00A57ECD"/>
    <w:rsid w:val="00A57F9B"/>
    <w:rsid w:val="00A60A30"/>
    <w:rsid w:val="00A61623"/>
    <w:rsid w:val="00A618FD"/>
    <w:rsid w:val="00A61DC6"/>
    <w:rsid w:val="00A620FF"/>
    <w:rsid w:val="00A62580"/>
    <w:rsid w:val="00A64977"/>
    <w:rsid w:val="00A658B9"/>
    <w:rsid w:val="00A66337"/>
    <w:rsid w:val="00A664C6"/>
    <w:rsid w:val="00A6660A"/>
    <w:rsid w:val="00A66741"/>
    <w:rsid w:val="00A667B1"/>
    <w:rsid w:val="00A67C0A"/>
    <w:rsid w:val="00A70025"/>
    <w:rsid w:val="00A70499"/>
    <w:rsid w:val="00A7216B"/>
    <w:rsid w:val="00A742DE"/>
    <w:rsid w:val="00A74AA2"/>
    <w:rsid w:val="00A74FC9"/>
    <w:rsid w:val="00A754C1"/>
    <w:rsid w:val="00A761D6"/>
    <w:rsid w:val="00A764C6"/>
    <w:rsid w:val="00A767BF"/>
    <w:rsid w:val="00A77168"/>
    <w:rsid w:val="00A8030E"/>
    <w:rsid w:val="00A806B6"/>
    <w:rsid w:val="00A81104"/>
    <w:rsid w:val="00A8187B"/>
    <w:rsid w:val="00A81DD2"/>
    <w:rsid w:val="00A822C8"/>
    <w:rsid w:val="00A8231A"/>
    <w:rsid w:val="00A82C9E"/>
    <w:rsid w:val="00A84561"/>
    <w:rsid w:val="00A862BB"/>
    <w:rsid w:val="00A8675D"/>
    <w:rsid w:val="00A86CF0"/>
    <w:rsid w:val="00A86F46"/>
    <w:rsid w:val="00A874A9"/>
    <w:rsid w:val="00A87AA2"/>
    <w:rsid w:val="00A9008C"/>
    <w:rsid w:val="00A9035A"/>
    <w:rsid w:val="00A90BB5"/>
    <w:rsid w:val="00A911F7"/>
    <w:rsid w:val="00A91714"/>
    <w:rsid w:val="00A9194E"/>
    <w:rsid w:val="00A92069"/>
    <w:rsid w:val="00A93210"/>
    <w:rsid w:val="00A93A78"/>
    <w:rsid w:val="00A968C1"/>
    <w:rsid w:val="00AA0CA0"/>
    <w:rsid w:val="00AA167E"/>
    <w:rsid w:val="00AA173E"/>
    <w:rsid w:val="00AA1C0C"/>
    <w:rsid w:val="00AA23A6"/>
    <w:rsid w:val="00AA3B86"/>
    <w:rsid w:val="00AA5187"/>
    <w:rsid w:val="00AA62BB"/>
    <w:rsid w:val="00AA692A"/>
    <w:rsid w:val="00AA6A13"/>
    <w:rsid w:val="00AA6BD8"/>
    <w:rsid w:val="00AA7335"/>
    <w:rsid w:val="00AA7D6F"/>
    <w:rsid w:val="00AA7EF5"/>
    <w:rsid w:val="00AB1D89"/>
    <w:rsid w:val="00AB2C1F"/>
    <w:rsid w:val="00AB32C0"/>
    <w:rsid w:val="00AB37FD"/>
    <w:rsid w:val="00AB43CD"/>
    <w:rsid w:val="00AB4688"/>
    <w:rsid w:val="00AB4848"/>
    <w:rsid w:val="00AB5091"/>
    <w:rsid w:val="00AB5B8E"/>
    <w:rsid w:val="00AB5C93"/>
    <w:rsid w:val="00AB6B49"/>
    <w:rsid w:val="00AB7053"/>
    <w:rsid w:val="00AC0384"/>
    <w:rsid w:val="00AC06AE"/>
    <w:rsid w:val="00AC0F25"/>
    <w:rsid w:val="00AC33EE"/>
    <w:rsid w:val="00AC35C9"/>
    <w:rsid w:val="00AC4B59"/>
    <w:rsid w:val="00AC4BEA"/>
    <w:rsid w:val="00AC539A"/>
    <w:rsid w:val="00AC7B58"/>
    <w:rsid w:val="00AD27C4"/>
    <w:rsid w:val="00AD4717"/>
    <w:rsid w:val="00AD4CE7"/>
    <w:rsid w:val="00AD6C3D"/>
    <w:rsid w:val="00AD73FD"/>
    <w:rsid w:val="00AE118B"/>
    <w:rsid w:val="00AE3ABF"/>
    <w:rsid w:val="00AE42C6"/>
    <w:rsid w:val="00AE49A4"/>
    <w:rsid w:val="00AE4E79"/>
    <w:rsid w:val="00AE6265"/>
    <w:rsid w:val="00AE6E55"/>
    <w:rsid w:val="00AE70E1"/>
    <w:rsid w:val="00AE7682"/>
    <w:rsid w:val="00AE7C70"/>
    <w:rsid w:val="00AF0FC7"/>
    <w:rsid w:val="00AF1AFD"/>
    <w:rsid w:val="00AF3E7D"/>
    <w:rsid w:val="00AF44EF"/>
    <w:rsid w:val="00AF4A78"/>
    <w:rsid w:val="00AF5937"/>
    <w:rsid w:val="00AF61A4"/>
    <w:rsid w:val="00AF69F9"/>
    <w:rsid w:val="00AF7903"/>
    <w:rsid w:val="00AF7DC4"/>
    <w:rsid w:val="00AF7F79"/>
    <w:rsid w:val="00B0009E"/>
    <w:rsid w:val="00B01499"/>
    <w:rsid w:val="00B03D20"/>
    <w:rsid w:val="00B049D8"/>
    <w:rsid w:val="00B05345"/>
    <w:rsid w:val="00B05871"/>
    <w:rsid w:val="00B07029"/>
    <w:rsid w:val="00B07968"/>
    <w:rsid w:val="00B101D2"/>
    <w:rsid w:val="00B10ED0"/>
    <w:rsid w:val="00B12357"/>
    <w:rsid w:val="00B1259E"/>
    <w:rsid w:val="00B15AE6"/>
    <w:rsid w:val="00B166D4"/>
    <w:rsid w:val="00B16A90"/>
    <w:rsid w:val="00B172F6"/>
    <w:rsid w:val="00B203E0"/>
    <w:rsid w:val="00B21D70"/>
    <w:rsid w:val="00B226AF"/>
    <w:rsid w:val="00B22891"/>
    <w:rsid w:val="00B233A0"/>
    <w:rsid w:val="00B241B0"/>
    <w:rsid w:val="00B26DC5"/>
    <w:rsid w:val="00B27189"/>
    <w:rsid w:val="00B30178"/>
    <w:rsid w:val="00B30D5D"/>
    <w:rsid w:val="00B311C0"/>
    <w:rsid w:val="00B31546"/>
    <w:rsid w:val="00B317D7"/>
    <w:rsid w:val="00B33796"/>
    <w:rsid w:val="00B3569D"/>
    <w:rsid w:val="00B35E25"/>
    <w:rsid w:val="00B3638F"/>
    <w:rsid w:val="00B36A78"/>
    <w:rsid w:val="00B36CDF"/>
    <w:rsid w:val="00B36F56"/>
    <w:rsid w:val="00B37613"/>
    <w:rsid w:val="00B40122"/>
    <w:rsid w:val="00B4037F"/>
    <w:rsid w:val="00B40540"/>
    <w:rsid w:val="00B410D1"/>
    <w:rsid w:val="00B41110"/>
    <w:rsid w:val="00B41B0B"/>
    <w:rsid w:val="00B42637"/>
    <w:rsid w:val="00B4414C"/>
    <w:rsid w:val="00B4440C"/>
    <w:rsid w:val="00B44470"/>
    <w:rsid w:val="00B44AE1"/>
    <w:rsid w:val="00B44B2E"/>
    <w:rsid w:val="00B461DE"/>
    <w:rsid w:val="00B46B2D"/>
    <w:rsid w:val="00B46C32"/>
    <w:rsid w:val="00B473A7"/>
    <w:rsid w:val="00B513B4"/>
    <w:rsid w:val="00B51667"/>
    <w:rsid w:val="00B51B1E"/>
    <w:rsid w:val="00B524A6"/>
    <w:rsid w:val="00B53093"/>
    <w:rsid w:val="00B538A6"/>
    <w:rsid w:val="00B55DFE"/>
    <w:rsid w:val="00B55FF2"/>
    <w:rsid w:val="00B56A69"/>
    <w:rsid w:val="00B56AAF"/>
    <w:rsid w:val="00B570D0"/>
    <w:rsid w:val="00B60AAE"/>
    <w:rsid w:val="00B6132C"/>
    <w:rsid w:val="00B61F09"/>
    <w:rsid w:val="00B61FFA"/>
    <w:rsid w:val="00B6208D"/>
    <w:rsid w:val="00B625CB"/>
    <w:rsid w:val="00B6408E"/>
    <w:rsid w:val="00B65D03"/>
    <w:rsid w:val="00B67297"/>
    <w:rsid w:val="00B70BD8"/>
    <w:rsid w:val="00B712C8"/>
    <w:rsid w:val="00B71492"/>
    <w:rsid w:val="00B716C3"/>
    <w:rsid w:val="00B726F1"/>
    <w:rsid w:val="00B73B4D"/>
    <w:rsid w:val="00B74DD4"/>
    <w:rsid w:val="00B74FFD"/>
    <w:rsid w:val="00B75884"/>
    <w:rsid w:val="00B75960"/>
    <w:rsid w:val="00B75E72"/>
    <w:rsid w:val="00B75EA0"/>
    <w:rsid w:val="00B75ECD"/>
    <w:rsid w:val="00B76990"/>
    <w:rsid w:val="00B76B3C"/>
    <w:rsid w:val="00B77947"/>
    <w:rsid w:val="00B77C61"/>
    <w:rsid w:val="00B77DBC"/>
    <w:rsid w:val="00B80AB8"/>
    <w:rsid w:val="00B80BCA"/>
    <w:rsid w:val="00B826C9"/>
    <w:rsid w:val="00B85985"/>
    <w:rsid w:val="00B8693E"/>
    <w:rsid w:val="00B869D2"/>
    <w:rsid w:val="00B87495"/>
    <w:rsid w:val="00B87E1B"/>
    <w:rsid w:val="00B92357"/>
    <w:rsid w:val="00B92B39"/>
    <w:rsid w:val="00B9373A"/>
    <w:rsid w:val="00B94797"/>
    <w:rsid w:val="00B958A2"/>
    <w:rsid w:val="00B960B2"/>
    <w:rsid w:val="00B97941"/>
    <w:rsid w:val="00B97A55"/>
    <w:rsid w:val="00BA02BC"/>
    <w:rsid w:val="00BA0F1D"/>
    <w:rsid w:val="00BA1012"/>
    <w:rsid w:val="00BA19E8"/>
    <w:rsid w:val="00BA1BA7"/>
    <w:rsid w:val="00BA1C26"/>
    <w:rsid w:val="00BA1C59"/>
    <w:rsid w:val="00BA2780"/>
    <w:rsid w:val="00BA28DB"/>
    <w:rsid w:val="00BA2CCE"/>
    <w:rsid w:val="00BA2E04"/>
    <w:rsid w:val="00BA2F24"/>
    <w:rsid w:val="00BA35F9"/>
    <w:rsid w:val="00BA37F7"/>
    <w:rsid w:val="00BA433D"/>
    <w:rsid w:val="00BA5CF1"/>
    <w:rsid w:val="00BA5E13"/>
    <w:rsid w:val="00BA68E5"/>
    <w:rsid w:val="00BB0142"/>
    <w:rsid w:val="00BB0ABE"/>
    <w:rsid w:val="00BB0D49"/>
    <w:rsid w:val="00BB139E"/>
    <w:rsid w:val="00BB3072"/>
    <w:rsid w:val="00BB3CE5"/>
    <w:rsid w:val="00BB5A45"/>
    <w:rsid w:val="00BC1010"/>
    <w:rsid w:val="00BC23F3"/>
    <w:rsid w:val="00BC48A0"/>
    <w:rsid w:val="00BC6464"/>
    <w:rsid w:val="00BC6502"/>
    <w:rsid w:val="00BC6734"/>
    <w:rsid w:val="00BD05EB"/>
    <w:rsid w:val="00BD11D6"/>
    <w:rsid w:val="00BD19D5"/>
    <w:rsid w:val="00BD2922"/>
    <w:rsid w:val="00BD2AE2"/>
    <w:rsid w:val="00BD5165"/>
    <w:rsid w:val="00BD51B1"/>
    <w:rsid w:val="00BD569D"/>
    <w:rsid w:val="00BD69C8"/>
    <w:rsid w:val="00BD6BDF"/>
    <w:rsid w:val="00BD706B"/>
    <w:rsid w:val="00BD7164"/>
    <w:rsid w:val="00BE0386"/>
    <w:rsid w:val="00BE040A"/>
    <w:rsid w:val="00BE04BD"/>
    <w:rsid w:val="00BE0C56"/>
    <w:rsid w:val="00BE286F"/>
    <w:rsid w:val="00BE3144"/>
    <w:rsid w:val="00BE4878"/>
    <w:rsid w:val="00BE50AD"/>
    <w:rsid w:val="00BE5110"/>
    <w:rsid w:val="00BE6FBD"/>
    <w:rsid w:val="00BF0B7B"/>
    <w:rsid w:val="00BF279A"/>
    <w:rsid w:val="00BF3DDE"/>
    <w:rsid w:val="00BF4D20"/>
    <w:rsid w:val="00BF4FCD"/>
    <w:rsid w:val="00BF65F3"/>
    <w:rsid w:val="00BF6C20"/>
    <w:rsid w:val="00BF6D28"/>
    <w:rsid w:val="00BF74BC"/>
    <w:rsid w:val="00BF7767"/>
    <w:rsid w:val="00BF78C6"/>
    <w:rsid w:val="00C00263"/>
    <w:rsid w:val="00C00F1B"/>
    <w:rsid w:val="00C0205D"/>
    <w:rsid w:val="00C02A65"/>
    <w:rsid w:val="00C03901"/>
    <w:rsid w:val="00C04E90"/>
    <w:rsid w:val="00C06415"/>
    <w:rsid w:val="00C10A10"/>
    <w:rsid w:val="00C12283"/>
    <w:rsid w:val="00C15F82"/>
    <w:rsid w:val="00C15FCC"/>
    <w:rsid w:val="00C16550"/>
    <w:rsid w:val="00C171DF"/>
    <w:rsid w:val="00C17306"/>
    <w:rsid w:val="00C17CC3"/>
    <w:rsid w:val="00C202D9"/>
    <w:rsid w:val="00C20BBC"/>
    <w:rsid w:val="00C213F4"/>
    <w:rsid w:val="00C21654"/>
    <w:rsid w:val="00C22749"/>
    <w:rsid w:val="00C22A41"/>
    <w:rsid w:val="00C230A2"/>
    <w:rsid w:val="00C24682"/>
    <w:rsid w:val="00C247DD"/>
    <w:rsid w:val="00C254EB"/>
    <w:rsid w:val="00C25AA7"/>
    <w:rsid w:val="00C27969"/>
    <w:rsid w:val="00C27CDA"/>
    <w:rsid w:val="00C27E32"/>
    <w:rsid w:val="00C30DC1"/>
    <w:rsid w:val="00C31092"/>
    <w:rsid w:val="00C31EE4"/>
    <w:rsid w:val="00C327FC"/>
    <w:rsid w:val="00C333CA"/>
    <w:rsid w:val="00C34C22"/>
    <w:rsid w:val="00C35965"/>
    <w:rsid w:val="00C374A5"/>
    <w:rsid w:val="00C376AB"/>
    <w:rsid w:val="00C40D9C"/>
    <w:rsid w:val="00C41F07"/>
    <w:rsid w:val="00C422AC"/>
    <w:rsid w:val="00C42BD7"/>
    <w:rsid w:val="00C42D9C"/>
    <w:rsid w:val="00C43085"/>
    <w:rsid w:val="00C449AF"/>
    <w:rsid w:val="00C452EB"/>
    <w:rsid w:val="00C4555D"/>
    <w:rsid w:val="00C46423"/>
    <w:rsid w:val="00C4659A"/>
    <w:rsid w:val="00C470D7"/>
    <w:rsid w:val="00C47957"/>
    <w:rsid w:val="00C47B99"/>
    <w:rsid w:val="00C500EF"/>
    <w:rsid w:val="00C53824"/>
    <w:rsid w:val="00C5413C"/>
    <w:rsid w:val="00C541F0"/>
    <w:rsid w:val="00C546AC"/>
    <w:rsid w:val="00C56D55"/>
    <w:rsid w:val="00C56ED2"/>
    <w:rsid w:val="00C57564"/>
    <w:rsid w:val="00C57932"/>
    <w:rsid w:val="00C57AE9"/>
    <w:rsid w:val="00C604B5"/>
    <w:rsid w:val="00C60D56"/>
    <w:rsid w:val="00C6196E"/>
    <w:rsid w:val="00C62A80"/>
    <w:rsid w:val="00C63A47"/>
    <w:rsid w:val="00C63C21"/>
    <w:rsid w:val="00C65450"/>
    <w:rsid w:val="00C655F7"/>
    <w:rsid w:val="00C65F4F"/>
    <w:rsid w:val="00C71461"/>
    <w:rsid w:val="00C71B9F"/>
    <w:rsid w:val="00C7209D"/>
    <w:rsid w:val="00C72276"/>
    <w:rsid w:val="00C72576"/>
    <w:rsid w:val="00C72A39"/>
    <w:rsid w:val="00C72F39"/>
    <w:rsid w:val="00C7367D"/>
    <w:rsid w:val="00C73ED5"/>
    <w:rsid w:val="00C753C1"/>
    <w:rsid w:val="00C76D42"/>
    <w:rsid w:val="00C775F4"/>
    <w:rsid w:val="00C80376"/>
    <w:rsid w:val="00C82194"/>
    <w:rsid w:val="00C824FB"/>
    <w:rsid w:val="00C82830"/>
    <w:rsid w:val="00C846F8"/>
    <w:rsid w:val="00C84772"/>
    <w:rsid w:val="00C84BA5"/>
    <w:rsid w:val="00C84DD6"/>
    <w:rsid w:val="00C86AC2"/>
    <w:rsid w:val="00C87127"/>
    <w:rsid w:val="00C9027F"/>
    <w:rsid w:val="00C904E9"/>
    <w:rsid w:val="00C905E4"/>
    <w:rsid w:val="00C91C93"/>
    <w:rsid w:val="00C928D2"/>
    <w:rsid w:val="00C93004"/>
    <w:rsid w:val="00C93007"/>
    <w:rsid w:val="00C93AE0"/>
    <w:rsid w:val="00C95040"/>
    <w:rsid w:val="00C9587B"/>
    <w:rsid w:val="00CA0062"/>
    <w:rsid w:val="00CA046A"/>
    <w:rsid w:val="00CA0AF5"/>
    <w:rsid w:val="00CA218C"/>
    <w:rsid w:val="00CA37B4"/>
    <w:rsid w:val="00CA51AA"/>
    <w:rsid w:val="00CA528C"/>
    <w:rsid w:val="00CA5C00"/>
    <w:rsid w:val="00CA6447"/>
    <w:rsid w:val="00CA6FA7"/>
    <w:rsid w:val="00CA7FD2"/>
    <w:rsid w:val="00CB0D4A"/>
    <w:rsid w:val="00CB13AC"/>
    <w:rsid w:val="00CB1B0D"/>
    <w:rsid w:val="00CB22E0"/>
    <w:rsid w:val="00CB2635"/>
    <w:rsid w:val="00CB26E4"/>
    <w:rsid w:val="00CB3225"/>
    <w:rsid w:val="00CB32F7"/>
    <w:rsid w:val="00CB332F"/>
    <w:rsid w:val="00CB4208"/>
    <w:rsid w:val="00CB4B1E"/>
    <w:rsid w:val="00CB5DCD"/>
    <w:rsid w:val="00CB5F2D"/>
    <w:rsid w:val="00CB611D"/>
    <w:rsid w:val="00CB6858"/>
    <w:rsid w:val="00CB6CC5"/>
    <w:rsid w:val="00CB6F4F"/>
    <w:rsid w:val="00CB7333"/>
    <w:rsid w:val="00CB7B5C"/>
    <w:rsid w:val="00CC0071"/>
    <w:rsid w:val="00CC071D"/>
    <w:rsid w:val="00CC1630"/>
    <w:rsid w:val="00CC32E6"/>
    <w:rsid w:val="00CC5B17"/>
    <w:rsid w:val="00CC63F1"/>
    <w:rsid w:val="00CC6C9C"/>
    <w:rsid w:val="00CC6FA4"/>
    <w:rsid w:val="00CC7CE7"/>
    <w:rsid w:val="00CD02A2"/>
    <w:rsid w:val="00CD1AFD"/>
    <w:rsid w:val="00CD272F"/>
    <w:rsid w:val="00CD3069"/>
    <w:rsid w:val="00CD37B8"/>
    <w:rsid w:val="00CD3E27"/>
    <w:rsid w:val="00CD4EEB"/>
    <w:rsid w:val="00CD525F"/>
    <w:rsid w:val="00CD6AA3"/>
    <w:rsid w:val="00CD7EDD"/>
    <w:rsid w:val="00CD7F20"/>
    <w:rsid w:val="00CE0764"/>
    <w:rsid w:val="00CE0CD6"/>
    <w:rsid w:val="00CE1935"/>
    <w:rsid w:val="00CE1FE1"/>
    <w:rsid w:val="00CE22AE"/>
    <w:rsid w:val="00CE2E38"/>
    <w:rsid w:val="00CE354A"/>
    <w:rsid w:val="00CE3B4A"/>
    <w:rsid w:val="00CE3C40"/>
    <w:rsid w:val="00CE4000"/>
    <w:rsid w:val="00CE571D"/>
    <w:rsid w:val="00CE6328"/>
    <w:rsid w:val="00CE6D45"/>
    <w:rsid w:val="00CE6F9D"/>
    <w:rsid w:val="00CE7C33"/>
    <w:rsid w:val="00CE7E9A"/>
    <w:rsid w:val="00CF2421"/>
    <w:rsid w:val="00CF273A"/>
    <w:rsid w:val="00CF2DFE"/>
    <w:rsid w:val="00CF491D"/>
    <w:rsid w:val="00CF5DF4"/>
    <w:rsid w:val="00CF6388"/>
    <w:rsid w:val="00CF63D3"/>
    <w:rsid w:val="00CF6826"/>
    <w:rsid w:val="00CF6B17"/>
    <w:rsid w:val="00D01110"/>
    <w:rsid w:val="00D018F1"/>
    <w:rsid w:val="00D01A61"/>
    <w:rsid w:val="00D03E4D"/>
    <w:rsid w:val="00D03FF4"/>
    <w:rsid w:val="00D0404E"/>
    <w:rsid w:val="00D0545B"/>
    <w:rsid w:val="00D067F2"/>
    <w:rsid w:val="00D06D52"/>
    <w:rsid w:val="00D07DCE"/>
    <w:rsid w:val="00D100C0"/>
    <w:rsid w:val="00D1138A"/>
    <w:rsid w:val="00D114F6"/>
    <w:rsid w:val="00D1250A"/>
    <w:rsid w:val="00D13F24"/>
    <w:rsid w:val="00D14319"/>
    <w:rsid w:val="00D15838"/>
    <w:rsid w:val="00D15875"/>
    <w:rsid w:val="00D162CB"/>
    <w:rsid w:val="00D16E04"/>
    <w:rsid w:val="00D1753B"/>
    <w:rsid w:val="00D17685"/>
    <w:rsid w:val="00D17EB2"/>
    <w:rsid w:val="00D205C0"/>
    <w:rsid w:val="00D22CCE"/>
    <w:rsid w:val="00D22D84"/>
    <w:rsid w:val="00D23625"/>
    <w:rsid w:val="00D23D1E"/>
    <w:rsid w:val="00D23F50"/>
    <w:rsid w:val="00D24C2B"/>
    <w:rsid w:val="00D25CFC"/>
    <w:rsid w:val="00D270EC"/>
    <w:rsid w:val="00D27895"/>
    <w:rsid w:val="00D27E71"/>
    <w:rsid w:val="00D30487"/>
    <w:rsid w:val="00D306DF"/>
    <w:rsid w:val="00D30B81"/>
    <w:rsid w:val="00D30EFA"/>
    <w:rsid w:val="00D31206"/>
    <w:rsid w:val="00D32C18"/>
    <w:rsid w:val="00D32E1D"/>
    <w:rsid w:val="00D36073"/>
    <w:rsid w:val="00D365D2"/>
    <w:rsid w:val="00D37F25"/>
    <w:rsid w:val="00D400E0"/>
    <w:rsid w:val="00D41D8C"/>
    <w:rsid w:val="00D4202E"/>
    <w:rsid w:val="00D423C7"/>
    <w:rsid w:val="00D427C5"/>
    <w:rsid w:val="00D45F79"/>
    <w:rsid w:val="00D52464"/>
    <w:rsid w:val="00D53206"/>
    <w:rsid w:val="00D54946"/>
    <w:rsid w:val="00D557DE"/>
    <w:rsid w:val="00D567B7"/>
    <w:rsid w:val="00D576E7"/>
    <w:rsid w:val="00D57918"/>
    <w:rsid w:val="00D57C02"/>
    <w:rsid w:val="00D60444"/>
    <w:rsid w:val="00D61E6C"/>
    <w:rsid w:val="00D62CD8"/>
    <w:rsid w:val="00D63147"/>
    <w:rsid w:val="00D63175"/>
    <w:rsid w:val="00D63FF9"/>
    <w:rsid w:val="00D64B81"/>
    <w:rsid w:val="00D65AD2"/>
    <w:rsid w:val="00D70273"/>
    <w:rsid w:val="00D73288"/>
    <w:rsid w:val="00D7466F"/>
    <w:rsid w:val="00D74747"/>
    <w:rsid w:val="00D77119"/>
    <w:rsid w:val="00D814BD"/>
    <w:rsid w:val="00D816CB"/>
    <w:rsid w:val="00D81C5F"/>
    <w:rsid w:val="00D829F2"/>
    <w:rsid w:val="00D83387"/>
    <w:rsid w:val="00D8360E"/>
    <w:rsid w:val="00D84291"/>
    <w:rsid w:val="00D84331"/>
    <w:rsid w:val="00D84383"/>
    <w:rsid w:val="00D848AD"/>
    <w:rsid w:val="00D84CA9"/>
    <w:rsid w:val="00D852C3"/>
    <w:rsid w:val="00D85426"/>
    <w:rsid w:val="00D86271"/>
    <w:rsid w:val="00D879E3"/>
    <w:rsid w:val="00D900B7"/>
    <w:rsid w:val="00D9303C"/>
    <w:rsid w:val="00D95A4A"/>
    <w:rsid w:val="00D9611B"/>
    <w:rsid w:val="00D96828"/>
    <w:rsid w:val="00D97084"/>
    <w:rsid w:val="00D979EA"/>
    <w:rsid w:val="00DA08DE"/>
    <w:rsid w:val="00DA13BE"/>
    <w:rsid w:val="00DA3068"/>
    <w:rsid w:val="00DA37C8"/>
    <w:rsid w:val="00DA3AD2"/>
    <w:rsid w:val="00DA3E03"/>
    <w:rsid w:val="00DA413D"/>
    <w:rsid w:val="00DA5347"/>
    <w:rsid w:val="00DA6549"/>
    <w:rsid w:val="00DA6A6A"/>
    <w:rsid w:val="00DA6B33"/>
    <w:rsid w:val="00DA6DD2"/>
    <w:rsid w:val="00DA7250"/>
    <w:rsid w:val="00DA79D4"/>
    <w:rsid w:val="00DA7EB1"/>
    <w:rsid w:val="00DA7F26"/>
    <w:rsid w:val="00DB17BA"/>
    <w:rsid w:val="00DB23F7"/>
    <w:rsid w:val="00DB3B9D"/>
    <w:rsid w:val="00DB3F1F"/>
    <w:rsid w:val="00DB42C4"/>
    <w:rsid w:val="00DB57E5"/>
    <w:rsid w:val="00DB5BB9"/>
    <w:rsid w:val="00DB659F"/>
    <w:rsid w:val="00DB65B1"/>
    <w:rsid w:val="00DB6D56"/>
    <w:rsid w:val="00DB6DA6"/>
    <w:rsid w:val="00DC254E"/>
    <w:rsid w:val="00DC3186"/>
    <w:rsid w:val="00DC4AAB"/>
    <w:rsid w:val="00DC5709"/>
    <w:rsid w:val="00DC69CB"/>
    <w:rsid w:val="00DC6FDA"/>
    <w:rsid w:val="00DC7377"/>
    <w:rsid w:val="00DD03A6"/>
    <w:rsid w:val="00DD14F0"/>
    <w:rsid w:val="00DD1BE4"/>
    <w:rsid w:val="00DD2782"/>
    <w:rsid w:val="00DD322B"/>
    <w:rsid w:val="00DD3537"/>
    <w:rsid w:val="00DD5623"/>
    <w:rsid w:val="00DD59C7"/>
    <w:rsid w:val="00DD5C9E"/>
    <w:rsid w:val="00DD6072"/>
    <w:rsid w:val="00DD66DE"/>
    <w:rsid w:val="00DD6D69"/>
    <w:rsid w:val="00DD7187"/>
    <w:rsid w:val="00DD7AC6"/>
    <w:rsid w:val="00DE153D"/>
    <w:rsid w:val="00DE1816"/>
    <w:rsid w:val="00DE1E9F"/>
    <w:rsid w:val="00DE2BA0"/>
    <w:rsid w:val="00DE37C1"/>
    <w:rsid w:val="00DE398B"/>
    <w:rsid w:val="00DE405F"/>
    <w:rsid w:val="00DE6960"/>
    <w:rsid w:val="00DE735C"/>
    <w:rsid w:val="00DF0355"/>
    <w:rsid w:val="00DF333F"/>
    <w:rsid w:val="00DF4364"/>
    <w:rsid w:val="00DF43AB"/>
    <w:rsid w:val="00DF4D96"/>
    <w:rsid w:val="00DF6BE7"/>
    <w:rsid w:val="00DF70F3"/>
    <w:rsid w:val="00E00249"/>
    <w:rsid w:val="00E020EB"/>
    <w:rsid w:val="00E047D8"/>
    <w:rsid w:val="00E0481B"/>
    <w:rsid w:val="00E0546E"/>
    <w:rsid w:val="00E0559A"/>
    <w:rsid w:val="00E0739B"/>
    <w:rsid w:val="00E07817"/>
    <w:rsid w:val="00E101E5"/>
    <w:rsid w:val="00E1025C"/>
    <w:rsid w:val="00E11A5E"/>
    <w:rsid w:val="00E11F75"/>
    <w:rsid w:val="00E140D1"/>
    <w:rsid w:val="00E146B1"/>
    <w:rsid w:val="00E14C26"/>
    <w:rsid w:val="00E14E75"/>
    <w:rsid w:val="00E155CF"/>
    <w:rsid w:val="00E15DEF"/>
    <w:rsid w:val="00E16508"/>
    <w:rsid w:val="00E17891"/>
    <w:rsid w:val="00E2030B"/>
    <w:rsid w:val="00E20643"/>
    <w:rsid w:val="00E23832"/>
    <w:rsid w:val="00E2442A"/>
    <w:rsid w:val="00E24B11"/>
    <w:rsid w:val="00E24D75"/>
    <w:rsid w:val="00E279FD"/>
    <w:rsid w:val="00E27B99"/>
    <w:rsid w:val="00E31CDD"/>
    <w:rsid w:val="00E31D2F"/>
    <w:rsid w:val="00E32949"/>
    <w:rsid w:val="00E32FA4"/>
    <w:rsid w:val="00E34424"/>
    <w:rsid w:val="00E34C5E"/>
    <w:rsid w:val="00E35B36"/>
    <w:rsid w:val="00E36166"/>
    <w:rsid w:val="00E365BB"/>
    <w:rsid w:val="00E36B39"/>
    <w:rsid w:val="00E36FB7"/>
    <w:rsid w:val="00E374F4"/>
    <w:rsid w:val="00E37C66"/>
    <w:rsid w:val="00E37C9F"/>
    <w:rsid w:val="00E42314"/>
    <w:rsid w:val="00E443B5"/>
    <w:rsid w:val="00E4503C"/>
    <w:rsid w:val="00E45888"/>
    <w:rsid w:val="00E45BCD"/>
    <w:rsid w:val="00E467DE"/>
    <w:rsid w:val="00E46AD2"/>
    <w:rsid w:val="00E4706E"/>
    <w:rsid w:val="00E4751A"/>
    <w:rsid w:val="00E52A55"/>
    <w:rsid w:val="00E5304D"/>
    <w:rsid w:val="00E54544"/>
    <w:rsid w:val="00E55B44"/>
    <w:rsid w:val="00E55C8B"/>
    <w:rsid w:val="00E56B7D"/>
    <w:rsid w:val="00E56D9F"/>
    <w:rsid w:val="00E56ECE"/>
    <w:rsid w:val="00E57582"/>
    <w:rsid w:val="00E60519"/>
    <w:rsid w:val="00E629C8"/>
    <w:rsid w:val="00E62D25"/>
    <w:rsid w:val="00E6402A"/>
    <w:rsid w:val="00E6451A"/>
    <w:rsid w:val="00E65F05"/>
    <w:rsid w:val="00E66E5E"/>
    <w:rsid w:val="00E6731C"/>
    <w:rsid w:val="00E678C6"/>
    <w:rsid w:val="00E67E58"/>
    <w:rsid w:val="00E67F7F"/>
    <w:rsid w:val="00E702CC"/>
    <w:rsid w:val="00E7058B"/>
    <w:rsid w:val="00E7163A"/>
    <w:rsid w:val="00E71C15"/>
    <w:rsid w:val="00E72E70"/>
    <w:rsid w:val="00E72FC2"/>
    <w:rsid w:val="00E74DEC"/>
    <w:rsid w:val="00E755B1"/>
    <w:rsid w:val="00E75C8C"/>
    <w:rsid w:val="00E76577"/>
    <w:rsid w:val="00E766DA"/>
    <w:rsid w:val="00E813B5"/>
    <w:rsid w:val="00E823E7"/>
    <w:rsid w:val="00E82A0B"/>
    <w:rsid w:val="00E8325F"/>
    <w:rsid w:val="00E835D5"/>
    <w:rsid w:val="00E84720"/>
    <w:rsid w:val="00E85629"/>
    <w:rsid w:val="00E85762"/>
    <w:rsid w:val="00E85A4D"/>
    <w:rsid w:val="00E91042"/>
    <w:rsid w:val="00E92336"/>
    <w:rsid w:val="00E940CC"/>
    <w:rsid w:val="00E94CEC"/>
    <w:rsid w:val="00E960F6"/>
    <w:rsid w:val="00E9613F"/>
    <w:rsid w:val="00EA1888"/>
    <w:rsid w:val="00EA1BA8"/>
    <w:rsid w:val="00EA2CEE"/>
    <w:rsid w:val="00EA4544"/>
    <w:rsid w:val="00EA4566"/>
    <w:rsid w:val="00EA48DB"/>
    <w:rsid w:val="00EA4ECD"/>
    <w:rsid w:val="00EA608D"/>
    <w:rsid w:val="00EA69DA"/>
    <w:rsid w:val="00EA6C99"/>
    <w:rsid w:val="00EA6DAE"/>
    <w:rsid w:val="00EB11EE"/>
    <w:rsid w:val="00EB246F"/>
    <w:rsid w:val="00EB30A4"/>
    <w:rsid w:val="00EB3F93"/>
    <w:rsid w:val="00EB4D5D"/>
    <w:rsid w:val="00EB5C94"/>
    <w:rsid w:val="00EB6088"/>
    <w:rsid w:val="00EB644A"/>
    <w:rsid w:val="00EB655C"/>
    <w:rsid w:val="00EB6A2F"/>
    <w:rsid w:val="00EB7904"/>
    <w:rsid w:val="00EB7C45"/>
    <w:rsid w:val="00EC08F0"/>
    <w:rsid w:val="00EC15AD"/>
    <w:rsid w:val="00EC17FB"/>
    <w:rsid w:val="00EC2603"/>
    <w:rsid w:val="00EC285F"/>
    <w:rsid w:val="00EC2D0A"/>
    <w:rsid w:val="00EC3362"/>
    <w:rsid w:val="00EC401E"/>
    <w:rsid w:val="00EC4AC9"/>
    <w:rsid w:val="00EC58C6"/>
    <w:rsid w:val="00EC5BAB"/>
    <w:rsid w:val="00EC71C0"/>
    <w:rsid w:val="00EC7330"/>
    <w:rsid w:val="00EC735E"/>
    <w:rsid w:val="00ED0FB0"/>
    <w:rsid w:val="00ED29D3"/>
    <w:rsid w:val="00ED2B2A"/>
    <w:rsid w:val="00ED2CEA"/>
    <w:rsid w:val="00ED3016"/>
    <w:rsid w:val="00ED3594"/>
    <w:rsid w:val="00ED36A1"/>
    <w:rsid w:val="00ED392E"/>
    <w:rsid w:val="00ED550D"/>
    <w:rsid w:val="00ED5A3F"/>
    <w:rsid w:val="00ED62A9"/>
    <w:rsid w:val="00ED67BC"/>
    <w:rsid w:val="00ED706E"/>
    <w:rsid w:val="00ED7408"/>
    <w:rsid w:val="00ED77A8"/>
    <w:rsid w:val="00EE01D0"/>
    <w:rsid w:val="00EE0A91"/>
    <w:rsid w:val="00EE0ABD"/>
    <w:rsid w:val="00EE1484"/>
    <w:rsid w:val="00EE192F"/>
    <w:rsid w:val="00EE4195"/>
    <w:rsid w:val="00EE47C1"/>
    <w:rsid w:val="00EE4A7A"/>
    <w:rsid w:val="00EE5A91"/>
    <w:rsid w:val="00EF1BA4"/>
    <w:rsid w:val="00EF23AA"/>
    <w:rsid w:val="00EF28EC"/>
    <w:rsid w:val="00EF2E32"/>
    <w:rsid w:val="00EF3755"/>
    <w:rsid w:val="00EF55EE"/>
    <w:rsid w:val="00F004BF"/>
    <w:rsid w:val="00F0294A"/>
    <w:rsid w:val="00F033DC"/>
    <w:rsid w:val="00F05BA0"/>
    <w:rsid w:val="00F06C16"/>
    <w:rsid w:val="00F07426"/>
    <w:rsid w:val="00F07927"/>
    <w:rsid w:val="00F121B4"/>
    <w:rsid w:val="00F122CF"/>
    <w:rsid w:val="00F14181"/>
    <w:rsid w:val="00F15545"/>
    <w:rsid w:val="00F157DC"/>
    <w:rsid w:val="00F176DD"/>
    <w:rsid w:val="00F1770B"/>
    <w:rsid w:val="00F17D95"/>
    <w:rsid w:val="00F2057D"/>
    <w:rsid w:val="00F2092A"/>
    <w:rsid w:val="00F20D8C"/>
    <w:rsid w:val="00F20EAC"/>
    <w:rsid w:val="00F225AC"/>
    <w:rsid w:val="00F22BBD"/>
    <w:rsid w:val="00F2396E"/>
    <w:rsid w:val="00F24560"/>
    <w:rsid w:val="00F24843"/>
    <w:rsid w:val="00F24EE4"/>
    <w:rsid w:val="00F2594A"/>
    <w:rsid w:val="00F27A27"/>
    <w:rsid w:val="00F3079C"/>
    <w:rsid w:val="00F30926"/>
    <w:rsid w:val="00F317B0"/>
    <w:rsid w:val="00F31F78"/>
    <w:rsid w:val="00F320E6"/>
    <w:rsid w:val="00F3282C"/>
    <w:rsid w:val="00F3339A"/>
    <w:rsid w:val="00F345A6"/>
    <w:rsid w:val="00F345D6"/>
    <w:rsid w:val="00F35C11"/>
    <w:rsid w:val="00F36AF6"/>
    <w:rsid w:val="00F37024"/>
    <w:rsid w:val="00F375D3"/>
    <w:rsid w:val="00F3790A"/>
    <w:rsid w:val="00F40183"/>
    <w:rsid w:val="00F414E0"/>
    <w:rsid w:val="00F41C07"/>
    <w:rsid w:val="00F44A8A"/>
    <w:rsid w:val="00F44DF0"/>
    <w:rsid w:val="00F45D3D"/>
    <w:rsid w:val="00F45E6F"/>
    <w:rsid w:val="00F475AE"/>
    <w:rsid w:val="00F50D23"/>
    <w:rsid w:val="00F519EA"/>
    <w:rsid w:val="00F51BB5"/>
    <w:rsid w:val="00F520D4"/>
    <w:rsid w:val="00F54370"/>
    <w:rsid w:val="00F55618"/>
    <w:rsid w:val="00F55A3E"/>
    <w:rsid w:val="00F5626E"/>
    <w:rsid w:val="00F5645D"/>
    <w:rsid w:val="00F578B8"/>
    <w:rsid w:val="00F600C7"/>
    <w:rsid w:val="00F608A4"/>
    <w:rsid w:val="00F6167A"/>
    <w:rsid w:val="00F61FDE"/>
    <w:rsid w:val="00F62A06"/>
    <w:rsid w:val="00F62EA6"/>
    <w:rsid w:val="00F65990"/>
    <w:rsid w:val="00F67469"/>
    <w:rsid w:val="00F67502"/>
    <w:rsid w:val="00F6783E"/>
    <w:rsid w:val="00F70710"/>
    <w:rsid w:val="00F707A3"/>
    <w:rsid w:val="00F70F4D"/>
    <w:rsid w:val="00F71125"/>
    <w:rsid w:val="00F71CD2"/>
    <w:rsid w:val="00F720CC"/>
    <w:rsid w:val="00F7297A"/>
    <w:rsid w:val="00F734BA"/>
    <w:rsid w:val="00F7407B"/>
    <w:rsid w:val="00F750C1"/>
    <w:rsid w:val="00F75339"/>
    <w:rsid w:val="00F76102"/>
    <w:rsid w:val="00F76B9F"/>
    <w:rsid w:val="00F776BC"/>
    <w:rsid w:val="00F80B3E"/>
    <w:rsid w:val="00F810AD"/>
    <w:rsid w:val="00F8160E"/>
    <w:rsid w:val="00F82185"/>
    <w:rsid w:val="00F82254"/>
    <w:rsid w:val="00F82615"/>
    <w:rsid w:val="00F82A17"/>
    <w:rsid w:val="00F839A5"/>
    <w:rsid w:val="00F8503A"/>
    <w:rsid w:val="00F85D0F"/>
    <w:rsid w:val="00F86862"/>
    <w:rsid w:val="00F87543"/>
    <w:rsid w:val="00F91B2B"/>
    <w:rsid w:val="00F92101"/>
    <w:rsid w:val="00F934B5"/>
    <w:rsid w:val="00F951EF"/>
    <w:rsid w:val="00F95770"/>
    <w:rsid w:val="00F9583E"/>
    <w:rsid w:val="00F95981"/>
    <w:rsid w:val="00F95A8E"/>
    <w:rsid w:val="00F96E96"/>
    <w:rsid w:val="00FA1344"/>
    <w:rsid w:val="00FA19BA"/>
    <w:rsid w:val="00FA2960"/>
    <w:rsid w:val="00FA2968"/>
    <w:rsid w:val="00FA2A25"/>
    <w:rsid w:val="00FA2A4C"/>
    <w:rsid w:val="00FA2B73"/>
    <w:rsid w:val="00FA3D30"/>
    <w:rsid w:val="00FA4226"/>
    <w:rsid w:val="00FA4757"/>
    <w:rsid w:val="00FA5489"/>
    <w:rsid w:val="00FA78CD"/>
    <w:rsid w:val="00FA7B28"/>
    <w:rsid w:val="00FB0F41"/>
    <w:rsid w:val="00FB2416"/>
    <w:rsid w:val="00FB276D"/>
    <w:rsid w:val="00FB2774"/>
    <w:rsid w:val="00FB2945"/>
    <w:rsid w:val="00FB2DAC"/>
    <w:rsid w:val="00FB3CA9"/>
    <w:rsid w:val="00FB5BD0"/>
    <w:rsid w:val="00FB5CA5"/>
    <w:rsid w:val="00FC155B"/>
    <w:rsid w:val="00FC1895"/>
    <w:rsid w:val="00FC2BBC"/>
    <w:rsid w:val="00FC3CE6"/>
    <w:rsid w:val="00FC4348"/>
    <w:rsid w:val="00FC4A89"/>
    <w:rsid w:val="00FC54D6"/>
    <w:rsid w:val="00FC59AA"/>
    <w:rsid w:val="00FC687C"/>
    <w:rsid w:val="00FD0B0B"/>
    <w:rsid w:val="00FD11E8"/>
    <w:rsid w:val="00FD195C"/>
    <w:rsid w:val="00FD1BE6"/>
    <w:rsid w:val="00FD241F"/>
    <w:rsid w:val="00FD350E"/>
    <w:rsid w:val="00FD3A8D"/>
    <w:rsid w:val="00FD4048"/>
    <w:rsid w:val="00FD4642"/>
    <w:rsid w:val="00FE0961"/>
    <w:rsid w:val="00FE0FCC"/>
    <w:rsid w:val="00FE2A10"/>
    <w:rsid w:val="00FE4BB6"/>
    <w:rsid w:val="00FE507F"/>
    <w:rsid w:val="00FE5A4C"/>
    <w:rsid w:val="00FE7AB2"/>
    <w:rsid w:val="00FE7CB6"/>
    <w:rsid w:val="00FE7DD8"/>
    <w:rsid w:val="00FF041C"/>
    <w:rsid w:val="00FF1E52"/>
    <w:rsid w:val="00FF3693"/>
    <w:rsid w:val="00FF36C4"/>
    <w:rsid w:val="00FF5384"/>
    <w:rsid w:val="00FF593F"/>
    <w:rsid w:val="00FF62F0"/>
    <w:rsid w:val="00FF63F9"/>
    <w:rsid w:val="00FF7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04E90"/>
  </w:style>
  <w:style w:type="paragraph" w:styleId="1">
    <w:name w:val="heading 1"/>
    <w:basedOn w:val="a"/>
    <w:next w:val="a"/>
    <w:link w:val="10"/>
    <w:uiPriority w:val="99"/>
    <w:qFormat/>
    <w:rsid w:val="00C04E90"/>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C04E90"/>
    <w:pPr>
      <w:keepNext/>
      <w:ind w:left="709"/>
      <w:outlineLvl w:val="1"/>
    </w:pPr>
    <w:rPr>
      <w:sz w:val="28"/>
    </w:rPr>
  </w:style>
  <w:style w:type="paragraph" w:styleId="3">
    <w:name w:val="heading 3"/>
    <w:basedOn w:val="a"/>
    <w:next w:val="a"/>
    <w:link w:val="30"/>
    <w:uiPriority w:val="99"/>
    <w:qFormat/>
    <w:rsid w:val="00783994"/>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
    <w:next w:val="a"/>
    <w:link w:val="40"/>
    <w:uiPriority w:val="99"/>
    <w:qFormat/>
    <w:rsid w:val="00783994"/>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
    <w:next w:val="a"/>
    <w:link w:val="50"/>
    <w:uiPriority w:val="99"/>
    <w:qFormat/>
    <w:rsid w:val="00783994"/>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
    <w:next w:val="a"/>
    <w:link w:val="60"/>
    <w:uiPriority w:val="99"/>
    <w:qFormat/>
    <w:rsid w:val="00783994"/>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
    <w:next w:val="a"/>
    <w:link w:val="70"/>
    <w:uiPriority w:val="99"/>
    <w:qFormat/>
    <w:rsid w:val="00783994"/>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
    <w:next w:val="a"/>
    <w:link w:val="80"/>
    <w:uiPriority w:val="99"/>
    <w:qFormat/>
    <w:rsid w:val="00783994"/>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
    <w:next w:val="a"/>
    <w:link w:val="90"/>
    <w:uiPriority w:val="99"/>
    <w:qFormat/>
    <w:rsid w:val="00783994"/>
    <w:pPr>
      <w:tabs>
        <w:tab w:val="left" w:pos="1928"/>
      </w:tabs>
      <w:spacing w:before="60" w:after="200" w:line="276" w:lineRule="auto"/>
      <w:ind w:left="1928" w:hanging="1928"/>
      <w:outlineLvl w:val="8"/>
    </w:pPr>
    <w:rPr>
      <w:rFonts w:ascii="Arial" w:hAnsi="Arial"/>
      <w:i/>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3994"/>
    <w:rPr>
      <w:rFonts w:ascii="AG Souvenir" w:hAnsi="AG Souvenir"/>
      <w:b/>
      <w:spacing w:val="38"/>
      <w:sz w:val="28"/>
    </w:rPr>
  </w:style>
  <w:style w:type="character" w:customStyle="1" w:styleId="20">
    <w:name w:val="Заголовок 2 Знак"/>
    <w:link w:val="2"/>
    <w:uiPriority w:val="99"/>
    <w:locked/>
    <w:rsid w:val="00783994"/>
    <w:rPr>
      <w:sz w:val="28"/>
    </w:rPr>
  </w:style>
  <w:style w:type="character" w:customStyle="1" w:styleId="30">
    <w:name w:val="Заголовок 3 Знак"/>
    <w:link w:val="3"/>
    <w:uiPriority w:val="99"/>
    <w:semiHidden/>
    <w:locked/>
    <w:rsid w:val="00783994"/>
    <w:rPr>
      <w:rFonts w:ascii="Calibri" w:hAnsi="Calibri"/>
      <w:sz w:val="26"/>
      <w:lang w:eastAsia="en-US"/>
    </w:rPr>
  </w:style>
  <w:style w:type="character" w:customStyle="1" w:styleId="40">
    <w:name w:val="Заголовок 4 Знак"/>
    <w:link w:val="4"/>
    <w:uiPriority w:val="99"/>
    <w:semiHidden/>
    <w:locked/>
    <w:rsid w:val="00783994"/>
    <w:rPr>
      <w:rFonts w:ascii="Calibri" w:hAnsi="Calibri"/>
      <w:sz w:val="28"/>
      <w:lang w:eastAsia="en-US"/>
    </w:rPr>
  </w:style>
  <w:style w:type="character" w:customStyle="1" w:styleId="50">
    <w:name w:val="Заголовок 5 Знак"/>
    <w:link w:val="5"/>
    <w:uiPriority w:val="99"/>
    <w:semiHidden/>
    <w:locked/>
    <w:rsid w:val="00783994"/>
    <w:rPr>
      <w:rFonts w:ascii="Calibri" w:hAnsi="Calibri"/>
      <w:sz w:val="26"/>
      <w:lang w:eastAsia="en-US"/>
    </w:rPr>
  </w:style>
  <w:style w:type="character" w:customStyle="1" w:styleId="60">
    <w:name w:val="Заголовок 6 Знак"/>
    <w:link w:val="6"/>
    <w:uiPriority w:val="99"/>
    <w:semiHidden/>
    <w:locked/>
    <w:rsid w:val="00783994"/>
    <w:rPr>
      <w:rFonts w:ascii="Arial" w:hAnsi="Arial"/>
      <w:i/>
      <w:sz w:val="22"/>
      <w:lang w:eastAsia="en-US"/>
    </w:rPr>
  </w:style>
  <w:style w:type="character" w:customStyle="1" w:styleId="70">
    <w:name w:val="Заголовок 7 Знак"/>
    <w:link w:val="7"/>
    <w:uiPriority w:val="99"/>
    <w:semiHidden/>
    <w:locked/>
    <w:rsid w:val="00783994"/>
    <w:rPr>
      <w:rFonts w:ascii="Arial" w:hAnsi="Arial"/>
      <w:i/>
      <w:sz w:val="22"/>
      <w:lang w:eastAsia="en-US"/>
    </w:rPr>
  </w:style>
  <w:style w:type="character" w:customStyle="1" w:styleId="80">
    <w:name w:val="Заголовок 8 Знак"/>
    <w:link w:val="8"/>
    <w:uiPriority w:val="99"/>
    <w:semiHidden/>
    <w:locked/>
    <w:rsid w:val="00783994"/>
    <w:rPr>
      <w:rFonts w:ascii="Arial" w:hAnsi="Arial"/>
      <w:i/>
      <w:sz w:val="22"/>
      <w:lang w:eastAsia="en-US"/>
    </w:rPr>
  </w:style>
  <w:style w:type="character" w:customStyle="1" w:styleId="90">
    <w:name w:val="Заголовок 9 Знак"/>
    <w:link w:val="9"/>
    <w:uiPriority w:val="99"/>
    <w:semiHidden/>
    <w:locked/>
    <w:rsid w:val="00783994"/>
    <w:rPr>
      <w:rFonts w:ascii="Arial" w:hAnsi="Arial"/>
      <w:i/>
      <w:sz w:val="22"/>
      <w:lang w:eastAsia="en-US"/>
    </w:rPr>
  </w:style>
  <w:style w:type="character" w:customStyle="1" w:styleId="Heading1Char">
    <w:name w:val="Heading 1 Char"/>
    <w:uiPriority w:val="99"/>
    <w:locked/>
    <w:rsid w:val="00783994"/>
    <w:rPr>
      <w:rFonts w:ascii="AG Souvenir" w:hAnsi="AG Souvenir" w:cs="Times New Roman"/>
      <w:b/>
      <w:spacing w:val="38"/>
      <w:sz w:val="28"/>
    </w:rPr>
  </w:style>
  <w:style w:type="character" w:customStyle="1" w:styleId="Heading2Char">
    <w:name w:val="Heading 2 Char"/>
    <w:uiPriority w:val="99"/>
    <w:locked/>
    <w:rsid w:val="00783994"/>
    <w:rPr>
      <w:rFonts w:ascii="Times New Roman" w:hAnsi="Times New Roman" w:cs="Times New Roman"/>
      <w:sz w:val="28"/>
    </w:rPr>
  </w:style>
  <w:style w:type="character" w:customStyle="1" w:styleId="Heading3Char">
    <w:name w:val="Heading 3 Char"/>
    <w:uiPriority w:val="99"/>
    <w:locked/>
    <w:rsid w:val="00783994"/>
    <w:rPr>
      <w:rFonts w:ascii="Times New Roman" w:hAnsi="Times New Roman" w:cs="Times New Roman"/>
      <w:sz w:val="28"/>
    </w:rPr>
  </w:style>
  <w:style w:type="character" w:customStyle="1" w:styleId="Heading4Char">
    <w:name w:val="Heading 4 Char"/>
    <w:uiPriority w:val="99"/>
    <w:semiHidden/>
    <w:locked/>
    <w:rsid w:val="00783994"/>
    <w:rPr>
      <w:rFonts w:ascii="Calibri" w:hAnsi="Calibri" w:cs="Times New Roman"/>
      <w:b/>
      <w:sz w:val="28"/>
    </w:rPr>
  </w:style>
  <w:style w:type="character" w:customStyle="1" w:styleId="Heading5Char">
    <w:name w:val="Heading 5 Char"/>
    <w:uiPriority w:val="99"/>
    <w:locked/>
    <w:rsid w:val="00783994"/>
    <w:rPr>
      <w:rFonts w:ascii="Times New Roman" w:hAnsi="Times New Roman" w:cs="Times New Roman"/>
      <w:sz w:val="24"/>
    </w:rPr>
  </w:style>
  <w:style w:type="character" w:customStyle="1" w:styleId="Heading6Char">
    <w:name w:val="Heading 6 Char"/>
    <w:uiPriority w:val="99"/>
    <w:locked/>
    <w:rsid w:val="00783994"/>
    <w:rPr>
      <w:rFonts w:ascii="Times New Roman" w:hAnsi="Times New Roman" w:cs="Times New Roman"/>
      <w:b/>
      <w:sz w:val="24"/>
    </w:rPr>
  </w:style>
  <w:style w:type="character" w:customStyle="1" w:styleId="Heading7Char">
    <w:name w:val="Heading 7 Char"/>
    <w:uiPriority w:val="99"/>
    <w:semiHidden/>
    <w:locked/>
    <w:rsid w:val="00783994"/>
    <w:rPr>
      <w:rFonts w:ascii="Calibri" w:hAnsi="Calibri" w:cs="Times New Roman"/>
      <w:sz w:val="24"/>
    </w:rPr>
  </w:style>
  <w:style w:type="character" w:customStyle="1" w:styleId="Heading8Char">
    <w:name w:val="Heading 8 Char"/>
    <w:uiPriority w:val="99"/>
    <w:semiHidden/>
    <w:locked/>
    <w:rsid w:val="00783994"/>
    <w:rPr>
      <w:rFonts w:ascii="Calibri" w:hAnsi="Calibri" w:cs="Times New Roman"/>
      <w:i/>
      <w:sz w:val="24"/>
    </w:rPr>
  </w:style>
  <w:style w:type="character" w:customStyle="1" w:styleId="Heading9Char">
    <w:name w:val="Heading 9 Char"/>
    <w:uiPriority w:val="99"/>
    <w:semiHidden/>
    <w:locked/>
    <w:rsid w:val="00783994"/>
    <w:rPr>
      <w:rFonts w:ascii="Cambria" w:hAnsi="Cambria" w:cs="Times New Roman"/>
    </w:rPr>
  </w:style>
  <w:style w:type="paragraph" w:styleId="a3">
    <w:name w:val="Body Text"/>
    <w:basedOn w:val="a"/>
    <w:link w:val="16"/>
    <w:uiPriority w:val="99"/>
    <w:rsid w:val="00C04E90"/>
    <w:rPr>
      <w:sz w:val="28"/>
    </w:rPr>
  </w:style>
  <w:style w:type="character" w:customStyle="1" w:styleId="16">
    <w:name w:val="Основной текст Знак16"/>
    <w:link w:val="a3"/>
    <w:uiPriority w:val="99"/>
    <w:locked/>
    <w:rsid w:val="00783994"/>
    <w:rPr>
      <w:sz w:val="28"/>
    </w:rPr>
  </w:style>
  <w:style w:type="character" w:customStyle="1" w:styleId="BodyTextChar">
    <w:name w:val="Body Text Char"/>
    <w:uiPriority w:val="99"/>
    <w:locked/>
    <w:rsid w:val="00783994"/>
    <w:rPr>
      <w:rFonts w:ascii="Times New Roman" w:hAnsi="Times New Roman" w:cs="Times New Roman"/>
      <w:sz w:val="28"/>
    </w:rPr>
  </w:style>
  <w:style w:type="paragraph" w:styleId="a4">
    <w:name w:val="Body Text Indent"/>
    <w:aliases w:val="Основной текст 1"/>
    <w:basedOn w:val="a"/>
    <w:link w:val="14"/>
    <w:uiPriority w:val="99"/>
    <w:rsid w:val="00C04E90"/>
    <w:pPr>
      <w:ind w:firstLine="709"/>
      <w:jc w:val="both"/>
    </w:pPr>
    <w:rPr>
      <w:sz w:val="28"/>
    </w:rPr>
  </w:style>
  <w:style w:type="character" w:customStyle="1" w:styleId="14">
    <w:name w:val="Основной текст с отступом Знак14"/>
    <w:aliases w:val="Основной текст 1 Знак12"/>
    <w:link w:val="a4"/>
    <w:uiPriority w:val="99"/>
    <w:locked/>
    <w:rsid w:val="00783994"/>
    <w:rPr>
      <w:sz w:val="28"/>
    </w:rPr>
  </w:style>
  <w:style w:type="character" w:customStyle="1" w:styleId="BodyTextIndentChar">
    <w:name w:val="Body Text Indent Char"/>
    <w:aliases w:val="Основной текст 1 Char"/>
    <w:uiPriority w:val="99"/>
    <w:locked/>
    <w:rsid w:val="00783994"/>
    <w:rPr>
      <w:rFonts w:ascii="Times New Roman" w:hAnsi="Times New Roman" w:cs="Times New Roman"/>
      <w:sz w:val="28"/>
    </w:rPr>
  </w:style>
  <w:style w:type="paragraph" w:customStyle="1" w:styleId="Postan">
    <w:name w:val="Postan"/>
    <w:basedOn w:val="a"/>
    <w:uiPriority w:val="99"/>
    <w:qFormat/>
    <w:rsid w:val="00C04E90"/>
    <w:pPr>
      <w:jc w:val="center"/>
    </w:pPr>
    <w:rPr>
      <w:sz w:val="28"/>
    </w:rPr>
  </w:style>
  <w:style w:type="paragraph" w:styleId="a5">
    <w:name w:val="footer"/>
    <w:basedOn w:val="a"/>
    <w:link w:val="a6"/>
    <w:uiPriority w:val="99"/>
    <w:rsid w:val="00C04E90"/>
    <w:pPr>
      <w:tabs>
        <w:tab w:val="center" w:pos="4153"/>
        <w:tab w:val="right" w:pos="8306"/>
      </w:tabs>
    </w:pPr>
  </w:style>
  <w:style w:type="character" w:customStyle="1" w:styleId="a6">
    <w:name w:val="Нижний колонтитул Знак"/>
    <w:link w:val="a5"/>
    <w:uiPriority w:val="99"/>
    <w:locked/>
    <w:rsid w:val="00783994"/>
  </w:style>
  <w:style w:type="character" w:customStyle="1" w:styleId="FooterChar">
    <w:name w:val="Footer Char"/>
    <w:uiPriority w:val="99"/>
    <w:locked/>
    <w:rsid w:val="00783994"/>
    <w:rPr>
      <w:rFonts w:ascii="Times New Roman" w:hAnsi="Times New Roman" w:cs="Times New Roman"/>
    </w:rPr>
  </w:style>
  <w:style w:type="paragraph" w:styleId="a7">
    <w:name w:val="header"/>
    <w:basedOn w:val="a"/>
    <w:link w:val="a8"/>
    <w:uiPriority w:val="99"/>
    <w:rsid w:val="00C04E90"/>
    <w:pPr>
      <w:tabs>
        <w:tab w:val="center" w:pos="4153"/>
        <w:tab w:val="right" w:pos="8306"/>
      </w:tabs>
    </w:pPr>
  </w:style>
  <w:style w:type="character" w:customStyle="1" w:styleId="a8">
    <w:name w:val="Верхний колонтитул Знак"/>
    <w:link w:val="a7"/>
    <w:uiPriority w:val="99"/>
    <w:locked/>
    <w:rsid w:val="00783994"/>
  </w:style>
  <w:style w:type="character" w:customStyle="1" w:styleId="HeaderChar">
    <w:name w:val="Header Char"/>
    <w:uiPriority w:val="99"/>
    <w:locked/>
    <w:rsid w:val="00783994"/>
    <w:rPr>
      <w:rFonts w:ascii="Times New Roman" w:hAnsi="Times New Roman" w:cs="Times New Roman"/>
    </w:rPr>
  </w:style>
  <w:style w:type="character" w:styleId="a9">
    <w:name w:val="page number"/>
    <w:uiPriority w:val="99"/>
    <w:rsid w:val="00C04E90"/>
    <w:rPr>
      <w:rFonts w:cs="Times New Roman"/>
    </w:rPr>
  </w:style>
  <w:style w:type="character" w:styleId="aa">
    <w:name w:val="Hyperlink"/>
    <w:uiPriority w:val="99"/>
    <w:rsid w:val="00783994"/>
    <w:rPr>
      <w:rFonts w:ascii="Arial" w:hAnsi="Arial" w:cs="Times New Roman"/>
      <w:color w:val="3560A7"/>
      <w:sz w:val="20"/>
      <w:u w:val="none"/>
      <w:effect w:val="none"/>
    </w:rPr>
  </w:style>
  <w:style w:type="character" w:styleId="ab">
    <w:name w:val="FollowedHyperlink"/>
    <w:uiPriority w:val="99"/>
    <w:rsid w:val="00783994"/>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783994"/>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
    <w:link w:val="HTML0"/>
    <w:uiPriority w:val="99"/>
    <w:rsid w:val="0078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83994"/>
    <w:rPr>
      <w:rFonts w:ascii="Courier New" w:hAnsi="Courier New" w:cs="Times New Roman"/>
      <w:sz w:val="20"/>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783994"/>
    <w:rPr>
      <w:rFonts w:ascii="Courier New" w:hAnsi="Courier New"/>
    </w:rPr>
  </w:style>
  <w:style w:type="paragraph" w:styleId="ac">
    <w:name w:val="Normal (Web)"/>
    <w:basedOn w:val="a"/>
    <w:link w:val="ad"/>
    <w:uiPriority w:val="99"/>
    <w:rsid w:val="00783994"/>
    <w:pPr>
      <w:spacing w:before="63" w:after="63"/>
    </w:pPr>
    <w:rPr>
      <w:rFonts w:ascii="Arial" w:eastAsia="Batang" w:hAnsi="Arial" w:cs="Arial"/>
      <w:color w:val="000000"/>
      <w:lang w:eastAsia="ko-KR"/>
    </w:rPr>
  </w:style>
  <w:style w:type="character" w:customStyle="1" w:styleId="ad">
    <w:name w:val="Обычный (веб) Знак"/>
    <w:link w:val="ac"/>
    <w:uiPriority w:val="99"/>
    <w:locked/>
    <w:rsid w:val="007979DC"/>
    <w:rPr>
      <w:rFonts w:ascii="Arial" w:eastAsia="Batang" w:hAnsi="Arial" w:cs="Arial"/>
      <w:color w:val="000000"/>
      <w:lang w:val="ru-RU" w:eastAsia="ko-KR" w:bidi="ar-SA"/>
    </w:rPr>
  </w:style>
  <w:style w:type="paragraph" w:styleId="11">
    <w:name w:val="toc 1"/>
    <w:basedOn w:val="a"/>
    <w:next w:val="a"/>
    <w:autoRedefine/>
    <w:uiPriority w:val="99"/>
    <w:rsid w:val="00783994"/>
    <w:pPr>
      <w:spacing w:before="360" w:line="276" w:lineRule="auto"/>
    </w:pPr>
    <w:rPr>
      <w:rFonts w:ascii="Arial" w:hAnsi="Arial" w:cs="Arial"/>
      <w:b/>
      <w:bCs/>
      <w:caps/>
      <w:sz w:val="22"/>
      <w:szCs w:val="22"/>
      <w:lang w:eastAsia="en-US"/>
    </w:rPr>
  </w:style>
  <w:style w:type="paragraph" w:styleId="21">
    <w:name w:val="toc 2"/>
    <w:basedOn w:val="a"/>
    <w:next w:val="a"/>
    <w:autoRedefine/>
    <w:uiPriority w:val="99"/>
    <w:rsid w:val="00783994"/>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
    <w:next w:val="a"/>
    <w:autoRedefine/>
    <w:uiPriority w:val="99"/>
    <w:rsid w:val="00783994"/>
    <w:pPr>
      <w:spacing w:before="60" w:line="276" w:lineRule="auto"/>
      <w:ind w:left="240"/>
    </w:pPr>
    <w:rPr>
      <w:rFonts w:ascii="Calibri" w:hAnsi="Calibri"/>
      <w:lang w:eastAsia="en-US"/>
    </w:rPr>
  </w:style>
  <w:style w:type="paragraph" w:styleId="41">
    <w:name w:val="toc 4"/>
    <w:basedOn w:val="a"/>
    <w:next w:val="a"/>
    <w:autoRedefine/>
    <w:uiPriority w:val="99"/>
    <w:rsid w:val="00783994"/>
    <w:pPr>
      <w:spacing w:before="60" w:line="276" w:lineRule="auto"/>
      <w:ind w:left="480"/>
    </w:pPr>
    <w:rPr>
      <w:rFonts w:ascii="Calibri" w:hAnsi="Calibri"/>
      <w:lang w:eastAsia="en-US"/>
    </w:rPr>
  </w:style>
  <w:style w:type="paragraph" w:styleId="51">
    <w:name w:val="toc 5"/>
    <w:basedOn w:val="a"/>
    <w:next w:val="a"/>
    <w:autoRedefine/>
    <w:uiPriority w:val="99"/>
    <w:rsid w:val="00783994"/>
    <w:pPr>
      <w:spacing w:before="60" w:line="276" w:lineRule="auto"/>
      <w:ind w:left="720"/>
    </w:pPr>
    <w:rPr>
      <w:rFonts w:ascii="Calibri" w:hAnsi="Calibri"/>
      <w:lang w:eastAsia="en-US"/>
    </w:rPr>
  </w:style>
  <w:style w:type="paragraph" w:styleId="61">
    <w:name w:val="toc 6"/>
    <w:basedOn w:val="a"/>
    <w:next w:val="a"/>
    <w:autoRedefine/>
    <w:uiPriority w:val="99"/>
    <w:rsid w:val="00783994"/>
    <w:pPr>
      <w:spacing w:before="60" w:line="276" w:lineRule="auto"/>
      <w:ind w:left="960"/>
    </w:pPr>
    <w:rPr>
      <w:rFonts w:ascii="Calibri" w:hAnsi="Calibri"/>
      <w:lang w:eastAsia="en-US"/>
    </w:rPr>
  </w:style>
  <w:style w:type="paragraph" w:styleId="71">
    <w:name w:val="toc 7"/>
    <w:basedOn w:val="a"/>
    <w:next w:val="a"/>
    <w:autoRedefine/>
    <w:uiPriority w:val="99"/>
    <w:rsid w:val="00783994"/>
    <w:pPr>
      <w:spacing w:before="60" w:line="276" w:lineRule="auto"/>
      <w:ind w:left="1200"/>
    </w:pPr>
    <w:rPr>
      <w:rFonts w:ascii="Calibri" w:hAnsi="Calibri"/>
      <w:lang w:eastAsia="en-US"/>
    </w:rPr>
  </w:style>
  <w:style w:type="paragraph" w:styleId="81">
    <w:name w:val="toc 8"/>
    <w:basedOn w:val="a"/>
    <w:next w:val="a"/>
    <w:autoRedefine/>
    <w:uiPriority w:val="99"/>
    <w:rsid w:val="00783994"/>
    <w:pPr>
      <w:spacing w:before="60" w:line="276" w:lineRule="auto"/>
      <w:ind w:left="1440"/>
    </w:pPr>
    <w:rPr>
      <w:rFonts w:ascii="Calibri" w:hAnsi="Calibri"/>
      <w:lang w:eastAsia="en-US"/>
    </w:rPr>
  </w:style>
  <w:style w:type="paragraph" w:styleId="91">
    <w:name w:val="toc 9"/>
    <w:basedOn w:val="a"/>
    <w:next w:val="a"/>
    <w:autoRedefine/>
    <w:uiPriority w:val="99"/>
    <w:rsid w:val="00783994"/>
    <w:pPr>
      <w:spacing w:before="60" w:line="276" w:lineRule="auto"/>
      <w:ind w:left="1680"/>
    </w:pPr>
    <w:rPr>
      <w:rFonts w:ascii="Calibri" w:hAnsi="Calibri"/>
      <w:lang w:eastAsia="en-US"/>
    </w:rPr>
  </w:style>
  <w:style w:type="paragraph" w:styleId="ae">
    <w:name w:val="footnote text"/>
    <w:aliases w:val="Текст сноски-FN,Footnote Text Char Знак Знак,Footnote Text Char Знак"/>
    <w:basedOn w:val="a"/>
    <w:link w:val="12"/>
    <w:uiPriority w:val="99"/>
    <w:rsid w:val="00783994"/>
  </w:style>
  <w:style w:type="character" w:customStyle="1" w:styleId="12">
    <w:name w:val="Текст сноски Знак1"/>
    <w:aliases w:val="Текст сноски-FN Знак,Footnote Text Char Знак Знак Знак,Footnote Text Char Знак Знак1"/>
    <w:link w:val="ae"/>
    <w:uiPriority w:val="99"/>
    <w:locked/>
    <w:rsid w:val="00783994"/>
    <w:rPr>
      <w:rFonts w:cs="Times New Roman"/>
    </w:rPr>
  </w:style>
  <w:style w:type="character" w:customStyle="1" w:styleId="FootnoteTextChar">
    <w:name w:val="Footnote Text Char"/>
    <w:aliases w:val="Текст сноски-FN Char,Footnote Text Char Знак Знак Char,Footnote Text Char Знак Char"/>
    <w:uiPriority w:val="99"/>
    <w:locked/>
    <w:rsid w:val="00783994"/>
    <w:rPr>
      <w:rFonts w:ascii="Times New Roman" w:hAnsi="Times New Roman" w:cs="Times New Roman"/>
    </w:rPr>
  </w:style>
  <w:style w:type="paragraph" w:styleId="af">
    <w:name w:val="annotation text"/>
    <w:basedOn w:val="a"/>
    <w:link w:val="af0"/>
    <w:uiPriority w:val="99"/>
    <w:rsid w:val="00783994"/>
    <w:pPr>
      <w:spacing w:before="60" w:after="200" w:line="276" w:lineRule="auto"/>
    </w:pPr>
    <w:rPr>
      <w:rFonts w:ascii="Calibri" w:hAnsi="Calibri"/>
      <w:lang w:eastAsia="en-US"/>
    </w:rPr>
  </w:style>
  <w:style w:type="character" w:customStyle="1" w:styleId="af0">
    <w:name w:val="Текст примечания Знак"/>
    <w:link w:val="af"/>
    <w:uiPriority w:val="99"/>
    <w:locked/>
    <w:rsid w:val="00783994"/>
    <w:rPr>
      <w:rFonts w:ascii="Calibri" w:hAnsi="Calibri"/>
      <w:lang w:eastAsia="en-US"/>
    </w:rPr>
  </w:style>
  <w:style w:type="character" w:customStyle="1" w:styleId="CommentTextChar">
    <w:name w:val="Comment Text Char"/>
    <w:uiPriority w:val="99"/>
    <w:semiHidden/>
    <w:locked/>
    <w:rsid w:val="00783994"/>
    <w:rPr>
      <w:rFonts w:ascii="Times New Roman" w:hAnsi="Times New Roman" w:cs="Times New Roman"/>
      <w:sz w:val="20"/>
    </w:rPr>
  </w:style>
  <w:style w:type="paragraph" w:styleId="af1">
    <w:name w:val="List"/>
    <w:basedOn w:val="a"/>
    <w:uiPriority w:val="99"/>
    <w:rsid w:val="00783994"/>
    <w:pPr>
      <w:ind w:left="283" w:hanging="283"/>
    </w:pPr>
  </w:style>
  <w:style w:type="paragraph" w:styleId="22">
    <w:name w:val="List 2"/>
    <w:basedOn w:val="a"/>
    <w:uiPriority w:val="99"/>
    <w:rsid w:val="00783994"/>
    <w:pPr>
      <w:ind w:left="566" w:hanging="283"/>
    </w:pPr>
  </w:style>
  <w:style w:type="paragraph" w:styleId="32">
    <w:name w:val="List 3"/>
    <w:basedOn w:val="a"/>
    <w:uiPriority w:val="99"/>
    <w:rsid w:val="00783994"/>
    <w:pPr>
      <w:ind w:left="849" w:hanging="283"/>
    </w:pPr>
  </w:style>
  <w:style w:type="paragraph" w:styleId="af2">
    <w:name w:val="Title"/>
    <w:basedOn w:val="a"/>
    <w:link w:val="af3"/>
    <w:uiPriority w:val="99"/>
    <w:qFormat/>
    <w:rsid w:val="00783994"/>
    <w:pPr>
      <w:jc w:val="center"/>
    </w:pPr>
    <w:rPr>
      <w:b/>
      <w:sz w:val="24"/>
    </w:rPr>
  </w:style>
  <w:style w:type="character" w:customStyle="1" w:styleId="af3">
    <w:name w:val="Название Знак"/>
    <w:link w:val="af2"/>
    <w:uiPriority w:val="99"/>
    <w:locked/>
    <w:rsid w:val="00783994"/>
    <w:rPr>
      <w:b/>
      <w:sz w:val="24"/>
    </w:rPr>
  </w:style>
  <w:style w:type="character" w:customStyle="1" w:styleId="TitleChar">
    <w:name w:val="Title Char"/>
    <w:uiPriority w:val="99"/>
    <w:locked/>
    <w:rsid w:val="00783994"/>
    <w:rPr>
      <w:rFonts w:ascii="Times New Roman" w:hAnsi="Times New Roman" w:cs="Times New Roman"/>
      <w:b/>
      <w:sz w:val="24"/>
    </w:rPr>
  </w:style>
  <w:style w:type="paragraph" w:styleId="af4">
    <w:name w:val="Closing"/>
    <w:basedOn w:val="a"/>
    <w:link w:val="af5"/>
    <w:uiPriority w:val="99"/>
    <w:rsid w:val="00783994"/>
    <w:pPr>
      <w:ind w:left="4252"/>
    </w:pPr>
  </w:style>
  <w:style w:type="character" w:customStyle="1" w:styleId="af5">
    <w:name w:val="Прощание Знак"/>
    <w:link w:val="af4"/>
    <w:uiPriority w:val="99"/>
    <w:locked/>
    <w:rsid w:val="00783994"/>
    <w:rPr>
      <w:rFonts w:cs="Times New Roman"/>
    </w:rPr>
  </w:style>
  <w:style w:type="character" w:customStyle="1" w:styleId="ClosingChar">
    <w:name w:val="Closing Char"/>
    <w:uiPriority w:val="99"/>
    <w:locked/>
    <w:rsid w:val="00783994"/>
    <w:rPr>
      <w:rFonts w:ascii="Times New Roman" w:hAnsi="Times New Roman" w:cs="Times New Roman"/>
    </w:rPr>
  </w:style>
  <w:style w:type="character" w:customStyle="1" w:styleId="af6">
    <w:name w:val="Основной текст Знак"/>
    <w:uiPriority w:val="99"/>
    <w:semiHidden/>
    <w:rsid w:val="00783994"/>
  </w:style>
  <w:style w:type="character" w:customStyle="1" w:styleId="af7">
    <w:name w:val="Основной текст с отступом Знак"/>
    <w:uiPriority w:val="99"/>
    <w:semiHidden/>
    <w:rsid w:val="00783994"/>
  </w:style>
  <w:style w:type="paragraph" w:styleId="af8">
    <w:name w:val="List Continue"/>
    <w:basedOn w:val="a"/>
    <w:uiPriority w:val="99"/>
    <w:rsid w:val="00783994"/>
    <w:pPr>
      <w:spacing w:after="120"/>
      <w:ind w:left="283"/>
    </w:pPr>
  </w:style>
  <w:style w:type="paragraph" w:styleId="23">
    <w:name w:val="List Continue 2"/>
    <w:basedOn w:val="a"/>
    <w:uiPriority w:val="99"/>
    <w:rsid w:val="00783994"/>
    <w:pPr>
      <w:spacing w:after="120"/>
      <w:ind w:left="566"/>
    </w:pPr>
  </w:style>
  <w:style w:type="paragraph" w:styleId="33">
    <w:name w:val="List Continue 3"/>
    <w:basedOn w:val="a"/>
    <w:uiPriority w:val="99"/>
    <w:rsid w:val="00783994"/>
    <w:pPr>
      <w:spacing w:after="120"/>
      <w:ind w:left="849"/>
    </w:pPr>
  </w:style>
  <w:style w:type="paragraph" w:styleId="af9">
    <w:name w:val="Salutation"/>
    <w:basedOn w:val="a"/>
    <w:next w:val="a"/>
    <w:link w:val="afa"/>
    <w:uiPriority w:val="99"/>
    <w:rsid w:val="00783994"/>
  </w:style>
  <w:style w:type="character" w:customStyle="1" w:styleId="afa">
    <w:name w:val="Приветствие Знак"/>
    <w:link w:val="af9"/>
    <w:uiPriority w:val="99"/>
    <w:locked/>
    <w:rsid w:val="00783994"/>
    <w:rPr>
      <w:rFonts w:cs="Times New Roman"/>
    </w:rPr>
  </w:style>
  <w:style w:type="character" w:customStyle="1" w:styleId="SalutationChar">
    <w:name w:val="Salutation Char"/>
    <w:uiPriority w:val="99"/>
    <w:locked/>
    <w:rsid w:val="00783994"/>
    <w:rPr>
      <w:rFonts w:ascii="Times New Roman" w:hAnsi="Times New Roman" w:cs="Times New Roman"/>
    </w:rPr>
  </w:style>
  <w:style w:type="paragraph" w:styleId="afb">
    <w:name w:val="Body Text First Indent"/>
    <w:basedOn w:val="a3"/>
    <w:link w:val="afc"/>
    <w:uiPriority w:val="99"/>
    <w:rsid w:val="00783994"/>
    <w:pPr>
      <w:spacing w:after="120"/>
      <w:ind w:firstLine="210"/>
    </w:pPr>
  </w:style>
  <w:style w:type="character" w:customStyle="1" w:styleId="afc">
    <w:name w:val="Красная строка Знак"/>
    <w:link w:val="afb"/>
    <w:uiPriority w:val="99"/>
    <w:locked/>
    <w:rsid w:val="00783994"/>
    <w:rPr>
      <w:sz w:val="28"/>
    </w:rPr>
  </w:style>
  <w:style w:type="character" w:customStyle="1" w:styleId="BodyTextFirstIndentChar">
    <w:name w:val="Body Text First Indent Char"/>
    <w:basedOn w:val="BodyTextChar"/>
    <w:uiPriority w:val="99"/>
    <w:locked/>
    <w:rsid w:val="00783994"/>
  </w:style>
  <w:style w:type="paragraph" w:styleId="24">
    <w:name w:val="Body Text First Indent 2"/>
    <w:basedOn w:val="a4"/>
    <w:link w:val="25"/>
    <w:uiPriority w:val="99"/>
    <w:rsid w:val="00783994"/>
    <w:pPr>
      <w:spacing w:after="120"/>
      <w:ind w:left="283" w:firstLine="210"/>
      <w:jc w:val="left"/>
    </w:pPr>
  </w:style>
  <w:style w:type="character" w:customStyle="1" w:styleId="25">
    <w:name w:val="Красная строка 2 Знак"/>
    <w:link w:val="24"/>
    <w:uiPriority w:val="99"/>
    <w:locked/>
    <w:rsid w:val="00783994"/>
    <w:rPr>
      <w:sz w:val="28"/>
    </w:rPr>
  </w:style>
  <w:style w:type="character" w:customStyle="1" w:styleId="BodyTextFirstIndent2Char">
    <w:name w:val="Body Text First Indent 2 Char"/>
    <w:basedOn w:val="BodyTextIndentChar"/>
    <w:uiPriority w:val="99"/>
    <w:locked/>
    <w:rsid w:val="00783994"/>
  </w:style>
  <w:style w:type="paragraph" w:styleId="26">
    <w:name w:val="Body Text 2"/>
    <w:basedOn w:val="a"/>
    <w:link w:val="27"/>
    <w:uiPriority w:val="99"/>
    <w:rsid w:val="00783994"/>
    <w:pPr>
      <w:spacing w:after="120" w:line="480" w:lineRule="auto"/>
    </w:pPr>
    <w:rPr>
      <w:sz w:val="24"/>
    </w:rPr>
  </w:style>
  <w:style w:type="character" w:customStyle="1" w:styleId="27">
    <w:name w:val="Основной текст 2 Знак"/>
    <w:link w:val="26"/>
    <w:uiPriority w:val="99"/>
    <w:locked/>
    <w:rsid w:val="00783994"/>
    <w:rPr>
      <w:sz w:val="24"/>
    </w:rPr>
  </w:style>
  <w:style w:type="character" w:customStyle="1" w:styleId="BodyText2Char">
    <w:name w:val="Body Text 2 Char"/>
    <w:uiPriority w:val="99"/>
    <w:locked/>
    <w:rsid w:val="00783994"/>
    <w:rPr>
      <w:rFonts w:ascii="Times New Roman" w:hAnsi="Times New Roman" w:cs="Times New Roman"/>
      <w:sz w:val="24"/>
    </w:rPr>
  </w:style>
  <w:style w:type="paragraph" w:styleId="28">
    <w:name w:val="Body Text Indent 2"/>
    <w:basedOn w:val="a"/>
    <w:link w:val="29"/>
    <w:uiPriority w:val="99"/>
    <w:rsid w:val="00783994"/>
    <w:pPr>
      <w:tabs>
        <w:tab w:val="left" w:pos="268"/>
        <w:tab w:val="left" w:pos="1080"/>
      </w:tabs>
      <w:ind w:left="268" w:hanging="180"/>
      <w:jc w:val="both"/>
    </w:pPr>
    <w:rPr>
      <w:sz w:val="24"/>
    </w:rPr>
  </w:style>
  <w:style w:type="character" w:customStyle="1" w:styleId="29">
    <w:name w:val="Основной текст с отступом 2 Знак"/>
    <w:link w:val="28"/>
    <w:uiPriority w:val="99"/>
    <w:locked/>
    <w:rsid w:val="00783994"/>
    <w:rPr>
      <w:sz w:val="24"/>
    </w:rPr>
  </w:style>
  <w:style w:type="character" w:customStyle="1" w:styleId="BodyTextIndent2Char">
    <w:name w:val="Body Text Indent 2 Char"/>
    <w:uiPriority w:val="99"/>
    <w:locked/>
    <w:rsid w:val="00783994"/>
    <w:rPr>
      <w:rFonts w:ascii="Times New Roman" w:hAnsi="Times New Roman" w:cs="Times New Roman"/>
      <w:sz w:val="24"/>
    </w:rPr>
  </w:style>
  <w:style w:type="paragraph" w:styleId="34">
    <w:name w:val="Body Text Indent 3"/>
    <w:basedOn w:val="a"/>
    <w:link w:val="35"/>
    <w:uiPriority w:val="99"/>
    <w:rsid w:val="00783994"/>
    <w:pPr>
      <w:ind w:left="252" w:hanging="180"/>
    </w:pPr>
    <w:rPr>
      <w:sz w:val="24"/>
    </w:rPr>
  </w:style>
  <w:style w:type="character" w:customStyle="1" w:styleId="35">
    <w:name w:val="Основной текст с отступом 3 Знак"/>
    <w:link w:val="34"/>
    <w:uiPriority w:val="99"/>
    <w:locked/>
    <w:rsid w:val="00783994"/>
    <w:rPr>
      <w:sz w:val="24"/>
    </w:rPr>
  </w:style>
  <w:style w:type="character" w:customStyle="1" w:styleId="BodyTextIndent3Char">
    <w:name w:val="Body Text Indent 3 Char"/>
    <w:uiPriority w:val="99"/>
    <w:locked/>
    <w:rsid w:val="00783994"/>
    <w:rPr>
      <w:rFonts w:ascii="Times New Roman" w:hAnsi="Times New Roman" w:cs="Times New Roman"/>
      <w:sz w:val="24"/>
    </w:rPr>
  </w:style>
  <w:style w:type="paragraph" w:styleId="afd">
    <w:name w:val="Document Map"/>
    <w:basedOn w:val="a"/>
    <w:link w:val="afe"/>
    <w:uiPriority w:val="99"/>
    <w:rsid w:val="00783994"/>
    <w:pPr>
      <w:ind w:firstLine="709"/>
      <w:jc w:val="both"/>
    </w:pPr>
    <w:rPr>
      <w:rFonts w:ascii="Tahoma" w:hAnsi="Tahoma"/>
      <w:sz w:val="16"/>
      <w:lang w:eastAsia="en-US"/>
    </w:rPr>
  </w:style>
  <w:style w:type="character" w:customStyle="1" w:styleId="afe">
    <w:name w:val="Схема документа Знак"/>
    <w:link w:val="afd"/>
    <w:uiPriority w:val="99"/>
    <w:locked/>
    <w:rsid w:val="00783994"/>
    <w:rPr>
      <w:rFonts w:ascii="Tahoma" w:hAnsi="Tahoma"/>
      <w:sz w:val="16"/>
      <w:lang w:eastAsia="en-US"/>
    </w:rPr>
  </w:style>
  <w:style w:type="character" w:customStyle="1" w:styleId="DocumentMapChar">
    <w:name w:val="Document Map Char"/>
    <w:uiPriority w:val="99"/>
    <w:semiHidden/>
    <w:locked/>
    <w:rsid w:val="00783994"/>
    <w:rPr>
      <w:rFonts w:cs="Times New Roman"/>
      <w:sz w:val="2"/>
    </w:rPr>
  </w:style>
  <w:style w:type="paragraph" w:styleId="aff">
    <w:name w:val="Plain Text"/>
    <w:basedOn w:val="a"/>
    <w:link w:val="aff0"/>
    <w:uiPriority w:val="99"/>
    <w:rsid w:val="00783994"/>
    <w:rPr>
      <w:rFonts w:ascii="Consolas" w:hAnsi="Consolas"/>
      <w:sz w:val="21"/>
      <w:lang w:eastAsia="en-US"/>
    </w:rPr>
  </w:style>
  <w:style w:type="character" w:customStyle="1" w:styleId="aff0">
    <w:name w:val="Текст Знак"/>
    <w:link w:val="aff"/>
    <w:uiPriority w:val="99"/>
    <w:locked/>
    <w:rsid w:val="00783994"/>
    <w:rPr>
      <w:rFonts w:ascii="Consolas" w:hAnsi="Consolas"/>
      <w:sz w:val="21"/>
      <w:lang w:eastAsia="en-US"/>
    </w:rPr>
  </w:style>
  <w:style w:type="character" w:customStyle="1" w:styleId="PlainTextChar">
    <w:name w:val="Plain Text Char"/>
    <w:uiPriority w:val="99"/>
    <w:semiHidden/>
    <w:locked/>
    <w:rsid w:val="00783994"/>
    <w:rPr>
      <w:rFonts w:ascii="Courier New" w:hAnsi="Courier New" w:cs="Times New Roman"/>
      <w:sz w:val="20"/>
    </w:rPr>
  </w:style>
  <w:style w:type="paragraph" w:styleId="aff1">
    <w:name w:val="annotation subject"/>
    <w:basedOn w:val="af"/>
    <w:next w:val="af"/>
    <w:link w:val="aff2"/>
    <w:uiPriority w:val="99"/>
    <w:rsid w:val="00783994"/>
    <w:rPr>
      <w:b/>
    </w:rPr>
  </w:style>
  <w:style w:type="character" w:customStyle="1" w:styleId="aff2">
    <w:name w:val="Тема примечания Знак"/>
    <w:link w:val="aff1"/>
    <w:uiPriority w:val="99"/>
    <w:locked/>
    <w:rsid w:val="00783994"/>
    <w:rPr>
      <w:rFonts w:ascii="Calibri" w:hAnsi="Calibri"/>
      <w:b/>
      <w:lang w:eastAsia="en-US"/>
    </w:rPr>
  </w:style>
  <w:style w:type="character" w:customStyle="1" w:styleId="CommentSubjectChar">
    <w:name w:val="Comment Subject Char"/>
    <w:uiPriority w:val="99"/>
    <w:semiHidden/>
    <w:locked/>
    <w:rsid w:val="00783994"/>
    <w:rPr>
      <w:rFonts w:ascii="Times New Roman" w:hAnsi="Times New Roman" w:cs="Times New Roman"/>
      <w:b/>
      <w:sz w:val="20"/>
      <w:lang w:eastAsia="en-US"/>
    </w:rPr>
  </w:style>
  <w:style w:type="paragraph" w:styleId="aff3">
    <w:name w:val="Balloon Text"/>
    <w:basedOn w:val="a"/>
    <w:link w:val="aff4"/>
    <w:uiPriority w:val="99"/>
    <w:rsid w:val="00783994"/>
    <w:pPr>
      <w:spacing w:before="60" w:after="200" w:line="276" w:lineRule="auto"/>
    </w:pPr>
    <w:rPr>
      <w:rFonts w:ascii="Tahoma" w:hAnsi="Tahoma"/>
      <w:sz w:val="16"/>
      <w:lang w:eastAsia="en-US"/>
    </w:rPr>
  </w:style>
  <w:style w:type="character" w:customStyle="1" w:styleId="aff4">
    <w:name w:val="Текст выноски Знак"/>
    <w:link w:val="aff3"/>
    <w:uiPriority w:val="99"/>
    <w:locked/>
    <w:rsid w:val="00783994"/>
    <w:rPr>
      <w:rFonts w:ascii="Tahoma" w:hAnsi="Tahoma"/>
      <w:sz w:val="16"/>
      <w:lang w:eastAsia="en-US"/>
    </w:rPr>
  </w:style>
  <w:style w:type="character" w:customStyle="1" w:styleId="BalloonTextChar">
    <w:name w:val="Balloon Text Char"/>
    <w:uiPriority w:val="99"/>
    <w:locked/>
    <w:rsid w:val="00783994"/>
    <w:rPr>
      <w:rFonts w:ascii="Tahoma" w:hAnsi="Tahoma" w:cs="Times New Roman"/>
      <w:sz w:val="16"/>
    </w:rPr>
  </w:style>
  <w:style w:type="paragraph" w:styleId="aff5">
    <w:name w:val="No Spacing"/>
    <w:uiPriority w:val="99"/>
    <w:qFormat/>
    <w:rsid w:val="00783994"/>
    <w:rPr>
      <w:rFonts w:ascii="Calibri" w:hAnsi="Calibri"/>
      <w:sz w:val="22"/>
      <w:szCs w:val="22"/>
      <w:lang w:eastAsia="en-US"/>
    </w:rPr>
  </w:style>
  <w:style w:type="paragraph" w:styleId="aff6">
    <w:name w:val="Revision"/>
    <w:uiPriority w:val="99"/>
    <w:semiHidden/>
    <w:rsid w:val="00783994"/>
    <w:rPr>
      <w:rFonts w:ascii="Calibri" w:hAnsi="Calibri"/>
      <w:sz w:val="22"/>
      <w:szCs w:val="22"/>
      <w:lang w:eastAsia="en-US"/>
    </w:rPr>
  </w:style>
  <w:style w:type="paragraph" w:styleId="aff7">
    <w:name w:val="List Paragraph"/>
    <w:basedOn w:val="a"/>
    <w:uiPriority w:val="99"/>
    <w:qFormat/>
    <w:rsid w:val="00783994"/>
    <w:pPr>
      <w:ind w:left="720"/>
      <w:contextualSpacing/>
    </w:pPr>
    <w:rPr>
      <w:sz w:val="24"/>
      <w:szCs w:val="24"/>
    </w:rPr>
  </w:style>
  <w:style w:type="paragraph" w:customStyle="1" w:styleId="aff8">
    <w:name w:val="Буллеты (заголовок)"/>
    <w:basedOn w:val="a"/>
    <w:uiPriority w:val="99"/>
    <w:rsid w:val="00783994"/>
    <w:pPr>
      <w:tabs>
        <w:tab w:val="left" w:pos="397"/>
        <w:tab w:val="num" w:pos="454"/>
      </w:tabs>
      <w:spacing w:before="60" w:after="200" w:line="276" w:lineRule="auto"/>
      <w:ind w:left="357" w:hanging="357"/>
    </w:pPr>
    <w:rPr>
      <w:rFonts w:ascii="Tahoma" w:hAnsi="Tahoma"/>
      <w:szCs w:val="22"/>
      <w:lang w:eastAsia="en-US"/>
    </w:rPr>
  </w:style>
  <w:style w:type="character" w:customStyle="1" w:styleId="13">
    <w:name w:val="Заголовок 1 чистый Знак Знак"/>
    <w:link w:val="15"/>
    <w:uiPriority w:val="99"/>
    <w:locked/>
    <w:rsid w:val="00783994"/>
    <w:rPr>
      <w:rFonts w:ascii="Calibri" w:hAnsi="Calibri"/>
      <w:sz w:val="22"/>
      <w:lang w:eastAsia="en-US"/>
    </w:rPr>
  </w:style>
  <w:style w:type="paragraph" w:customStyle="1" w:styleId="15">
    <w:name w:val="Заголовок 1 чистый"/>
    <w:basedOn w:val="a"/>
    <w:next w:val="a"/>
    <w:link w:val="13"/>
    <w:uiPriority w:val="99"/>
    <w:rsid w:val="00783994"/>
    <w:pPr>
      <w:spacing w:before="480" w:after="480" w:line="276" w:lineRule="auto"/>
    </w:pPr>
    <w:rPr>
      <w:rFonts w:ascii="Calibri" w:hAnsi="Calibri"/>
      <w:sz w:val="22"/>
      <w:lang w:eastAsia="en-US"/>
    </w:rPr>
  </w:style>
  <w:style w:type="paragraph" w:customStyle="1" w:styleId="-1">
    <w:name w:val="Маркированный список - 1"/>
    <w:basedOn w:val="a"/>
    <w:uiPriority w:val="99"/>
    <w:rsid w:val="00783994"/>
    <w:pPr>
      <w:tabs>
        <w:tab w:val="left" w:pos="414"/>
        <w:tab w:val="num" w:pos="530"/>
      </w:tabs>
      <w:spacing w:before="60" w:after="200" w:line="276" w:lineRule="auto"/>
      <w:ind w:left="414" w:hanging="357"/>
    </w:pPr>
    <w:rPr>
      <w:rFonts w:ascii="Tahoma" w:hAnsi="Tahoma"/>
      <w:szCs w:val="22"/>
      <w:lang w:eastAsia="en-US"/>
    </w:rPr>
  </w:style>
  <w:style w:type="character" w:customStyle="1" w:styleId="-2">
    <w:name w:val="Маркированный список - 2 Знак"/>
    <w:link w:val="-20"/>
    <w:uiPriority w:val="99"/>
    <w:locked/>
    <w:rsid w:val="00783994"/>
    <w:rPr>
      <w:rFonts w:ascii="Tahoma" w:hAnsi="Tahoma"/>
      <w:sz w:val="22"/>
      <w:lang w:eastAsia="en-US"/>
    </w:rPr>
  </w:style>
  <w:style w:type="paragraph" w:customStyle="1" w:styleId="-20">
    <w:name w:val="Маркированный список - 2"/>
    <w:basedOn w:val="a"/>
    <w:link w:val="-2"/>
    <w:uiPriority w:val="99"/>
    <w:rsid w:val="00783994"/>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783994"/>
    <w:rPr>
      <w:sz w:val="22"/>
    </w:rPr>
  </w:style>
  <w:style w:type="paragraph" w:customStyle="1" w:styleId="-11">
    <w:name w:val="Маркированный список (для нумерованного) - 1"/>
    <w:basedOn w:val="-20"/>
    <w:link w:val="-10"/>
    <w:uiPriority w:val="99"/>
    <w:rsid w:val="00783994"/>
    <w:pPr>
      <w:tabs>
        <w:tab w:val="clear" w:pos="737"/>
        <w:tab w:val="clear" w:pos="851"/>
        <w:tab w:val="num" w:pos="720"/>
      </w:tabs>
      <w:ind w:left="720" w:hanging="360"/>
    </w:pPr>
    <w:rPr>
      <w:rFonts w:ascii="Times New Roman" w:hAnsi="Times New Roman"/>
      <w:lang w:eastAsia="ru-RU"/>
    </w:rPr>
  </w:style>
  <w:style w:type="character" w:customStyle="1" w:styleId="-21">
    <w:name w:val="Маркированный список (для нумерованного) - 2 Знак"/>
    <w:link w:val="-22"/>
    <w:uiPriority w:val="99"/>
    <w:locked/>
    <w:rsid w:val="00783994"/>
    <w:rPr>
      <w:rFonts w:ascii="Tahoma" w:hAnsi="Tahoma"/>
      <w:sz w:val="22"/>
      <w:lang w:eastAsia="en-US"/>
    </w:rPr>
  </w:style>
  <w:style w:type="paragraph" w:customStyle="1" w:styleId="-22">
    <w:name w:val="Маркированный список (для нумерованного) - 2"/>
    <w:basedOn w:val="-11"/>
    <w:link w:val="-21"/>
    <w:autoRedefine/>
    <w:uiPriority w:val="99"/>
    <w:rsid w:val="00783994"/>
    <w:pPr>
      <w:tabs>
        <w:tab w:val="clear" w:pos="720"/>
        <w:tab w:val="num" w:pos="908"/>
        <w:tab w:val="left" w:pos="1134"/>
      </w:tabs>
      <w:ind w:left="1134" w:hanging="340"/>
    </w:pPr>
    <w:rPr>
      <w:rFonts w:ascii="Tahoma" w:hAnsi="Tahoma"/>
      <w:lang w:eastAsia="en-US"/>
    </w:rPr>
  </w:style>
  <w:style w:type="paragraph" w:customStyle="1" w:styleId="aff9">
    <w:name w:val="Нумерованный список (буллеты)"/>
    <w:basedOn w:val="a"/>
    <w:uiPriority w:val="99"/>
    <w:rsid w:val="00783994"/>
    <w:pPr>
      <w:tabs>
        <w:tab w:val="num" w:pos="417"/>
        <w:tab w:val="left" w:pos="527"/>
      </w:tabs>
      <w:spacing w:before="60" w:after="200" w:line="276" w:lineRule="auto"/>
      <w:ind w:left="414" w:hanging="357"/>
    </w:pPr>
    <w:rPr>
      <w:rFonts w:ascii="Tahoma" w:hAnsi="Tahoma"/>
      <w:szCs w:val="22"/>
      <w:lang w:eastAsia="en-US"/>
    </w:rPr>
  </w:style>
  <w:style w:type="character" w:customStyle="1" w:styleId="affa">
    <w:name w:val="Подпись под рис/табл Знак"/>
    <w:link w:val="affb"/>
    <w:uiPriority w:val="99"/>
    <w:locked/>
    <w:rsid w:val="00783994"/>
    <w:rPr>
      <w:rFonts w:ascii="Calibri" w:hAnsi="Calibri"/>
      <w:b/>
      <w:sz w:val="22"/>
      <w:lang w:eastAsia="en-US"/>
    </w:rPr>
  </w:style>
  <w:style w:type="paragraph" w:customStyle="1" w:styleId="affb">
    <w:name w:val="Подпись под рис/табл"/>
    <w:basedOn w:val="a"/>
    <w:next w:val="a"/>
    <w:link w:val="affa"/>
    <w:uiPriority w:val="99"/>
    <w:rsid w:val="00783994"/>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783994"/>
    <w:pPr>
      <w:tabs>
        <w:tab w:val="clear" w:pos="737"/>
      </w:tabs>
      <w:ind w:left="0" w:firstLine="0"/>
    </w:pPr>
    <w:rPr>
      <w:lang w:val="en-US"/>
    </w:rPr>
  </w:style>
  <w:style w:type="paragraph" w:customStyle="1" w:styleId="37">
    <w:name w:val="Заголовок 3 (центровка)"/>
    <w:basedOn w:val="36"/>
    <w:uiPriority w:val="99"/>
    <w:rsid w:val="00783994"/>
    <w:pPr>
      <w:jc w:val="center"/>
    </w:pPr>
  </w:style>
  <w:style w:type="paragraph" w:customStyle="1" w:styleId="38">
    <w:name w:val="Заголовок 3 жирн."/>
    <w:basedOn w:val="37"/>
    <w:uiPriority w:val="99"/>
    <w:rsid w:val="00783994"/>
    <w:pPr>
      <w:jc w:val="left"/>
    </w:pPr>
    <w:rPr>
      <w:b/>
    </w:rPr>
  </w:style>
  <w:style w:type="paragraph" w:customStyle="1" w:styleId="39">
    <w:name w:val="Заголовок 3 жирн. + центр."/>
    <w:basedOn w:val="37"/>
    <w:uiPriority w:val="99"/>
    <w:rsid w:val="00783994"/>
    <w:rPr>
      <w:b/>
    </w:rPr>
  </w:style>
  <w:style w:type="paragraph" w:customStyle="1" w:styleId="ConsPlusNormal">
    <w:name w:val="ConsPlusNormal"/>
    <w:link w:val="ConsPlusNormal0"/>
    <w:uiPriority w:val="99"/>
    <w:rsid w:val="00783994"/>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7979DC"/>
    <w:rPr>
      <w:rFonts w:ascii="Arial" w:hAnsi="Arial" w:cs="Arial"/>
      <w:lang w:val="ru-RU" w:eastAsia="ru-RU" w:bidi="ar-SA"/>
    </w:rPr>
  </w:style>
  <w:style w:type="paragraph" w:customStyle="1" w:styleId="ConsPlusTitle">
    <w:name w:val="ConsPlusTitle"/>
    <w:uiPriority w:val="99"/>
    <w:rsid w:val="00783994"/>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783994"/>
    <w:pPr>
      <w:widowControl w:val="0"/>
      <w:autoSpaceDE w:val="0"/>
      <w:autoSpaceDN w:val="0"/>
      <w:adjustRightInd w:val="0"/>
    </w:pPr>
    <w:rPr>
      <w:rFonts w:ascii="Arial" w:hAnsi="Arial" w:cs="Arial"/>
    </w:rPr>
  </w:style>
  <w:style w:type="paragraph" w:customStyle="1" w:styleId="Default">
    <w:name w:val="Default"/>
    <w:uiPriority w:val="99"/>
    <w:rsid w:val="00783994"/>
    <w:pPr>
      <w:autoSpaceDE w:val="0"/>
      <w:autoSpaceDN w:val="0"/>
      <w:adjustRightInd w:val="0"/>
    </w:pPr>
    <w:rPr>
      <w:color w:val="000000"/>
      <w:sz w:val="24"/>
      <w:szCs w:val="24"/>
    </w:rPr>
  </w:style>
  <w:style w:type="paragraph" w:customStyle="1" w:styleId="affc">
    <w:name w:val="Нормальный (таблица)"/>
    <w:basedOn w:val="a"/>
    <w:next w:val="a"/>
    <w:uiPriority w:val="99"/>
    <w:rsid w:val="00783994"/>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7"/>
    <w:uiPriority w:val="99"/>
    <w:locked/>
    <w:rsid w:val="00783994"/>
    <w:rPr>
      <w:rFonts w:ascii="Calibri" w:hAnsi="Calibri"/>
      <w:b/>
      <w:i/>
      <w:color w:val="4F81BD"/>
      <w:sz w:val="22"/>
    </w:rPr>
  </w:style>
  <w:style w:type="paragraph" w:customStyle="1" w:styleId="17">
    <w:name w:val="Выделенная цитата1"/>
    <w:basedOn w:val="a"/>
    <w:next w:val="a"/>
    <w:link w:val="IntenseQuoteChar2"/>
    <w:uiPriority w:val="99"/>
    <w:rsid w:val="00783994"/>
    <w:pPr>
      <w:pBdr>
        <w:bottom w:val="single" w:sz="4" w:space="4" w:color="4F81BD"/>
      </w:pBdr>
      <w:spacing w:before="200" w:after="280" w:line="276" w:lineRule="auto"/>
      <w:ind w:left="936" w:right="936"/>
    </w:pPr>
    <w:rPr>
      <w:rFonts w:ascii="Calibri" w:hAnsi="Calibri"/>
      <w:b/>
      <w:i/>
      <w:color w:val="4F81BD"/>
      <w:sz w:val="22"/>
    </w:rPr>
  </w:style>
  <w:style w:type="paragraph" w:customStyle="1" w:styleId="18">
    <w:name w:val="Знак Знак1 Знак"/>
    <w:basedOn w:val="a"/>
    <w:uiPriority w:val="99"/>
    <w:rsid w:val="00783994"/>
    <w:pPr>
      <w:widowControl w:val="0"/>
      <w:adjustRightInd w:val="0"/>
      <w:spacing w:after="160" w:line="240" w:lineRule="exact"/>
      <w:jc w:val="right"/>
    </w:pPr>
    <w:rPr>
      <w:lang w:val="en-GB" w:eastAsia="en-US"/>
    </w:rPr>
  </w:style>
  <w:style w:type="paragraph" w:customStyle="1" w:styleId="ConsTitle">
    <w:name w:val="ConsTitle"/>
    <w:uiPriority w:val="99"/>
    <w:rsid w:val="00783994"/>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783994"/>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783994"/>
    <w:pPr>
      <w:widowControl w:val="0"/>
      <w:autoSpaceDE w:val="0"/>
      <w:autoSpaceDN w:val="0"/>
      <w:adjustRightInd w:val="0"/>
      <w:ind w:right="19772"/>
    </w:pPr>
    <w:rPr>
      <w:rFonts w:ascii="Courier New" w:hAnsi="Courier New" w:cs="Courier New"/>
      <w:sz w:val="22"/>
      <w:szCs w:val="22"/>
    </w:rPr>
  </w:style>
  <w:style w:type="paragraph" w:customStyle="1" w:styleId="affd">
    <w:name w:val="СтильМой"/>
    <w:basedOn w:val="a"/>
    <w:uiPriority w:val="99"/>
    <w:rsid w:val="00783994"/>
    <w:pPr>
      <w:ind w:firstLine="709"/>
      <w:jc w:val="both"/>
    </w:pPr>
    <w:rPr>
      <w:sz w:val="28"/>
    </w:rPr>
  </w:style>
  <w:style w:type="paragraph" w:customStyle="1" w:styleId="ConsPlusNonformat">
    <w:name w:val="ConsPlusNonformat"/>
    <w:uiPriority w:val="99"/>
    <w:rsid w:val="00783994"/>
    <w:pPr>
      <w:autoSpaceDE w:val="0"/>
      <w:autoSpaceDN w:val="0"/>
      <w:adjustRightInd w:val="0"/>
    </w:pPr>
    <w:rPr>
      <w:rFonts w:ascii="Courier New" w:hAnsi="Courier New" w:cs="Courier New"/>
    </w:rPr>
  </w:style>
  <w:style w:type="paragraph" w:customStyle="1" w:styleId="caaieiaie5">
    <w:name w:val="caaieiaie 5"/>
    <w:basedOn w:val="a"/>
    <w:next w:val="a"/>
    <w:uiPriority w:val="99"/>
    <w:rsid w:val="00783994"/>
    <w:pPr>
      <w:keepNext/>
      <w:jc w:val="right"/>
    </w:pPr>
    <w:rPr>
      <w:b/>
      <w:sz w:val="28"/>
    </w:rPr>
  </w:style>
  <w:style w:type="paragraph" w:customStyle="1" w:styleId="19">
    <w:name w:val="Текст1"/>
    <w:basedOn w:val="a"/>
    <w:uiPriority w:val="99"/>
    <w:rsid w:val="00783994"/>
    <w:rPr>
      <w:rFonts w:ascii="Courier New" w:hAnsi="Courier New"/>
    </w:rPr>
  </w:style>
  <w:style w:type="paragraph" w:customStyle="1" w:styleId="ConsPlusDocList">
    <w:name w:val="ConsPlusDocList"/>
    <w:uiPriority w:val="99"/>
    <w:rsid w:val="00783994"/>
    <w:pPr>
      <w:widowControl w:val="0"/>
      <w:autoSpaceDE w:val="0"/>
      <w:autoSpaceDN w:val="0"/>
      <w:adjustRightInd w:val="0"/>
    </w:pPr>
    <w:rPr>
      <w:rFonts w:ascii="Courier New" w:hAnsi="Courier New" w:cs="Courier New"/>
    </w:rPr>
  </w:style>
  <w:style w:type="paragraph" w:customStyle="1" w:styleId="contentheader2cols">
    <w:name w:val="contentheader2cols"/>
    <w:basedOn w:val="a"/>
    <w:uiPriority w:val="99"/>
    <w:rsid w:val="00783994"/>
    <w:pPr>
      <w:spacing w:before="50"/>
      <w:ind w:left="250"/>
    </w:pPr>
    <w:rPr>
      <w:rFonts w:eastAsia="Batang"/>
      <w:b/>
      <w:bCs/>
      <w:color w:val="3560A7"/>
      <w:sz w:val="21"/>
      <w:szCs w:val="21"/>
      <w:lang w:eastAsia="ko-KR"/>
    </w:rPr>
  </w:style>
  <w:style w:type="paragraph" w:customStyle="1" w:styleId="subheader">
    <w:name w:val="subheader"/>
    <w:basedOn w:val="a"/>
    <w:uiPriority w:val="99"/>
    <w:rsid w:val="00783994"/>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
    <w:uiPriority w:val="99"/>
    <w:rsid w:val="00783994"/>
    <w:pPr>
      <w:spacing w:before="63" w:after="63"/>
    </w:pPr>
    <w:rPr>
      <w:rFonts w:ascii="Arial" w:eastAsia="Batang" w:hAnsi="Arial" w:cs="Arial"/>
      <w:color w:val="000000"/>
      <w:lang w:eastAsia="ko-KR"/>
    </w:rPr>
  </w:style>
  <w:style w:type="paragraph" w:customStyle="1" w:styleId="consnormal0">
    <w:name w:val="consnormal"/>
    <w:basedOn w:val="a"/>
    <w:uiPriority w:val="99"/>
    <w:rsid w:val="00783994"/>
    <w:pPr>
      <w:spacing w:before="63" w:after="63"/>
    </w:pPr>
    <w:rPr>
      <w:rFonts w:ascii="Arial" w:eastAsia="Batang" w:hAnsi="Arial" w:cs="Arial"/>
      <w:color w:val="000000"/>
      <w:lang w:eastAsia="ko-KR"/>
    </w:rPr>
  </w:style>
  <w:style w:type="paragraph" w:customStyle="1" w:styleId="consnonformat0">
    <w:name w:val="consnonformat"/>
    <w:basedOn w:val="a"/>
    <w:uiPriority w:val="99"/>
    <w:rsid w:val="00783994"/>
    <w:pPr>
      <w:spacing w:before="63" w:after="63"/>
    </w:pPr>
    <w:rPr>
      <w:rFonts w:ascii="Arial" w:eastAsia="Batang" w:hAnsi="Arial" w:cs="Arial"/>
      <w:color w:val="000000"/>
      <w:lang w:eastAsia="ko-KR"/>
    </w:rPr>
  </w:style>
  <w:style w:type="paragraph" w:customStyle="1" w:styleId="affe">
    <w:name w:val="Знак"/>
    <w:basedOn w:val="a"/>
    <w:uiPriority w:val="99"/>
    <w:rsid w:val="00783994"/>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
    <w:uiPriority w:val="99"/>
    <w:rsid w:val="00783994"/>
    <w:pPr>
      <w:spacing w:after="160" w:line="240" w:lineRule="exact"/>
    </w:pPr>
    <w:rPr>
      <w:rFonts w:ascii="Verdana" w:hAnsi="Verdana"/>
      <w:lang w:val="en-US" w:eastAsia="en-US"/>
    </w:rPr>
  </w:style>
  <w:style w:type="paragraph" w:customStyle="1" w:styleId="2a">
    <w:name w:val="Знак2"/>
    <w:basedOn w:val="a"/>
    <w:uiPriority w:val="99"/>
    <w:rsid w:val="00783994"/>
    <w:pPr>
      <w:spacing w:after="160" w:line="240" w:lineRule="exact"/>
    </w:pPr>
    <w:rPr>
      <w:rFonts w:ascii="Verdana" w:hAnsi="Verdana"/>
      <w:lang w:val="en-US" w:eastAsia="en-US"/>
    </w:rPr>
  </w:style>
  <w:style w:type="paragraph" w:customStyle="1" w:styleId="Style4">
    <w:name w:val="Style4"/>
    <w:basedOn w:val="a"/>
    <w:uiPriority w:val="99"/>
    <w:rsid w:val="00783994"/>
    <w:pPr>
      <w:widowControl w:val="0"/>
      <w:autoSpaceDE w:val="0"/>
      <w:autoSpaceDN w:val="0"/>
      <w:adjustRightInd w:val="0"/>
      <w:spacing w:line="324" w:lineRule="exact"/>
      <w:ind w:firstLine="552"/>
      <w:jc w:val="both"/>
    </w:pPr>
    <w:rPr>
      <w:sz w:val="24"/>
      <w:szCs w:val="24"/>
    </w:rPr>
  </w:style>
  <w:style w:type="paragraph" w:customStyle="1" w:styleId="afff">
    <w:name w:val="Знак Знак Знак Знак"/>
    <w:basedOn w:val="a"/>
    <w:uiPriority w:val="99"/>
    <w:rsid w:val="00783994"/>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783994"/>
    <w:pPr>
      <w:spacing w:before="100" w:beforeAutospacing="1" w:after="100" w:afterAutospacing="1"/>
      <w:jc w:val="both"/>
    </w:pPr>
    <w:rPr>
      <w:rFonts w:ascii="Tahoma" w:hAnsi="Tahoma"/>
      <w:lang w:val="en-US" w:eastAsia="en-US"/>
    </w:rPr>
  </w:style>
  <w:style w:type="paragraph" w:customStyle="1" w:styleId="Style2">
    <w:name w:val="Style2"/>
    <w:basedOn w:val="a"/>
    <w:uiPriority w:val="99"/>
    <w:rsid w:val="00783994"/>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
    <w:uiPriority w:val="99"/>
    <w:rsid w:val="00783994"/>
    <w:pPr>
      <w:spacing w:before="100" w:beforeAutospacing="1" w:after="100" w:afterAutospacing="1"/>
    </w:pPr>
    <w:rPr>
      <w:rFonts w:ascii="Tahoma" w:hAnsi="Tahoma"/>
      <w:lang w:val="en-US" w:eastAsia="en-US"/>
    </w:rPr>
  </w:style>
  <w:style w:type="paragraph" w:customStyle="1" w:styleId="afff0">
    <w:name w:val="Внутренний адрес"/>
    <w:basedOn w:val="a"/>
    <w:uiPriority w:val="99"/>
    <w:rsid w:val="00783994"/>
  </w:style>
  <w:style w:type="paragraph" w:customStyle="1" w:styleId="afff1">
    <w:name w:val="Строка ссылки"/>
    <w:basedOn w:val="a3"/>
    <w:uiPriority w:val="99"/>
    <w:rsid w:val="00783994"/>
  </w:style>
  <w:style w:type="paragraph" w:customStyle="1" w:styleId="1a">
    <w:name w:val="Без интервала1"/>
    <w:uiPriority w:val="99"/>
    <w:rsid w:val="00783994"/>
    <w:rPr>
      <w:rFonts w:ascii="Calibri" w:hAnsi="Calibri"/>
      <w:sz w:val="22"/>
      <w:szCs w:val="22"/>
      <w:lang w:eastAsia="en-US"/>
    </w:rPr>
  </w:style>
  <w:style w:type="paragraph" w:customStyle="1" w:styleId="1b">
    <w:name w:val="Знак1"/>
    <w:basedOn w:val="a"/>
    <w:uiPriority w:val="99"/>
    <w:rsid w:val="00783994"/>
    <w:pPr>
      <w:spacing w:before="100" w:beforeAutospacing="1" w:after="100" w:afterAutospacing="1"/>
    </w:pPr>
    <w:rPr>
      <w:rFonts w:ascii="Tahoma" w:hAnsi="Tahoma" w:cs="Tahoma"/>
      <w:lang w:val="en-US" w:eastAsia="en-US"/>
    </w:rPr>
  </w:style>
  <w:style w:type="paragraph" w:customStyle="1" w:styleId="1c">
    <w:name w:val="Абзац списка1"/>
    <w:basedOn w:val="a"/>
    <w:uiPriority w:val="99"/>
    <w:rsid w:val="00783994"/>
    <w:pPr>
      <w:ind w:left="720"/>
      <w:contextualSpacing/>
    </w:pPr>
  </w:style>
  <w:style w:type="paragraph" w:customStyle="1" w:styleId="afff2">
    <w:name w:val="Название рис/табл"/>
    <w:basedOn w:val="a"/>
    <w:next w:val="a"/>
    <w:uiPriority w:val="99"/>
    <w:rsid w:val="00783994"/>
    <w:pPr>
      <w:keepNext/>
      <w:spacing w:before="360" w:after="240" w:line="276" w:lineRule="auto"/>
    </w:pPr>
    <w:rPr>
      <w:rFonts w:ascii="Tahoma" w:hAnsi="Tahoma"/>
      <w:b/>
      <w:szCs w:val="22"/>
      <w:lang w:eastAsia="en-US"/>
    </w:rPr>
  </w:style>
  <w:style w:type="paragraph" w:customStyle="1" w:styleId="2b">
    <w:name w:val="Заголовок 2 чистый"/>
    <w:basedOn w:val="2"/>
    <w:uiPriority w:val="99"/>
    <w:rsid w:val="00783994"/>
    <w:pPr>
      <w:widowControl w:val="0"/>
      <w:adjustRightInd w:val="0"/>
      <w:snapToGrid w:val="0"/>
      <w:spacing w:before="360" w:after="360" w:line="276" w:lineRule="auto"/>
      <w:ind w:left="0"/>
    </w:pPr>
    <w:rPr>
      <w:rFonts w:ascii="Tahoma" w:hAnsi="Tahoma" w:cs="Arial"/>
      <w:szCs w:val="22"/>
      <w:lang w:eastAsia="en-US"/>
    </w:rPr>
  </w:style>
  <w:style w:type="paragraph" w:customStyle="1" w:styleId="afff3">
    <w:name w:val="Сноска"/>
    <w:basedOn w:val="a"/>
    <w:uiPriority w:val="99"/>
    <w:rsid w:val="00783994"/>
    <w:pPr>
      <w:tabs>
        <w:tab w:val="left" w:pos="227"/>
      </w:tabs>
      <w:spacing w:before="60" w:after="200" w:line="276" w:lineRule="auto"/>
      <w:ind w:left="170" w:hanging="170"/>
    </w:pPr>
    <w:rPr>
      <w:rFonts w:ascii="Calibri" w:hAnsi="Calibri"/>
      <w:color w:val="000000"/>
      <w:szCs w:val="22"/>
      <w:lang w:eastAsia="en-US"/>
    </w:rPr>
  </w:style>
  <w:style w:type="paragraph" w:customStyle="1" w:styleId="2c">
    <w:name w:val="Заголовок 2 (центровка)"/>
    <w:basedOn w:val="2"/>
    <w:uiPriority w:val="99"/>
    <w:rsid w:val="00783994"/>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3"/>
    <w:uiPriority w:val="99"/>
    <w:rsid w:val="00783994"/>
    <w:pPr>
      <w:spacing w:before="60" w:after="120"/>
      <w:ind w:firstLine="720"/>
      <w:jc w:val="both"/>
    </w:pPr>
    <w:rPr>
      <w:lang w:eastAsia="en-US"/>
    </w:rPr>
  </w:style>
  <w:style w:type="paragraph" w:customStyle="1" w:styleId="text">
    <w:name w:val="text"/>
    <w:basedOn w:val="34"/>
    <w:uiPriority w:val="99"/>
    <w:rsid w:val="00783994"/>
    <w:pPr>
      <w:spacing w:before="60" w:line="228" w:lineRule="auto"/>
      <w:ind w:left="0" w:firstLine="567"/>
      <w:jc w:val="both"/>
    </w:pPr>
    <w:rPr>
      <w:rFonts w:ascii="PetersburgC" w:hAnsi="PetersburgC"/>
      <w:color w:val="000000"/>
      <w:sz w:val="22"/>
      <w:szCs w:val="16"/>
    </w:rPr>
  </w:style>
  <w:style w:type="paragraph" w:customStyle="1" w:styleId="1d">
    <w:name w:val="Рецензия1"/>
    <w:uiPriority w:val="99"/>
    <w:semiHidden/>
    <w:rsid w:val="00783994"/>
    <w:rPr>
      <w:rFonts w:ascii="Calibri" w:hAnsi="Calibri"/>
      <w:sz w:val="22"/>
      <w:szCs w:val="22"/>
      <w:lang w:eastAsia="en-US"/>
    </w:rPr>
  </w:style>
  <w:style w:type="paragraph" w:customStyle="1" w:styleId="3a">
    <w:name w:val="Знак3"/>
    <w:basedOn w:val="a"/>
    <w:uiPriority w:val="99"/>
    <w:rsid w:val="00783994"/>
    <w:pPr>
      <w:spacing w:after="160" w:line="240" w:lineRule="exact"/>
    </w:pPr>
    <w:rPr>
      <w:rFonts w:ascii="Verdana" w:hAnsi="Verdana"/>
      <w:lang w:val="en-US" w:eastAsia="en-US"/>
    </w:rPr>
  </w:style>
  <w:style w:type="paragraph" w:customStyle="1" w:styleId="1e">
    <w:name w:val="Знак Знак Знак Знак1"/>
    <w:basedOn w:val="a"/>
    <w:uiPriority w:val="99"/>
    <w:rsid w:val="00783994"/>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783994"/>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783994"/>
    <w:rPr>
      <w:rFonts w:ascii="Calibri" w:hAnsi="Calibri"/>
      <w:sz w:val="22"/>
      <w:szCs w:val="22"/>
      <w:lang w:eastAsia="en-US"/>
    </w:rPr>
  </w:style>
  <w:style w:type="paragraph" w:customStyle="1" w:styleId="1f">
    <w:name w:val="Стиль1"/>
    <w:basedOn w:val="a"/>
    <w:next w:val="HTML"/>
    <w:uiPriority w:val="99"/>
    <w:rsid w:val="00783994"/>
    <w:pPr>
      <w:jc w:val="both"/>
    </w:pPr>
    <w:rPr>
      <w:sz w:val="28"/>
      <w:szCs w:val="22"/>
      <w:lang w:eastAsia="en-US"/>
    </w:rPr>
  </w:style>
  <w:style w:type="paragraph" w:customStyle="1" w:styleId="111">
    <w:name w:val="Абзац списка11"/>
    <w:basedOn w:val="a"/>
    <w:uiPriority w:val="99"/>
    <w:rsid w:val="00783994"/>
    <w:pPr>
      <w:ind w:left="720"/>
      <w:contextualSpacing/>
    </w:pPr>
    <w:rPr>
      <w:sz w:val="24"/>
      <w:szCs w:val="24"/>
    </w:rPr>
  </w:style>
  <w:style w:type="paragraph" w:customStyle="1" w:styleId="font5">
    <w:name w:val="font5"/>
    <w:basedOn w:val="a"/>
    <w:uiPriority w:val="99"/>
    <w:rsid w:val="00783994"/>
    <w:pPr>
      <w:spacing w:before="100" w:beforeAutospacing="1" w:after="100" w:afterAutospacing="1"/>
    </w:pPr>
    <w:rPr>
      <w:sz w:val="22"/>
      <w:szCs w:val="22"/>
    </w:rPr>
  </w:style>
  <w:style w:type="paragraph" w:customStyle="1" w:styleId="xl66">
    <w:name w:val="xl66"/>
    <w:basedOn w:val="a"/>
    <w:uiPriority w:val="99"/>
    <w:rsid w:val="00783994"/>
    <w:pPr>
      <w:spacing w:before="100" w:beforeAutospacing="1" w:after="100" w:afterAutospacing="1"/>
    </w:pPr>
    <w:rPr>
      <w:rFonts w:ascii="Arial" w:hAnsi="Arial" w:cs="Arial"/>
      <w:sz w:val="22"/>
      <w:szCs w:val="22"/>
    </w:rPr>
  </w:style>
  <w:style w:type="paragraph" w:customStyle="1" w:styleId="xl67">
    <w:name w:val="xl67"/>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
    <w:uiPriority w:val="99"/>
    <w:rsid w:val="00783994"/>
    <w:pPr>
      <w:spacing w:before="100" w:beforeAutospacing="1" w:after="100" w:afterAutospacing="1"/>
    </w:pPr>
    <w:rPr>
      <w:sz w:val="22"/>
      <w:szCs w:val="22"/>
    </w:rPr>
  </w:style>
  <w:style w:type="paragraph" w:customStyle="1" w:styleId="xl69">
    <w:name w:val="xl69"/>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
    <w:uiPriority w:val="99"/>
    <w:rsid w:val="00783994"/>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
    <w:uiPriority w:val="99"/>
    <w:rsid w:val="00783994"/>
    <w:pPr>
      <w:shd w:val="clear" w:color="auto" w:fill="FFFF00"/>
      <w:spacing w:before="100" w:beforeAutospacing="1" w:after="100" w:afterAutospacing="1"/>
    </w:pPr>
    <w:rPr>
      <w:rFonts w:ascii="Arial" w:hAnsi="Arial" w:cs="Arial"/>
      <w:sz w:val="22"/>
      <w:szCs w:val="22"/>
    </w:rPr>
  </w:style>
  <w:style w:type="paragraph" w:customStyle="1" w:styleId="xl78">
    <w:name w:val="xl78"/>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
    <w:uiPriority w:val="99"/>
    <w:rsid w:val="00783994"/>
    <w:pPr>
      <w:spacing w:before="100" w:beforeAutospacing="1" w:after="100" w:afterAutospacing="1"/>
    </w:pPr>
    <w:rPr>
      <w:rFonts w:ascii="Arial" w:hAnsi="Arial" w:cs="Arial"/>
      <w:b/>
      <w:bCs/>
      <w:sz w:val="22"/>
      <w:szCs w:val="22"/>
    </w:rPr>
  </w:style>
  <w:style w:type="paragraph" w:customStyle="1" w:styleId="xl90">
    <w:name w:val="xl90"/>
    <w:basedOn w:val="a"/>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
    <w:uiPriority w:val="99"/>
    <w:rsid w:val="00783994"/>
    <w:pPr>
      <w:pBdr>
        <w:right w:val="single" w:sz="4" w:space="0" w:color="auto"/>
      </w:pBdr>
      <w:spacing w:before="100" w:beforeAutospacing="1" w:after="100" w:afterAutospacing="1"/>
    </w:pPr>
    <w:rPr>
      <w:b/>
      <w:bCs/>
      <w:sz w:val="22"/>
      <w:szCs w:val="22"/>
    </w:rPr>
  </w:style>
  <w:style w:type="paragraph" w:customStyle="1" w:styleId="xl95">
    <w:name w:val="xl95"/>
    <w:basedOn w:val="a"/>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
    <w:uiPriority w:val="99"/>
    <w:rsid w:val="00783994"/>
    <w:pPr>
      <w:pBdr>
        <w:right w:val="single" w:sz="4" w:space="0" w:color="auto"/>
      </w:pBdr>
      <w:spacing w:before="100" w:beforeAutospacing="1" w:after="100" w:afterAutospacing="1"/>
    </w:pPr>
    <w:rPr>
      <w:sz w:val="22"/>
      <w:szCs w:val="22"/>
    </w:rPr>
  </w:style>
  <w:style w:type="paragraph" w:customStyle="1" w:styleId="xl99">
    <w:name w:val="xl99"/>
    <w:basedOn w:val="a"/>
    <w:uiPriority w:val="99"/>
    <w:rsid w:val="00783994"/>
    <w:pPr>
      <w:pBdr>
        <w:right w:val="single" w:sz="4" w:space="0" w:color="auto"/>
      </w:pBdr>
      <w:spacing w:before="100" w:beforeAutospacing="1" w:after="100" w:afterAutospacing="1"/>
    </w:pPr>
    <w:rPr>
      <w:i/>
      <w:iCs/>
      <w:sz w:val="22"/>
      <w:szCs w:val="22"/>
    </w:rPr>
  </w:style>
  <w:style w:type="paragraph" w:customStyle="1" w:styleId="xl100">
    <w:name w:val="xl100"/>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
    <w:uiPriority w:val="99"/>
    <w:rsid w:val="00783994"/>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
    <w:uiPriority w:val="99"/>
    <w:rsid w:val="00783994"/>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
    <w:uiPriority w:val="99"/>
    <w:rsid w:val="00783994"/>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
    <w:uiPriority w:val="99"/>
    <w:rsid w:val="00783994"/>
    <w:pPr>
      <w:pBdr>
        <w:right w:val="single" w:sz="4" w:space="0" w:color="auto"/>
      </w:pBdr>
      <w:spacing w:before="100" w:beforeAutospacing="1" w:after="100" w:afterAutospacing="1"/>
    </w:pPr>
    <w:rPr>
      <w:sz w:val="22"/>
      <w:szCs w:val="22"/>
    </w:rPr>
  </w:style>
  <w:style w:type="paragraph" w:customStyle="1" w:styleId="xl117">
    <w:name w:val="xl117"/>
    <w:basedOn w:val="a"/>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
    <w:uiPriority w:val="99"/>
    <w:rsid w:val="0078399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
    <w:uiPriority w:val="99"/>
    <w:rsid w:val="00783994"/>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
    <w:uiPriority w:val="99"/>
    <w:rsid w:val="00783994"/>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
    <w:uiPriority w:val="99"/>
    <w:rsid w:val="00783994"/>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
    <w:uiPriority w:val="99"/>
    <w:rsid w:val="00783994"/>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
    <w:uiPriority w:val="99"/>
    <w:rsid w:val="00783994"/>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
    <w:uiPriority w:val="99"/>
    <w:rsid w:val="00783994"/>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
    <w:uiPriority w:val="99"/>
    <w:rsid w:val="00783994"/>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
    <w:uiPriority w:val="99"/>
    <w:rsid w:val="00783994"/>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
    <w:uiPriority w:val="99"/>
    <w:rsid w:val="00783994"/>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
    <w:uiPriority w:val="99"/>
    <w:rsid w:val="00783994"/>
    <w:pPr>
      <w:pBdr>
        <w:right w:val="single" w:sz="4" w:space="0" w:color="auto"/>
      </w:pBdr>
      <w:spacing w:before="100" w:beforeAutospacing="1" w:after="100" w:afterAutospacing="1"/>
    </w:pPr>
    <w:rPr>
      <w:b/>
      <w:bCs/>
      <w:sz w:val="22"/>
      <w:szCs w:val="22"/>
    </w:rPr>
  </w:style>
  <w:style w:type="paragraph" w:customStyle="1" w:styleId="xl136">
    <w:name w:val="xl136"/>
    <w:basedOn w:val="a"/>
    <w:uiPriority w:val="99"/>
    <w:rsid w:val="00783994"/>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
    <w:uiPriority w:val="99"/>
    <w:rsid w:val="00783994"/>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
    <w:uiPriority w:val="99"/>
    <w:rsid w:val="00783994"/>
    <w:pPr>
      <w:pBdr>
        <w:bottom w:val="single" w:sz="4" w:space="0" w:color="auto"/>
      </w:pBdr>
      <w:spacing w:before="100" w:beforeAutospacing="1" w:after="100" w:afterAutospacing="1"/>
      <w:jc w:val="center"/>
    </w:pPr>
    <w:rPr>
      <w:sz w:val="22"/>
      <w:szCs w:val="22"/>
    </w:rPr>
  </w:style>
  <w:style w:type="paragraph" w:customStyle="1" w:styleId="xl139">
    <w:name w:val="xl139"/>
    <w:basedOn w:val="a"/>
    <w:uiPriority w:val="99"/>
    <w:rsid w:val="00783994"/>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
    <w:uiPriority w:val="99"/>
    <w:rsid w:val="00783994"/>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
    <w:uiPriority w:val="99"/>
    <w:rsid w:val="00783994"/>
    <w:pPr>
      <w:pBdr>
        <w:left w:val="single" w:sz="4" w:space="0" w:color="auto"/>
      </w:pBdr>
      <w:spacing w:before="100" w:beforeAutospacing="1" w:after="100" w:afterAutospacing="1"/>
      <w:jc w:val="center"/>
    </w:pPr>
    <w:rPr>
      <w:sz w:val="22"/>
      <w:szCs w:val="22"/>
    </w:rPr>
  </w:style>
  <w:style w:type="paragraph" w:customStyle="1" w:styleId="xl145">
    <w:name w:val="xl145"/>
    <w:basedOn w:val="a"/>
    <w:uiPriority w:val="99"/>
    <w:rsid w:val="0078399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4">
    <w:name w:val="Заголовок статьи"/>
    <w:basedOn w:val="a"/>
    <w:next w:val="a"/>
    <w:uiPriority w:val="99"/>
    <w:rsid w:val="00783994"/>
    <w:pPr>
      <w:autoSpaceDE w:val="0"/>
      <w:autoSpaceDN w:val="0"/>
      <w:adjustRightInd w:val="0"/>
      <w:ind w:left="1612" w:hanging="892"/>
      <w:jc w:val="both"/>
    </w:pPr>
    <w:rPr>
      <w:rFonts w:ascii="Arial" w:hAnsi="Arial" w:cs="Arial"/>
      <w:sz w:val="24"/>
      <w:szCs w:val="24"/>
    </w:rPr>
  </w:style>
  <w:style w:type="paragraph" w:customStyle="1" w:styleId="42">
    <w:name w:val="Знак4"/>
    <w:basedOn w:val="a"/>
    <w:uiPriority w:val="99"/>
    <w:rsid w:val="00783994"/>
    <w:pPr>
      <w:spacing w:after="160" w:line="240" w:lineRule="exact"/>
    </w:pPr>
    <w:rPr>
      <w:rFonts w:ascii="Verdana" w:hAnsi="Verdana"/>
      <w:lang w:val="en-US" w:eastAsia="en-US"/>
    </w:rPr>
  </w:style>
  <w:style w:type="paragraph" w:customStyle="1" w:styleId="2d">
    <w:name w:val="Знак Знак Знак Знак2"/>
    <w:basedOn w:val="a"/>
    <w:uiPriority w:val="99"/>
    <w:rsid w:val="00783994"/>
    <w:pPr>
      <w:widowControl w:val="0"/>
      <w:adjustRightInd w:val="0"/>
      <w:spacing w:after="160" w:line="240" w:lineRule="exact"/>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783994"/>
    <w:pPr>
      <w:spacing w:before="100" w:beforeAutospacing="1" w:after="100" w:afterAutospacing="1"/>
      <w:jc w:val="both"/>
    </w:pPr>
    <w:rPr>
      <w:rFonts w:ascii="Tahoma" w:hAnsi="Tahoma"/>
      <w:lang w:val="en-US" w:eastAsia="en-US"/>
    </w:rPr>
  </w:style>
  <w:style w:type="paragraph" w:customStyle="1" w:styleId="afff5">
    <w:name w:val="Список общий"/>
    <w:basedOn w:val="a"/>
    <w:uiPriority w:val="99"/>
    <w:rsid w:val="00783994"/>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5"/>
    <w:uiPriority w:val="99"/>
    <w:rsid w:val="00783994"/>
    <w:pPr>
      <w:spacing w:line="360" w:lineRule="auto"/>
    </w:pPr>
    <w:rPr>
      <w:sz w:val="24"/>
      <w:szCs w:val="20"/>
    </w:rPr>
  </w:style>
  <w:style w:type="character" w:styleId="afff6">
    <w:name w:val="footnote reference"/>
    <w:uiPriority w:val="99"/>
    <w:rsid w:val="00783994"/>
    <w:rPr>
      <w:rFonts w:cs="Times New Roman"/>
      <w:vertAlign w:val="superscript"/>
    </w:rPr>
  </w:style>
  <w:style w:type="character" w:styleId="afff7">
    <w:name w:val="annotation reference"/>
    <w:uiPriority w:val="99"/>
    <w:rsid w:val="00783994"/>
    <w:rPr>
      <w:rFonts w:cs="Times New Roman"/>
      <w:sz w:val="16"/>
    </w:rPr>
  </w:style>
  <w:style w:type="character" w:customStyle="1" w:styleId="2e">
    <w:name w:val="Основной текст Знак2"/>
    <w:uiPriority w:val="99"/>
    <w:locked/>
    <w:rsid w:val="00783994"/>
    <w:rPr>
      <w:sz w:val="20"/>
    </w:rPr>
  </w:style>
  <w:style w:type="character" w:customStyle="1" w:styleId="2f">
    <w:name w:val="Основной текст с отступом Знак2"/>
    <w:uiPriority w:val="99"/>
    <w:locked/>
    <w:rsid w:val="00783994"/>
    <w:rPr>
      <w:sz w:val="20"/>
    </w:rPr>
  </w:style>
  <w:style w:type="character" w:customStyle="1" w:styleId="FontStyle13">
    <w:name w:val="Font Style13"/>
    <w:uiPriority w:val="99"/>
    <w:rsid w:val="00783994"/>
    <w:rPr>
      <w:rFonts w:ascii="Times New Roman" w:hAnsi="Times New Roman"/>
      <w:sz w:val="26"/>
    </w:rPr>
  </w:style>
  <w:style w:type="character" w:customStyle="1" w:styleId="3b">
    <w:name w:val="Основной текст Знак3"/>
    <w:uiPriority w:val="99"/>
    <w:semiHidden/>
    <w:locked/>
    <w:rsid w:val="00783994"/>
    <w:rPr>
      <w:sz w:val="28"/>
    </w:rPr>
  </w:style>
  <w:style w:type="character" w:customStyle="1" w:styleId="3c">
    <w:name w:val="Основной текст с отступом Знак3"/>
    <w:uiPriority w:val="99"/>
    <w:semiHidden/>
    <w:locked/>
    <w:rsid w:val="00783994"/>
    <w:rPr>
      <w:sz w:val="28"/>
    </w:rPr>
  </w:style>
  <w:style w:type="character" w:customStyle="1" w:styleId="2f0">
    <w:name w:val="Знак Знак2"/>
    <w:uiPriority w:val="99"/>
    <w:rsid w:val="00783994"/>
    <w:rPr>
      <w:rFonts w:ascii="Calibri" w:hAnsi="Calibri"/>
      <w:sz w:val="22"/>
      <w:lang w:val="ru-RU" w:eastAsia="en-US"/>
    </w:rPr>
  </w:style>
  <w:style w:type="character" w:customStyle="1" w:styleId="afff8">
    <w:name w:val="Гипертекстовая ссылка"/>
    <w:uiPriority w:val="99"/>
    <w:rsid w:val="00783994"/>
    <w:rPr>
      <w:color w:val="106BBE"/>
    </w:rPr>
  </w:style>
  <w:style w:type="character" w:customStyle="1" w:styleId="130">
    <w:name w:val="Знак Знак13"/>
    <w:uiPriority w:val="99"/>
    <w:rsid w:val="00783994"/>
    <w:rPr>
      <w:rFonts w:ascii="Tahoma" w:hAnsi="Tahoma"/>
      <w:kern w:val="32"/>
      <w:sz w:val="22"/>
      <w:lang w:val="ru-RU" w:eastAsia="en-US"/>
    </w:rPr>
  </w:style>
  <w:style w:type="character" w:customStyle="1" w:styleId="121">
    <w:name w:val="Знак Знак12"/>
    <w:uiPriority w:val="99"/>
    <w:rsid w:val="00783994"/>
    <w:rPr>
      <w:rFonts w:ascii="Tahoma" w:hAnsi="Tahoma"/>
      <w:sz w:val="22"/>
      <w:lang w:val="ru-RU" w:eastAsia="en-US"/>
    </w:rPr>
  </w:style>
  <w:style w:type="character" w:customStyle="1" w:styleId="112">
    <w:name w:val="Знак Знак11"/>
    <w:uiPriority w:val="99"/>
    <w:rsid w:val="00783994"/>
    <w:rPr>
      <w:rFonts w:ascii="Calibri" w:hAnsi="Calibri"/>
      <w:sz w:val="26"/>
      <w:lang w:val="ru-RU" w:eastAsia="en-US"/>
    </w:rPr>
  </w:style>
  <w:style w:type="character" w:customStyle="1" w:styleId="92">
    <w:name w:val="Знак Знак9"/>
    <w:uiPriority w:val="99"/>
    <w:rsid w:val="00783994"/>
    <w:rPr>
      <w:rFonts w:ascii="Calibri" w:hAnsi="Calibri"/>
      <w:sz w:val="26"/>
      <w:lang w:val="ru-RU" w:eastAsia="en-US"/>
    </w:rPr>
  </w:style>
  <w:style w:type="character" w:customStyle="1" w:styleId="82">
    <w:name w:val="Знак Знак8"/>
    <w:uiPriority w:val="99"/>
    <w:rsid w:val="00783994"/>
    <w:rPr>
      <w:rFonts w:ascii="Arial" w:hAnsi="Arial"/>
      <w:i/>
      <w:sz w:val="22"/>
      <w:lang w:val="ru-RU" w:eastAsia="en-US"/>
    </w:rPr>
  </w:style>
  <w:style w:type="character" w:customStyle="1" w:styleId="43">
    <w:name w:val="Знак Знак4"/>
    <w:uiPriority w:val="99"/>
    <w:rsid w:val="00783994"/>
    <w:rPr>
      <w:rFonts w:ascii="Tahoma" w:hAnsi="Tahoma"/>
      <w:sz w:val="16"/>
      <w:lang w:val="ru-RU" w:eastAsia="en-US"/>
    </w:rPr>
  </w:style>
  <w:style w:type="character" w:customStyle="1" w:styleId="3d">
    <w:name w:val="Знак Знак3"/>
    <w:uiPriority w:val="99"/>
    <w:rsid w:val="00783994"/>
    <w:rPr>
      <w:rFonts w:ascii="Calibri" w:hAnsi="Calibri"/>
      <w:sz w:val="22"/>
      <w:lang w:val="ru-RU" w:eastAsia="en-US"/>
    </w:rPr>
  </w:style>
  <w:style w:type="character" w:customStyle="1" w:styleId="210">
    <w:name w:val="Знак Знак21"/>
    <w:uiPriority w:val="99"/>
    <w:rsid w:val="00783994"/>
    <w:rPr>
      <w:rFonts w:ascii="Calibri" w:hAnsi="Calibri"/>
      <w:sz w:val="22"/>
      <w:lang w:val="ru-RU" w:eastAsia="en-US"/>
    </w:rPr>
  </w:style>
  <w:style w:type="character" w:customStyle="1" w:styleId="afff9">
    <w:name w:val="Цветовое выделение"/>
    <w:uiPriority w:val="99"/>
    <w:rsid w:val="00783994"/>
    <w:rPr>
      <w:b/>
      <w:color w:val="000080"/>
      <w:sz w:val="18"/>
    </w:rPr>
  </w:style>
  <w:style w:type="character" w:customStyle="1" w:styleId="IntenseQuoteChar1">
    <w:name w:val="Intense Quote Char1"/>
    <w:uiPriority w:val="99"/>
    <w:locked/>
    <w:rsid w:val="00783994"/>
    <w:rPr>
      <w:rFonts w:ascii="Calibri" w:hAnsi="Calibri"/>
      <w:b/>
      <w:i/>
      <w:color w:val="4F81BD"/>
      <w:sz w:val="22"/>
    </w:rPr>
  </w:style>
  <w:style w:type="character" w:customStyle="1" w:styleId="IntenseQuoteChar">
    <w:name w:val="Intense Quote Char"/>
    <w:uiPriority w:val="99"/>
    <w:locked/>
    <w:rsid w:val="00783994"/>
    <w:rPr>
      <w:b/>
      <w:i/>
      <w:color w:val="4F81BD"/>
      <w:sz w:val="20"/>
    </w:rPr>
  </w:style>
  <w:style w:type="character" w:customStyle="1" w:styleId="220">
    <w:name w:val="Знак Знак22"/>
    <w:uiPriority w:val="99"/>
    <w:rsid w:val="00783994"/>
    <w:rPr>
      <w:rFonts w:ascii="Calibri" w:hAnsi="Calibri"/>
      <w:sz w:val="22"/>
      <w:lang w:val="ru-RU" w:eastAsia="en-US"/>
    </w:rPr>
  </w:style>
  <w:style w:type="character" w:customStyle="1" w:styleId="131">
    <w:name w:val="Знак Знак131"/>
    <w:uiPriority w:val="99"/>
    <w:rsid w:val="00783994"/>
    <w:rPr>
      <w:rFonts w:ascii="Tahoma" w:hAnsi="Tahoma"/>
      <w:kern w:val="32"/>
      <w:sz w:val="22"/>
      <w:lang w:val="ru-RU" w:eastAsia="en-US"/>
    </w:rPr>
  </w:style>
  <w:style w:type="character" w:customStyle="1" w:styleId="1210">
    <w:name w:val="Знак Знак121"/>
    <w:uiPriority w:val="99"/>
    <w:rsid w:val="00783994"/>
    <w:rPr>
      <w:rFonts w:ascii="Tahoma" w:hAnsi="Tahoma"/>
      <w:sz w:val="22"/>
      <w:lang w:val="ru-RU" w:eastAsia="en-US"/>
    </w:rPr>
  </w:style>
  <w:style w:type="character" w:customStyle="1" w:styleId="1110">
    <w:name w:val="Знак Знак111"/>
    <w:uiPriority w:val="99"/>
    <w:rsid w:val="00783994"/>
    <w:rPr>
      <w:rFonts w:ascii="Calibri" w:hAnsi="Calibri"/>
      <w:sz w:val="26"/>
      <w:lang w:val="ru-RU" w:eastAsia="en-US"/>
    </w:rPr>
  </w:style>
  <w:style w:type="character" w:customStyle="1" w:styleId="100">
    <w:name w:val="Знак Знак10"/>
    <w:uiPriority w:val="99"/>
    <w:rsid w:val="00783994"/>
    <w:rPr>
      <w:rFonts w:ascii="Calibri" w:hAnsi="Calibri"/>
      <w:sz w:val="28"/>
      <w:lang w:val="ru-RU" w:eastAsia="en-US"/>
    </w:rPr>
  </w:style>
  <w:style w:type="character" w:customStyle="1" w:styleId="910">
    <w:name w:val="Знак Знак91"/>
    <w:uiPriority w:val="99"/>
    <w:rsid w:val="00783994"/>
    <w:rPr>
      <w:rFonts w:ascii="Calibri" w:hAnsi="Calibri"/>
      <w:sz w:val="26"/>
      <w:lang w:val="ru-RU" w:eastAsia="en-US"/>
    </w:rPr>
  </w:style>
  <w:style w:type="character" w:customStyle="1" w:styleId="810">
    <w:name w:val="Знак Знак81"/>
    <w:uiPriority w:val="99"/>
    <w:rsid w:val="00783994"/>
    <w:rPr>
      <w:rFonts w:ascii="Arial" w:hAnsi="Arial"/>
      <w:i/>
      <w:sz w:val="22"/>
      <w:lang w:val="ru-RU" w:eastAsia="en-US"/>
    </w:rPr>
  </w:style>
  <w:style w:type="character" w:customStyle="1" w:styleId="72">
    <w:name w:val="Знак Знак7"/>
    <w:uiPriority w:val="99"/>
    <w:rsid w:val="00783994"/>
    <w:rPr>
      <w:rFonts w:ascii="Arial" w:hAnsi="Arial"/>
      <w:i/>
      <w:sz w:val="22"/>
      <w:lang w:val="ru-RU" w:eastAsia="en-US"/>
    </w:rPr>
  </w:style>
  <w:style w:type="character" w:customStyle="1" w:styleId="62">
    <w:name w:val="Знак Знак6"/>
    <w:uiPriority w:val="99"/>
    <w:rsid w:val="00783994"/>
    <w:rPr>
      <w:rFonts w:ascii="Arial" w:hAnsi="Arial"/>
      <w:i/>
      <w:sz w:val="22"/>
      <w:lang w:val="ru-RU" w:eastAsia="en-US"/>
    </w:rPr>
  </w:style>
  <w:style w:type="character" w:customStyle="1" w:styleId="52">
    <w:name w:val="Знак Знак5"/>
    <w:uiPriority w:val="99"/>
    <w:rsid w:val="00783994"/>
    <w:rPr>
      <w:rFonts w:ascii="Arial" w:hAnsi="Arial"/>
      <w:i/>
      <w:sz w:val="22"/>
      <w:lang w:val="ru-RU" w:eastAsia="en-US"/>
    </w:rPr>
  </w:style>
  <w:style w:type="character" w:customStyle="1" w:styleId="413">
    <w:name w:val="Знак Знак41"/>
    <w:uiPriority w:val="99"/>
    <w:semiHidden/>
    <w:rsid w:val="00783994"/>
    <w:rPr>
      <w:rFonts w:ascii="Tahoma" w:hAnsi="Tahoma"/>
      <w:sz w:val="16"/>
      <w:lang w:val="ru-RU" w:eastAsia="en-US"/>
    </w:rPr>
  </w:style>
  <w:style w:type="character" w:customStyle="1" w:styleId="310">
    <w:name w:val="Знак Знак31"/>
    <w:uiPriority w:val="99"/>
    <w:rsid w:val="00783994"/>
    <w:rPr>
      <w:rFonts w:ascii="Calibri" w:hAnsi="Calibri"/>
      <w:sz w:val="22"/>
      <w:lang w:val="ru-RU" w:eastAsia="en-US"/>
    </w:rPr>
  </w:style>
  <w:style w:type="character" w:customStyle="1" w:styleId="230">
    <w:name w:val="Знак Знак23"/>
    <w:uiPriority w:val="99"/>
    <w:rsid w:val="00783994"/>
    <w:rPr>
      <w:rFonts w:ascii="Calibri" w:hAnsi="Calibri"/>
      <w:sz w:val="22"/>
      <w:lang w:val="ru-RU" w:eastAsia="en-US"/>
    </w:rPr>
  </w:style>
  <w:style w:type="character" w:customStyle="1" w:styleId="1f0">
    <w:name w:val="Знак Знак1"/>
    <w:uiPriority w:val="99"/>
    <w:rsid w:val="00783994"/>
    <w:rPr>
      <w:rFonts w:ascii="Tahoma" w:hAnsi="Tahoma"/>
      <w:sz w:val="16"/>
      <w:lang w:val="ru-RU" w:eastAsia="en-US"/>
    </w:rPr>
  </w:style>
  <w:style w:type="character" w:customStyle="1" w:styleId="afffa">
    <w:name w:val="Знак Знак"/>
    <w:uiPriority w:val="99"/>
    <w:locked/>
    <w:rsid w:val="00783994"/>
    <w:rPr>
      <w:rFonts w:ascii="Consolas" w:hAnsi="Consolas"/>
      <w:sz w:val="21"/>
      <w:lang w:val="ru-RU" w:eastAsia="en-US"/>
    </w:rPr>
  </w:style>
  <w:style w:type="character" w:customStyle="1" w:styleId="Heading4Char1">
    <w:name w:val="Heading 4 Char1"/>
    <w:uiPriority w:val="99"/>
    <w:locked/>
    <w:rsid w:val="00783994"/>
    <w:rPr>
      <w:rFonts w:ascii="Calibri" w:hAnsi="Calibri"/>
      <w:sz w:val="28"/>
      <w:lang w:val="ru-RU" w:eastAsia="en-US"/>
    </w:rPr>
  </w:style>
  <w:style w:type="character" w:customStyle="1" w:styleId="Heading7Char1">
    <w:name w:val="Heading 7 Char1"/>
    <w:uiPriority w:val="99"/>
    <w:locked/>
    <w:rsid w:val="00783994"/>
    <w:rPr>
      <w:rFonts w:ascii="Arial" w:hAnsi="Arial"/>
      <w:i/>
      <w:sz w:val="22"/>
      <w:lang w:val="ru-RU" w:eastAsia="en-US"/>
    </w:rPr>
  </w:style>
  <w:style w:type="character" w:customStyle="1" w:styleId="Heading8Char1">
    <w:name w:val="Heading 8 Char1"/>
    <w:uiPriority w:val="99"/>
    <w:locked/>
    <w:rsid w:val="00783994"/>
    <w:rPr>
      <w:rFonts w:ascii="Arial" w:hAnsi="Arial"/>
      <w:i/>
      <w:sz w:val="22"/>
      <w:lang w:val="ru-RU" w:eastAsia="en-US"/>
    </w:rPr>
  </w:style>
  <w:style w:type="character" w:customStyle="1" w:styleId="Heading9Char1">
    <w:name w:val="Heading 9 Char1"/>
    <w:uiPriority w:val="99"/>
    <w:locked/>
    <w:rsid w:val="00783994"/>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783994"/>
    <w:rPr>
      <w:rFonts w:ascii="Courier New" w:eastAsia="SimSun" w:hAnsi="Courier New"/>
      <w:lang w:val="ru-RU" w:eastAsia="zh-CN"/>
    </w:rPr>
  </w:style>
  <w:style w:type="character" w:customStyle="1" w:styleId="DocumentMapChar1">
    <w:name w:val="Document Map Char1"/>
    <w:uiPriority w:val="99"/>
    <w:locked/>
    <w:rsid w:val="00783994"/>
    <w:rPr>
      <w:rFonts w:ascii="Tahoma" w:hAnsi="Tahoma"/>
      <w:sz w:val="16"/>
      <w:lang w:val="ru-RU" w:eastAsia="en-US"/>
    </w:rPr>
  </w:style>
  <w:style w:type="character" w:customStyle="1" w:styleId="PlainTextChar1">
    <w:name w:val="Plain Text Char1"/>
    <w:uiPriority w:val="99"/>
    <w:locked/>
    <w:rsid w:val="00783994"/>
    <w:rPr>
      <w:rFonts w:ascii="Consolas" w:hAnsi="Consolas"/>
      <w:sz w:val="21"/>
      <w:lang w:val="ru-RU" w:eastAsia="en-US"/>
    </w:rPr>
  </w:style>
  <w:style w:type="table" w:styleId="afffb">
    <w:name w:val="Table Grid"/>
    <w:basedOn w:val="a1"/>
    <w:uiPriority w:val="99"/>
    <w:rsid w:val="00783994"/>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1 (центровка)"/>
    <w:basedOn w:val="15"/>
    <w:uiPriority w:val="99"/>
    <w:rsid w:val="00783994"/>
    <w:pPr>
      <w:jc w:val="center"/>
    </w:pPr>
  </w:style>
  <w:style w:type="character" w:customStyle="1" w:styleId="260">
    <w:name w:val="Знак Знак26"/>
    <w:uiPriority w:val="99"/>
    <w:rsid w:val="00454B6E"/>
    <w:rPr>
      <w:rFonts w:ascii="AG Souvenir" w:hAnsi="AG Souvenir"/>
      <w:b/>
      <w:spacing w:val="38"/>
      <w:sz w:val="28"/>
      <w:lang w:val="ru-RU" w:eastAsia="ru-RU"/>
    </w:rPr>
  </w:style>
  <w:style w:type="character" w:customStyle="1" w:styleId="150">
    <w:name w:val="Знак Знак15"/>
    <w:uiPriority w:val="99"/>
    <w:rsid w:val="00454B6E"/>
    <w:rPr>
      <w:lang w:val="ru-RU" w:eastAsia="ru-RU"/>
    </w:rPr>
  </w:style>
  <w:style w:type="paragraph" w:customStyle="1" w:styleId="122">
    <w:name w:val="Без интервала12"/>
    <w:uiPriority w:val="99"/>
    <w:rsid w:val="002622BC"/>
    <w:rPr>
      <w:rFonts w:ascii="Calibri" w:hAnsi="Calibri"/>
      <w:sz w:val="22"/>
      <w:szCs w:val="22"/>
      <w:lang w:eastAsia="en-US"/>
    </w:rPr>
  </w:style>
  <w:style w:type="paragraph" w:customStyle="1" w:styleId="123">
    <w:name w:val="Абзац списка12"/>
    <w:basedOn w:val="a"/>
    <w:uiPriority w:val="99"/>
    <w:rsid w:val="002622BC"/>
    <w:pPr>
      <w:ind w:left="720"/>
      <w:contextualSpacing/>
    </w:pPr>
  </w:style>
  <w:style w:type="paragraph" w:customStyle="1" w:styleId="113">
    <w:name w:val="Рецензия11"/>
    <w:uiPriority w:val="99"/>
    <w:semiHidden/>
    <w:rsid w:val="002622BC"/>
    <w:rPr>
      <w:rFonts w:ascii="Calibri" w:hAnsi="Calibri"/>
      <w:sz w:val="22"/>
      <w:szCs w:val="22"/>
      <w:lang w:eastAsia="en-US"/>
    </w:rPr>
  </w:style>
  <w:style w:type="character" w:customStyle="1" w:styleId="Heading1Char1">
    <w:name w:val="Heading 1 Char1"/>
    <w:locked/>
    <w:rsid w:val="007979DC"/>
    <w:rPr>
      <w:rFonts w:ascii="AG Souvenir" w:hAnsi="AG Souvenir"/>
      <w:b/>
      <w:spacing w:val="38"/>
      <w:sz w:val="28"/>
    </w:rPr>
  </w:style>
  <w:style w:type="character" w:customStyle="1" w:styleId="Heading2Char1">
    <w:name w:val="Heading 2 Char1"/>
    <w:locked/>
    <w:rsid w:val="007979DC"/>
    <w:rPr>
      <w:sz w:val="28"/>
    </w:rPr>
  </w:style>
  <w:style w:type="character" w:customStyle="1" w:styleId="Heading3Char1">
    <w:name w:val="Heading 3 Char1"/>
    <w:locked/>
    <w:rsid w:val="007979DC"/>
    <w:rPr>
      <w:rFonts w:ascii="Calibri" w:hAnsi="Calibri" w:cs="Times New Roman"/>
      <w:sz w:val="26"/>
      <w:lang w:eastAsia="en-US"/>
    </w:rPr>
  </w:style>
  <w:style w:type="character" w:customStyle="1" w:styleId="Heading5Char1">
    <w:name w:val="Heading 5 Char1"/>
    <w:locked/>
    <w:rsid w:val="007979DC"/>
    <w:rPr>
      <w:rFonts w:ascii="Calibri" w:hAnsi="Calibri" w:cs="Times New Roman"/>
      <w:sz w:val="26"/>
      <w:lang w:eastAsia="en-US"/>
    </w:rPr>
  </w:style>
  <w:style w:type="character" w:customStyle="1" w:styleId="Heading6Char1">
    <w:name w:val="Heading 6 Char1"/>
    <w:locked/>
    <w:rsid w:val="007979DC"/>
    <w:rPr>
      <w:rFonts w:ascii="Arial" w:hAnsi="Arial" w:cs="Times New Roman"/>
      <w:i/>
      <w:sz w:val="22"/>
      <w:lang w:eastAsia="en-US"/>
    </w:rPr>
  </w:style>
  <w:style w:type="character" w:customStyle="1" w:styleId="BodyTextChar1">
    <w:name w:val="Body Text Char1"/>
    <w:locked/>
    <w:rsid w:val="007979DC"/>
    <w:rPr>
      <w:rFonts w:cs="Times New Roman"/>
      <w:sz w:val="28"/>
    </w:rPr>
  </w:style>
  <w:style w:type="character" w:customStyle="1" w:styleId="BodyTextIndentChar1">
    <w:name w:val="Body Text Indent Char1"/>
    <w:aliases w:val="Основной текст 1 Char1"/>
    <w:locked/>
    <w:rsid w:val="007979DC"/>
    <w:rPr>
      <w:rFonts w:cs="Times New Roman"/>
      <w:sz w:val="28"/>
    </w:rPr>
  </w:style>
  <w:style w:type="character" w:customStyle="1" w:styleId="FooterChar1">
    <w:name w:val="Footer Char1"/>
    <w:locked/>
    <w:rsid w:val="007979DC"/>
  </w:style>
  <w:style w:type="character" w:customStyle="1" w:styleId="HeaderChar1">
    <w:name w:val="Header Char1"/>
    <w:locked/>
    <w:rsid w:val="007979DC"/>
  </w:style>
  <w:style w:type="character" w:customStyle="1" w:styleId="BalloonTextChar1">
    <w:name w:val="Balloon Text Char1"/>
    <w:locked/>
    <w:rsid w:val="007979DC"/>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7979DC"/>
    <w:rPr>
      <w:rFonts w:ascii="Courier New" w:eastAsia="SimSun" w:hAnsi="Courier New"/>
      <w:lang w:eastAsia="zh-CN"/>
    </w:rPr>
  </w:style>
  <w:style w:type="character" w:styleId="afffc">
    <w:name w:val="Strong"/>
    <w:qFormat/>
    <w:locked/>
    <w:rsid w:val="007979DC"/>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7979DC"/>
  </w:style>
  <w:style w:type="character" w:customStyle="1" w:styleId="afffd">
    <w:name w:val="Текст сноски Знак"/>
    <w:aliases w:val="Текст сноски-FN Знак1,Footnote Text Char Знак Знак Знак1,Footnote Text Char Знак Знак2"/>
    <w:uiPriority w:val="99"/>
    <w:rsid w:val="007979DC"/>
    <w:rPr>
      <w:rFonts w:cs="Times New Roman"/>
    </w:rPr>
  </w:style>
  <w:style w:type="paragraph" w:styleId="afffe">
    <w:name w:val="endnote text"/>
    <w:basedOn w:val="a"/>
    <w:link w:val="affff"/>
    <w:uiPriority w:val="99"/>
    <w:locked/>
    <w:rsid w:val="007979DC"/>
    <w:rPr>
      <w:rFonts w:ascii="Calibri" w:hAnsi="Calibri"/>
    </w:rPr>
  </w:style>
  <w:style w:type="character" w:customStyle="1" w:styleId="affff">
    <w:name w:val="Текст концевой сноски Знак"/>
    <w:link w:val="afffe"/>
    <w:uiPriority w:val="99"/>
    <w:locked/>
    <w:rsid w:val="007979DC"/>
    <w:rPr>
      <w:rFonts w:ascii="Calibri" w:hAnsi="Calibri"/>
      <w:lang w:val="ru-RU" w:eastAsia="ru-RU" w:bidi="ar-SA"/>
    </w:rPr>
  </w:style>
  <w:style w:type="character" w:customStyle="1" w:styleId="TitleChar1">
    <w:name w:val="Title Char1"/>
    <w:locked/>
    <w:rsid w:val="007979DC"/>
    <w:rPr>
      <w:rFonts w:cs="Times New Roman"/>
      <w:b/>
      <w:sz w:val="24"/>
    </w:rPr>
  </w:style>
  <w:style w:type="character" w:customStyle="1" w:styleId="ClosingChar1">
    <w:name w:val="Closing Char1"/>
    <w:locked/>
    <w:rsid w:val="007979DC"/>
    <w:rPr>
      <w:rFonts w:cs="Times New Roman"/>
    </w:rPr>
  </w:style>
  <w:style w:type="paragraph" w:styleId="affff0">
    <w:name w:val="Message Header"/>
    <w:basedOn w:val="a"/>
    <w:link w:val="affff1"/>
    <w:uiPriority w:val="99"/>
    <w:locked/>
    <w:rsid w:val="007979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link w:val="affff0"/>
    <w:uiPriority w:val="99"/>
    <w:locked/>
    <w:rsid w:val="007979DC"/>
    <w:rPr>
      <w:rFonts w:ascii="Arial" w:hAnsi="Arial"/>
      <w:sz w:val="24"/>
      <w:szCs w:val="24"/>
      <w:lang w:val="ru-RU" w:eastAsia="ru-RU" w:bidi="ar-SA"/>
    </w:rPr>
  </w:style>
  <w:style w:type="paragraph" w:styleId="affff2">
    <w:name w:val="Subtitle"/>
    <w:basedOn w:val="a"/>
    <w:next w:val="a"/>
    <w:link w:val="affff3"/>
    <w:uiPriority w:val="99"/>
    <w:qFormat/>
    <w:locked/>
    <w:rsid w:val="007979DC"/>
    <w:rPr>
      <w:rFonts w:ascii="Cambria" w:hAnsi="Cambria"/>
      <w:i/>
      <w:iCs/>
      <w:color w:val="4F81BD"/>
      <w:spacing w:val="15"/>
      <w:sz w:val="24"/>
      <w:szCs w:val="24"/>
    </w:rPr>
  </w:style>
  <w:style w:type="character" w:customStyle="1" w:styleId="affff3">
    <w:name w:val="Подзаголовок Знак"/>
    <w:link w:val="affff2"/>
    <w:uiPriority w:val="99"/>
    <w:locked/>
    <w:rsid w:val="007979DC"/>
    <w:rPr>
      <w:rFonts w:ascii="Cambria" w:hAnsi="Cambria"/>
      <w:i/>
      <w:iCs/>
      <w:color w:val="4F81BD"/>
      <w:spacing w:val="15"/>
      <w:sz w:val="24"/>
      <w:szCs w:val="24"/>
      <w:lang w:val="ru-RU" w:eastAsia="ru-RU" w:bidi="ar-SA"/>
    </w:rPr>
  </w:style>
  <w:style w:type="character" w:customStyle="1" w:styleId="SalutationChar1">
    <w:name w:val="Salutation Char1"/>
    <w:locked/>
    <w:rsid w:val="007979DC"/>
    <w:rPr>
      <w:rFonts w:cs="Times New Roman"/>
    </w:rPr>
  </w:style>
  <w:style w:type="character" w:customStyle="1" w:styleId="BodyTextFirstIndentChar1">
    <w:name w:val="Body Text First Indent Char1"/>
    <w:basedOn w:val="BodyTextChar1"/>
    <w:locked/>
    <w:rsid w:val="007979DC"/>
  </w:style>
  <w:style w:type="character" w:customStyle="1" w:styleId="BodyTextFirstIndent2Char1">
    <w:name w:val="Body Text First Indent 2 Char1"/>
    <w:basedOn w:val="BodyTextIndentChar1"/>
    <w:locked/>
    <w:rsid w:val="007979DC"/>
  </w:style>
  <w:style w:type="character" w:customStyle="1" w:styleId="BodyText2Char1">
    <w:name w:val="Body Text 2 Char1"/>
    <w:locked/>
    <w:rsid w:val="007979DC"/>
    <w:rPr>
      <w:rFonts w:cs="Times New Roman"/>
      <w:sz w:val="24"/>
    </w:rPr>
  </w:style>
  <w:style w:type="paragraph" w:styleId="3e">
    <w:name w:val="Body Text 3"/>
    <w:basedOn w:val="a"/>
    <w:link w:val="3f"/>
    <w:uiPriority w:val="99"/>
    <w:locked/>
    <w:rsid w:val="007979DC"/>
    <w:pPr>
      <w:spacing w:after="120"/>
    </w:pPr>
    <w:rPr>
      <w:sz w:val="16"/>
      <w:szCs w:val="16"/>
    </w:rPr>
  </w:style>
  <w:style w:type="character" w:customStyle="1" w:styleId="3f">
    <w:name w:val="Основной текст 3 Знак"/>
    <w:link w:val="3e"/>
    <w:uiPriority w:val="99"/>
    <w:locked/>
    <w:rsid w:val="007979DC"/>
    <w:rPr>
      <w:sz w:val="16"/>
      <w:szCs w:val="16"/>
      <w:lang w:val="ru-RU" w:eastAsia="ru-RU" w:bidi="ar-SA"/>
    </w:rPr>
  </w:style>
  <w:style w:type="character" w:customStyle="1" w:styleId="BodyTextIndent3Char1">
    <w:name w:val="Body Text Indent 3 Char1"/>
    <w:locked/>
    <w:rsid w:val="007979DC"/>
    <w:rPr>
      <w:rFonts w:cs="Times New Roman"/>
      <w:sz w:val="24"/>
    </w:rPr>
  </w:style>
  <w:style w:type="paragraph" w:styleId="affff4">
    <w:name w:val="Block Text"/>
    <w:basedOn w:val="a"/>
    <w:uiPriority w:val="99"/>
    <w:locked/>
    <w:rsid w:val="007979DC"/>
    <w:pPr>
      <w:spacing w:before="75" w:after="75"/>
    </w:pPr>
    <w:rPr>
      <w:rFonts w:ascii="Arial" w:hAnsi="Arial" w:cs="Arial"/>
      <w:color w:val="000000"/>
    </w:rPr>
  </w:style>
  <w:style w:type="paragraph" w:customStyle="1" w:styleId="2f1">
    <w:name w:val="Без интервала2"/>
    <w:rsid w:val="007979DC"/>
    <w:rPr>
      <w:rFonts w:ascii="Calibri" w:hAnsi="Calibri"/>
      <w:sz w:val="22"/>
      <w:szCs w:val="22"/>
      <w:lang w:eastAsia="en-US"/>
    </w:rPr>
  </w:style>
  <w:style w:type="paragraph" w:customStyle="1" w:styleId="2f2">
    <w:name w:val="Абзац списка2"/>
    <w:aliases w:val="ПАРАГРАФ,Абзац списка для документа"/>
    <w:basedOn w:val="a"/>
    <w:link w:val="ListParagraphChar"/>
    <w:rsid w:val="007979DC"/>
    <w:pPr>
      <w:ind w:left="720"/>
      <w:contextualSpacing/>
    </w:pPr>
    <w:rPr>
      <w:sz w:val="24"/>
      <w:szCs w:val="24"/>
    </w:rPr>
  </w:style>
  <w:style w:type="paragraph" w:customStyle="1" w:styleId="114">
    <w:name w:val="Знак11"/>
    <w:basedOn w:val="a"/>
    <w:uiPriority w:val="99"/>
    <w:rsid w:val="007979DC"/>
    <w:pPr>
      <w:spacing w:before="100" w:beforeAutospacing="1" w:after="100" w:afterAutospacing="1"/>
    </w:pPr>
    <w:rPr>
      <w:rFonts w:ascii="Tahoma" w:hAnsi="Tahoma"/>
      <w:lang w:val="en-US" w:eastAsia="en-US"/>
    </w:rPr>
  </w:style>
  <w:style w:type="paragraph" w:customStyle="1" w:styleId="124">
    <w:name w:val="Знак12"/>
    <w:basedOn w:val="a"/>
    <w:uiPriority w:val="99"/>
    <w:rsid w:val="007979DC"/>
    <w:pPr>
      <w:spacing w:before="100" w:beforeAutospacing="1" w:after="100" w:afterAutospacing="1"/>
    </w:pPr>
    <w:rPr>
      <w:rFonts w:ascii="Tahoma" w:hAnsi="Tahoma"/>
      <w:lang w:val="en-US" w:eastAsia="en-US"/>
    </w:rPr>
  </w:style>
  <w:style w:type="paragraph" w:customStyle="1" w:styleId="Web">
    <w:name w:val="Обычный (Web)"/>
    <w:basedOn w:val="a"/>
    <w:uiPriority w:val="99"/>
    <w:rsid w:val="007979DC"/>
    <w:pPr>
      <w:widowControl w:val="0"/>
    </w:pPr>
    <w:rPr>
      <w:sz w:val="24"/>
      <w:szCs w:val="24"/>
      <w:lang w:eastAsia="ar-SA"/>
    </w:rPr>
  </w:style>
  <w:style w:type="paragraph" w:customStyle="1" w:styleId="xl25">
    <w:name w:val="xl25"/>
    <w:basedOn w:val="a"/>
    <w:uiPriority w:val="99"/>
    <w:rsid w:val="007979DC"/>
    <w:pPr>
      <w:spacing w:before="100" w:beforeAutospacing="1" w:after="100" w:afterAutospacing="1"/>
      <w:jc w:val="center"/>
    </w:pPr>
    <w:rPr>
      <w:rFonts w:ascii="Arial" w:hAnsi="Arial" w:cs="Arial"/>
      <w:sz w:val="24"/>
      <w:szCs w:val="24"/>
    </w:rPr>
  </w:style>
  <w:style w:type="paragraph" w:customStyle="1" w:styleId="1f2">
    <w:name w:val="Вертикальный отступ 1"/>
    <w:basedOn w:val="a"/>
    <w:uiPriority w:val="99"/>
    <w:rsid w:val="007979DC"/>
    <w:pPr>
      <w:jc w:val="center"/>
    </w:pPr>
    <w:rPr>
      <w:sz w:val="28"/>
      <w:szCs w:val="28"/>
      <w:lang w:val="en-US"/>
    </w:rPr>
  </w:style>
  <w:style w:type="paragraph" w:customStyle="1" w:styleId="1f3">
    <w:name w:val="подпись1"/>
    <w:basedOn w:val="a"/>
    <w:uiPriority w:val="99"/>
    <w:rsid w:val="007979DC"/>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affff6">
    <w:name w:val="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
    <w:uiPriority w:val="99"/>
    <w:rsid w:val="007979DC"/>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f3">
    <w:name w:val="Знак Знак2 Знак"/>
    <w:basedOn w:val="a"/>
    <w:uiPriority w:val="99"/>
    <w:rsid w:val="007979DC"/>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1f4">
    <w:name w:val="Знак Знак Знак Знак Знак Знак Знак Знак Знак Знак Знак Знак Знак Знак Знак Знак1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affff9">
    <w:name w:val="_АБЗАЦ_"/>
    <w:basedOn w:val="a"/>
    <w:uiPriority w:val="99"/>
    <w:rsid w:val="007979DC"/>
    <w:pPr>
      <w:spacing w:line="360" w:lineRule="auto"/>
      <w:ind w:firstLine="567"/>
      <w:jc w:val="both"/>
    </w:pPr>
    <w:rPr>
      <w:rFonts w:ascii="Arial" w:hAnsi="Arial"/>
      <w:sz w:val="24"/>
    </w:rPr>
  </w:style>
  <w:style w:type="paragraph" w:customStyle="1" w:styleId="1f5">
    <w:name w:val="Знак1 Знак Знак"/>
    <w:basedOn w:val="a"/>
    <w:uiPriority w:val="99"/>
    <w:rsid w:val="007979DC"/>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
    <w:uiPriority w:val="99"/>
    <w:rsid w:val="007979DC"/>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7979DC"/>
    <w:rPr>
      <w:rFonts w:ascii="Verdana" w:hAnsi="Verdana"/>
      <w:b/>
      <w:sz w:val="24"/>
      <w:lang w:bidi="ar-SA"/>
    </w:rPr>
  </w:style>
  <w:style w:type="paragraph" w:customStyle="1" w:styleId="201">
    <w:name w:val="Стиль Стиль Основной текст с отступом 2 + По ширине Слева:  0 см Ме..."/>
    <w:basedOn w:val="a"/>
    <w:link w:val="200"/>
    <w:uiPriority w:val="99"/>
    <w:rsid w:val="007979DC"/>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7979DC"/>
    <w:rPr>
      <w:sz w:val="24"/>
      <w:lang w:eastAsia="en-US" w:bidi="ar-SA"/>
    </w:rPr>
  </w:style>
  <w:style w:type="paragraph" w:customStyle="1" w:styleId="-0">
    <w:name w:val="ПРОГРАММА-параграф Знак Знак"/>
    <w:basedOn w:val="a"/>
    <w:link w:val="-"/>
    <w:uiPriority w:val="99"/>
    <w:rsid w:val="007979DC"/>
    <w:pPr>
      <w:suppressLineNumbers/>
      <w:suppressAutoHyphens/>
      <w:spacing w:before="120" w:after="120" w:line="360" w:lineRule="auto"/>
      <w:ind w:firstLine="709"/>
      <w:jc w:val="both"/>
    </w:pPr>
    <w:rPr>
      <w:sz w:val="24"/>
      <w:lang w:eastAsia="en-US"/>
    </w:rPr>
  </w:style>
  <w:style w:type="paragraph" w:customStyle="1" w:styleId="1f6">
    <w:name w:val="Знак Знак1 Знак Знак Знак"/>
    <w:basedOn w:val="a"/>
    <w:uiPriority w:val="99"/>
    <w:rsid w:val="007979DC"/>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f7">
    <w:name w:val="1"/>
    <w:basedOn w:val="a"/>
    <w:uiPriority w:val="99"/>
    <w:rsid w:val="007979DC"/>
    <w:pPr>
      <w:spacing w:before="100" w:beforeAutospacing="1" w:after="100" w:afterAutospacing="1"/>
    </w:pPr>
    <w:rPr>
      <w:rFonts w:ascii="Tahoma" w:hAnsi="Tahoma"/>
      <w:lang w:val="en-US" w:eastAsia="en-US"/>
    </w:rPr>
  </w:style>
  <w:style w:type="paragraph" w:customStyle="1" w:styleId="1f8">
    <w:name w:val="Знак1 Знак Знак Знак Знак Знак Знак Знак Знак Знак Знак Знак"/>
    <w:basedOn w:val="a"/>
    <w:uiPriority w:val="99"/>
    <w:rsid w:val="007979DC"/>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7979DC"/>
    <w:pPr>
      <w:ind w:firstLine="567"/>
      <w:jc w:val="both"/>
    </w:pPr>
    <w:rPr>
      <w:kern w:val="2"/>
      <w:sz w:val="28"/>
      <w:szCs w:val="28"/>
    </w:rPr>
  </w:style>
  <w:style w:type="paragraph" w:customStyle="1" w:styleId="affffb">
    <w:name w:val="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
    <w:uiPriority w:val="99"/>
    <w:rsid w:val="007979DC"/>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7979DC"/>
    <w:pPr>
      <w:spacing w:before="100" w:beforeAutospacing="1" w:after="100" w:afterAutospacing="1"/>
    </w:pPr>
    <w:rPr>
      <w:rFonts w:ascii="Tahoma" w:hAnsi="Tahoma"/>
      <w:lang w:val="en-US" w:eastAsia="en-US"/>
    </w:rPr>
  </w:style>
  <w:style w:type="paragraph" w:customStyle="1" w:styleId="Style3">
    <w:name w:val="Style3"/>
    <w:basedOn w:val="a"/>
    <w:uiPriority w:val="99"/>
    <w:rsid w:val="007979DC"/>
    <w:pPr>
      <w:widowControl w:val="0"/>
      <w:autoSpaceDE w:val="0"/>
      <w:autoSpaceDN w:val="0"/>
      <w:adjustRightInd w:val="0"/>
      <w:spacing w:line="322" w:lineRule="exact"/>
      <w:ind w:firstLine="706"/>
      <w:jc w:val="both"/>
    </w:pPr>
    <w:rPr>
      <w:sz w:val="24"/>
      <w:szCs w:val="24"/>
    </w:rPr>
  </w:style>
  <w:style w:type="paragraph" w:customStyle="1" w:styleId="wP70">
    <w:name w:val="wP70"/>
    <w:basedOn w:val="a"/>
    <w:uiPriority w:val="99"/>
    <w:rsid w:val="007979DC"/>
    <w:pPr>
      <w:widowControl w:val="0"/>
      <w:suppressAutoHyphens/>
      <w:ind w:firstLine="840"/>
      <w:jc w:val="both"/>
    </w:pPr>
    <w:rPr>
      <w:rFonts w:ascii="Arial" w:hAnsi="Arial"/>
      <w:kern w:val="2"/>
      <w:szCs w:val="24"/>
    </w:rPr>
  </w:style>
  <w:style w:type="paragraph" w:customStyle="1" w:styleId="ww--">
    <w:name w:val="ww-содержимое-таблицы"/>
    <w:basedOn w:val="a"/>
    <w:uiPriority w:val="99"/>
    <w:rsid w:val="007979DC"/>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1f9">
    <w:name w:val="Знак Знак Знак Знак Знак Знак Знак Знак Знак Знак Знак Знак Знак Знак1 Знак Знак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afffff1">
    <w:name w:val="Заголовок"/>
    <w:basedOn w:val="a"/>
    <w:next w:val="a3"/>
    <w:uiPriority w:val="99"/>
    <w:rsid w:val="007979DC"/>
    <w:pPr>
      <w:keepNext/>
      <w:spacing w:before="240" w:after="120"/>
    </w:pPr>
    <w:rPr>
      <w:rFonts w:ascii="Arial" w:eastAsia="MS Mincho" w:hAnsi="Arial" w:cs="Tahoma"/>
      <w:sz w:val="28"/>
      <w:szCs w:val="28"/>
      <w:lang w:eastAsia="ar-SA"/>
    </w:rPr>
  </w:style>
  <w:style w:type="paragraph" w:customStyle="1" w:styleId="1fb">
    <w:name w:val="Название1"/>
    <w:basedOn w:val="a"/>
    <w:uiPriority w:val="99"/>
    <w:rsid w:val="007979DC"/>
    <w:pPr>
      <w:suppressLineNumbers/>
      <w:spacing w:before="120" w:after="120"/>
    </w:pPr>
    <w:rPr>
      <w:rFonts w:ascii="Arial" w:hAnsi="Arial" w:cs="Tahoma"/>
      <w:i/>
      <w:iCs/>
      <w:szCs w:val="24"/>
      <w:lang w:eastAsia="ar-SA"/>
    </w:rPr>
  </w:style>
  <w:style w:type="paragraph" w:customStyle="1" w:styleId="1fc">
    <w:name w:val="Указатель1"/>
    <w:basedOn w:val="a"/>
    <w:uiPriority w:val="99"/>
    <w:rsid w:val="007979DC"/>
    <w:pPr>
      <w:suppressLineNumbers/>
    </w:pPr>
    <w:rPr>
      <w:rFonts w:ascii="Arial" w:hAnsi="Arial" w:cs="Tahoma"/>
      <w:lang w:eastAsia="ar-SA"/>
    </w:rPr>
  </w:style>
  <w:style w:type="paragraph" w:customStyle="1" w:styleId="1fd">
    <w:name w:val="Основной текст1"/>
    <w:basedOn w:val="a"/>
    <w:uiPriority w:val="99"/>
    <w:rsid w:val="007979DC"/>
    <w:pPr>
      <w:widowControl w:val="0"/>
      <w:jc w:val="both"/>
    </w:pPr>
    <w:rPr>
      <w:sz w:val="24"/>
      <w:lang w:eastAsia="ar-SA"/>
    </w:rPr>
  </w:style>
  <w:style w:type="paragraph" w:customStyle="1" w:styleId="212">
    <w:name w:val="Основной текст с отступом 21"/>
    <w:basedOn w:val="a"/>
    <w:uiPriority w:val="99"/>
    <w:rsid w:val="007979DC"/>
    <w:pPr>
      <w:spacing w:after="120" w:line="480" w:lineRule="auto"/>
      <w:ind w:left="283"/>
    </w:pPr>
    <w:rPr>
      <w:lang w:eastAsia="ar-SA"/>
    </w:rPr>
  </w:style>
  <w:style w:type="paragraph" w:customStyle="1" w:styleId="u">
    <w:name w:val="u"/>
    <w:basedOn w:val="a"/>
    <w:uiPriority w:val="99"/>
    <w:rsid w:val="007979DC"/>
    <w:pPr>
      <w:ind w:firstLine="284"/>
      <w:jc w:val="both"/>
    </w:pPr>
    <w:rPr>
      <w:color w:val="000000"/>
      <w:sz w:val="24"/>
      <w:szCs w:val="24"/>
      <w:lang w:eastAsia="ar-SA"/>
    </w:rPr>
  </w:style>
  <w:style w:type="paragraph" w:customStyle="1" w:styleId="311">
    <w:name w:val="Основной текст 31"/>
    <w:basedOn w:val="a"/>
    <w:uiPriority w:val="99"/>
    <w:rsid w:val="007979DC"/>
    <w:pPr>
      <w:spacing w:after="120"/>
    </w:pPr>
    <w:rPr>
      <w:sz w:val="16"/>
      <w:szCs w:val="16"/>
      <w:lang w:eastAsia="ar-SA"/>
    </w:rPr>
  </w:style>
  <w:style w:type="character" w:customStyle="1" w:styleId="afffff2">
    <w:name w:val="Абзац Знак"/>
    <w:link w:val="afffff3"/>
    <w:uiPriority w:val="99"/>
    <w:locked/>
    <w:rsid w:val="007979DC"/>
    <w:rPr>
      <w:rFonts w:ascii="TimesDL" w:hAnsi="TimesDL"/>
      <w:kern w:val="2"/>
      <w:sz w:val="24"/>
      <w:lang w:eastAsia="ar-SA" w:bidi="ar-SA"/>
    </w:rPr>
  </w:style>
  <w:style w:type="paragraph" w:customStyle="1" w:styleId="afffff3">
    <w:name w:val="Абзац"/>
    <w:basedOn w:val="a"/>
    <w:link w:val="afffff2"/>
    <w:uiPriority w:val="99"/>
    <w:rsid w:val="007979DC"/>
    <w:pPr>
      <w:spacing w:line="360" w:lineRule="auto"/>
      <w:ind w:firstLine="567"/>
      <w:jc w:val="both"/>
    </w:pPr>
    <w:rPr>
      <w:rFonts w:ascii="TimesDL" w:hAnsi="TimesDL"/>
      <w:kern w:val="2"/>
      <w:sz w:val="24"/>
      <w:lang w:eastAsia="ar-SA"/>
    </w:rPr>
  </w:style>
  <w:style w:type="paragraph" w:customStyle="1" w:styleId="afffff4">
    <w:name w:val="Содержимое таблицы"/>
    <w:basedOn w:val="a"/>
    <w:uiPriority w:val="99"/>
    <w:rsid w:val="007979DC"/>
    <w:pPr>
      <w:suppressLineNumbers/>
    </w:pPr>
    <w:rPr>
      <w:lang w:eastAsia="ar-SA"/>
    </w:rPr>
  </w:style>
  <w:style w:type="paragraph" w:customStyle="1" w:styleId="afffff5">
    <w:name w:val="Заголовок таблицы"/>
    <w:basedOn w:val="afffff4"/>
    <w:uiPriority w:val="99"/>
    <w:rsid w:val="007979DC"/>
    <w:pPr>
      <w:jc w:val="center"/>
    </w:pPr>
    <w:rPr>
      <w:b/>
      <w:bCs/>
    </w:rPr>
  </w:style>
  <w:style w:type="paragraph" w:customStyle="1" w:styleId="afffff6">
    <w:name w:val="Содержимое врезки"/>
    <w:basedOn w:val="a3"/>
    <w:uiPriority w:val="99"/>
    <w:rsid w:val="007979DC"/>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xl26">
    <w:name w:val="xl26"/>
    <w:basedOn w:val="a"/>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7979DC"/>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7979DC"/>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7979DC"/>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7979DC"/>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7979DC"/>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7979DC"/>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7979DC"/>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7979DC"/>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7979DC"/>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7979DC"/>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7979DC"/>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7979DC"/>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7979DC"/>
    <w:pPr>
      <w:spacing w:before="100" w:beforeAutospacing="1" w:after="100" w:afterAutospacing="1"/>
      <w:jc w:val="center"/>
    </w:pPr>
    <w:rPr>
      <w:b/>
      <w:bCs/>
      <w:sz w:val="24"/>
      <w:szCs w:val="24"/>
    </w:rPr>
  </w:style>
  <w:style w:type="paragraph" w:customStyle="1" w:styleId="xl49">
    <w:name w:val="xl49"/>
    <w:basedOn w:val="a"/>
    <w:uiPriority w:val="99"/>
    <w:rsid w:val="007979DC"/>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7979DC"/>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7979DC"/>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7979DC"/>
    <w:pPr>
      <w:spacing w:before="100" w:beforeAutospacing="1" w:after="100" w:afterAutospacing="1"/>
      <w:jc w:val="both"/>
    </w:pPr>
    <w:rPr>
      <w:sz w:val="24"/>
      <w:szCs w:val="24"/>
    </w:rPr>
  </w:style>
  <w:style w:type="paragraph" w:customStyle="1" w:styleId="xl53">
    <w:name w:val="xl53"/>
    <w:basedOn w:val="a"/>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fe">
    <w:name w:val="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
    <w:uiPriority w:val="99"/>
    <w:rsid w:val="007979DC"/>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
    <w:uiPriority w:val="99"/>
    <w:rsid w:val="007979DC"/>
    <w:pPr>
      <w:ind w:firstLine="851"/>
      <w:jc w:val="both"/>
    </w:pPr>
    <w:rPr>
      <w:sz w:val="28"/>
    </w:rPr>
  </w:style>
  <w:style w:type="paragraph" w:customStyle="1" w:styleId="312">
    <w:name w:val="Основной текст с отступом 31"/>
    <w:basedOn w:val="a"/>
    <w:uiPriority w:val="99"/>
    <w:rsid w:val="007979DC"/>
    <w:pPr>
      <w:ind w:firstLine="993"/>
      <w:jc w:val="both"/>
    </w:pPr>
    <w:rPr>
      <w:sz w:val="28"/>
    </w:rPr>
  </w:style>
  <w:style w:type="paragraph" w:customStyle="1" w:styleId="afffff9">
    <w:name w:val="Комментарий"/>
    <w:basedOn w:val="a"/>
    <w:next w:val="a"/>
    <w:uiPriority w:val="99"/>
    <w:rsid w:val="007979DC"/>
    <w:pPr>
      <w:autoSpaceDE w:val="0"/>
      <w:autoSpaceDN w:val="0"/>
      <w:adjustRightInd w:val="0"/>
      <w:ind w:left="170"/>
      <w:jc w:val="both"/>
    </w:pPr>
    <w:rPr>
      <w:rFonts w:ascii="Arial" w:hAnsi="Arial"/>
      <w:i/>
      <w:iCs/>
      <w:color w:val="800080"/>
      <w:sz w:val="24"/>
      <w:szCs w:val="24"/>
    </w:rPr>
  </w:style>
  <w:style w:type="paragraph" w:customStyle="1" w:styleId="1ff">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pPr>
    <w:rPr>
      <w:rFonts w:ascii="Tahoma" w:hAnsi="Tahoma"/>
      <w:lang w:val="en-US" w:eastAsia="en-US"/>
    </w:rPr>
  </w:style>
  <w:style w:type="paragraph" w:customStyle="1" w:styleId="1ff0">
    <w:name w:val="Верхний колонтитул1"/>
    <w:basedOn w:val="a"/>
    <w:uiPriority w:val="99"/>
    <w:rsid w:val="007979DC"/>
    <w:pPr>
      <w:ind w:left="400"/>
      <w:jc w:val="center"/>
    </w:pPr>
    <w:rPr>
      <w:rFonts w:ascii="Arial" w:hAnsi="Arial" w:cs="Arial"/>
      <w:b/>
      <w:bCs/>
      <w:color w:val="3560A7"/>
      <w:sz w:val="28"/>
      <w:szCs w:val="28"/>
    </w:rPr>
  </w:style>
  <w:style w:type="paragraph" w:customStyle="1" w:styleId="CharChar4">
    <w:name w:val="Char Char4 Знак Знак Знак"/>
    <w:basedOn w:val="a"/>
    <w:uiPriority w:val="99"/>
    <w:rsid w:val="007979DC"/>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
    <w:uiPriority w:val="99"/>
    <w:rsid w:val="007979DC"/>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7979DC"/>
    <w:pPr>
      <w:spacing w:after="160" w:line="240" w:lineRule="exact"/>
    </w:pPr>
    <w:rPr>
      <w:rFonts w:ascii="Verdana" w:hAnsi="Verdana"/>
      <w:lang w:val="en-US" w:eastAsia="en-US"/>
    </w:rPr>
  </w:style>
  <w:style w:type="paragraph" w:customStyle="1" w:styleId="1ff1">
    <w:name w:val="Знак Знак1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7979D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7979DC"/>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7979DC"/>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1ff2">
    <w:name w:val="Знак Знак Знак Знак1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1ff3">
    <w:name w:val="Знак Знак Знак Знак1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7979DC"/>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
    <w:uiPriority w:val="99"/>
    <w:rsid w:val="007979DC"/>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7979DC"/>
    <w:pPr>
      <w:spacing w:before="100" w:beforeAutospacing="1" w:after="100" w:afterAutospacing="1"/>
    </w:pPr>
    <w:rPr>
      <w:rFonts w:ascii="Tahoma" w:hAnsi="Tahoma"/>
      <w:lang w:val="en-US" w:eastAsia="en-US"/>
    </w:rPr>
  </w:style>
  <w:style w:type="paragraph" w:customStyle="1" w:styleId="420">
    <w:name w:val="Знак42"/>
    <w:basedOn w:val="a"/>
    <w:uiPriority w:val="99"/>
    <w:rsid w:val="007979DC"/>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45">
    <w:name w:val="Знак Знак Знак Знак4"/>
    <w:basedOn w:val="a"/>
    <w:uiPriority w:val="99"/>
    <w:rsid w:val="007979DC"/>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22">
    <w:name w:val="Знак Знак2 Знак2"/>
    <w:basedOn w:val="a"/>
    <w:uiPriority w:val="99"/>
    <w:rsid w:val="007979DC"/>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
    <w:uiPriority w:val="99"/>
    <w:rsid w:val="007979DC"/>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27">
    <w:name w:val="Знак1 Знак Знак2"/>
    <w:basedOn w:val="a"/>
    <w:uiPriority w:val="99"/>
    <w:rsid w:val="007979DC"/>
    <w:pPr>
      <w:spacing w:before="100" w:beforeAutospacing="1" w:after="100" w:afterAutospacing="1"/>
    </w:pPr>
    <w:rPr>
      <w:rFonts w:ascii="Tahoma" w:hAnsi="Tahoma"/>
      <w:lang w:val="en-US" w:eastAsia="en-US"/>
    </w:rPr>
  </w:style>
  <w:style w:type="paragraph" w:customStyle="1" w:styleId="2fa">
    <w:name w:val="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28">
    <w:name w:val="Знак Знак1 Знак Знак Знак2"/>
    <w:basedOn w:val="a"/>
    <w:uiPriority w:val="99"/>
    <w:rsid w:val="007979DC"/>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
    <w:uiPriority w:val="99"/>
    <w:rsid w:val="007979DC"/>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
    <w:uiPriority w:val="99"/>
    <w:rsid w:val="007979DC"/>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7979DC"/>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7979DC"/>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7979DC"/>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224">
    <w:name w:val="Знак22"/>
    <w:basedOn w:val="a"/>
    <w:uiPriority w:val="99"/>
    <w:rsid w:val="007979DC"/>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7979DC"/>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7979DC"/>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11f1">
    <w:name w:val="Основной текст11"/>
    <w:basedOn w:val="a"/>
    <w:uiPriority w:val="99"/>
    <w:rsid w:val="007979DC"/>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
    <w:uiPriority w:val="99"/>
    <w:rsid w:val="007979DC"/>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7979DC"/>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7979DC"/>
    <w:pPr>
      <w:ind w:firstLine="851"/>
      <w:jc w:val="both"/>
    </w:pPr>
    <w:rPr>
      <w:sz w:val="28"/>
    </w:rPr>
  </w:style>
  <w:style w:type="paragraph" w:customStyle="1" w:styleId="3110">
    <w:name w:val="Основной текст с отступом 311"/>
    <w:basedOn w:val="a"/>
    <w:uiPriority w:val="99"/>
    <w:rsid w:val="007979DC"/>
    <w:pPr>
      <w:ind w:firstLine="993"/>
      <w:jc w:val="both"/>
    </w:pPr>
    <w:rPr>
      <w:sz w:val="28"/>
    </w:rPr>
  </w:style>
  <w:style w:type="paragraph" w:customStyle="1" w:styleId="11f2">
    <w:name w:val="Верхний колонтитул11"/>
    <w:basedOn w:val="a"/>
    <w:uiPriority w:val="99"/>
    <w:rsid w:val="007979DC"/>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7979DC"/>
    <w:pPr>
      <w:spacing w:after="160" w:line="240" w:lineRule="exact"/>
    </w:pPr>
    <w:rPr>
      <w:rFonts w:ascii="Verdana" w:hAnsi="Verdana"/>
      <w:lang w:val="en-US" w:eastAsia="en-US"/>
    </w:rPr>
  </w:style>
  <w:style w:type="paragraph" w:customStyle="1" w:styleId="1ff6">
    <w:name w:val="Знак Знак Знак Знак Знак Знак Знак Знак Знак Знак1"/>
    <w:basedOn w:val="a"/>
    <w:uiPriority w:val="99"/>
    <w:rsid w:val="007979DC"/>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7979DC"/>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7979DC"/>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
    <w:uiPriority w:val="99"/>
    <w:rsid w:val="007979DC"/>
    <w:pPr>
      <w:spacing w:after="160" w:line="240" w:lineRule="exact"/>
    </w:pPr>
    <w:rPr>
      <w:rFonts w:ascii="Verdana" w:hAnsi="Verdana"/>
      <w:lang w:val="en-US" w:eastAsia="en-US"/>
    </w:rPr>
  </w:style>
  <w:style w:type="paragraph" w:customStyle="1" w:styleId="3f6">
    <w:name w:val="Знак Знак Знак3"/>
    <w:basedOn w:val="a"/>
    <w:uiPriority w:val="99"/>
    <w:rsid w:val="007979DC"/>
    <w:pPr>
      <w:spacing w:before="100" w:beforeAutospacing="1" w:after="100" w:afterAutospacing="1"/>
    </w:pPr>
    <w:rPr>
      <w:rFonts w:ascii="Tahoma" w:hAnsi="Tahoma"/>
      <w:lang w:val="en-US" w:eastAsia="en-US"/>
    </w:rPr>
  </w:style>
  <w:style w:type="paragraph" w:customStyle="1" w:styleId="53">
    <w:name w:val="Знак5"/>
    <w:basedOn w:val="a"/>
    <w:uiPriority w:val="99"/>
    <w:rsid w:val="007979DC"/>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7979DC"/>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7979DC"/>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7979DC"/>
    <w:rPr>
      <w:rFonts w:ascii="Arial Unicode MS" w:hAnsi="Arial Unicode MS"/>
      <w:color w:val="000000"/>
      <w:sz w:val="27"/>
      <w:shd w:val="clear" w:color="auto" w:fill="FFFFFF"/>
      <w:lang w:bidi="ar-SA"/>
    </w:rPr>
  </w:style>
  <w:style w:type="paragraph" w:customStyle="1" w:styleId="afffffd">
    <w:name w:val="Основной текст_"/>
    <w:basedOn w:val="a"/>
    <w:link w:val="afffffc"/>
    <w:uiPriority w:val="99"/>
    <w:rsid w:val="007979DC"/>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7979DC"/>
    <w:pPr>
      <w:spacing w:before="100"/>
    </w:pPr>
    <w:rPr>
      <w:sz w:val="24"/>
    </w:rPr>
  </w:style>
  <w:style w:type="paragraph" w:customStyle="1" w:styleId="afffffe">
    <w:name w:val="Текст протокола"/>
    <w:uiPriority w:val="99"/>
    <w:rsid w:val="007979DC"/>
    <w:pPr>
      <w:ind w:firstLine="369"/>
      <w:jc w:val="both"/>
    </w:pPr>
    <w:rPr>
      <w:bCs/>
      <w:sz w:val="22"/>
    </w:rPr>
  </w:style>
  <w:style w:type="paragraph" w:customStyle="1" w:styleId="FR1">
    <w:name w:val="FR1"/>
    <w:uiPriority w:val="99"/>
    <w:rsid w:val="007979DC"/>
    <w:pPr>
      <w:ind w:left="3080"/>
    </w:pPr>
    <w:rPr>
      <w:b/>
      <w:sz w:val="36"/>
    </w:rPr>
  </w:style>
  <w:style w:type="paragraph" w:customStyle="1" w:styleId="news">
    <w:name w:val="news"/>
    <w:basedOn w:val="a"/>
    <w:uiPriority w:val="99"/>
    <w:rsid w:val="007979DC"/>
    <w:pPr>
      <w:spacing w:before="100" w:beforeAutospacing="1" w:after="100" w:afterAutospacing="1"/>
    </w:pPr>
    <w:rPr>
      <w:sz w:val="24"/>
      <w:szCs w:val="24"/>
    </w:rPr>
  </w:style>
  <w:style w:type="paragraph" w:customStyle="1" w:styleId="1ff7">
    <w:name w:val="Знак Знак Знак1"/>
    <w:basedOn w:val="a"/>
    <w:uiPriority w:val="99"/>
    <w:rsid w:val="007979DC"/>
    <w:pPr>
      <w:spacing w:after="160" w:line="240" w:lineRule="exact"/>
    </w:pPr>
    <w:rPr>
      <w:rFonts w:ascii="Verdana" w:hAnsi="Verdana" w:cs="Verdana"/>
      <w:lang w:val="en-US" w:eastAsia="en-US"/>
    </w:rPr>
  </w:style>
  <w:style w:type="paragraph" w:customStyle="1" w:styleId="affffff">
    <w:name w:val="Прижатый влево"/>
    <w:basedOn w:val="a"/>
    <w:next w:val="a"/>
    <w:uiPriority w:val="99"/>
    <w:rsid w:val="007979DC"/>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
    <w:uiPriority w:val="99"/>
    <w:rsid w:val="007979DC"/>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
    <w:uiPriority w:val="99"/>
    <w:rsid w:val="007979DC"/>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419">
    <w:name w:val="Знак41"/>
    <w:basedOn w:val="a"/>
    <w:uiPriority w:val="99"/>
    <w:rsid w:val="007979DC"/>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3f7">
    <w:name w:val="Знак Знак Знак Знак3"/>
    <w:basedOn w:val="a"/>
    <w:uiPriority w:val="99"/>
    <w:rsid w:val="007979DC"/>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7979DC"/>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f6">
    <w:name w:val="Знак1 Знак Знак1"/>
    <w:basedOn w:val="a"/>
    <w:uiPriority w:val="99"/>
    <w:rsid w:val="007979DC"/>
    <w:pPr>
      <w:spacing w:before="100" w:beforeAutospacing="1" w:after="100" w:afterAutospacing="1"/>
    </w:pPr>
    <w:rPr>
      <w:rFonts w:ascii="Tahoma" w:hAnsi="Tahoma"/>
      <w:lang w:val="en-US" w:eastAsia="en-US"/>
    </w:rPr>
  </w:style>
  <w:style w:type="paragraph" w:customStyle="1" w:styleId="1ff9">
    <w:name w:val="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
    <w:uiPriority w:val="99"/>
    <w:rsid w:val="007979DC"/>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
    <w:uiPriority w:val="99"/>
    <w:rsid w:val="007979DC"/>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7979DC"/>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7979DC"/>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7979DC"/>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7979DC"/>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7979DC"/>
    <w:pPr>
      <w:spacing w:before="100" w:beforeAutospacing="1" w:after="100" w:afterAutospacing="1"/>
      <w:jc w:val="both"/>
    </w:pPr>
    <w:rPr>
      <w:rFonts w:ascii="Tahoma" w:hAnsi="Tahoma"/>
      <w:lang w:val="en-US" w:eastAsia="en-US"/>
    </w:rPr>
  </w:style>
  <w:style w:type="paragraph" w:customStyle="1" w:styleId="1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7979DC"/>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
    <w:uiPriority w:val="99"/>
    <w:rsid w:val="007979DC"/>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7979DC"/>
    <w:pPr>
      <w:spacing w:after="160" w:line="240" w:lineRule="exact"/>
    </w:pPr>
    <w:rPr>
      <w:rFonts w:ascii="Verdana" w:hAnsi="Verdana"/>
      <w:lang w:val="en-US" w:eastAsia="en-US"/>
    </w:rPr>
  </w:style>
  <w:style w:type="paragraph" w:customStyle="1" w:styleId="CharChar1">
    <w:name w:val="Char Char1"/>
    <w:basedOn w:val="a"/>
    <w:uiPriority w:val="99"/>
    <w:rsid w:val="007979DC"/>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7979DC"/>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7979DC"/>
    <w:pPr>
      <w:spacing w:after="160" w:line="240" w:lineRule="exact"/>
    </w:pPr>
    <w:rPr>
      <w:rFonts w:ascii="Verdana" w:hAnsi="Verdana"/>
      <w:lang w:val="en-US" w:eastAsia="en-US"/>
    </w:rPr>
  </w:style>
  <w:style w:type="paragraph" w:customStyle="1" w:styleId="2ff5">
    <w:name w:val="Знак Знак Знак2"/>
    <w:basedOn w:val="a"/>
    <w:uiPriority w:val="99"/>
    <w:rsid w:val="007979DC"/>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7979DC"/>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
    <w:uiPriority w:val="99"/>
    <w:rsid w:val="007979DC"/>
    <w:pPr>
      <w:spacing w:before="100" w:beforeAutospacing="1" w:after="100" w:afterAutospacing="1"/>
      <w:jc w:val="both"/>
    </w:pPr>
    <w:rPr>
      <w:rFonts w:ascii="Tahoma" w:hAnsi="Tahoma"/>
      <w:lang w:val="en-US" w:eastAsia="en-US"/>
    </w:rPr>
  </w:style>
  <w:style w:type="paragraph" w:customStyle="1" w:styleId="2ff6">
    <w:name w:val="Основной текст2"/>
    <w:basedOn w:val="a"/>
    <w:uiPriority w:val="99"/>
    <w:rsid w:val="007979DC"/>
    <w:pPr>
      <w:widowControl w:val="0"/>
      <w:jc w:val="both"/>
    </w:pPr>
    <w:rPr>
      <w:sz w:val="24"/>
      <w:lang w:eastAsia="ar-SA"/>
    </w:rPr>
  </w:style>
  <w:style w:type="paragraph" w:customStyle="1" w:styleId="231">
    <w:name w:val="Основной текст с отступом 23"/>
    <w:basedOn w:val="a"/>
    <w:uiPriority w:val="99"/>
    <w:rsid w:val="007979DC"/>
    <w:pPr>
      <w:ind w:firstLine="851"/>
      <w:jc w:val="both"/>
    </w:pPr>
    <w:rPr>
      <w:sz w:val="28"/>
    </w:rPr>
  </w:style>
  <w:style w:type="paragraph" w:customStyle="1" w:styleId="323">
    <w:name w:val="Основной текст с отступом 32"/>
    <w:basedOn w:val="a"/>
    <w:uiPriority w:val="99"/>
    <w:rsid w:val="007979DC"/>
    <w:pPr>
      <w:ind w:firstLine="993"/>
      <w:jc w:val="both"/>
    </w:pPr>
    <w:rPr>
      <w:sz w:val="28"/>
    </w:rPr>
  </w:style>
  <w:style w:type="paragraph" w:customStyle="1" w:styleId="2ff7">
    <w:name w:val="Верхний колонтитул2"/>
    <w:basedOn w:val="a"/>
    <w:uiPriority w:val="99"/>
    <w:rsid w:val="007979DC"/>
    <w:pPr>
      <w:ind w:left="400"/>
      <w:jc w:val="center"/>
    </w:pPr>
    <w:rPr>
      <w:rFonts w:ascii="Arial" w:hAnsi="Arial" w:cs="Arial"/>
      <w:b/>
      <w:bCs/>
      <w:color w:val="3560A7"/>
      <w:sz w:val="28"/>
      <w:szCs w:val="28"/>
    </w:rPr>
  </w:style>
  <w:style w:type="paragraph" w:customStyle="1" w:styleId="Pa6">
    <w:name w:val="Pa6"/>
    <w:basedOn w:val="a"/>
    <w:next w:val="a"/>
    <w:uiPriority w:val="99"/>
    <w:rsid w:val="007979DC"/>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
    <w:uiPriority w:val="99"/>
    <w:rsid w:val="007979DC"/>
    <w:pPr>
      <w:widowControl w:val="0"/>
      <w:jc w:val="both"/>
    </w:pPr>
    <w:rPr>
      <w:sz w:val="24"/>
      <w:lang w:eastAsia="ar-SA"/>
    </w:rPr>
  </w:style>
  <w:style w:type="paragraph" w:customStyle="1" w:styleId="240">
    <w:name w:val="Основной текст с отступом 24"/>
    <w:basedOn w:val="a"/>
    <w:uiPriority w:val="99"/>
    <w:rsid w:val="007979DC"/>
    <w:pPr>
      <w:ind w:firstLine="851"/>
      <w:jc w:val="both"/>
    </w:pPr>
    <w:rPr>
      <w:sz w:val="28"/>
    </w:rPr>
  </w:style>
  <w:style w:type="paragraph" w:customStyle="1" w:styleId="330">
    <w:name w:val="Основной текст с отступом 33"/>
    <w:basedOn w:val="a"/>
    <w:uiPriority w:val="99"/>
    <w:rsid w:val="007979DC"/>
    <w:pPr>
      <w:ind w:firstLine="993"/>
      <w:jc w:val="both"/>
    </w:pPr>
    <w:rPr>
      <w:sz w:val="28"/>
    </w:rPr>
  </w:style>
  <w:style w:type="paragraph" w:customStyle="1" w:styleId="3f9">
    <w:name w:val="Верхний колонтитул3"/>
    <w:basedOn w:val="a"/>
    <w:uiPriority w:val="99"/>
    <w:rsid w:val="007979DC"/>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7979DC"/>
    <w:pPr>
      <w:widowControl w:val="0"/>
      <w:jc w:val="both"/>
    </w:pPr>
    <w:rPr>
      <w:sz w:val="24"/>
      <w:lang w:eastAsia="ar-SA"/>
    </w:rPr>
  </w:style>
  <w:style w:type="paragraph" w:customStyle="1" w:styleId="250">
    <w:name w:val="Основной текст с отступом 25"/>
    <w:basedOn w:val="a"/>
    <w:uiPriority w:val="99"/>
    <w:rsid w:val="007979DC"/>
    <w:pPr>
      <w:ind w:firstLine="851"/>
      <w:jc w:val="both"/>
    </w:pPr>
    <w:rPr>
      <w:sz w:val="28"/>
    </w:rPr>
  </w:style>
  <w:style w:type="paragraph" w:customStyle="1" w:styleId="340">
    <w:name w:val="Основной текст с отступом 34"/>
    <w:basedOn w:val="a"/>
    <w:uiPriority w:val="99"/>
    <w:rsid w:val="007979DC"/>
    <w:pPr>
      <w:ind w:firstLine="993"/>
      <w:jc w:val="both"/>
    </w:pPr>
    <w:rPr>
      <w:sz w:val="28"/>
    </w:rPr>
  </w:style>
  <w:style w:type="paragraph" w:customStyle="1" w:styleId="47">
    <w:name w:val="Верхний колонтитул4"/>
    <w:basedOn w:val="a"/>
    <w:uiPriority w:val="99"/>
    <w:rsid w:val="007979DC"/>
    <w:pPr>
      <w:ind w:left="400"/>
      <w:jc w:val="center"/>
    </w:pPr>
    <w:rPr>
      <w:rFonts w:ascii="Arial" w:hAnsi="Arial" w:cs="Arial"/>
      <w:b/>
      <w:bCs/>
      <w:color w:val="3560A7"/>
      <w:sz w:val="28"/>
      <w:szCs w:val="28"/>
    </w:rPr>
  </w:style>
  <w:style w:type="paragraph" w:customStyle="1" w:styleId="western">
    <w:name w:val="western"/>
    <w:basedOn w:val="a"/>
    <w:uiPriority w:val="99"/>
    <w:rsid w:val="007979DC"/>
    <w:pPr>
      <w:spacing w:before="100" w:beforeAutospacing="1" w:after="100" w:afterAutospacing="1"/>
    </w:pPr>
    <w:rPr>
      <w:color w:val="000000"/>
      <w:sz w:val="28"/>
      <w:szCs w:val="28"/>
    </w:rPr>
  </w:style>
  <w:style w:type="paragraph" w:customStyle="1" w:styleId="2ff8">
    <w:name w:val="Без интервала2"/>
    <w:uiPriority w:val="99"/>
    <w:rsid w:val="007979DC"/>
    <w:rPr>
      <w:rFonts w:ascii="Calibri" w:hAnsi="Calibri"/>
      <w:sz w:val="22"/>
      <w:szCs w:val="22"/>
      <w:lang w:eastAsia="en-US"/>
    </w:rPr>
  </w:style>
  <w:style w:type="paragraph" w:customStyle="1" w:styleId="2ff9">
    <w:name w:val="Абзац списка2"/>
    <w:basedOn w:val="a"/>
    <w:uiPriority w:val="99"/>
    <w:rsid w:val="007979DC"/>
    <w:pPr>
      <w:ind w:left="720"/>
      <w:contextualSpacing/>
    </w:pPr>
    <w:rPr>
      <w:sz w:val="24"/>
      <w:szCs w:val="24"/>
    </w:rPr>
  </w:style>
  <w:style w:type="character" w:styleId="affffff0">
    <w:name w:val="line number"/>
    <w:uiPriority w:val="99"/>
    <w:locked/>
    <w:rsid w:val="007979DC"/>
    <w:rPr>
      <w:rFonts w:ascii="Times New Roman" w:hAnsi="Times New Roman" w:cs="Times New Roman"/>
    </w:rPr>
  </w:style>
  <w:style w:type="character" w:styleId="affffff1">
    <w:name w:val="endnote reference"/>
    <w:uiPriority w:val="99"/>
    <w:locked/>
    <w:rsid w:val="007979DC"/>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7979DC"/>
    <w:rPr>
      <w:rFonts w:ascii="Times New Roman" w:hAnsi="Times New Roman"/>
      <w:sz w:val="24"/>
    </w:rPr>
  </w:style>
  <w:style w:type="character" w:customStyle="1" w:styleId="21f3">
    <w:name w:val="Основной текст с отступом 2 Знак1"/>
    <w:aliases w:val="Знак1 Знак1"/>
    <w:uiPriority w:val="99"/>
    <w:rsid w:val="007979DC"/>
    <w:rPr>
      <w:rFonts w:ascii="Times New Roman" w:hAnsi="Times New Roman"/>
    </w:rPr>
  </w:style>
  <w:style w:type="character" w:customStyle="1" w:styleId="wT2">
    <w:name w:val="wT2"/>
    <w:uiPriority w:val="99"/>
    <w:rsid w:val="007979DC"/>
  </w:style>
  <w:style w:type="character" w:customStyle="1" w:styleId="wT3">
    <w:name w:val="wT3"/>
    <w:uiPriority w:val="99"/>
    <w:rsid w:val="007979DC"/>
  </w:style>
  <w:style w:type="character" w:customStyle="1" w:styleId="FontStyle12">
    <w:name w:val="Font Style12"/>
    <w:uiPriority w:val="99"/>
    <w:rsid w:val="007979DC"/>
    <w:rPr>
      <w:rFonts w:ascii="Times New Roman" w:hAnsi="Times New Roman"/>
      <w:b/>
      <w:sz w:val="26"/>
    </w:rPr>
  </w:style>
  <w:style w:type="character" w:customStyle="1" w:styleId="WW8Num1z0">
    <w:name w:val="WW8Num1z0"/>
    <w:uiPriority w:val="99"/>
    <w:rsid w:val="007979DC"/>
    <w:rPr>
      <w:rFonts w:ascii="Symbol" w:hAnsi="Symbol"/>
    </w:rPr>
  </w:style>
  <w:style w:type="character" w:customStyle="1" w:styleId="WW8Num1z1">
    <w:name w:val="WW8Num1z1"/>
    <w:uiPriority w:val="99"/>
    <w:rsid w:val="007979DC"/>
    <w:rPr>
      <w:rFonts w:ascii="Courier New" w:hAnsi="Courier New"/>
    </w:rPr>
  </w:style>
  <w:style w:type="character" w:customStyle="1" w:styleId="WW8Num1z2">
    <w:name w:val="WW8Num1z2"/>
    <w:uiPriority w:val="99"/>
    <w:rsid w:val="007979DC"/>
    <w:rPr>
      <w:rFonts w:ascii="Wingdings" w:hAnsi="Wingdings"/>
    </w:rPr>
  </w:style>
  <w:style w:type="character" w:customStyle="1" w:styleId="WW8Num7z0">
    <w:name w:val="WW8Num7z0"/>
    <w:uiPriority w:val="99"/>
    <w:rsid w:val="007979DC"/>
    <w:rPr>
      <w:rFonts w:ascii="Times New Roman" w:hAnsi="Times New Roman"/>
      <w:sz w:val="28"/>
    </w:rPr>
  </w:style>
  <w:style w:type="character" w:customStyle="1" w:styleId="WW8Num7z1">
    <w:name w:val="WW8Num7z1"/>
    <w:uiPriority w:val="99"/>
    <w:rsid w:val="007979DC"/>
    <w:rPr>
      <w:rFonts w:ascii="Courier New" w:hAnsi="Courier New"/>
    </w:rPr>
  </w:style>
  <w:style w:type="character" w:customStyle="1" w:styleId="WW8Num7z2">
    <w:name w:val="WW8Num7z2"/>
    <w:uiPriority w:val="99"/>
    <w:rsid w:val="007979DC"/>
    <w:rPr>
      <w:rFonts w:ascii="Wingdings" w:hAnsi="Wingdings"/>
    </w:rPr>
  </w:style>
  <w:style w:type="character" w:customStyle="1" w:styleId="WW8Num7z3">
    <w:name w:val="WW8Num7z3"/>
    <w:uiPriority w:val="99"/>
    <w:rsid w:val="007979DC"/>
    <w:rPr>
      <w:rFonts w:ascii="Symbol" w:hAnsi="Symbol"/>
    </w:rPr>
  </w:style>
  <w:style w:type="character" w:customStyle="1" w:styleId="WW8Num9z0">
    <w:name w:val="WW8Num9z0"/>
    <w:uiPriority w:val="99"/>
    <w:rsid w:val="007979DC"/>
    <w:rPr>
      <w:rFonts w:ascii="Symbol" w:hAnsi="Symbol"/>
    </w:rPr>
  </w:style>
  <w:style w:type="character" w:customStyle="1" w:styleId="WW8Num9z1">
    <w:name w:val="WW8Num9z1"/>
    <w:uiPriority w:val="99"/>
    <w:rsid w:val="007979DC"/>
    <w:rPr>
      <w:rFonts w:ascii="Courier New" w:hAnsi="Courier New"/>
    </w:rPr>
  </w:style>
  <w:style w:type="character" w:customStyle="1" w:styleId="WW8Num9z2">
    <w:name w:val="WW8Num9z2"/>
    <w:uiPriority w:val="99"/>
    <w:rsid w:val="007979DC"/>
    <w:rPr>
      <w:rFonts w:ascii="Wingdings" w:hAnsi="Wingdings"/>
    </w:rPr>
  </w:style>
  <w:style w:type="character" w:customStyle="1" w:styleId="WW8Num11z1">
    <w:name w:val="WW8Num11z1"/>
    <w:uiPriority w:val="99"/>
    <w:rsid w:val="007979DC"/>
    <w:rPr>
      <w:rFonts w:ascii="Courier New" w:hAnsi="Courier New"/>
    </w:rPr>
  </w:style>
  <w:style w:type="character" w:customStyle="1" w:styleId="WW8Num11z2">
    <w:name w:val="WW8Num11z2"/>
    <w:uiPriority w:val="99"/>
    <w:rsid w:val="007979DC"/>
    <w:rPr>
      <w:rFonts w:ascii="Wingdings" w:hAnsi="Wingdings"/>
    </w:rPr>
  </w:style>
  <w:style w:type="character" w:customStyle="1" w:styleId="WW8Num11z3">
    <w:name w:val="WW8Num11z3"/>
    <w:uiPriority w:val="99"/>
    <w:rsid w:val="007979DC"/>
    <w:rPr>
      <w:rFonts w:ascii="Symbol" w:hAnsi="Symbol"/>
    </w:rPr>
  </w:style>
  <w:style w:type="character" w:customStyle="1" w:styleId="WW8Num14z0">
    <w:name w:val="WW8Num14z0"/>
    <w:uiPriority w:val="99"/>
    <w:rsid w:val="007979DC"/>
    <w:rPr>
      <w:rFonts w:ascii="Symbol" w:hAnsi="Symbol"/>
    </w:rPr>
  </w:style>
  <w:style w:type="character" w:customStyle="1" w:styleId="WW8Num14z1">
    <w:name w:val="WW8Num14z1"/>
    <w:uiPriority w:val="99"/>
    <w:rsid w:val="007979DC"/>
    <w:rPr>
      <w:rFonts w:ascii="Courier New" w:hAnsi="Courier New"/>
    </w:rPr>
  </w:style>
  <w:style w:type="character" w:customStyle="1" w:styleId="WW8Num14z2">
    <w:name w:val="WW8Num14z2"/>
    <w:uiPriority w:val="99"/>
    <w:rsid w:val="007979DC"/>
    <w:rPr>
      <w:rFonts w:ascii="Wingdings" w:hAnsi="Wingdings"/>
    </w:rPr>
  </w:style>
  <w:style w:type="character" w:customStyle="1" w:styleId="1fff1">
    <w:name w:val="Основной шрифт абзаца1"/>
    <w:uiPriority w:val="99"/>
    <w:rsid w:val="007979DC"/>
  </w:style>
  <w:style w:type="character" w:customStyle="1" w:styleId="menu3br1">
    <w:name w:val="menu3br1"/>
    <w:uiPriority w:val="99"/>
    <w:rsid w:val="007979DC"/>
    <w:rPr>
      <w:rFonts w:ascii="Arial" w:hAnsi="Arial"/>
      <w:b/>
      <w:color w:val="FF0000"/>
      <w:sz w:val="18"/>
    </w:rPr>
  </w:style>
  <w:style w:type="character" w:customStyle="1" w:styleId="920">
    <w:name w:val="Знак Знак92"/>
    <w:uiPriority w:val="99"/>
    <w:rsid w:val="007979DC"/>
    <w:rPr>
      <w:rFonts w:ascii="Times New Roman" w:hAnsi="Times New Roman"/>
      <w:sz w:val="20"/>
      <w:lang w:eastAsia="ru-RU"/>
    </w:rPr>
  </w:style>
  <w:style w:type="character" w:customStyle="1" w:styleId="520">
    <w:name w:val="Знак Знак52"/>
    <w:uiPriority w:val="99"/>
    <w:rsid w:val="007979DC"/>
    <w:rPr>
      <w:lang w:val="ru-RU" w:eastAsia="ru-RU"/>
    </w:rPr>
  </w:style>
  <w:style w:type="character" w:customStyle="1" w:styleId="820">
    <w:name w:val="Знак Знак82"/>
    <w:uiPriority w:val="99"/>
    <w:rsid w:val="007979DC"/>
    <w:rPr>
      <w:sz w:val="28"/>
      <w:lang w:val="ru-RU" w:eastAsia="ru-RU"/>
    </w:rPr>
  </w:style>
  <w:style w:type="character" w:customStyle="1" w:styleId="720">
    <w:name w:val="Знак Знак72"/>
    <w:uiPriority w:val="99"/>
    <w:rsid w:val="007979DC"/>
    <w:rPr>
      <w:b/>
      <w:sz w:val="28"/>
      <w:lang w:val="ru-RU" w:eastAsia="ru-RU"/>
    </w:rPr>
  </w:style>
  <w:style w:type="character" w:customStyle="1" w:styleId="620">
    <w:name w:val="Знак Знак62"/>
    <w:uiPriority w:val="99"/>
    <w:rsid w:val="007979DC"/>
    <w:rPr>
      <w:sz w:val="28"/>
      <w:lang w:val="ru-RU" w:eastAsia="ru-RU"/>
    </w:rPr>
  </w:style>
  <w:style w:type="character" w:customStyle="1" w:styleId="324">
    <w:name w:val="Знак Знак32"/>
    <w:uiPriority w:val="99"/>
    <w:rsid w:val="007979DC"/>
    <w:rPr>
      <w:rFonts w:ascii="Times New Roman" w:hAnsi="Times New Roman"/>
      <w:sz w:val="24"/>
    </w:rPr>
  </w:style>
  <w:style w:type="character" w:customStyle="1" w:styleId="262">
    <w:name w:val="Знак Знак262"/>
    <w:uiPriority w:val="99"/>
    <w:rsid w:val="007979DC"/>
    <w:rPr>
      <w:rFonts w:ascii="AG Souvenir" w:hAnsi="AG Souvenir"/>
      <w:b/>
      <w:spacing w:val="38"/>
      <w:sz w:val="28"/>
      <w:lang w:val="ru-RU" w:eastAsia="ru-RU"/>
    </w:rPr>
  </w:style>
  <w:style w:type="character" w:customStyle="1" w:styleId="510">
    <w:name w:val="Знак Знак51"/>
    <w:uiPriority w:val="99"/>
    <w:rsid w:val="007979DC"/>
    <w:rPr>
      <w:lang w:val="ru-RU" w:eastAsia="ru-RU"/>
    </w:rPr>
  </w:style>
  <w:style w:type="character" w:customStyle="1" w:styleId="710">
    <w:name w:val="Знак Знак71"/>
    <w:uiPriority w:val="99"/>
    <w:rsid w:val="007979DC"/>
    <w:rPr>
      <w:b/>
      <w:sz w:val="28"/>
      <w:lang w:val="ru-RU" w:eastAsia="ru-RU"/>
    </w:rPr>
  </w:style>
  <w:style w:type="character" w:customStyle="1" w:styleId="610">
    <w:name w:val="Знак Знак61"/>
    <w:uiPriority w:val="99"/>
    <w:rsid w:val="007979DC"/>
    <w:rPr>
      <w:sz w:val="28"/>
      <w:lang w:val="ru-RU" w:eastAsia="ru-RU"/>
    </w:rPr>
  </w:style>
  <w:style w:type="character" w:customStyle="1" w:styleId="261">
    <w:name w:val="Знак Знак261"/>
    <w:uiPriority w:val="99"/>
    <w:rsid w:val="007979DC"/>
    <w:rPr>
      <w:rFonts w:ascii="AG Souvenir" w:hAnsi="AG Souvenir"/>
      <w:b/>
      <w:spacing w:val="38"/>
      <w:sz w:val="28"/>
      <w:lang w:val="ru-RU" w:eastAsia="ru-RU"/>
    </w:rPr>
  </w:style>
  <w:style w:type="character" w:customStyle="1" w:styleId="FontStyle11">
    <w:name w:val="Font Style11"/>
    <w:uiPriority w:val="99"/>
    <w:rsid w:val="007979DC"/>
    <w:rPr>
      <w:rFonts w:ascii="Times New Roman" w:hAnsi="Times New Roman"/>
      <w:sz w:val="26"/>
    </w:rPr>
  </w:style>
  <w:style w:type="character" w:customStyle="1" w:styleId="ep">
    <w:name w:val="ep"/>
    <w:uiPriority w:val="99"/>
    <w:rsid w:val="007979DC"/>
  </w:style>
  <w:style w:type="character" w:customStyle="1" w:styleId="1fff2">
    <w:name w:val="Текст Знак1"/>
    <w:uiPriority w:val="99"/>
    <w:rsid w:val="007979DC"/>
    <w:rPr>
      <w:rFonts w:ascii="Courier New" w:hAnsi="Courier New"/>
    </w:rPr>
  </w:style>
  <w:style w:type="character" w:customStyle="1" w:styleId="263">
    <w:name w:val="Знак Знак263"/>
    <w:uiPriority w:val="99"/>
    <w:locked/>
    <w:rsid w:val="007979DC"/>
    <w:rPr>
      <w:rFonts w:ascii="AG Souvenir" w:hAnsi="AG Souvenir"/>
      <w:b/>
      <w:spacing w:val="38"/>
      <w:sz w:val="28"/>
    </w:rPr>
  </w:style>
  <w:style w:type="character" w:customStyle="1" w:styleId="251">
    <w:name w:val="Знак Знак25"/>
    <w:uiPriority w:val="99"/>
    <w:locked/>
    <w:rsid w:val="007979DC"/>
    <w:rPr>
      <w:sz w:val="28"/>
    </w:rPr>
  </w:style>
  <w:style w:type="character" w:customStyle="1" w:styleId="1320">
    <w:name w:val="Знак Знак132"/>
    <w:uiPriority w:val="99"/>
    <w:locked/>
    <w:rsid w:val="007979DC"/>
  </w:style>
  <w:style w:type="character" w:customStyle="1" w:styleId="1220">
    <w:name w:val="Знак Знак122"/>
    <w:uiPriority w:val="99"/>
    <w:locked/>
    <w:rsid w:val="007979DC"/>
    <w:rPr>
      <w:rFonts w:ascii="Calibri" w:hAnsi="Calibri"/>
      <w:lang w:val="ru-RU" w:eastAsia="en-US"/>
    </w:rPr>
  </w:style>
  <w:style w:type="character" w:customStyle="1" w:styleId="141">
    <w:name w:val="Знак Знак14"/>
    <w:uiPriority w:val="99"/>
    <w:locked/>
    <w:rsid w:val="007979DC"/>
  </w:style>
  <w:style w:type="character" w:customStyle="1" w:styleId="151">
    <w:name w:val="Знак Знак151"/>
    <w:uiPriority w:val="99"/>
    <w:locked/>
    <w:rsid w:val="007979DC"/>
  </w:style>
  <w:style w:type="character" w:customStyle="1" w:styleId="112c">
    <w:name w:val="Знак Знак112"/>
    <w:uiPriority w:val="99"/>
    <w:locked/>
    <w:rsid w:val="007979DC"/>
    <w:rPr>
      <w:b/>
      <w:sz w:val="24"/>
    </w:rPr>
  </w:style>
  <w:style w:type="character" w:customStyle="1" w:styleId="101">
    <w:name w:val="Знак Знак101"/>
    <w:uiPriority w:val="99"/>
    <w:locked/>
    <w:rsid w:val="007979DC"/>
    <w:rPr>
      <w:lang w:val="ru-RU" w:eastAsia="ru-RU"/>
    </w:rPr>
  </w:style>
  <w:style w:type="character" w:customStyle="1" w:styleId="93">
    <w:name w:val="Знак Знак93"/>
    <w:uiPriority w:val="99"/>
    <w:locked/>
    <w:rsid w:val="007979DC"/>
    <w:rPr>
      <w:lang w:val="ru-RU" w:eastAsia="ru-RU"/>
    </w:rPr>
  </w:style>
  <w:style w:type="character" w:customStyle="1" w:styleId="83">
    <w:name w:val="Знак Знак83"/>
    <w:uiPriority w:val="99"/>
    <w:locked/>
    <w:rsid w:val="007979DC"/>
    <w:rPr>
      <w:sz w:val="28"/>
      <w:lang w:val="ru-RU" w:eastAsia="ru-RU"/>
    </w:rPr>
  </w:style>
  <w:style w:type="character" w:customStyle="1" w:styleId="170">
    <w:name w:val="Знак Знак17"/>
    <w:uiPriority w:val="99"/>
    <w:locked/>
    <w:rsid w:val="007979DC"/>
    <w:rPr>
      <w:sz w:val="28"/>
    </w:rPr>
  </w:style>
  <w:style w:type="character" w:customStyle="1" w:styleId="73">
    <w:name w:val="Знак Знак73"/>
    <w:uiPriority w:val="99"/>
    <w:locked/>
    <w:rsid w:val="007979DC"/>
    <w:rPr>
      <w:sz w:val="28"/>
      <w:lang w:val="ru-RU" w:eastAsia="ru-RU"/>
    </w:rPr>
  </w:style>
  <w:style w:type="character" w:customStyle="1" w:styleId="160">
    <w:name w:val="Знак Знак16"/>
    <w:uiPriority w:val="99"/>
    <w:locked/>
    <w:rsid w:val="007979DC"/>
    <w:rPr>
      <w:sz w:val="28"/>
    </w:rPr>
  </w:style>
  <w:style w:type="character" w:customStyle="1" w:styleId="63">
    <w:name w:val="Знак Знак63"/>
    <w:uiPriority w:val="99"/>
    <w:locked/>
    <w:rsid w:val="007979DC"/>
    <w:rPr>
      <w:sz w:val="24"/>
    </w:rPr>
  </w:style>
  <w:style w:type="character" w:customStyle="1" w:styleId="530">
    <w:name w:val="Знак Знак53"/>
    <w:uiPriority w:val="99"/>
    <w:locked/>
    <w:rsid w:val="007979DC"/>
    <w:rPr>
      <w:sz w:val="24"/>
    </w:rPr>
  </w:style>
  <w:style w:type="character" w:customStyle="1" w:styleId="422">
    <w:name w:val="Знак Знак42"/>
    <w:uiPriority w:val="99"/>
    <w:locked/>
    <w:rsid w:val="007979DC"/>
    <w:rPr>
      <w:sz w:val="24"/>
    </w:rPr>
  </w:style>
  <w:style w:type="character" w:customStyle="1" w:styleId="331">
    <w:name w:val="Знак Знак33"/>
    <w:uiPriority w:val="99"/>
    <w:locked/>
    <w:rsid w:val="007979DC"/>
    <w:rPr>
      <w:rFonts w:ascii="Tahoma" w:hAnsi="Tahoma"/>
      <w:sz w:val="16"/>
      <w:lang w:val="ru-RU" w:eastAsia="en-US"/>
    </w:rPr>
  </w:style>
  <w:style w:type="character" w:customStyle="1" w:styleId="241">
    <w:name w:val="Знак Знак24"/>
    <w:uiPriority w:val="99"/>
    <w:locked/>
    <w:rsid w:val="007979DC"/>
    <w:rPr>
      <w:rFonts w:ascii="Consolas" w:hAnsi="Consolas"/>
      <w:sz w:val="21"/>
      <w:lang w:eastAsia="en-US"/>
    </w:rPr>
  </w:style>
  <w:style w:type="character" w:customStyle="1" w:styleId="190">
    <w:name w:val="Знак Знак19"/>
    <w:uiPriority w:val="99"/>
    <w:locked/>
    <w:rsid w:val="007979DC"/>
    <w:rPr>
      <w:rFonts w:ascii="Calibri" w:hAnsi="Calibri"/>
      <w:b/>
      <w:lang w:val="ru-RU" w:eastAsia="en-US"/>
    </w:rPr>
  </w:style>
  <w:style w:type="character" w:customStyle="1" w:styleId="180">
    <w:name w:val="Знак Знак18"/>
    <w:uiPriority w:val="99"/>
    <w:locked/>
    <w:rsid w:val="007979DC"/>
    <w:rPr>
      <w:rFonts w:ascii="Tahoma" w:hAnsi="Tahoma"/>
      <w:sz w:val="16"/>
      <w:lang w:eastAsia="en-US"/>
    </w:rPr>
  </w:style>
  <w:style w:type="character" w:customStyle="1" w:styleId="1fff3">
    <w:name w:val="Основной текст Знак1"/>
    <w:uiPriority w:val="99"/>
    <w:locked/>
    <w:rsid w:val="00BE50AD"/>
    <w:rPr>
      <w:sz w:val="28"/>
    </w:rPr>
  </w:style>
  <w:style w:type="character" w:customStyle="1" w:styleId="1fff4">
    <w:name w:val="Основной текст с отступом Знак1"/>
    <w:aliases w:val="Основной текст 1 Знак,Основной текст 1 Знак3"/>
    <w:uiPriority w:val="99"/>
    <w:locked/>
    <w:rsid w:val="00BE50AD"/>
    <w:rPr>
      <w:sz w:val="28"/>
    </w:rPr>
  </w:style>
  <w:style w:type="character" w:customStyle="1" w:styleId="48">
    <w:name w:val="Основной текст Знак4"/>
    <w:uiPriority w:val="99"/>
    <w:locked/>
    <w:rsid w:val="00897B2C"/>
    <w:rPr>
      <w:sz w:val="20"/>
    </w:rPr>
  </w:style>
  <w:style w:type="character" w:customStyle="1" w:styleId="49">
    <w:name w:val="Основной текст с отступом Знак4"/>
    <w:aliases w:val="Основной текст 1 Знак1"/>
    <w:locked/>
    <w:rsid w:val="00897B2C"/>
    <w:rPr>
      <w:sz w:val="20"/>
    </w:rPr>
  </w:style>
  <w:style w:type="character" w:customStyle="1" w:styleId="264">
    <w:name w:val="Знак Знак264"/>
    <w:uiPriority w:val="99"/>
    <w:locked/>
    <w:rsid w:val="00897B2C"/>
    <w:rPr>
      <w:rFonts w:ascii="AG Souvenir" w:hAnsi="AG Souvenir"/>
      <w:b/>
      <w:spacing w:val="38"/>
      <w:sz w:val="28"/>
    </w:rPr>
  </w:style>
  <w:style w:type="character" w:customStyle="1" w:styleId="2510">
    <w:name w:val="Знак Знак251"/>
    <w:uiPriority w:val="99"/>
    <w:locked/>
    <w:rsid w:val="00897B2C"/>
    <w:rPr>
      <w:sz w:val="28"/>
    </w:rPr>
  </w:style>
  <w:style w:type="character" w:customStyle="1" w:styleId="133">
    <w:name w:val="Знак Знак133"/>
    <w:uiPriority w:val="99"/>
    <w:locked/>
    <w:rsid w:val="00897B2C"/>
  </w:style>
  <w:style w:type="character" w:customStyle="1" w:styleId="1230">
    <w:name w:val="Знак Знак123"/>
    <w:uiPriority w:val="99"/>
    <w:locked/>
    <w:rsid w:val="00897B2C"/>
    <w:rPr>
      <w:rFonts w:ascii="Calibri" w:hAnsi="Calibri"/>
      <w:lang w:eastAsia="en-US"/>
    </w:rPr>
  </w:style>
  <w:style w:type="character" w:customStyle="1" w:styleId="1410">
    <w:name w:val="Знак Знак141"/>
    <w:uiPriority w:val="99"/>
    <w:locked/>
    <w:rsid w:val="00897B2C"/>
  </w:style>
  <w:style w:type="character" w:customStyle="1" w:styleId="152">
    <w:name w:val="Знак Знак152"/>
    <w:uiPriority w:val="99"/>
    <w:locked/>
    <w:rsid w:val="00897B2C"/>
  </w:style>
  <w:style w:type="character" w:customStyle="1" w:styleId="1131">
    <w:name w:val="Знак Знак113"/>
    <w:uiPriority w:val="99"/>
    <w:locked/>
    <w:rsid w:val="00897B2C"/>
    <w:rPr>
      <w:b/>
      <w:sz w:val="24"/>
    </w:rPr>
  </w:style>
  <w:style w:type="character" w:customStyle="1" w:styleId="102">
    <w:name w:val="Знак Знак102"/>
    <w:uiPriority w:val="99"/>
    <w:locked/>
    <w:rsid w:val="00897B2C"/>
  </w:style>
  <w:style w:type="character" w:customStyle="1" w:styleId="94">
    <w:name w:val="Знак Знак94"/>
    <w:uiPriority w:val="99"/>
    <w:locked/>
    <w:rsid w:val="00897B2C"/>
  </w:style>
  <w:style w:type="character" w:customStyle="1" w:styleId="171">
    <w:name w:val="Знак Знак171"/>
    <w:uiPriority w:val="99"/>
    <w:locked/>
    <w:rsid w:val="00897B2C"/>
    <w:rPr>
      <w:sz w:val="28"/>
    </w:rPr>
  </w:style>
  <w:style w:type="character" w:customStyle="1" w:styleId="84">
    <w:name w:val="Знак Знак84"/>
    <w:uiPriority w:val="99"/>
    <w:locked/>
    <w:rsid w:val="00897B2C"/>
    <w:rPr>
      <w:sz w:val="28"/>
    </w:rPr>
  </w:style>
  <w:style w:type="character" w:customStyle="1" w:styleId="161">
    <w:name w:val="Знак Знак161"/>
    <w:uiPriority w:val="99"/>
    <w:locked/>
    <w:rsid w:val="00897B2C"/>
    <w:rPr>
      <w:sz w:val="28"/>
    </w:rPr>
  </w:style>
  <w:style w:type="character" w:customStyle="1" w:styleId="74">
    <w:name w:val="Знак Знак74"/>
    <w:uiPriority w:val="99"/>
    <w:locked/>
    <w:rsid w:val="00897B2C"/>
    <w:rPr>
      <w:sz w:val="28"/>
    </w:rPr>
  </w:style>
  <w:style w:type="character" w:customStyle="1" w:styleId="64">
    <w:name w:val="Знак Знак64"/>
    <w:uiPriority w:val="99"/>
    <w:locked/>
    <w:rsid w:val="00897B2C"/>
    <w:rPr>
      <w:sz w:val="24"/>
    </w:rPr>
  </w:style>
  <w:style w:type="character" w:customStyle="1" w:styleId="54">
    <w:name w:val="Знак Знак54"/>
    <w:uiPriority w:val="99"/>
    <w:locked/>
    <w:rsid w:val="00897B2C"/>
    <w:rPr>
      <w:sz w:val="24"/>
    </w:rPr>
  </w:style>
  <w:style w:type="character" w:customStyle="1" w:styleId="341">
    <w:name w:val="Знак Знак34"/>
    <w:uiPriority w:val="99"/>
    <w:locked/>
    <w:rsid w:val="00897B2C"/>
    <w:rPr>
      <w:rFonts w:ascii="Tahoma" w:hAnsi="Tahoma"/>
      <w:sz w:val="16"/>
      <w:lang w:eastAsia="en-US"/>
    </w:rPr>
  </w:style>
  <w:style w:type="character" w:customStyle="1" w:styleId="280">
    <w:name w:val="Знак Знак28"/>
    <w:uiPriority w:val="99"/>
    <w:locked/>
    <w:rsid w:val="00897B2C"/>
    <w:rPr>
      <w:rFonts w:ascii="Consolas" w:hAnsi="Consolas"/>
      <w:sz w:val="21"/>
      <w:lang w:eastAsia="en-US"/>
    </w:rPr>
  </w:style>
  <w:style w:type="character" w:customStyle="1" w:styleId="1100">
    <w:name w:val="Знак Знак110"/>
    <w:uiPriority w:val="99"/>
    <w:locked/>
    <w:rsid w:val="00897B2C"/>
    <w:rPr>
      <w:rFonts w:ascii="Calibri" w:hAnsi="Calibri"/>
      <w:b/>
      <w:lang w:eastAsia="en-US"/>
    </w:rPr>
  </w:style>
  <w:style w:type="character" w:customStyle="1" w:styleId="270">
    <w:name w:val="Знак Знак27"/>
    <w:uiPriority w:val="99"/>
    <w:locked/>
    <w:rsid w:val="00897B2C"/>
    <w:rPr>
      <w:rFonts w:ascii="Tahoma" w:hAnsi="Tahoma"/>
      <w:sz w:val="16"/>
      <w:lang w:eastAsia="en-US"/>
    </w:rPr>
  </w:style>
  <w:style w:type="paragraph" w:customStyle="1" w:styleId="3fa">
    <w:name w:val="Без интервала3"/>
    <w:uiPriority w:val="99"/>
    <w:rsid w:val="00897B2C"/>
    <w:rPr>
      <w:rFonts w:ascii="Calibri" w:hAnsi="Calibri"/>
      <w:sz w:val="22"/>
      <w:szCs w:val="22"/>
      <w:lang w:eastAsia="en-US"/>
    </w:rPr>
  </w:style>
  <w:style w:type="paragraph" w:customStyle="1" w:styleId="3fb">
    <w:name w:val="Абзац списка3"/>
    <w:basedOn w:val="a"/>
    <w:uiPriority w:val="99"/>
    <w:rsid w:val="00897B2C"/>
    <w:pPr>
      <w:ind w:left="720"/>
      <w:contextualSpacing/>
    </w:pPr>
    <w:rPr>
      <w:sz w:val="24"/>
      <w:szCs w:val="24"/>
    </w:rPr>
  </w:style>
  <w:style w:type="character" w:customStyle="1" w:styleId="265">
    <w:name w:val="Знак Знак265"/>
    <w:uiPriority w:val="99"/>
    <w:locked/>
    <w:rsid w:val="00897B2C"/>
    <w:rPr>
      <w:rFonts w:ascii="AG Souvenir" w:hAnsi="AG Souvenir"/>
      <w:b/>
      <w:spacing w:val="38"/>
      <w:sz w:val="28"/>
      <w:lang w:val="ru-RU" w:eastAsia="ru-RU"/>
    </w:rPr>
  </w:style>
  <w:style w:type="character" w:customStyle="1" w:styleId="252">
    <w:name w:val="Знак Знак252"/>
    <w:uiPriority w:val="99"/>
    <w:locked/>
    <w:rsid w:val="00897B2C"/>
    <w:rPr>
      <w:sz w:val="28"/>
      <w:lang w:val="ru-RU" w:eastAsia="ru-RU"/>
    </w:rPr>
  </w:style>
  <w:style w:type="character" w:customStyle="1" w:styleId="134">
    <w:name w:val="Знак Знак134"/>
    <w:uiPriority w:val="99"/>
    <w:locked/>
    <w:rsid w:val="00897B2C"/>
    <w:rPr>
      <w:lang w:val="ru-RU" w:eastAsia="ru-RU"/>
    </w:rPr>
  </w:style>
  <w:style w:type="character" w:customStyle="1" w:styleId="1240">
    <w:name w:val="Знак Знак124"/>
    <w:uiPriority w:val="99"/>
    <w:locked/>
    <w:rsid w:val="00897B2C"/>
    <w:rPr>
      <w:rFonts w:ascii="Calibri" w:hAnsi="Calibri"/>
      <w:lang w:val="ru-RU" w:eastAsia="en-US"/>
    </w:rPr>
  </w:style>
  <w:style w:type="character" w:customStyle="1" w:styleId="142">
    <w:name w:val="Знак Знак142"/>
    <w:uiPriority w:val="99"/>
    <w:locked/>
    <w:rsid w:val="00897B2C"/>
    <w:rPr>
      <w:lang w:val="ru-RU" w:eastAsia="ru-RU"/>
    </w:rPr>
  </w:style>
  <w:style w:type="character" w:customStyle="1" w:styleId="153">
    <w:name w:val="Знак Знак153"/>
    <w:uiPriority w:val="99"/>
    <w:locked/>
    <w:rsid w:val="00897B2C"/>
    <w:rPr>
      <w:lang w:val="ru-RU" w:eastAsia="ru-RU"/>
    </w:rPr>
  </w:style>
  <w:style w:type="character" w:customStyle="1" w:styleId="1150">
    <w:name w:val="Знак Знак115"/>
    <w:uiPriority w:val="99"/>
    <w:locked/>
    <w:rsid w:val="00897B2C"/>
    <w:rPr>
      <w:b/>
      <w:sz w:val="24"/>
      <w:lang w:val="ru-RU" w:eastAsia="ru-RU"/>
    </w:rPr>
  </w:style>
  <w:style w:type="character" w:customStyle="1" w:styleId="103">
    <w:name w:val="Знак Знак103"/>
    <w:uiPriority w:val="99"/>
    <w:locked/>
    <w:rsid w:val="00897B2C"/>
    <w:rPr>
      <w:lang w:val="ru-RU" w:eastAsia="ru-RU"/>
    </w:rPr>
  </w:style>
  <w:style w:type="character" w:customStyle="1" w:styleId="95">
    <w:name w:val="Знак Знак95"/>
    <w:uiPriority w:val="99"/>
    <w:locked/>
    <w:rsid w:val="00897B2C"/>
    <w:rPr>
      <w:lang w:val="ru-RU" w:eastAsia="ru-RU"/>
    </w:rPr>
  </w:style>
  <w:style w:type="character" w:customStyle="1" w:styleId="172">
    <w:name w:val="Знак Знак172"/>
    <w:uiPriority w:val="99"/>
    <w:locked/>
    <w:rsid w:val="00897B2C"/>
    <w:rPr>
      <w:sz w:val="28"/>
      <w:lang w:val="ru-RU" w:eastAsia="ru-RU"/>
    </w:rPr>
  </w:style>
  <w:style w:type="character" w:customStyle="1" w:styleId="85">
    <w:name w:val="Знак Знак85"/>
    <w:uiPriority w:val="99"/>
    <w:locked/>
    <w:rsid w:val="00897B2C"/>
    <w:rPr>
      <w:sz w:val="28"/>
      <w:lang w:val="ru-RU" w:eastAsia="ru-RU"/>
    </w:rPr>
  </w:style>
  <w:style w:type="character" w:customStyle="1" w:styleId="162">
    <w:name w:val="Знак Знак162"/>
    <w:uiPriority w:val="99"/>
    <w:locked/>
    <w:rsid w:val="00897B2C"/>
    <w:rPr>
      <w:sz w:val="28"/>
      <w:lang w:val="ru-RU" w:eastAsia="ru-RU"/>
    </w:rPr>
  </w:style>
  <w:style w:type="character" w:customStyle="1" w:styleId="75">
    <w:name w:val="Знак Знак75"/>
    <w:uiPriority w:val="99"/>
    <w:locked/>
    <w:rsid w:val="00897B2C"/>
    <w:rPr>
      <w:sz w:val="28"/>
      <w:lang w:val="ru-RU" w:eastAsia="ru-RU"/>
    </w:rPr>
  </w:style>
  <w:style w:type="character" w:customStyle="1" w:styleId="65">
    <w:name w:val="Знак Знак65"/>
    <w:uiPriority w:val="99"/>
    <w:locked/>
    <w:rsid w:val="00897B2C"/>
    <w:rPr>
      <w:sz w:val="24"/>
      <w:lang w:val="ru-RU" w:eastAsia="ru-RU"/>
    </w:rPr>
  </w:style>
  <w:style w:type="character" w:customStyle="1" w:styleId="55">
    <w:name w:val="Знак Знак55"/>
    <w:uiPriority w:val="99"/>
    <w:locked/>
    <w:rsid w:val="00897B2C"/>
    <w:rPr>
      <w:sz w:val="24"/>
      <w:lang w:val="ru-RU" w:eastAsia="ru-RU"/>
    </w:rPr>
  </w:style>
  <w:style w:type="character" w:customStyle="1" w:styleId="440">
    <w:name w:val="Знак Знак44"/>
    <w:uiPriority w:val="99"/>
    <w:locked/>
    <w:rsid w:val="00897B2C"/>
    <w:rPr>
      <w:sz w:val="24"/>
      <w:lang w:val="ru-RU" w:eastAsia="ru-RU"/>
    </w:rPr>
  </w:style>
  <w:style w:type="character" w:customStyle="1" w:styleId="350">
    <w:name w:val="Знак Знак35"/>
    <w:uiPriority w:val="99"/>
    <w:locked/>
    <w:rsid w:val="00897B2C"/>
    <w:rPr>
      <w:rFonts w:ascii="Tahoma" w:hAnsi="Tahoma"/>
      <w:sz w:val="16"/>
      <w:lang w:val="ru-RU" w:eastAsia="en-US"/>
    </w:rPr>
  </w:style>
  <w:style w:type="character" w:customStyle="1" w:styleId="2100">
    <w:name w:val="Знак Знак210"/>
    <w:uiPriority w:val="99"/>
    <w:locked/>
    <w:rsid w:val="00897B2C"/>
    <w:rPr>
      <w:rFonts w:ascii="Consolas" w:hAnsi="Consolas"/>
      <w:sz w:val="21"/>
      <w:lang w:val="ru-RU" w:eastAsia="en-US"/>
    </w:rPr>
  </w:style>
  <w:style w:type="character" w:customStyle="1" w:styleId="1140">
    <w:name w:val="Знак Знак114"/>
    <w:uiPriority w:val="99"/>
    <w:locked/>
    <w:rsid w:val="00897B2C"/>
    <w:rPr>
      <w:rFonts w:ascii="Calibri" w:hAnsi="Calibri"/>
      <w:b/>
      <w:lang w:val="ru-RU" w:eastAsia="en-US"/>
    </w:rPr>
  </w:style>
  <w:style w:type="character" w:customStyle="1" w:styleId="290">
    <w:name w:val="Знак Знак29"/>
    <w:uiPriority w:val="99"/>
    <w:locked/>
    <w:rsid w:val="00897B2C"/>
    <w:rPr>
      <w:rFonts w:ascii="Tahoma" w:hAnsi="Tahoma"/>
      <w:sz w:val="16"/>
      <w:lang w:val="ru-RU" w:eastAsia="en-US"/>
    </w:rPr>
  </w:style>
  <w:style w:type="character" w:customStyle="1" w:styleId="56">
    <w:name w:val="Основной текст Знак5"/>
    <w:uiPriority w:val="99"/>
    <w:locked/>
    <w:rsid w:val="00326B7A"/>
    <w:rPr>
      <w:sz w:val="28"/>
    </w:rPr>
  </w:style>
  <w:style w:type="character" w:customStyle="1" w:styleId="57">
    <w:name w:val="Основной текст с отступом Знак5"/>
    <w:aliases w:val="Основной текст 1 Знак2"/>
    <w:uiPriority w:val="99"/>
    <w:locked/>
    <w:rsid w:val="00326B7A"/>
    <w:rPr>
      <w:sz w:val="28"/>
    </w:rPr>
  </w:style>
  <w:style w:type="character" w:customStyle="1" w:styleId="266">
    <w:name w:val="Знак Знак266"/>
    <w:uiPriority w:val="99"/>
    <w:locked/>
    <w:rsid w:val="00EB655C"/>
    <w:rPr>
      <w:rFonts w:ascii="AG Souvenir" w:hAnsi="AG Souvenir"/>
      <w:b/>
      <w:spacing w:val="38"/>
      <w:sz w:val="28"/>
    </w:rPr>
  </w:style>
  <w:style w:type="character" w:customStyle="1" w:styleId="253">
    <w:name w:val="Знак Знак253"/>
    <w:uiPriority w:val="99"/>
    <w:locked/>
    <w:rsid w:val="00EB655C"/>
    <w:rPr>
      <w:sz w:val="28"/>
    </w:rPr>
  </w:style>
  <w:style w:type="character" w:customStyle="1" w:styleId="173">
    <w:name w:val="Знак Знак173"/>
    <w:uiPriority w:val="99"/>
    <w:locked/>
    <w:rsid w:val="00EB655C"/>
    <w:rPr>
      <w:sz w:val="28"/>
    </w:rPr>
  </w:style>
  <w:style w:type="character" w:customStyle="1" w:styleId="163">
    <w:name w:val="Знак Знак163"/>
    <w:uiPriority w:val="99"/>
    <w:locked/>
    <w:rsid w:val="00EB655C"/>
    <w:rPr>
      <w:sz w:val="28"/>
    </w:rPr>
  </w:style>
  <w:style w:type="character" w:customStyle="1" w:styleId="154">
    <w:name w:val="Знак Знак154"/>
    <w:uiPriority w:val="99"/>
    <w:locked/>
    <w:rsid w:val="00EB655C"/>
  </w:style>
  <w:style w:type="character" w:customStyle="1" w:styleId="143">
    <w:name w:val="Знак Знак143"/>
    <w:uiPriority w:val="99"/>
    <w:locked/>
    <w:rsid w:val="00EB655C"/>
  </w:style>
  <w:style w:type="character" w:customStyle="1" w:styleId="135">
    <w:name w:val="Знак Знак135"/>
    <w:uiPriority w:val="99"/>
    <w:locked/>
    <w:rsid w:val="00EB655C"/>
  </w:style>
  <w:style w:type="character" w:customStyle="1" w:styleId="1250">
    <w:name w:val="Знак Знак125"/>
    <w:uiPriority w:val="99"/>
    <w:locked/>
    <w:rsid w:val="00EB655C"/>
    <w:rPr>
      <w:rFonts w:ascii="Calibri" w:hAnsi="Calibri"/>
      <w:lang w:eastAsia="en-US"/>
    </w:rPr>
  </w:style>
  <w:style w:type="character" w:customStyle="1" w:styleId="1170">
    <w:name w:val="Знак Знак117"/>
    <w:uiPriority w:val="99"/>
    <w:locked/>
    <w:rsid w:val="00EB655C"/>
    <w:rPr>
      <w:b/>
      <w:sz w:val="24"/>
    </w:rPr>
  </w:style>
  <w:style w:type="character" w:customStyle="1" w:styleId="104">
    <w:name w:val="Знак Знак104"/>
    <w:uiPriority w:val="99"/>
    <w:locked/>
    <w:rsid w:val="00EB655C"/>
  </w:style>
  <w:style w:type="character" w:customStyle="1" w:styleId="96">
    <w:name w:val="Знак Знак96"/>
    <w:uiPriority w:val="99"/>
    <w:locked/>
    <w:rsid w:val="00EB655C"/>
  </w:style>
  <w:style w:type="character" w:customStyle="1" w:styleId="86">
    <w:name w:val="Знак Знак86"/>
    <w:uiPriority w:val="99"/>
    <w:locked/>
    <w:rsid w:val="00EB655C"/>
    <w:rPr>
      <w:sz w:val="28"/>
    </w:rPr>
  </w:style>
  <w:style w:type="character" w:customStyle="1" w:styleId="76">
    <w:name w:val="Знак Знак76"/>
    <w:uiPriority w:val="99"/>
    <w:locked/>
    <w:rsid w:val="00EB655C"/>
    <w:rPr>
      <w:sz w:val="28"/>
    </w:rPr>
  </w:style>
  <w:style w:type="character" w:customStyle="1" w:styleId="66">
    <w:name w:val="Знак Знак66"/>
    <w:uiPriority w:val="99"/>
    <w:locked/>
    <w:rsid w:val="00EB655C"/>
    <w:rPr>
      <w:sz w:val="24"/>
    </w:rPr>
  </w:style>
  <w:style w:type="character" w:customStyle="1" w:styleId="560">
    <w:name w:val="Знак Знак56"/>
    <w:uiPriority w:val="99"/>
    <w:locked/>
    <w:rsid w:val="00EB655C"/>
    <w:rPr>
      <w:sz w:val="24"/>
    </w:rPr>
  </w:style>
  <w:style w:type="character" w:customStyle="1" w:styleId="450">
    <w:name w:val="Знак Знак45"/>
    <w:uiPriority w:val="99"/>
    <w:locked/>
    <w:rsid w:val="00EB655C"/>
    <w:rPr>
      <w:sz w:val="24"/>
    </w:rPr>
  </w:style>
  <w:style w:type="character" w:customStyle="1" w:styleId="360">
    <w:name w:val="Знак Знак36"/>
    <w:uiPriority w:val="99"/>
    <w:locked/>
    <w:rsid w:val="00EB655C"/>
    <w:rPr>
      <w:rFonts w:ascii="Tahoma" w:hAnsi="Tahoma"/>
      <w:sz w:val="16"/>
      <w:lang w:eastAsia="en-US"/>
    </w:rPr>
  </w:style>
  <w:style w:type="character" w:customStyle="1" w:styleId="212a">
    <w:name w:val="Знак Знак212"/>
    <w:uiPriority w:val="99"/>
    <w:locked/>
    <w:rsid w:val="00EB655C"/>
    <w:rPr>
      <w:rFonts w:ascii="Consolas" w:hAnsi="Consolas"/>
      <w:sz w:val="21"/>
      <w:lang w:eastAsia="en-US"/>
    </w:rPr>
  </w:style>
  <w:style w:type="character" w:customStyle="1" w:styleId="1160">
    <w:name w:val="Знак Знак116"/>
    <w:uiPriority w:val="99"/>
    <w:locked/>
    <w:rsid w:val="00EB655C"/>
    <w:rPr>
      <w:rFonts w:ascii="Calibri" w:hAnsi="Calibri"/>
      <w:b/>
      <w:lang w:eastAsia="en-US"/>
    </w:rPr>
  </w:style>
  <w:style w:type="character" w:customStyle="1" w:styleId="300">
    <w:name w:val="Знак Знак30"/>
    <w:uiPriority w:val="99"/>
    <w:locked/>
    <w:rsid w:val="00EB655C"/>
    <w:rPr>
      <w:rFonts w:ascii="Tahoma" w:hAnsi="Tahoma"/>
      <w:sz w:val="16"/>
      <w:lang w:eastAsia="en-US"/>
    </w:rPr>
  </w:style>
  <w:style w:type="character" w:customStyle="1" w:styleId="267">
    <w:name w:val="Знак Знак267"/>
    <w:uiPriority w:val="99"/>
    <w:locked/>
    <w:rsid w:val="00EB655C"/>
    <w:rPr>
      <w:rFonts w:ascii="AG Souvenir" w:hAnsi="AG Souvenir"/>
      <w:b/>
      <w:spacing w:val="38"/>
      <w:sz w:val="28"/>
    </w:rPr>
  </w:style>
  <w:style w:type="character" w:customStyle="1" w:styleId="254">
    <w:name w:val="Знак Знак254"/>
    <w:uiPriority w:val="99"/>
    <w:locked/>
    <w:rsid w:val="00EB655C"/>
    <w:rPr>
      <w:sz w:val="28"/>
    </w:rPr>
  </w:style>
  <w:style w:type="character" w:customStyle="1" w:styleId="174">
    <w:name w:val="Знак Знак174"/>
    <w:uiPriority w:val="99"/>
    <w:locked/>
    <w:rsid w:val="00EB655C"/>
    <w:rPr>
      <w:sz w:val="28"/>
    </w:rPr>
  </w:style>
  <w:style w:type="character" w:customStyle="1" w:styleId="164">
    <w:name w:val="Знак Знак164"/>
    <w:uiPriority w:val="99"/>
    <w:locked/>
    <w:rsid w:val="00EB655C"/>
    <w:rPr>
      <w:sz w:val="28"/>
    </w:rPr>
  </w:style>
  <w:style w:type="character" w:customStyle="1" w:styleId="155">
    <w:name w:val="Знак Знак155"/>
    <w:uiPriority w:val="99"/>
    <w:locked/>
    <w:rsid w:val="00EB655C"/>
  </w:style>
  <w:style w:type="character" w:customStyle="1" w:styleId="144">
    <w:name w:val="Знак Знак144"/>
    <w:uiPriority w:val="99"/>
    <w:locked/>
    <w:rsid w:val="00EB655C"/>
  </w:style>
  <w:style w:type="character" w:customStyle="1" w:styleId="136">
    <w:name w:val="Знак Знак136"/>
    <w:uiPriority w:val="99"/>
    <w:locked/>
    <w:rsid w:val="00EB655C"/>
  </w:style>
  <w:style w:type="character" w:customStyle="1" w:styleId="1260">
    <w:name w:val="Знак Знак126"/>
    <w:uiPriority w:val="99"/>
    <w:locked/>
    <w:rsid w:val="00EB655C"/>
    <w:rPr>
      <w:rFonts w:ascii="Calibri" w:hAnsi="Calibri"/>
      <w:lang w:eastAsia="en-US"/>
    </w:rPr>
  </w:style>
  <w:style w:type="character" w:customStyle="1" w:styleId="1190">
    <w:name w:val="Знак Знак119"/>
    <w:uiPriority w:val="99"/>
    <w:locked/>
    <w:rsid w:val="00EB655C"/>
    <w:rPr>
      <w:b/>
      <w:sz w:val="24"/>
    </w:rPr>
  </w:style>
  <w:style w:type="character" w:customStyle="1" w:styleId="105">
    <w:name w:val="Знак Знак105"/>
    <w:uiPriority w:val="99"/>
    <w:locked/>
    <w:rsid w:val="00EB655C"/>
  </w:style>
  <w:style w:type="character" w:customStyle="1" w:styleId="97">
    <w:name w:val="Знак Знак97"/>
    <w:uiPriority w:val="99"/>
    <w:locked/>
    <w:rsid w:val="00EB655C"/>
  </w:style>
  <w:style w:type="character" w:customStyle="1" w:styleId="87">
    <w:name w:val="Знак Знак87"/>
    <w:uiPriority w:val="99"/>
    <w:locked/>
    <w:rsid w:val="00EB655C"/>
    <w:rPr>
      <w:sz w:val="28"/>
    </w:rPr>
  </w:style>
  <w:style w:type="character" w:customStyle="1" w:styleId="77">
    <w:name w:val="Знак Знак77"/>
    <w:uiPriority w:val="99"/>
    <w:locked/>
    <w:rsid w:val="00EB655C"/>
    <w:rPr>
      <w:sz w:val="28"/>
    </w:rPr>
  </w:style>
  <w:style w:type="character" w:customStyle="1" w:styleId="67">
    <w:name w:val="Знак Знак67"/>
    <w:uiPriority w:val="99"/>
    <w:locked/>
    <w:rsid w:val="00EB655C"/>
    <w:rPr>
      <w:sz w:val="24"/>
    </w:rPr>
  </w:style>
  <w:style w:type="character" w:customStyle="1" w:styleId="570">
    <w:name w:val="Знак Знак57"/>
    <w:uiPriority w:val="99"/>
    <w:locked/>
    <w:rsid w:val="00EB655C"/>
    <w:rPr>
      <w:sz w:val="24"/>
    </w:rPr>
  </w:style>
  <w:style w:type="character" w:customStyle="1" w:styleId="460">
    <w:name w:val="Знак Знак46"/>
    <w:uiPriority w:val="99"/>
    <w:locked/>
    <w:rsid w:val="00EB655C"/>
    <w:rPr>
      <w:sz w:val="24"/>
    </w:rPr>
  </w:style>
  <w:style w:type="character" w:customStyle="1" w:styleId="380">
    <w:name w:val="Знак Знак38"/>
    <w:uiPriority w:val="99"/>
    <w:locked/>
    <w:rsid w:val="00EB655C"/>
    <w:rPr>
      <w:rFonts w:ascii="Tahoma" w:hAnsi="Tahoma"/>
      <w:sz w:val="16"/>
      <w:lang w:eastAsia="en-US"/>
    </w:rPr>
  </w:style>
  <w:style w:type="character" w:customStyle="1" w:styleId="2140">
    <w:name w:val="Знак Знак214"/>
    <w:uiPriority w:val="99"/>
    <w:locked/>
    <w:rsid w:val="00EB655C"/>
    <w:rPr>
      <w:rFonts w:ascii="Consolas" w:hAnsi="Consolas"/>
      <w:sz w:val="21"/>
      <w:lang w:eastAsia="en-US"/>
    </w:rPr>
  </w:style>
  <w:style w:type="character" w:customStyle="1" w:styleId="1180">
    <w:name w:val="Знак Знак118"/>
    <w:uiPriority w:val="99"/>
    <w:locked/>
    <w:rsid w:val="00EB655C"/>
    <w:rPr>
      <w:rFonts w:ascii="Calibri" w:hAnsi="Calibri"/>
      <w:b/>
      <w:lang w:eastAsia="en-US"/>
    </w:rPr>
  </w:style>
  <w:style w:type="character" w:customStyle="1" w:styleId="370">
    <w:name w:val="Знак Знак37"/>
    <w:uiPriority w:val="99"/>
    <w:locked/>
    <w:rsid w:val="00EB655C"/>
    <w:rPr>
      <w:rFonts w:ascii="Tahoma" w:hAnsi="Tahoma"/>
      <w:sz w:val="16"/>
      <w:lang w:eastAsia="en-US"/>
    </w:rPr>
  </w:style>
  <w:style w:type="paragraph" w:customStyle="1" w:styleId="ConsPlusTitlePage">
    <w:name w:val="ConsPlusTitlePage"/>
    <w:uiPriority w:val="99"/>
    <w:rsid w:val="00EB655C"/>
    <w:pPr>
      <w:widowControl w:val="0"/>
      <w:autoSpaceDE w:val="0"/>
      <w:autoSpaceDN w:val="0"/>
    </w:pPr>
    <w:rPr>
      <w:rFonts w:ascii="Tahoma" w:hAnsi="Tahoma" w:cs="Tahoma"/>
    </w:rPr>
  </w:style>
  <w:style w:type="paragraph" w:customStyle="1" w:styleId="ConsPlusJurTerm">
    <w:name w:val="ConsPlusJurTerm"/>
    <w:uiPriority w:val="99"/>
    <w:rsid w:val="00EB655C"/>
    <w:pPr>
      <w:widowControl w:val="0"/>
      <w:autoSpaceDE w:val="0"/>
      <w:autoSpaceDN w:val="0"/>
    </w:pPr>
    <w:rPr>
      <w:rFonts w:ascii="Tahoma" w:hAnsi="Tahoma" w:cs="Tahoma"/>
      <w:sz w:val="26"/>
    </w:rPr>
  </w:style>
  <w:style w:type="character" w:customStyle="1" w:styleId="268">
    <w:name w:val="Знак Знак268"/>
    <w:uiPriority w:val="99"/>
    <w:locked/>
    <w:rsid w:val="003E49A0"/>
    <w:rPr>
      <w:rFonts w:ascii="AG Souvenir" w:hAnsi="AG Souvenir"/>
      <w:b/>
      <w:spacing w:val="38"/>
      <w:sz w:val="28"/>
    </w:rPr>
  </w:style>
  <w:style w:type="character" w:customStyle="1" w:styleId="255">
    <w:name w:val="Знак Знак255"/>
    <w:uiPriority w:val="99"/>
    <w:locked/>
    <w:rsid w:val="003E49A0"/>
    <w:rPr>
      <w:sz w:val="28"/>
    </w:rPr>
  </w:style>
  <w:style w:type="character" w:customStyle="1" w:styleId="175">
    <w:name w:val="Знак Знак175"/>
    <w:uiPriority w:val="99"/>
    <w:locked/>
    <w:rsid w:val="003E49A0"/>
    <w:rPr>
      <w:sz w:val="28"/>
    </w:rPr>
  </w:style>
  <w:style w:type="character" w:customStyle="1" w:styleId="165">
    <w:name w:val="Знак Знак165"/>
    <w:uiPriority w:val="99"/>
    <w:locked/>
    <w:rsid w:val="003E49A0"/>
    <w:rPr>
      <w:sz w:val="28"/>
    </w:rPr>
  </w:style>
  <w:style w:type="character" w:customStyle="1" w:styleId="156">
    <w:name w:val="Знак Знак156"/>
    <w:uiPriority w:val="99"/>
    <w:locked/>
    <w:rsid w:val="003E49A0"/>
  </w:style>
  <w:style w:type="character" w:customStyle="1" w:styleId="145">
    <w:name w:val="Знак Знак145"/>
    <w:uiPriority w:val="99"/>
    <w:locked/>
    <w:rsid w:val="003E49A0"/>
  </w:style>
  <w:style w:type="character" w:customStyle="1" w:styleId="137">
    <w:name w:val="Знак Знак137"/>
    <w:uiPriority w:val="99"/>
    <w:locked/>
    <w:rsid w:val="003E49A0"/>
  </w:style>
  <w:style w:type="character" w:customStyle="1" w:styleId="1270">
    <w:name w:val="Знак Знак127"/>
    <w:uiPriority w:val="99"/>
    <w:locked/>
    <w:rsid w:val="003E49A0"/>
    <w:rPr>
      <w:rFonts w:ascii="Calibri" w:hAnsi="Calibri"/>
      <w:lang w:eastAsia="en-US"/>
    </w:rPr>
  </w:style>
  <w:style w:type="character" w:customStyle="1" w:styleId="11100">
    <w:name w:val="Знак Знак1110"/>
    <w:uiPriority w:val="99"/>
    <w:locked/>
    <w:rsid w:val="003E49A0"/>
    <w:rPr>
      <w:b/>
      <w:sz w:val="24"/>
    </w:rPr>
  </w:style>
  <w:style w:type="character" w:customStyle="1" w:styleId="106">
    <w:name w:val="Знак Знак106"/>
    <w:uiPriority w:val="99"/>
    <w:locked/>
    <w:rsid w:val="003E49A0"/>
  </w:style>
  <w:style w:type="character" w:customStyle="1" w:styleId="98">
    <w:name w:val="Знак Знак98"/>
    <w:uiPriority w:val="99"/>
    <w:locked/>
    <w:rsid w:val="003E49A0"/>
  </w:style>
  <w:style w:type="character" w:customStyle="1" w:styleId="88">
    <w:name w:val="Знак Знак88"/>
    <w:uiPriority w:val="99"/>
    <w:locked/>
    <w:rsid w:val="003E49A0"/>
    <w:rPr>
      <w:sz w:val="28"/>
    </w:rPr>
  </w:style>
  <w:style w:type="character" w:customStyle="1" w:styleId="78">
    <w:name w:val="Знак Знак78"/>
    <w:uiPriority w:val="99"/>
    <w:locked/>
    <w:rsid w:val="003E49A0"/>
    <w:rPr>
      <w:sz w:val="28"/>
    </w:rPr>
  </w:style>
  <w:style w:type="character" w:customStyle="1" w:styleId="68">
    <w:name w:val="Знак Знак68"/>
    <w:uiPriority w:val="99"/>
    <w:locked/>
    <w:rsid w:val="003E49A0"/>
    <w:rPr>
      <w:sz w:val="24"/>
    </w:rPr>
  </w:style>
  <w:style w:type="character" w:customStyle="1" w:styleId="58">
    <w:name w:val="Знак Знак58"/>
    <w:uiPriority w:val="99"/>
    <w:locked/>
    <w:rsid w:val="003E49A0"/>
    <w:rPr>
      <w:sz w:val="24"/>
    </w:rPr>
  </w:style>
  <w:style w:type="character" w:customStyle="1" w:styleId="470">
    <w:name w:val="Знак Знак47"/>
    <w:uiPriority w:val="99"/>
    <w:locked/>
    <w:rsid w:val="003E49A0"/>
    <w:rPr>
      <w:sz w:val="24"/>
    </w:rPr>
  </w:style>
  <w:style w:type="character" w:customStyle="1" w:styleId="3100">
    <w:name w:val="Знак Знак310"/>
    <w:uiPriority w:val="99"/>
    <w:locked/>
    <w:rsid w:val="003E49A0"/>
    <w:rPr>
      <w:rFonts w:ascii="Tahoma" w:hAnsi="Tahoma"/>
      <w:sz w:val="16"/>
      <w:lang w:eastAsia="en-US"/>
    </w:rPr>
  </w:style>
  <w:style w:type="character" w:customStyle="1" w:styleId="2160">
    <w:name w:val="Знак Знак216"/>
    <w:uiPriority w:val="99"/>
    <w:locked/>
    <w:rsid w:val="003E49A0"/>
    <w:rPr>
      <w:rFonts w:ascii="Consolas" w:hAnsi="Consolas"/>
      <w:sz w:val="21"/>
      <w:lang w:eastAsia="en-US"/>
    </w:rPr>
  </w:style>
  <w:style w:type="character" w:customStyle="1" w:styleId="1200">
    <w:name w:val="Знак Знак120"/>
    <w:uiPriority w:val="99"/>
    <w:locked/>
    <w:rsid w:val="003E49A0"/>
    <w:rPr>
      <w:rFonts w:ascii="Calibri" w:hAnsi="Calibri"/>
      <w:b/>
      <w:lang w:eastAsia="en-US"/>
    </w:rPr>
  </w:style>
  <w:style w:type="character" w:customStyle="1" w:styleId="390">
    <w:name w:val="Знак Знак39"/>
    <w:uiPriority w:val="99"/>
    <w:locked/>
    <w:rsid w:val="003E49A0"/>
    <w:rPr>
      <w:rFonts w:ascii="Tahoma" w:hAnsi="Tahoma"/>
      <w:sz w:val="16"/>
      <w:lang w:eastAsia="en-US"/>
    </w:rPr>
  </w:style>
  <w:style w:type="character" w:customStyle="1" w:styleId="269">
    <w:name w:val="Знак Знак269"/>
    <w:uiPriority w:val="99"/>
    <w:locked/>
    <w:rsid w:val="003E49A0"/>
    <w:rPr>
      <w:rFonts w:ascii="AG Souvenir" w:hAnsi="AG Souvenir"/>
      <w:b/>
      <w:spacing w:val="38"/>
      <w:sz w:val="28"/>
    </w:rPr>
  </w:style>
  <w:style w:type="character" w:customStyle="1" w:styleId="256">
    <w:name w:val="Знак Знак256"/>
    <w:uiPriority w:val="99"/>
    <w:locked/>
    <w:rsid w:val="003E49A0"/>
    <w:rPr>
      <w:sz w:val="28"/>
    </w:rPr>
  </w:style>
  <w:style w:type="character" w:customStyle="1" w:styleId="176">
    <w:name w:val="Знак Знак176"/>
    <w:uiPriority w:val="99"/>
    <w:locked/>
    <w:rsid w:val="003E49A0"/>
    <w:rPr>
      <w:sz w:val="28"/>
    </w:rPr>
  </w:style>
  <w:style w:type="character" w:customStyle="1" w:styleId="166">
    <w:name w:val="Знак Знак166"/>
    <w:uiPriority w:val="99"/>
    <w:locked/>
    <w:rsid w:val="003E49A0"/>
    <w:rPr>
      <w:sz w:val="28"/>
    </w:rPr>
  </w:style>
  <w:style w:type="character" w:customStyle="1" w:styleId="157">
    <w:name w:val="Знак Знак157"/>
    <w:uiPriority w:val="99"/>
    <w:locked/>
    <w:rsid w:val="003E49A0"/>
  </w:style>
  <w:style w:type="character" w:customStyle="1" w:styleId="146">
    <w:name w:val="Знак Знак146"/>
    <w:uiPriority w:val="99"/>
    <w:locked/>
    <w:rsid w:val="003E49A0"/>
  </w:style>
  <w:style w:type="character" w:customStyle="1" w:styleId="138">
    <w:name w:val="Знак Знак138"/>
    <w:uiPriority w:val="99"/>
    <w:locked/>
    <w:rsid w:val="003E49A0"/>
  </w:style>
  <w:style w:type="character" w:customStyle="1" w:styleId="1290">
    <w:name w:val="Знак Знак129"/>
    <w:uiPriority w:val="99"/>
    <w:locked/>
    <w:rsid w:val="003E49A0"/>
    <w:rPr>
      <w:rFonts w:ascii="Calibri" w:hAnsi="Calibri"/>
      <w:lang w:eastAsia="en-US"/>
    </w:rPr>
  </w:style>
  <w:style w:type="character" w:customStyle="1" w:styleId="11117">
    <w:name w:val="Знак Знак1111"/>
    <w:uiPriority w:val="99"/>
    <w:locked/>
    <w:rsid w:val="003E49A0"/>
    <w:rPr>
      <w:b/>
      <w:sz w:val="24"/>
    </w:rPr>
  </w:style>
  <w:style w:type="character" w:customStyle="1" w:styleId="107">
    <w:name w:val="Знак Знак107"/>
    <w:uiPriority w:val="99"/>
    <w:locked/>
    <w:rsid w:val="003E49A0"/>
  </w:style>
  <w:style w:type="character" w:customStyle="1" w:styleId="99">
    <w:name w:val="Знак Знак99"/>
    <w:uiPriority w:val="99"/>
    <w:locked/>
    <w:rsid w:val="003E49A0"/>
  </w:style>
  <w:style w:type="character" w:customStyle="1" w:styleId="89">
    <w:name w:val="Знак Знак89"/>
    <w:uiPriority w:val="99"/>
    <w:locked/>
    <w:rsid w:val="003E49A0"/>
    <w:rPr>
      <w:sz w:val="28"/>
    </w:rPr>
  </w:style>
  <w:style w:type="character" w:customStyle="1" w:styleId="79">
    <w:name w:val="Знак Знак79"/>
    <w:uiPriority w:val="99"/>
    <w:locked/>
    <w:rsid w:val="003E49A0"/>
    <w:rPr>
      <w:sz w:val="28"/>
    </w:rPr>
  </w:style>
  <w:style w:type="character" w:customStyle="1" w:styleId="69">
    <w:name w:val="Знак Знак69"/>
    <w:uiPriority w:val="99"/>
    <w:locked/>
    <w:rsid w:val="003E49A0"/>
    <w:rPr>
      <w:sz w:val="24"/>
    </w:rPr>
  </w:style>
  <w:style w:type="character" w:customStyle="1" w:styleId="59">
    <w:name w:val="Знак Знак59"/>
    <w:uiPriority w:val="99"/>
    <w:locked/>
    <w:rsid w:val="003E49A0"/>
    <w:rPr>
      <w:sz w:val="24"/>
    </w:rPr>
  </w:style>
  <w:style w:type="character" w:customStyle="1" w:styleId="480">
    <w:name w:val="Знак Знак48"/>
    <w:uiPriority w:val="99"/>
    <w:locked/>
    <w:rsid w:val="003E49A0"/>
    <w:rPr>
      <w:sz w:val="24"/>
    </w:rPr>
  </w:style>
  <w:style w:type="character" w:customStyle="1" w:styleId="3111">
    <w:name w:val="Знак Знак311"/>
    <w:uiPriority w:val="99"/>
    <w:locked/>
    <w:rsid w:val="003E49A0"/>
    <w:rPr>
      <w:rFonts w:ascii="Tahoma" w:hAnsi="Tahoma"/>
      <w:sz w:val="16"/>
      <w:lang w:eastAsia="en-US"/>
    </w:rPr>
  </w:style>
  <w:style w:type="character" w:customStyle="1" w:styleId="2180">
    <w:name w:val="Знак Знак218"/>
    <w:uiPriority w:val="99"/>
    <w:locked/>
    <w:rsid w:val="003E49A0"/>
    <w:rPr>
      <w:rFonts w:ascii="Consolas" w:hAnsi="Consolas"/>
      <w:sz w:val="21"/>
      <w:lang w:eastAsia="en-US"/>
    </w:rPr>
  </w:style>
  <w:style w:type="character" w:customStyle="1" w:styleId="1280">
    <w:name w:val="Знак Знак128"/>
    <w:uiPriority w:val="99"/>
    <w:locked/>
    <w:rsid w:val="003E49A0"/>
    <w:rPr>
      <w:rFonts w:ascii="Calibri" w:hAnsi="Calibri"/>
      <w:b/>
      <w:lang w:eastAsia="en-US"/>
    </w:rPr>
  </w:style>
  <w:style w:type="character" w:customStyle="1" w:styleId="400">
    <w:name w:val="Знак Знак40"/>
    <w:uiPriority w:val="99"/>
    <w:locked/>
    <w:rsid w:val="003E49A0"/>
    <w:rPr>
      <w:rFonts w:ascii="Tahoma" w:hAnsi="Tahoma"/>
      <w:sz w:val="16"/>
      <w:lang w:eastAsia="en-US"/>
    </w:rPr>
  </w:style>
  <w:style w:type="character" w:customStyle="1" w:styleId="177">
    <w:name w:val="Знак Знак177"/>
    <w:uiPriority w:val="99"/>
    <w:locked/>
    <w:rsid w:val="003E49A0"/>
    <w:rPr>
      <w:rFonts w:ascii="Arial" w:eastAsia="Batang" w:hAnsi="Arial"/>
      <w:color w:val="000000"/>
      <w:lang w:eastAsia="ko-KR"/>
    </w:rPr>
  </w:style>
  <w:style w:type="character" w:customStyle="1" w:styleId="6a">
    <w:name w:val="Основной текст Знак6"/>
    <w:uiPriority w:val="99"/>
    <w:locked/>
    <w:rsid w:val="005D13BF"/>
    <w:rPr>
      <w:rFonts w:cs="Times New Roman"/>
      <w:sz w:val="28"/>
    </w:rPr>
  </w:style>
  <w:style w:type="character" w:customStyle="1" w:styleId="6b">
    <w:name w:val="Основной текст с отступом Знак6"/>
    <w:aliases w:val="Основной текст 1 Знак4"/>
    <w:uiPriority w:val="99"/>
    <w:locked/>
    <w:rsid w:val="005D13BF"/>
    <w:rPr>
      <w:rFonts w:cs="Times New Roman"/>
      <w:sz w:val="28"/>
    </w:rPr>
  </w:style>
  <w:style w:type="paragraph" w:customStyle="1" w:styleId="4a">
    <w:name w:val="Без интервала4"/>
    <w:uiPriority w:val="99"/>
    <w:rsid w:val="005D13BF"/>
    <w:rPr>
      <w:rFonts w:ascii="Calibri" w:hAnsi="Calibri"/>
      <w:sz w:val="22"/>
      <w:szCs w:val="22"/>
      <w:lang w:eastAsia="en-US"/>
    </w:rPr>
  </w:style>
  <w:style w:type="paragraph" w:customStyle="1" w:styleId="4b">
    <w:name w:val="Абзац списка4"/>
    <w:basedOn w:val="a"/>
    <w:uiPriority w:val="99"/>
    <w:rsid w:val="005D13BF"/>
    <w:pPr>
      <w:ind w:left="720"/>
      <w:contextualSpacing/>
    </w:pPr>
    <w:rPr>
      <w:sz w:val="24"/>
      <w:szCs w:val="24"/>
    </w:rPr>
  </w:style>
  <w:style w:type="character" w:customStyle="1" w:styleId="NormalWebChar">
    <w:name w:val="Normal (Web) Char"/>
    <w:locked/>
    <w:rsid w:val="007434BC"/>
    <w:rPr>
      <w:rFonts w:ascii="Arial" w:eastAsia="Batang" w:hAnsi="Arial"/>
      <w:color w:val="000000"/>
      <w:lang w:eastAsia="ko-KR"/>
    </w:rPr>
  </w:style>
  <w:style w:type="character" w:customStyle="1" w:styleId="7a">
    <w:name w:val="Основной текст Знак7"/>
    <w:uiPriority w:val="99"/>
    <w:locked/>
    <w:rsid w:val="007434BC"/>
    <w:rPr>
      <w:rFonts w:cs="Times New Roman"/>
      <w:sz w:val="28"/>
    </w:rPr>
  </w:style>
  <w:style w:type="character" w:customStyle="1" w:styleId="7b">
    <w:name w:val="Основной текст с отступом Знак7"/>
    <w:aliases w:val="Основной текст 1 Знак5"/>
    <w:locked/>
    <w:rsid w:val="007434BC"/>
    <w:rPr>
      <w:rFonts w:cs="Times New Roman"/>
      <w:sz w:val="28"/>
    </w:rPr>
  </w:style>
  <w:style w:type="character" w:customStyle="1" w:styleId="EndnoteTextChar">
    <w:name w:val="Endnote Text Char"/>
    <w:locked/>
    <w:rsid w:val="007434BC"/>
    <w:rPr>
      <w:rFonts w:ascii="Calibri" w:hAnsi="Calibri" w:cs="Times New Roman"/>
    </w:rPr>
  </w:style>
  <w:style w:type="character" w:customStyle="1" w:styleId="MessageHeaderChar">
    <w:name w:val="Message Header Char"/>
    <w:locked/>
    <w:rsid w:val="007434BC"/>
    <w:rPr>
      <w:rFonts w:ascii="Arial" w:hAnsi="Arial" w:cs="Times New Roman"/>
      <w:sz w:val="24"/>
      <w:szCs w:val="24"/>
      <w:shd w:val="pct20" w:color="auto" w:fill="auto"/>
    </w:rPr>
  </w:style>
  <w:style w:type="character" w:customStyle="1" w:styleId="SubtitleChar">
    <w:name w:val="Subtitle Char"/>
    <w:locked/>
    <w:rsid w:val="007434BC"/>
    <w:rPr>
      <w:rFonts w:ascii="Cambria" w:hAnsi="Cambria" w:cs="Times New Roman"/>
      <w:i/>
      <w:iCs/>
      <w:color w:val="4F81BD"/>
      <w:spacing w:val="15"/>
      <w:sz w:val="24"/>
      <w:szCs w:val="24"/>
    </w:rPr>
  </w:style>
  <w:style w:type="character" w:customStyle="1" w:styleId="BodyText3Char">
    <w:name w:val="Body Text 3 Char"/>
    <w:locked/>
    <w:rsid w:val="007434BC"/>
    <w:rPr>
      <w:rFonts w:cs="Times New Roman"/>
      <w:sz w:val="16"/>
      <w:szCs w:val="16"/>
    </w:rPr>
  </w:style>
  <w:style w:type="character" w:customStyle="1" w:styleId="2610">
    <w:name w:val="Знак Знак2610"/>
    <w:uiPriority w:val="99"/>
    <w:locked/>
    <w:rsid w:val="007434BC"/>
    <w:rPr>
      <w:rFonts w:ascii="AG Souvenir" w:hAnsi="AG Souvenir"/>
      <w:b/>
      <w:spacing w:val="38"/>
      <w:sz w:val="28"/>
    </w:rPr>
  </w:style>
  <w:style w:type="character" w:customStyle="1" w:styleId="257">
    <w:name w:val="Знак Знак257"/>
    <w:uiPriority w:val="99"/>
    <w:locked/>
    <w:rsid w:val="007434BC"/>
    <w:rPr>
      <w:sz w:val="28"/>
    </w:rPr>
  </w:style>
  <w:style w:type="character" w:customStyle="1" w:styleId="178">
    <w:name w:val="Знак Знак178"/>
    <w:uiPriority w:val="99"/>
    <w:locked/>
    <w:rsid w:val="007434BC"/>
    <w:rPr>
      <w:sz w:val="28"/>
    </w:rPr>
  </w:style>
  <w:style w:type="character" w:customStyle="1" w:styleId="167">
    <w:name w:val="Знак Знак167"/>
    <w:uiPriority w:val="99"/>
    <w:locked/>
    <w:rsid w:val="007434BC"/>
    <w:rPr>
      <w:sz w:val="28"/>
    </w:rPr>
  </w:style>
  <w:style w:type="character" w:customStyle="1" w:styleId="158">
    <w:name w:val="Знак Знак158"/>
    <w:uiPriority w:val="99"/>
    <w:locked/>
    <w:rsid w:val="007434BC"/>
  </w:style>
  <w:style w:type="character" w:customStyle="1" w:styleId="147">
    <w:name w:val="Знак Знак147"/>
    <w:uiPriority w:val="99"/>
    <w:locked/>
    <w:rsid w:val="007434BC"/>
  </w:style>
  <w:style w:type="character" w:customStyle="1" w:styleId="139">
    <w:name w:val="Знак Знак139"/>
    <w:uiPriority w:val="99"/>
    <w:locked/>
    <w:rsid w:val="007434BC"/>
  </w:style>
  <w:style w:type="character" w:customStyle="1" w:styleId="12100">
    <w:name w:val="Знак Знак1210"/>
    <w:uiPriority w:val="99"/>
    <w:locked/>
    <w:rsid w:val="007434BC"/>
    <w:rPr>
      <w:rFonts w:ascii="Calibri" w:hAnsi="Calibri"/>
      <w:lang w:eastAsia="en-US"/>
    </w:rPr>
  </w:style>
  <w:style w:type="character" w:customStyle="1" w:styleId="11127">
    <w:name w:val="Знак Знак1112"/>
    <w:uiPriority w:val="99"/>
    <w:locked/>
    <w:rsid w:val="007434BC"/>
    <w:rPr>
      <w:b/>
      <w:sz w:val="24"/>
    </w:rPr>
  </w:style>
  <w:style w:type="character" w:customStyle="1" w:styleId="108">
    <w:name w:val="Знак Знак108"/>
    <w:uiPriority w:val="99"/>
    <w:locked/>
    <w:rsid w:val="007434BC"/>
  </w:style>
  <w:style w:type="character" w:customStyle="1" w:styleId="9100">
    <w:name w:val="Знак Знак910"/>
    <w:uiPriority w:val="99"/>
    <w:locked/>
    <w:rsid w:val="007434BC"/>
  </w:style>
  <w:style w:type="character" w:customStyle="1" w:styleId="8100">
    <w:name w:val="Знак Знак810"/>
    <w:uiPriority w:val="99"/>
    <w:locked/>
    <w:rsid w:val="007434BC"/>
    <w:rPr>
      <w:sz w:val="28"/>
    </w:rPr>
  </w:style>
  <w:style w:type="character" w:customStyle="1" w:styleId="7100">
    <w:name w:val="Знак Знак710"/>
    <w:uiPriority w:val="99"/>
    <w:locked/>
    <w:rsid w:val="007434BC"/>
    <w:rPr>
      <w:sz w:val="28"/>
    </w:rPr>
  </w:style>
  <w:style w:type="character" w:customStyle="1" w:styleId="6100">
    <w:name w:val="Знак Знак610"/>
    <w:uiPriority w:val="99"/>
    <w:locked/>
    <w:rsid w:val="007434BC"/>
    <w:rPr>
      <w:sz w:val="24"/>
    </w:rPr>
  </w:style>
  <w:style w:type="character" w:customStyle="1" w:styleId="5100">
    <w:name w:val="Знак Знак510"/>
    <w:uiPriority w:val="99"/>
    <w:locked/>
    <w:rsid w:val="007434BC"/>
    <w:rPr>
      <w:sz w:val="24"/>
    </w:rPr>
  </w:style>
  <w:style w:type="character" w:customStyle="1" w:styleId="4100">
    <w:name w:val="Знак Знак410"/>
    <w:uiPriority w:val="99"/>
    <w:locked/>
    <w:rsid w:val="007434BC"/>
    <w:rPr>
      <w:sz w:val="24"/>
    </w:rPr>
  </w:style>
  <w:style w:type="character" w:customStyle="1" w:styleId="3120">
    <w:name w:val="Знак Знак312"/>
    <w:uiPriority w:val="99"/>
    <w:locked/>
    <w:rsid w:val="007434BC"/>
    <w:rPr>
      <w:rFonts w:ascii="Tahoma" w:hAnsi="Tahoma"/>
      <w:sz w:val="16"/>
      <w:lang w:eastAsia="en-US"/>
    </w:rPr>
  </w:style>
  <w:style w:type="character" w:customStyle="1" w:styleId="2170">
    <w:name w:val="Знак Знак217"/>
    <w:uiPriority w:val="99"/>
    <w:locked/>
    <w:rsid w:val="007434BC"/>
    <w:rPr>
      <w:rFonts w:ascii="Consolas" w:hAnsi="Consolas"/>
      <w:sz w:val="21"/>
      <w:lang w:eastAsia="en-US"/>
    </w:rPr>
  </w:style>
  <w:style w:type="character" w:customStyle="1" w:styleId="1300">
    <w:name w:val="Знак Знак130"/>
    <w:uiPriority w:val="99"/>
    <w:locked/>
    <w:rsid w:val="007434BC"/>
    <w:rPr>
      <w:rFonts w:ascii="Calibri" w:hAnsi="Calibri"/>
      <w:b/>
      <w:lang w:eastAsia="en-US"/>
    </w:rPr>
  </w:style>
  <w:style w:type="character" w:customStyle="1" w:styleId="490">
    <w:name w:val="Знак Знак49"/>
    <w:uiPriority w:val="99"/>
    <w:locked/>
    <w:rsid w:val="007434BC"/>
    <w:rPr>
      <w:rFonts w:ascii="Tahoma" w:hAnsi="Tahoma"/>
      <w:sz w:val="16"/>
      <w:lang w:eastAsia="en-US"/>
    </w:rPr>
  </w:style>
  <w:style w:type="paragraph" w:customStyle="1" w:styleId="2ffa">
    <w:name w:val="Рецензия2"/>
    <w:uiPriority w:val="99"/>
    <w:semiHidden/>
    <w:rsid w:val="00A74AA2"/>
    <w:rPr>
      <w:rFonts w:ascii="Calibri" w:hAnsi="Calibri"/>
      <w:sz w:val="22"/>
      <w:szCs w:val="22"/>
      <w:lang w:eastAsia="en-US"/>
    </w:rPr>
  </w:style>
  <w:style w:type="character" w:customStyle="1" w:styleId="2410">
    <w:name w:val="Знак Знак241"/>
    <w:uiPriority w:val="99"/>
    <w:semiHidden/>
    <w:locked/>
    <w:rsid w:val="00A74AA2"/>
    <w:rPr>
      <w:rFonts w:ascii="Calibri" w:hAnsi="Calibri" w:cs="Calibri" w:hint="default"/>
      <w:sz w:val="26"/>
      <w:lang w:eastAsia="en-US"/>
    </w:rPr>
  </w:style>
  <w:style w:type="character" w:customStyle="1" w:styleId="2310">
    <w:name w:val="Знак Знак231"/>
    <w:uiPriority w:val="99"/>
    <w:semiHidden/>
    <w:locked/>
    <w:rsid w:val="00A74AA2"/>
    <w:rPr>
      <w:rFonts w:ascii="Calibri" w:hAnsi="Calibri" w:cs="Calibri" w:hint="default"/>
      <w:sz w:val="28"/>
      <w:lang w:eastAsia="en-US"/>
    </w:rPr>
  </w:style>
  <w:style w:type="character" w:customStyle="1" w:styleId="2211">
    <w:name w:val="Знак Знак221"/>
    <w:uiPriority w:val="99"/>
    <w:semiHidden/>
    <w:locked/>
    <w:rsid w:val="00A74AA2"/>
    <w:rPr>
      <w:rFonts w:ascii="Calibri" w:hAnsi="Calibri" w:cs="Calibri" w:hint="default"/>
      <w:sz w:val="26"/>
      <w:lang w:eastAsia="en-US"/>
    </w:rPr>
  </w:style>
  <w:style w:type="character" w:customStyle="1" w:styleId="211d">
    <w:name w:val="Знак Знак211"/>
    <w:uiPriority w:val="99"/>
    <w:semiHidden/>
    <w:locked/>
    <w:rsid w:val="00A74AA2"/>
    <w:rPr>
      <w:rFonts w:ascii="Arial" w:hAnsi="Arial" w:cs="Arial" w:hint="default"/>
      <w:i/>
      <w:iCs w:val="0"/>
      <w:sz w:val="22"/>
      <w:lang w:eastAsia="en-US"/>
    </w:rPr>
  </w:style>
  <w:style w:type="character" w:customStyle="1" w:styleId="202">
    <w:name w:val="Знак Знак20"/>
    <w:uiPriority w:val="99"/>
    <w:semiHidden/>
    <w:locked/>
    <w:rsid w:val="00A74AA2"/>
    <w:rPr>
      <w:rFonts w:ascii="Arial" w:hAnsi="Arial" w:cs="Arial" w:hint="default"/>
      <w:i/>
      <w:iCs w:val="0"/>
      <w:sz w:val="22"/>
      <w:lang w:eastAsia="en-US"/>
    </w:rPr>
  </w:style>
  <w:style w:type="character" w:customStyle="1" w:styleId="191">
    <w:name w:val="Знак Знак191"/>
    <w:uiPriority w:val="99"/>
    <w:semiHidden/>
    <w:locked/>
    <w:rsid w:val="00A74AA2"/>
    <w:rPr>
      <w:rFonts w:ascii="Arial" w:hAnsi="Arial" w:cs="Arial" w:hint="default"/>
      <w:i/>
      <w:iCs w:val="0"/>
      <w:sz w:val="22"/>
      <w:lang w:eastAsia="en-US"/>
    </w:rPr>
  </w:style>
  <w:style w:type="character" w:customStyle="1" w:styleId="181">
    <w:name w:val="Знак Знак181"/>
    <w:uiPriority w:val="99"/>
    <w:semiHidden/>
    <w:locked/>
    <w:rsid w:val="00A74AA2"/>
    <w:rPr>
      <w:rFonts w:ascii="Arial" w:hAnsi="Arial" w:cs="Arial" w:hint="default"/>
      <w:i/>
      <w:iCs w:val="0"/>
      <w:sz w:val="22"/>
      <w:lang w:eastAsia="en-US"/>
    </w:rPr>
  </w:style>
  <w:style w:type="character" w:customStyle="1" w:styleId="431">
    <w:name w:val="Знак Знак43"/>
    <w:uiPriority w:val="99"/>
    <w:semiHidden/>
    <w:rsid w:val="00A74AA2"/>
    <w:rPr>
      <w:rFonts w:ascii="Tahoma" w:hAnsi="Tahoma" w:cs="Tahoma" w:hint="default"/>
      <w:sz w:val="16"/>
      <w:lang w:val="ru-RU" w:eastAsia="en-US"/>
    </w:rPr>
  </w:style>
  <w:style w:type="character" w:customStyle="1" w:styleId="242">
    <w:name w:val="Знак Знак242"/>
    <w:uiPriority w:val="99"/>
    <w:semiHidden/>
    <w:locked/>
    <w:rsid w:val="00A74AA2"/>
    <w:rPr>
      <w:rFonts w:ascii="Calibri" w:hAnsi="Calibri" w:cs="Calibri" w:hint="default"/>
      <w:sz w:val="26"/>
      <w:lang w:eastAsia="en-US"/>
    </w:rPr>
  </w:style>
  <w:style w:type="character" w:customStyle="1" w:styleId="232">
    <w:name w:val="Знак Знак232"/>
    <w:uiPriority w:val="99"/>
    <w:semiHidden/>
    <w:locked/>
    <w:rsid w:val="00A74AA2"/>
    <w:rPr>
      <w:rFonts w:ascii="Calibri" w:hAnsi="Calibri" w:cs="Calibri" w:hint="default"/>
      <w:sz w:val="28"/>
      <w:lang w:eastAsia="en-US"/>
    </w:rPr>
  </w:style>
  <w:style w:type="character" w:customStyle="1" w:styleId="2220">
    <w:name w:val="Знак Знак222"/>
    <w:uiPriority w:val="99"/>
    <w:semiHidden/>
    <w:locked/>
    <w:rsid w:val="00A74AA2"/>
    <w:rPr>
      <w:rFonts w:ascii="Calibri" w:hAnsi="Calibri" w:cs="Calibri" w:hint="default"/>
      <w:sz w:val="26"/>
      <w:lang w:eastAsia="en-US"/>
    </w:rPr>
  </w:style>
  <w:style w:type="character" w:customStyle="1" w:styleId="2130">
    <w:name w:val="Знак Знак213"/>
    <w:uiPriority w:val="99"/>
    <w:semiHidden/>
    <w:locked/>
    <w:rsid w:val="00A74AA2"/>
    <w:rPr>
      <w:rFonts w:ascii="Arial" w:hAnsi="Arial" w:cs="Arial" w:hint="default"/>
      <w:i/>
      <w:iCs w:val="0"/>
      <w:sz w:val="22"/>
      <w:lang w:eastAsia="en-US"/>
    </w:rPr>
  </w:style>
  <w:style w:type="character" w:customStyle="1" w:styleId="2010">
    <w:name w:val="Знак Знак201"/>
    <w:uiPriority w:val="99"/>
    <w:semiHidden/>
    <w:locked/>
    <w:rsid w:val="00A74AA2"/>
    <w:rPr>
      <w:rFonts w:ascii="Arial" w:hAnsi="Arial" w:cs="Arial" w:hint="default"/>
      <w:i/>
      <w:iCs w:val="0"/>
      <w:sz w:val="22"/>
      <w:lang w:eastAsia="en-US"/>
    </w:rPr>
  </w:style>
  <w:style w:type="character" w:customStyle="1" w:styleId="192">
    <w:name w:val="Знак Знак192"/>
    <w:uiPriority w:val="99"/>
    <w:semiHidden/>
    <w:locked/>
    <w:rsid w:val="00A74AA2"/>
    <w:rPr>
      <w:rFonts w:ascii="Arial" w:hAnsi="Arial" w:cs="Arial" w:hint="default"/>
      <w:i/>
      <w:iCs w:val="0"/>
      <w:sz w:val="22"/>
      <w:lang w:eastAsia="en-US"/>
    </w:rPr>
  </w:style>
  <w:style w:type="character" w:customStyle="1" w:styleId="182">
    <w:name w:val="Знак Знак182"/>
    <w:uiPriority w:val="99"/>
    <w:semiHidden/>
    <w:locked/>
    <w:rsid w:val="00A74AA2"/>
    <w:rPr>
      <w:rFonts w:ascii="Arial" w:hAnsi="Arial" w:cs="Arial" w:hint="default"/>
      <w:i/>
      <w:iCs w:val="0"/>
      <w:sz w:val="22"/>
      <w:lang w:eastAsia="en-US"/>
    </w:rPr>
  </w:style>
  <w:style w:type="character" w:customStyle="1" w:styleId="243">
    <w:name w:val="Знак Знак243"/>
    <w:uiPriority w:val="99"/>
    <w:semiHidden/>
    <w:locked/>
    <w:rsid w:val="00A74AA2"/>
    <w:rPr>
      <w:rFonts w:ascii="Calibri" w:hAnsi="Calibri" w:cs="Calibri" w:hint="default"/>
      <w:sz w:val="26"/>
      <w:lang w:eastAsia="en-US"/>
    </w:rPr>
  </w:style>
  <w:style w:type="character" w:customStyle="1" w:styleId="233">
    <w:name w:val="Знак Знак233"/>
    <w:uiPriority w:val="99"/>
    <w:semiHidden/>
    <w:locked/>
    <w:rsid w:val="00A74AA2"/>
    <w:rPr>
      <w:rFonts w:ascii="Calibri" w:hAnsi="Calibri" w:cs="Calibri" w:hint="default"/>
      <w:sz w:val="28"/>
      <w:lang w:eastAsia="en-US"/>
    </w:rPr>
  </w:style>
  <w:style w:type="character" w:customStyle="1" w:styleId="2230">
    <w:name w:val="Знак Знак223"/>
    <w:uiPriority w:val="99"/>
    <w:semiHidden/>
    <w:locked/>
    <w:rsid w:val="00A74AA2"/>
    <w:rPr>
      <w:rFonts w:ascii="Calibri" w:hAnsi="Calibri" w:cs="Calibri" w:hint="default"/>
      <w:sz w:val="26"/>
      <w:lang w:eastAsia="en-US"/>
    </w:rPr>
  </w:style>
  <w:style w:type="character" w:customStyle="1" w:styleId="2150">
    <w:name w:val="Знак Знак215"/>
    <w:uiPriority w:val="99"/>
    <w:semiHidden/>
    <w:locked/>
    <w:rsid w:val="00A74AA2"/>
    <w:rPr>
      <w:rFonts w:ascii="Arial" w:hAnsi="Arial" w:cs="Arial" w:hint="default"/>
      <w:i/>
      <w:iCs w:val="0"/>
      <w:sz w:val="22"/>
      <w:lang w:eastAsia="en-US"/>
    </w:rPr>
  </w:style>
  <w:style w:type="character" w:customStyle="1" w:styleId="2020">
    <w:name w:val="Знак Знак202"/>
    <w:uiPriority w:val="99"/>
    <w:semiHidden/>
    <w:locked/>
    <w:rsid w:val="00A74AA2"/>
    <w:rPr>
      <w:rFonts w:ascii="Arial" w:hAnsi="Arial" w:cs="Arial" w:hint="default"/>
      <w:i/>
      <w:iCs w:val="0"/>
      <w:sz w:val="22"/>
      <w:lang w:eastAsia="en-US"/>
    </w:rPr>
  </w:style>
  <w:style w:type="character" w:customStyle="1" w:styleId="193">
    <w:name w:val="Знак Знак193"/>
    <w:uiPriority w:val="99"/>
    <w:semiHidden/>
    <w:locked/>
    <w:rsid w:val="00A74AA2"/>
    <w:rPr>
      <w:rFonts w:ascii="Arial" w:hAnsi="Arial" w:cs="Arial" w:hint="default"/>
      <w:i/>
      <w:iCs w:val="0"/>
      <w:sz w:val="22"/>
      <w:lang w:eastAsia="en-US"/>
    </w:rPr>
  </w:style>
  <w:style w:type="character" w:customStyle="1" w:styleId="183">
    <w:name w:val="Знак Знак183"/>
    <w:uiPriority w:val="99"/>
    <w:semiHidden/>
    <w:locked/>
    <w:rsid w:val="00A74AA2"/>
    <w:rPr>
      <w:rFonts w:ascii="Arial" w:hAnsi="Arial" w:cs="Arial" w:hint="default"/>
      <w:i/>
      <w:iCs w:val="0"/>
      <w:sz w:val="22"/>
      <w:lang w:eastAsia="en-US"/>
    </w:rPr>
  </w:style>
  <w:style w:type="character" w:customStyle="1" w:styleId="244">
    <w:name w:val="Знак Знак244"/>
    <w:uiPriority w:val="99"/>
    <w:semiHidden/>
    <w:locked/>
    <w:rsid w:val="00A74AA2"/>
    <w:rPr>
      <w:rFonts w:ascii="Calibri" w:hAnsi="Calibri" w:cs="Calibri" w:hint="default"/>
      <w:sz w:val="26"/>
      <w:lang w:eastAsia="en-US"/>
    </w:rPr>
  </w:style>
  <w:style w:type="character" w:customStyle="1" w:styleId="234">
    <w:name w:val="Знак Знак234"/>
    <w:uiPriority w:val="99"/>
    <w:semiHidden/>
    <w:locked/>
    <w:rsid w:val="00A74AA2"/>
    <w:rPr>
      <w:rFonts w:ascii="Calibri" w:hAnsi="Calibri" w:cs="Calibri" w:hint="default"/>
      <w:sz w:val="28"/>
      <w:lang w:eastAsia="en-US"/>
    </w:rPr>
  </w:style>
  <w:style w:type="character" w:customStyle="1" w:styleId="2240">
    <w:name w:val="Знак Знак224"/>
    <w:uiPriority w:val="99"/>
    <w:semiHidden/>
    <w:locked/>
    <w:rsid w:val="00A74AA2"/>
    <w:rPr>
      <w:rFonts w:ascii="Calibri" w:hAnsi="Calibri" w:cs="Calibri" w:hint="default"/>
      <w:sz w:val="26"/>
      <w:lang w:eastAsia="en-US"/>
    </w:rPr>
  </w:style>
  <w:style w:type="character" w:customStyle="1" w:styleId="2190">
    <w:name w:val="Знак Знак219"/>
    <w:uiPriority w:val="99"/>
    <w:semiHidden/>
    <w:locked/>
    <w:rsid w:val="00A74AA2"/>
    <w:rPr>
      <w:rFonts w:ascii="Arial" w:hAnsi="Arial" w:cs="Arial" w:hint="default"/>
      <w:i/>
      <w:iCs w:val="0"/>
      <w:sz w:val="22"/>
      <w:lang w:eastAsia="en-US"/>
    </w:rPr>
  </w:style>
  <w:style w:type="character" w:customStyle="1" w:styleId="203">
    <w:name w:val="Знак Знак203"/>
    <w:uiPriority w:val="99"/>
    <w:semiHidden/>
    <w:locked/>
    <w:rsid w:val="00A74AA2"/>
    <w:rPr>
      <w:rFonts w:ascii="Arial" w:hAnsi="Arial" w:cs="Arial" w:hint="default"/>
      <w:i/>
      <w:iCs w:val="0"/>
      <w:sz w:val="22"/>
      <w:lang w:eastAsia="en-US"/>
    </w:rPr>
  </w:style>
  <w:style w:type="character" w:customStyle="1" w:styleId="194">
    <w:name w:val="Знак Знак194"/>
    <w:uiPriority w:val="99"/>
    <w:semiHidden/>
    <w:locked/>
    <w:rsid w:val="00A74AA2"/>
    <w:rPr>
      <w:rFonts w:ascii="Arial" w:hAnsi="Arial" w:cs="Arial" w:hint="default"/>
      <w:i/>
      <w:iCs w:val="0"/>
      <w:sz w:val="22"/>
      <w:lang w:eastAsia="en-US"/>
    </w:rPr>
  </w:style>
  <w:style w:type="character" w:customStyle="1" w:styleId="184">
    <w:name w:val="Знак Знак184"/>
    <w:uiPriority w:val="99"/>
    <w:semiHidden/>
    <w:locked/>
    <w:rsid w:val="00A74AA2"/>
    <w:rPr>
      <w:rFonts w:ascii="Arial" w:hAnsi="Arial" w:cs="Arial" w:hint="default"/>
      <w:i/>
      <w:iCs w:val="0"/>
      <w:sz w:val="22"/>
      <w:lang w:eastAsia="en-US"/>
    </w:rPr>
  </w:style>
  <w:style w:type="character" w:customStyle="1" w:styleId="8a">
    <w:name w:val="Основной текст Знак8"/>
    <w:locked/>
    <w:rsid w:val="00424A81"/>
    <w:rPr>
      <w:rFonts w:cs="Times New Roman"/>
      <w:sz w:val="28"/>
    </w:rPr>
  </w:style>
  <w:style w:type="character" w:customStyle="1" w:styleId="8b">
    <w:name w:val="Основной текст с отступом Знак8"/>
    <w:aliases w:val="Основной текст 1 Знак6"/>
    <w:locked/>
    <w:rsid w:val="00424A81"/>
    <w:rPr>
      <w:rFonts w:cs="Times New Roman"/>
      <w:sz w:val="28"/>
    </w:rPr>
  </w:style>
  <w:style w:type="character" w:customStyle="1" w:styleId="291">
    <w:name w:val="Знак Знак291"/>
    <w:locked/>
    <w:rsid w:val="00424A81"/>
    <w:rPr>
      <w:rFonts w:ascii="AG Souvenir" w:hAnsi="AG Souvenir"/>
      <w:b/>
      <w:spacing w:val="38"/>
      <w:sz w:val="28"/>
    </w:rPr>
  </w:style>
  <w:style w:type="character" w:customStyle="1" w:styleId="281">
    <w:name w:val="Знак Знак281"/>
    <w:locked/>
    <w:rsid w:val="00424A81"/>
    <w:rPr>
      <w:sz w:val="28"/>
    </w:rPr>
  </w:style>
  <w:style w:type="character" w:customStyle="1" w:styleId="271">
    <w:name w:val="Знак Знак271"/>
    <w:semiHidden/>
    <w:locked/>
    <w:rsid w:val="00424A81"/>
    <w:rPr>
      <w:rFonts w:ascii="Calibri" w:hAnsi="Calibri"/>
      <w:sz w:val="26"/>
      <w:lang w:eastAsia="en-US"/>
    </w:rPr>
  </w:style>
  <w:style w:type="character" w:customStyle="1" w:styleId="2611">
    <w:name w:val="Знак Знак2611"/>
    <w:semiHidden/>
    <w:locked/>
    <w:rsid w:val="00424A81"/>
    <w:rPr>
      <w:rFonts w:ascii="Calibri" w:hAnsi="Calibri"/>
      <w:sz w:val="28"/>
      <w:lang w:eastAsia="en-US"/>
    </w:rPr>
  </w:style>
  <w:style w:type="character" w:customStyle="1" w:styleId="258">
    <w:name w:val="Знак Знак258"/>
    <w:semiHidden/>
    <w:locked/>
    <w:rsid w:val="00424A81"/>
    <w:rPr>
      <w:rFonts w:ascii="Calibri" w:hAnsi="Calibri"/>
      <w:sz w:val="26"/>
      <w:lang w:eastAsia="en-US"/>
    </w:rPr>
  </w:style>
  <w:style w:type="character" w:customStyle="1" w:styleId="179">
    <w:name w:val="Знак Знак179"/>
    <w:locked/>
    <w:rsid w:val="00424A81"/>
    <w:rPr>
      <w:rFonts w:ascii="Arial" w:eastAsia="Batang" w:hAnsi="Arial"/>
      <w:color w:val="000000"/>
      <w:lang w:val="ru-RU" w:eastAsia="ko-KR"/>
    </w:rPr>
  </w:style>
  <w:style w:type="character" w:customStyle="1" w:styleId="168">
    <w:name w:val="Знак Знак168"/>
    <w:locked/>
    <w:rsid w:val="00424A81"/>
    <w:rPr>
      <w:rFonts w:ascii="Calibri" w:hAnsi="Calibri"/>
      <w:lang w:eastAsia="en-US"/>
    </w:rPr>
  </w:style>
  <w:style w:type="character" w:customStyle="1" w:styleId="159">
    <w:name w:val="Знак Знак159"/>
    <w:locked/>
    <w:rsid w:val="00424A81"/>
    <w:rPr>
      <w:b/>
      <w:sz w:val="24"/>
    </w:rPr>
  </w:style>
  <w:style w:type="character" w:customStyle="1" w:styleId="148">
    <w:name w:val="Знак Знак148"/>
    <w:locked/>
    <w:rsid w:val="00424A81"/>
  </w:style>
  <w:style w:type="character" w:customStyle="1" w:styleId="1310">
    <w:name w:val="Знак Знак1310"/>
    <w:locked/>
    <w:rsid w:val="00424A81"/>
  </w:style>
  <w:style w:type="character" w:customStyle="1" w:styleId="1211">
    <w:name w:val="Знак Знак1211"/>
    <w:locked/>
    <w:rsid w:val="00424A81"/>
    <w:rPr>
      <w:sz w:val="28"/>
    </w:rPr>
  </w:style>
  <w:style w:type="character" w:customStyle="1" w:styleId="11130">
    <w:name w:val="Знак Знак1113"/>
    <w:locked/>
    <w:rsid w:val="00424A81"/>
    <w:rPr>
      <w:sz w:val="28"/>
    </w:rPr>
  </w:style>
  <w:style w:type="character" w:customStyle="1" w:styleId="109">
    <w:name w:val="Знак Знак109"/>
    <w:locked/>
    <w:rsid w:val="00424A81"/>
    <w:rPr>
      <w:sz w:val="24"/>
    </w:rPr>
  </w:style>
  <w:style w:type="character" w:customStyle="1" w:styleId="911">
    <w:name w:val="Знак Знак911"/>
    <w:locked/>
    <w:rsid w:val="00424A81"/>
    <w:rPr>
      <w:sz w:val="24"/>
    </w:rPr>
  </w:style>
  <w:style w:type="character" w:customStyle="1" w:styleId="811">
    <w:name w:val="Знак Знак811"/>
    <w:locked/>
    <w:rsid w:val="00424A81"/>
    <w:rPr>
      <w:sz w:val="24"/>
    </w:rPr>
  </w:style>
  <w:style w:type="character" w:customStyle="1" w:styleId="711">
    <w:name w:val="Знак Знак711"/>
    <w:locked/>
    <w:rsid w:val="00424A81"/>
    <w:rPr>
      <w:rFonts w:ascii="Tahoma" w:hAnsi="Tahoma"/>
      <w:sz w:val="16"/>
      <w:lang w:eastAsia="en-US"/>
    </w:rPr>
  </w:style>
  <w:style w:type="character" w:customStyle="1" w:styleId="611">
    <w:name w:val="Знак Знак611"/>
    <w:locked/>
    <w:rsid w:val="00424A81"/>
    <w:rPr>
      <w:rFonts w:ascii="Consolas" w:hAnsi="Consolas"/>
      <w:sz w:val="21"/>
      <w:lang w:eastAsia="en-US"/>
    </w:rPr>
  </w:style>
  <w:style w:type="character" w:customStyle="1" w:styleId="511">
    <w:name w:val="Знак Знак511"/>
    <w:locked/>
    <w:rsid w:val="00424A81"/>
    <w:rPr>
      <w:rFonts w:ascii="Calibri" w:hAnsi="Calibri"/>
      <w:b/>
      <w:lang w:eastAsia="en-US"/>
    </w:rPr>
  </w:style>
  <w:style w:type="character" w:customStyle="1" w:styleId="4119">
    <w:name w:val="Знак Знак411"/>
    <w:locked/>
    <w:rsid w:val="00424A81"/>
    <w:rPr>
      <w:rFonts w:ascii="Tahoma" w:hAnsi="Tahoma"/>
      <w:sz w:val="16"/>
      <w:lang w:eastAsia="en-US"/>
    </w:rPr>
  </w:style>
  <w:style w:type="character" w:customStyle="1" w:styleId="3130">
    <w:name w:val="Знак Знак313"/>
    <w:locked/>
    <w:rsid w:val="00424A81"/>
    <w:rPr>
      <w:rFonts w:ascii="Calibri" w:hAnsi="Calibri"/>
      <w:lang w:val="ru-RU" w:eastAsia="ru-RU"/>
    </w:rPr>
  </w:style>
  <w:style w:type="character" w:customStyle="1" w:styleId="1400">
    <w:name w:val="Знак Знак140"/>
    <w:locked/>
    <w:rsid w:val="00424A81"/>
    <w:rPr>
      <w:rFonts w:ascii="Cambria" w:hAnsi="Cambria"/>
      <w:i/>
      <w:color w:val="4F81BD"/>
      <w:spacing w:val="15"/>
      <w:sz w:val="24"/>
      <w:lang w:val="ru-RU" w:eastAsia="ru-RU"/>
    </w:rPr>
  </w:style>
  <w:style w:type="character" w:customStyle="1" w:styleId="500">
    <w:name w:val="Знак Знак50"/>
    <w:locked/>
    <w:rsid w:val="00424A81"/>
    <w:rPr>
      <w:sz w:val="16"/>
      <w:lang w:val="ru-RU" w:eastAsia="ru-RU"/>
    </w:rPr>
  </w:style>
  <w:style w:type="paragraph" w:customStyle="1" w:styleId="41a">
    <w:name w:val="Без интервала41"/>
    <w:rsid w:val="00424A81"/>
    <w:rPr>
      <w:rFonts w:ascii="Calibri" w:hAnsi="Calibri"/>
      <w:sz w:val="22"/>
      <w:szCs w:val="22"/>
      <w:lang w:eastAsia="en-US"/>
    </w:rPr>
  </w:style>
  <w:style w:type="paragraph" w:customStyle="1" w:styleId="41b">
    <w:name w:val="Абзац списка41"/>
    <w:basedOn w:val="a"/>
    <w:rsid w:val="00424A81"/>
    <w:pPr>
      <w:ind w:left="720"/>
      <w:contextualSpacing/>
    </w:pPr>
    <w:rPr>
      <w:sz w:val="24"/>
      <w:szCs w:val="24"/>
    </w:rPr>
  </w:style>
  <w:style w:type="character" w:customStyle="1" w:styleId="245">
    <w:name w:val="Знак Знак245"/>
    <w:semiHidden/>
    <w:locked/>
    <w:rsid w:val="00424A81"/>
    <w:rPr>
      <w:rFonts w:ascii="Calibri" w:hAnsi="Calibri"/>
      <w:sz w:val="26"/>
      <w:lang w:eastAsia="en-US"/>
    </w:rPr>
  </w:style>
  <w:style w:type="character" w:customStyle="1" w:styleId="235">
    <w:name w:val="Знак Знак235"/>
    <w:semiHidden/>
    <w:locked/>
    <w:rsid w:val="00424A81"/>
    <w:rPr>
      <w:rFonts w:ascii="Calibri" w:hAnsi="Calibri"/>
      <w:sz w:val="28"/>
      <w:lang w:eastAsia="en-US"/>
    </w:rPr>
  </w:style>
  <w:style w:type="character" w:customStyle="1" w:styleId="2250">
    <w:name w:val="Знак Знак225"/>
    <w:semiHidden/>
    <w:locked/>
    <w:rsid w:val="00424A81"/>
    <w:rPr>
      <w:rFonts w:ascii="Calibri" w:hAnsi="Calibri"/>
      <w:sz w:val="26"/>
      <w:lang w:eastAsia="en-US"/>
    </w:rPr>
  </w:style>
  <w:style w:type="character" w:customStyle="1" w:styleId="204">
    <w:name w:val="Знак Знак204"/>
    <w:semiHidden/>
    <w:locked/>
    <w:rsid w:val="00424A81"/>
    <w:rPr>
      <w:rFonts w:ascii="Arial" w:hAnsi="Arial"/>
      <w:i/>
      <w:sz w:val="22"/>
      <w:lang w:eastAsia="en-US"/>
    </w:rPr>
  </w:style>
  <w:style w:type="character" w:customStyle="1" w:styleId="195">
    <w:name w:val="Знак Знак195"/>
    <w:semiHidden/>
    <w:locked/>
    <w:rsid w:val="00424A81"/>
    <w:rPr>
      <w:rFonts w:ascii="Arial" w:hAnsi="Arial"/>
      <w:i/>
      <w:sz w:val="22"/>
      <w:lang w:eastAsia="en-US"/>
    </w:rPr>
  </w:style>
  <w:style w:type="character" w:customStyle="1" w:styleId="185">
    <w:name w:val="Знак Знак185"/>
    <w:semiHidden/>
    <w:locked/>
    <w:rsid w:val="00424A81"/>
    <w:rPr>
      <w:rFonts w:ascii="Arial" w:hAnsi="Arial"/>
      <w:i/>
      <w:sz w:val="22"/>
      <w:lang w:eastAsia="en-US"/>
    </w:rPr>
  </w:style>
  <w:style w:type="character" w:customStyle="1" w:styleId="292">
    <w:name w:val="Знак Знак292"/>
    <w:locked/>
    <w:rsid w:val="00424A81"/>
    <w:rPr>
      <w:rFonts w:ascii="AG Souvenir" w:hAnsi="AG Souvenir"/>
      <w:b/>
      <w:spacing w:val="38"/>
      <w:sz w:val="28"/>
    </w:rPr>
  </w:style>
  <w:style w:type="character" w:customStyle="1" w:styleId="282">
    <w:name w:val="Знак Знак282"/>
    <w:locked/>
    <w:rsid w:val="00424A81"/>
    <w:rPr>
      <w:sz w:val="28"/>
    </w:rPr>
  </w:style>
  <w:style w:type="character" w:customStyle="1" w:styleId="272">
    <w:name w:val="Знак Знак272"/>
    <w:semiHidden/>
    <w:locked/>
    <w:rsid w:val="00424A81"/>
    <w:rPr>
      <w:rFonts w:ascii="Calibri" w:hAnsi="Calibri"/>
      <w:sz w:val="26"/>
      <w:lang w:eastAsia="en-US"/>
    </w:rPr>
  </w:style>
  <w:style w:type="character" w:customStyle="1" w:styleId="2612">
    <w:name w:val="Знак Знак2612"/>
    <w:semiHidden/>
    <w:locked/>
    <w:rsid w:val="00424A81"/>
    <w:rPr>
      <w:rFonts w:ascii="Calibri" w:hAnsi="Calibri"/>
      <w:sz w:val="28"/>
      <w:lang w:eastAsia="en-US"/>
    </w:rPr>
  </w:style>
  <w:style w:type="character" w:customStyle="1" w:styleId="259">
    <w:name w:val="Знак Знак259"/>
    <w:semiHidden/>
    <w:locked/>
    <w:rsid w:val="00424A81"/>
    <w:rPr>
      <w:rFonts w:ascii="Calibri" w:hAnsi="Calibri"/>
      <w:sz w:val="26"/>
      <w:lang w:eastAsia="en-US"/>
    </w:rPr>
  </w:style>
  <w:style w:type="character" w:customStyle="1" w:styleId="246">
    <w:name w:val="Знак Знак246"/>
    <w:semiHidden/>
    <w:locked/>
    <w:rsid w:val="00424A81"/>
    <w:rPr>
      <w:rFonts w:ascii="Arial" w:hAnsi="Arial"/>
      <w:i/>
      <w:sz w:val="22"/>
      <w:lang w:eastAsia="en-US"/>
    </w:rPr>
  </w:style>
  <w:style w:type="character" w:customStyle="1" w:styleId="236">
    <w:name w:val="Знак Знак236"/>
    <w:semiHidden/>
    <w:locked/>
    <w:rsid w:val="00424A81"/>
    <w:rPr>
      <w:rFonts w:ascii="Arial" w:hAnsi="Arial"/>
      <w:i/>
      <w:sz w:val="22"/>
      <w:lang w:eastAsia="en-US"/>
    </w:rPr>
  </w:style>
  <w:style w:type="character" w:customStyle="1" w:styleId="2260">
    <w:name w:val="Знак Знак226"/>
    <w:semiHidden/>
    <w:locked/>
    <w:rsid w:val="00424A81"/>
    <w:rPr>
      <w:rFonts w:ascii="Arial" w:hAnsi="Arial"/>
      <w:i/>
      <w:sz w:val="22"/>
      <w:lang w:eastAsia="en-US"/>
    </w:rPr>
  </w:style>
  <w:style w:type="character" w:customStyle="1" w:styleId="21100">
    <w:name w:val="Знак Знак2110"/>
    <w:semiHidden/>
    <w:locked/>
    <w:rsid w:val="00424A81"/>
    <w:rPr>
      <w:rFonts w:ascii="Arial" w:hAnsi="Arial"/>
      <w:i/>
      <w:sz w:val="22"/>
      <w:lang w:eastAsia="en-US"/>
    </w:rPr>
  </w:style>
  <w:style w:type="character" w:customStyle="1" w:styleId="205">
    <w:name w:val="Знак Знак205"/>
    <w:locked/>
    <w:rsid w:val="00424A81"/>
    <w:rPr>
      <w:sz w:val="28"/>
    </w:rPr>
  </w:style>
  <w:style w:type="character" w:customStyle="1" w:styleId="196">
    <w:name w:val="Знак Знак196"/>
    <w:locked/>
    <w:rsid w:val="00424A81"/>
  </w:style>
  <w:style w:type="character" w:customStyle="1" w:styleId="186">
    <w:name w:val="Знак Знак186"/>
    <w:locked/>
    <w:rsid w:val="00424A81"/>
  </w:style>
  <w:style w:type="character" w:customStyle="1" w:styleId="1710">
    <w:name w:val="Знак Знак1710"/>
    <w:locked/>
    <w:rsid w:val="00424A81"/>
    <w:rPr>
      <w:rFonts w:ascii="Arial" w:eastAsia="Batang" w:hAnsi="Arial"/>
      <w:color w:val="000000"/>
      <w:lang w:val="ru-RU" w:eastAsia="ko-KR"/>
    </w:rPr>
  </w:style>
  <w:style w:type="character" w:customStyle="1" w:styleId="169">
    <w:name w:val="Знак Знак169"/>
    <w:locked/>
    <w:rsid w:val="00424A81"/>
    <w:rPr>
      <w:rFonts w:ascii="Calibri" w:hAnsi="Calibri"/>
      <w:lang w:eastAsia="en-US"/>
    </w:rPr>
  </w:style>
  <w:style w:type="character" w:customStyle="1" w:styleId="1510">
    <w:name w:val="Знак Знак1510"/>
    <w:locked/>
    <w:rsid w:val="00424A81"/>
    <w:rPr>
      <w:b/>
      <w:sz w:val="24"/>
    </w:rPr>
  </w:style>
  <w:style w:type="character" w:customStyle="1" w:styleId="14100">
    <w:name w:val="Знак Знак1410"/>
    <w:locked/>
    <w:rsid w:val="00424A81"/>
  </w:style>
  <w:style w:type="character" w:customStyle="1" w:styleId="1311">
    <w:name w:val="Знак Знак1311"/>
    <w:locked/>
    <w:rsid w:val="00424A81"/>
  </w:style>
  <w:style w:type="character" w:customStyle="1" w:styleId="1212">
    <w:name w:val="Знак Знак1212"/>
    <w:locked/>
    <w:rsid w:val="00424A81"/>
    <w:rPr>
      <w:sz w:val="28"/>
    </w:rPr>
  </w:style>
  <w:style w:type="character" w:customStyle="1" w:styleId="11140">
    <w:name w:val="Знак Знак1114"/>
    <w:locked/>
    <w:rsid w:val="00424A81"/>
    <w:rPr>
      <w:sz w:val="28"/>
    </w:rPr>
  </w:style>
  <w:style w:type="character" w:customStyle="1" w:styleId="1010">
    <w:name w:val="Знак Знак1010"/>
    <w:locked/>
    <w:rsid w:val="00424A81"/>
    <w:rPr>
      <w:sz w:val="24"/>
    </w:rPr>
  </w:style>
  <w:style w:type="character" w:customStyle="1" w:styleId="912">
    <w:name w:val="Знак Знак912"/>
    <w:locked/>
    <w:rsid w:val="00424A81"/>
    <w:rPr>
      <w:sz w:val="24"/>
    </w:rPr>
  </w:style>
  <w:style w:type="character" w:customStyle="1" w:styleId="812">
    <w:name w:val="Знак Знак812"/>
    <w:locked/>
    <w:rsid w:val="00424A81"/>
    <w:rPr>
      <w:sz w:val="24"/>
    </w:rPr>
  </w:style>
  <w:style w:type="character" w:customStyle="1" w:styleId="712">
    <w:name w:val="Знак Знак712"/>
    <w:locked/>
    <w:rsid w:val="00424A81"/>
    <w:rPr>
      <w:rFonts w:ascii="Tahoma" w:hAnsi="Tahoma"/>
      <w:sz w:val="16"/>
      <w:lang w:eastAsia="en-US"/>
    </w:rPr>
  </w:style>
  <w:style w:type="character" w:customStyle="1" w:styleId="612">
    <w:name w:val="Знак Знак612"/>
    <w:locked/>
    <w:rsid w:val="00424A81"/>
    <w:rPr>
      <w:rFonts w:ascii="Consolas" w:hAnsi="Consolas"/>
      <w:sz w:val="21"/>
      <w:lang w:eastAsia="en-US"/>
    </w:rPr>
  </w:style>
  <w:style w:type="character" w:customStyle="1" w:styleId="512">
    <w:name w:val="Знак Знак512"/>
    <w:locked/>
    <w:rsid w:val="00424A81"/>
    <w:rPr>
      <w:rFonts w:ascii="Calibri" w:hAnsi="Calibri"/>
      <w:b/>
      <w:lang w:eastAsia="en-US"/>
    </w:rPr>
  </w:style>
  <w:style w:type="character" w:customStyle="1" w:styleId="4125">
    <w:name w:val="Знак Знак412"/>
    <w:locked/>
    <w:rsid w:val="00424A81"/>
    <w:rPr>
      <w:rFonts w:ascii="Tahoma" w:hAnsi="Tahoma"/>
      <w:sz w:val="16"/>
      <w:lang w:eastAsia="en-US"/>
    </w:rPr>
  </w:style>
  <w:style w:type="character" w:customStyle="1" w:styleId="3140">
    <w:name w:val="Знак Знак314"/>
    <w:locked/>
    <w:rsid w:val="00424A81"/>
    <w:rPr>
      <w:rFonts w:ascii="Calibri" w:hAnsi="Calibri"/>
      <w:lang w:val="ru-RU" w:eastAsia="ru-RU"/>
    </w:rPr>
  </w:style>
  <w:style w:type="character" w:customStyle="1" w:styleId="2200">
    <w:name w:val="Знак Знак220"/>
    <w:locked/>
    <w:rsid w:val="00424A81"/>
    <w:rPr>
      <w:rFonts w:ascii="Arial" w:hAnsi="Arial"/>
      <w:sz w:val="24"/>
      <w:lang w:val="ru-RU" w:eastAsia="ru-RU"/>
    </w:rPr>
  </w:style>
  <w:style w:type="character" w:customStyle="1" w:styleId="149">
    <w:name w:val="Знак Знак149"/>
    <w:locked/>
    <w:rsid w:val="00424A81"/>
    <w:rPr>
      <w:rFonts w:ascii="Cambria" w:hAnsi="Cambria"/>
      <w:i/>
      <w:color w:val="4F81BD"/>
      <w:spacing w:val="15"/>
      <w:sz w:val="24"/>
      <w:lang w:val="ru-RU" w:eastAsia="ru-RU"/>
    </w:rPr>
  </w:style>
  <w:style w:type="character" w:customStyle="1" w:styleId="600">
    <w:name w:val="Знак Знак60"/>
    <w:locked/>
    <w:rsid w:val="00424A81"/>
    <w:rPr>
      <w:sz w:val="16"/>
      <w:lang w:val="ru-RU" w:eastAsia="ru-RU"/>
    </w:rPr>
  </w:style>
  <w:style w:type="character" w:customStyle="1" w:styleId="9a">
    <w:name w:val="Основной текст Знак9"/>
    <w:locked/>
    <w:rsid w:val="009A6B43"/>
    <w:rPr>
      <w:rFonts w:cs="Times New Roman"/>
      <w:sz w:val="28"/>
    </w:rPr>
  </w:style>
  <w:style w:type="character" w:customStyle="1" w:styleId="9b">
    <w:name w:val="Основной текст с отступом Знак9"/>
    <w:aliases w:val="Основной текст 1 Знак7"/>
    <w:locked/>
    <w:rsid w:val="009A6B43"/>
    <w:rPr>
      <w:rFonts w:cs="Times New Roman"/>
      <w:sz w:val="28"/>
    </w:rPr>
  </w:style>
  <w:style w:type="character" w:customStyle="1" w:styleId="293">
    <w:name w:val="Знак Знак293"/>
    <w:locked/>
    <w:rsid w:val="008B0E2C"/>
    <w:rPr>
      <w:rFonts w:ascii="AG Souvenir" w:hAnsi="AG Souvenir"/>
      <w:b/>
      <w:spacing w:val="38"/>
      <w:sz w:val="28"/>
    </w:rPr>
  </w:style>
  <w:style w:type="character" w:customStyle="1" w:styleId="283">
    <w:name w:val="Знак Знак283"/>
    <w:locked/>
    <w:rsid w:val="008B0E2C"/>
    <w:rPr>
      <w:sz w:val="28"/>
    </w:rPr>
  </w:style>
  <w:style w:type="character" w:customStyle="1" w:styleId="206">
    <w:name w:val="Знак Знак206"/>
    <w:locked/>
    <w:rsid w:val="008B0E2C"/>
    <w:rPr>
      <w:sz w:val="28"/>
    </w:rPr>
  </w:style>
  <w:style w:type="character" w:customStyle="1" w:styleId="197">
    <w:name w:val="Знак Знак197"/>
    <w:locked/>
    <w:rsid w:val="008B0E2C"/>
  </w:style>
  <w:style w:type="character" w:customStyle="1" w:styleId="187">
    <w:name w:val="Знак Знак187"/>
    <w:locked/>
    <w:rsid w:val="008B0E2C"/>
  </w:style>
  <w:style w:type="character" w:customStyle="1" w:styleId="1711">
    <w:name w:val="Знак Знак1711"/>
    <w:locked/>
    <w:rsid w:val="008B0E2C"/>
    <w:rPr>
      <w:rFonts w:ascii="Arial" w:eastAsia="Batang" w:hAnsi="Arial"/>
      <w:color w:val="000000"/>
      <w:lang w:val="ru-RU" w:eastAsia="ko-KR"/>
    </w:rPr>
  </w:style>
  <w:style w:type="character" w:customStyle="1" w:styleId="1610">
    <w:name w:val="Знак Знак1610"/>
    <w:locked/>
    <w:rsid w:val="008B0E2C"/>
    <w:rPr>
      <w:rFonts w:ascii="Calibri" w:hAnsi="Calibri"/>
      <w:lang w:eastAsia="en-US"/>
    </w:rPr>
  </w:style>
  <w:style w:type="character" w:customStyle="1" w:styleId="1511">
    <w:name w:val="Знак Знак1511"/>
    <w:locked/>
    <w:rsid w:val="008B0E2C"/>
    <w:rPr>
      <w:b/>
      <w:sz w:val="24"/>
    </w:rPr>
  </w:style>
  <w:style w:type="character" w:customStyle="1" w:styleId="1411">
    <w:name w:val="Знак Знак1411"/>
    <w:locked/>
    <w:rsid w:val="008B0E2C"/>
  </w:style>
  <w:style w:type="character" w:customStyle="1" w:styleId="1312">
    <w:name w:val="Знак Знак1312"/>
    <w:locked/>
    <w:rsid w:val="008B0E2C"/>
  </w:style>
  <w:style w:type="character" w:customStyle="1" w:styleId="1213">
    <w:name w:val="Знак Знак1213"/>
    <w:locked/>
    <w:rsid w:val="008B0E2C"/>
    <w:rPr>
      <w:sz w:val="28"/>
    </w:rPr>
  </w:style>
  <w:style w:type="character" w:customStyle="1" w:styleId="11150">
    <w:name w:val="Знак Знак1115"/>
    <w:locked/>
    <w:rsid w:val="008B0E2C"/>
    <w:rPr>
      <w:sz w:val="28"/>
    </w:rPr>
  </w:style>
  <w:style w:type="character" w:customStyle="1" w:styleId="1011">
    <w:name w:val="Знак Знак1011"/>
    <w:locked/>
    <w:rsid w:val="008B0E2C"/>
    <w:rPr>
      <w:sz w:val="24"/>
    </w:rPr>
  </w:style>
  <w:style w:type="character" w:customStyle="1" w:styleId="913">
    <w:name w:val="Знак Знак913"/>
    <w:locked/>
    <w:rsid w:val="008B0E2C"/>
    <w:rPr>
      <w:sz w:val="24"/>
    </w:rPr>
  </w:style>
  <w:style w:type="character" w:customStyle="1" w:styleId="813">
    <w:name w:val="Знак Знак813"/>
    <w:locked/>
    <w:rsid w:val="008B0E2C"/>
    <w:rPr>
      <w:sz w:val="24"/>
    </w:rPr>
  </w:style>
  <w:style w:type="character" w:customStyle="1" w:styleId="713">
    <w:name w:val="Знак Знак713"/>
    <w:locked/>
    <w:rsid w:val="008B0E2C"/>
    <w:rPr>
      <w:rFonts w:ascii="Tahoma" w:hAnsi="Tahoma"/>
      <w:sz w:val="16"/>
      <w:lang w:eastAsia="en-US"/>
    </w:rPr>
  </w:style>
  <w:style w:type="character" w:customStyle="1" w:styleId="613">
    <w:name w:val="Знак Знак613"/>
    <w:locked/>
    <w:rsid w:val="008B0E2C"/>
    <w:rPr>
      <w:rFonts w:ascii="Consolas" w:hAnsi="Consolas"/>
      <w:sz w:val="21"/>
      <w:lang w:eastAsia="en-US"/>
    </w:rPr>
  </w:style>
  <w:style w:type="character" w:customStyle="1" w:styleId="513">
    <w:name w:val="Знак Знак513"/>
    <w:locked/>
    <w:rsid w:val="008B0E2C"/>
    <w:rPr>
      <w:rFonts w:ascii="Calibri" w:hAnsi="Calibri"/>
      <w:b/>
      <w:lang w:eastAsia="en-US"/>
    </w:rPr>
  </w:style>
  <w:style w:type="character" w:customStyle="1" w:styleId="4131">
    <w:name w:val="Знак Знак413"/>
    <w:locked/>
    <w:rsid w:val="008B0E2C"/>
    <w:rPr>
      <w:rFonts w:ascii="Tahoma" w:hAnsi="Tahoma"/>
      <w:sz w:val="16"/>
      <w:lang w:eastAsia="en-US"/>
    </w:rPr>
  </w:style>
  <w:style w:type="character" w:customStyle="1" w:styleId="3150">
    <w:name w:val="Знак Знак315"/>
    <w:locked/>
    <w:rsid w:val="008B0E2C"/>
    <w:rPr>
      <w:rFonts w:ascii="Calibri" w:hAnsi="Calibri"/>
      <w:lang w:val="ru-RU" w:eastAsia="ru-RU"/>
    </w:rPr>
  </w:style>
  <w:style w:type="character" w:customStyle="1" w:styleId="2270">
    <w:name w:val="Знак Знак227"/>
    <w:locked/>
    <w:rsid w:val="008B0E2C"/>
    <w:rPr>
      <w:rFonts w:ascii="Arial" w:hAnsi="Arial"/>
      <w:sz w:val="24"/>
      <w:lang w:val="ru-RU" w:eastAsia="ru-RU"/>
    </w:rPr>
  </w:style>
  <w:style w:type="character" w:customStyle="1" w:styleId="1500">
    <w:name w:val="Знак Знак150"/>
    <w:locked/>
    <w:rsid w:val="008B0E2C"/>
    <w:rPr>
      <w:rFonts w:ascii="Cambria" w:hAnsi="Cambria"/>
      <w:i/>
      <w:color w:val="4F81BD"/>
      <w:spacing w:val="15"/>
      <w:sz w:val="24"/>
      <w:lang w:val="ru-RU" w:eastAsia="ru-RU"/>
    </w:rPr>
  </w:style>
  <w:style w:type="character" w:customStyle="1" w:styleId="700">
    <w:name w:val="Знак Знак70"/>
    <w:locked/>
    <w:rsid w:val="008B0E2C"/>
    <w:rPr>
      <w:sz w:val="16"/>
      <w:lang w:val="ru-RU" w:eastAsia="ru-RU"/>
    </w:rPr>
  </w:style>
  <w:style w:type="character" w:customStyle="1" w:styleId="294">
    <w:name w:val="Знак Знак294"/>
    <w:locked/>
    <w:rsid w:val="008B0E2C"/>
    <w:rPr>
      <w:rFonts w:ascii="AG Souvenir" w:hAnsi="AG Souvenir"/>
      <w:b/>
      <w:spacing w:val="38"/>
      <w:sz w:val="28"/>
    </w:rPr>
  </w:style>
  <w:style w:type="character" w:customStyle="1" w:styleId="284">
    <w:name w:val="Знак Знак284"/>
    <w:locked/>
    <w:rsid w:val="008B0E2C"/>
    <w:rPr>
      <w:sz w:val="28"/>
    </w:rPr>
  </w:style>
  <w:style w:type="character" w:customStyle="1" w:styleId="273">
    <w:name w:val="Знак Знак273"/>
    <w:semiHidden/>
    <w:locked/>
    <w:rsid w:val="008B0E2C"/>
    <w:rPr>
      <w:rFonts w:ascii="Calibri" w:hAnsi="Calibri"/>
      <w:sz w:val="26"/>
      <w:lang w:eastAsia="en-US"/>
    </w:rPr>
  </w:style>
  <w:style w:type="character" w:customStyle="1" w:styleId="2613">
    <w:name w:val="Знак Знак2613"/>
    <w:semiHidden/>
    <w:locked/>
    <w:rsid w:val="008B0E2C"/>
    <w:rPr>
      <w:rFonts w:ascii="Calibri" w:hAnsi="Calibri"/>
      <w:sz w:val="28"/>
      <w:lang w:eastAsia="en-US"/>
    </w:rPr>
  </w:style>
  <w:style w:type="character" w:customStyle="1" w:styleId="25100">
    <w:name w:val="Знак Знак2510"/>
    <w:semiHidden/>
    <w:locked/>
    <w:rsid w:val="008B0E2C"/>
    <w:rPr>
      <w:rFonts w:ascii="Calibri" w:hAnsi="Calibri"/>
      <w:sz w:val="26"/>
      <w:lang w:eastAsia="en-US"/>
    </w:rPr>
  </w:style>
  <w:style w:type="character" w:customStyle="1" w:styleId="247">
    <w:name w:val="Знак Знак247"/>
    <w:semiHidden/>
    <w:locked/>
    <w:rsid w:val="008B0E2C"/>
    <w:rPr>
      <w:rFonts w:ascii="Arial" w:hAnsi="Arial"/>
      <w:i/>
      <w:sz w:val="22"/>
      <w:lang w:eastAsia="en-US"/>
    </w:rPr>
  </w:style>
  <w:style w:type="character" w:customStyle="1" w:styleId="237">
    <w:name w:val="Знак Знак237"/>
    <w:semiHidden/>
    <w:locked/>
    <w:rsid w:val="008B0E2C"/>
    <w:rPr>
      <w:rFonts w:ascii="Arial" w:hAnsi="Arial"/>
      <w:i/>
      <w:sz w:val="22"/>
      <w:lang w:eastAsia="en-US"/>
    </w:rPr>
  </w:style>
  <w:style w:type="character" w:customStyle="1" w:styleId="229">
    <w:name w:val="Знак Знак229"/>
    <w:semiHidden/>
    <w:locked/>
    <w:rsid w:val="008B0E2C"/>
    <w:rPr>
      <w:rFonts w:ascii="Arial" w:hAnsi="Arial"/>
      <w:i/>
      <w:sz w:val="22"/>
      <w:lang w:eastAsia="en-US"/>
    </w:rPr>
  </w:style>
  <w:style w:type="character" w:customStyle="1" w:styleId="21113">
    <w:name w:val="Знак Знак2111"/>
    <w:semiHidden/>
    <w:locked/>
    <w:rsid w:val="008B0E2C"/>
    <w:rPr>
      <w:rFonts w:ascii="Arial" w:hAnsi="Arial"/>
      <w:i/>
      <w:sz w:val="22"/>
      <w:lang w:eastAsia="en-US"/>
    </w:rPr>
  </w:style>
  <w:style w:type="character" w:customStyle="1" w:styleId="207">
    <w:name w:val="Знак Знак207"/>
    <w:locked/>
    <w:rsid w:val="008B0E2C"/>
    <w:rPr>
      <w:sz w:val="28"/>
    </w:rPr>
  </w:style>
  <w:style w:type="character" w:customStyle="1" w:styleId="198">
    <w:name w:val="Знак Знак198"/>
    <w:locked/>
    <w:rsid w:val="008B0E2C"/>
  </w:style>
  <w:style w:type="character" w:customStyle="1" w:styleId="188">
    <w:name w:val="Знак Знак188"/>
    <w:locked/>
    <w:rsid w:val="008B0E2C"/>
  </w:style>
  <w:style w:type="character" w:customStyle="1" w:styleId="1712">
    <w:name w:val="Знак Знак1712"/>
    <w:locked/>
    <w:rsid w:val="008B0E2C"/>
    <w:rPr>
      <w:rFonts w:ascii="Arial" w:eastAsia="Batang" w:hAnsi="Arial"/>
      <w:color w:val="000000"/>
      <w:lang w:val="ru-RU" w:eastAsia="ko-KR"/>
    </w:rPr>
  </w:style>
  <w:style w:type="character" w:customStyle="1" w:styleId="1611">
    <w:name w:val="Знак Знак1611"/>
    <w:locked/>
    <w:rsid w:val="008B0E2C"/>
    <w:rPr>
      <w:rFonts w:ascii="Calibri" w:hAnsi="Calibri"/>
      <w:lang w:eastAsia="en-US"/>
    </w:rPr>
  </w:style>
  <w:style w:type="character" w:customStyle="1" w:styleId="1512">
    <w:name w:val="Знак Знак1512"/>
    <w:locked/>
    <w:rsid w:val="008B0E2C"/>
    <w:rPr>
      <w:b/>
      <w:sz w:val="24"/>
    </w:rPr>
  </w:style>
  <w:style w:type="character" w:customStyle="1" w:styleId="1412">
    <w:name w:val="Знак Знак1412"/>
    <w:locked/>
    <w:rsid w:val="008B0E2C"/>
  </w:style>
  <w:style w:type="character" w:customStyle="1" w:styleId="1313">
    <w:name w:val="Знак Знак1313"/>
    <w:locked/>
    <w:rsid w:val="008B0E2C"/>
  </w:style>
  <w:style w:type="character" w:customStyle="1" w:styleId="1214">
    <w:name w:val="Знак Знак1214"/>
    <w:locked/>
    <w:rsid w:val="008B0E2C"/>
    <w:rPr>
      <w:sz w:val="28"/>
    </w:rPr>
  </w:style>
  <w:style w:type="character" w:customStyle="1" w:styleId="11160">
    <w:name w:val="Знак Знак1116"/>
    <w:locked/>
    <w:rsid w:val="008B0E2C"/>
    <w:rPr>
      <w:sz w:val="28"/>
    </w:rPr>
  </w:style>
  <w:style w:type="character" w:customStyle="1" w:styleId="1012">
    <w:name w:val="Знак Знак1012"/>
    <w:locked/>
    <w:rsid w:val="008B0E2C"/>
    <w:rPr>
      <w:sz w:val="24"/>
    </w:rPr>
  </w:style>
  <w:style w:type="character" w:customStyle="1" w:styleId="914">
    <w:name w:val="Знак Знак914"/>
    <w:locked/>
    <w:rsid w:val="008B0E2C"/>
    <w:rPr>
      <w:sz w:val="24"/>
    </w:rPr>
  </w:style>
  <w:style w:type="character" w:customStyle="1" w:styleId="814">
    <w:name w:val="Знак Знак814"/>
    <w:locked/>
    <w:rsid w:val="008B0E2C"/>
    <w:rPr>
      <w:sz w:val="24"/>
    </w:rPr>
  </w:style>
  <w:style w:type="character" w:customStyle="1" w:styleId="714">
    <w:name w:val="Знак Знак714"/>
    <w:locked/>
    <w:rsid w:val="008B0E2C"/>
    <w:rPr>
      <w:rFonts w:ascii="Tahoma" w:hAnsi="Tahoma"/>
      <w:sz w:val="16"/>
      <w:lang w:eastAsia="en-US"/>
    </w:rPr>
  </w:style>
  <w:style w:type="character" w:customStyle="1" w:styleId="614">
    <w:name w:val="Знак Знак614"/>
    <w:locked/>
    <w:rsid w:val="008B0E2C"/>
    <w:rPr>
      <w:rFonts w:ascii="Consolas" w:hAnsi="Consolas"/>
      <w:sz w:val="21"/>
      <w:lang w:eastAsia="en-US"/>
    </w:rPr>
  </w:style>
  <w:style w:type="character" w:customStyle="1" w:styleId="514">
    <w:name w:val="Знак Знак514"/>
    <w:locked/>
    <w:rsid w:val="008B0E2C"/>
    <w:rPr>
      <w:rFonts w:ascii="Calibri" w:hAnsi="Calibri"/>
      <w:b/>
      <w:lang w:eastAsia="en-US"/>
    </w:rPr>
  </w:style>
  <w:style w:type="character" w:customStyle="1" w:styleId="4140">
    <w:name w:val="Знак Знак414"/>
    <w:locked/>
    <w:rsid w:val="008B0E2C"/>
    <w:rPr>
      <w:rFonts w:ascii="Tahoma" w:hAnsi="Tahoma"/>
      <w:sz w:val="16"/>
      <w:lang w:eastAsia="en-US"/>
    </w:rPr>
  </w:style>
  <w:style w:type="character" w:customStyle="1" w:styleId="316">
    <w:name w:val="Знак Знак316"/>
    <w:locked/>
    <w:rsid w:val="008B0E2C"/>
    <w:rPr>
      <w:rFonts w:ascii="Calibri" w:hAnsi="Calibri"/>
      <w:lang w:val="ru-RU" w:eastAsia="ru-RU"/>
    </w:rPr>
  </w:style>
  <w:style w:type="character" w:customStyle="1" w:styleId="2280">
    <w:name w:val="Знак Знак228"/>
    <w:locked/>
    <w:rsid w:val="008B0E2C"/>
    <w:rPr>
      <w:rFonts w:ascii="Arial" w:hAnsi="Arial"/>
      <w:sz w:val="24"/>
      <w:lang w:val="ru-RU" w:eastAsia="ru-RU"/>
    </w:rPr>
  </w:style>
  <w:style w:type="character" w:customStyle="1" w:styleId="1600">
    <w:name w:val="Знак Знак160"/>
    <w:locked/>
    <w:rsid w:val="008B0E2C"/>
    <w:rPr>
      <w:rFonts w:ascii="Cambria" w:hAnsi="Cambria"/>
      <w:i/>
      <w:color w:val="4F81BD"/>
      <w:spacing w:val="15"/>
      <w:sz w:val="24"/>
      <w:lang w:val="ru-RU" w:eastAsia="ru-RU"/>
    </w:rPr>
  </w:style>
  <w:style w:type="character" w:customStyle="1" w:styleId="800">
    <w:name w:val="Знак Знак80"/>
    <w:locked/>
    <w:rsid w:val="008B0E2C"/>
    <w:rPr>
      <w:sz w:val="16"/>
      <w:lang w:val="ru-RU" w:eastAsia="ru-RU"/>
    </w:rPr>
  </w:style>
  <w:style w:type="character" w:customStyle="1" w:styleId="10a">
    <w:name w:val="Основной текст Знак10"/>
    <w:locked/>
    <w:rsid w:val="0051282F"/>
    <w:rPr>
      <w:rFonts w:cs="Times New Roman"/>
      <w:sz w:val="28"/>
    </w:rPr>
  </w:style>
  <w:style w:type="character" w:customStyle="1" w:styleId="10b">
    <w:name w:val="Основной текст с отступом Знак10"/>
    <w:aliases w:val="Основной текст 1 Знак8"/>
    <w:locked/>
    <w:rsid w:val="0051282F"/>
    <w:rPr>
      <w:rFonts w:cs="Times New Roman"/>
      <w:sz w:val="28"/>
    </w:rPr>
  </w:style>
  <w:style w:type="paragraph" w:customStyle="1" w:styleId="5a">
    <w:name w:val="Без интервала5"/>
    <w:rsid w:val="0051282F"/>
    <w:rPr>
      <w:rFonts w:ascii="Calibri" w:hAnsi="Calibri"/>
      <w:sz w:val="22"/>
      <w:szCs w:val="22"/>
      <w:lang w:eastAsia="en-US"/>
    </w:rPr>
  </w:style>
  <w:style w:type="paragraph" w:customStyle="1" w:styleId="5b">
    <w:name w:val="Абзац списка5"/>
    <w:basedOn w:val="a"/>
    <w:rsid w:val="0051282F"/>
    <w:pPr>
      <w:ind w:left="720"/>
      <w:contextualSpacing/>
    </w:pPr>
    <w:rPr>
      <w:sz w:val="24"/>
      <w:szCs w:val="24"/>
    </w:rPr>
  </w:style>
  <w:style w:type="paragraph" w:customStyle="1" w:styleId="3fc">
    <w:name w:val="Рецензия3"/>
    <w:semiHidden/>
    <w:rsid w:val="0051282F"/>
    <w:rPr>
      <w:rFonts w:ascii="Calibri" w:hAnsi="Calibri"/>
      <w:sz w:val="22"/>
      <w:szCs w:val="22"/>
      <w:lang w:eastAsia="en-US"/>
    </w:rPr>
  </w:style>
  <w:style w:type="character" w:customStyle="1" w:styleId="295">
    <w:name w:val="Знак Знак295"/>
    <w:locked/>
    <w:rsid w:val="000F2A33"/>
    <w:rPr>
      <w:rFonts w:ascii="AG Souvenir" w:hAnsi="AG Souvenir"/>
      <w:b/>
      <w:spacing w:val="38"/>
      <w:sz w:val="28"/>
    </w:rPr>
  </w:style>
  <w:style w:type="character" w:customStyle="1" w:styleId="285">
    <w:name w:val="Знак Знак285"/>
    <w:locked/>
    <w:rsid w:val="000F2A33"/>
    <w:rPr>
      <w:sz w:val="28"/>
    </w:rPr>
  </w:style>
  <w:style w:type="character" w:customStyle="1" w:styleId="208">
    <w:name w:val="Знак Знак208"/>
    <w:locked/>
    <w:rsid w:val="000F2A33"/>
    <w:rPr>
      <w:sz w:val="28"/>
    </w:rPr>
  </w:style>
  <w:style w:type="character" w:customStyle="1" w:styleId="199">
    <w:name w:val="Знак Знак199"/>
    <w:locked/>
    <w:rsid w:val="000F2A33"/>
  </w:style>
  <w:style w:type="character" w:customStyle="1" w:styleId="189">
    <w:name w:val="Знак Знак189"/>
    <w:locked/>
    <w:rsid w:val="000F2A33"/>
  </w:style>
  <w:style w:type="character" w:customStyle="1" w:styleId="1713">
    <w:name w:val="Знак Знак1713"/>
    <w:locked/>
    <w:rsid w:val="000F2A33"/>
    <w:rPr>
      <w:rFonts w:ascii="Arial" w:eastAsia="Batang" w:hAnsi="Arial"/>
      <w:color w:val="000000"/>
      <w:lang w:val="ru-RU" w:eastAsia="ko-KR"/>
    </w:rPr>
  </w:style>
  <w:style w:type="character" w:customStyle="1" w:styleId="1612">
    <w:name w:val="Знак Знак1612"/>
    <w:locked/>
    <w:rsid w:val="000F2A33"/>
    <w:rPr>
      <w:rFonts w:ascii="Calibri" w:hAnsi="Calibri"/>
      <w:lang w:eastAsia="en-US"/>
    </w:rPr>
  </w:style>
  <w:style w:type="character" w:customStyle="1" w:styleId="1513">
    <w:name w:val="Знак Знак1513"/>
    <w:locked/>
    <w:rsid w:val="000F2A33"/>
    <w:rPr>
      <w:b/>
      <w:sz w:val="24"/>
    </w:rPr>
  </w:style>
  <w:style w:type="character" w:customStyle="1" w:styleId="1413">
    <w:name w:val="Знак Знак1413"/>
    <w:locked/>
    <w:rsid w:val="000F2A33"/>
  </w:style>
  <w:style w:type="character" w:customStyle="1" w:styleId="1314">
    <w:name w:val="Знак Знак1314"/>
    <w:locked/>
    <w:rsid w:val="000F2A33"/>
  </w:style>
  <w:style w:type="character" w:customStyle="1" w:styleId="1215">
    <w:name w:val="Знак Знак1215"/>
    <w:locked/>
    <w:rsid w:val="000F2A33"/>
    <w:rPr>
      <w:sz w:val="28"/>
    </w:rPr>
  </w:style>
  <w:style w:type="character" w:customStyle="1" w:styleId="11170">
    <w:name w:val="Знак Знак1117"/>
    <w:locked/>
    <w:rsid w:val="000F2A33"/>
    <w:rPr>
      <w:sz w:val="28"/>
    </w:rPr>
  </w:style>
  <w:style w:type="character" w:customStyle="1" w:styleId="1013">
    <w:name w:val="Знак Знак1013"/>
    <w:locked/>
    <w:rsid w:val="000F2A33"/>
    <w:rPr>
      <w:sz w:val="24"/>
    </w:rPr>
  </w:style>
  <w:style w:type="character" w:customStyle="1" w:styleId="915">
    <w:name w:val="Знак Знак915"/>
    <w:locked/>
    <w:rsid w:val="000F2A33"/>
    <w:rPr>
      <w:sz w:val="24"/>
    </w:rPr>
  </w:style>
  <w:style w:type="character" w:customStyle="1" w:styleId="815">
    <w:name w:val="Знак Знак815"/>
    <w:locked/>
    <w:rsid w:val="000F2A33"/>
    <w:rPr>
      <w:sz w:val="24"/>
    </w:rPr>
  </w:style>
  <w:style w:type="character" w:customStyle="1" w:styleId="715">
    <w:name w:val="Знак Знак715"/>
    <w:locked/>
    <w:rsid w:val="000F2A33"/>
    <w:rPr>
      <w:rFonts w:ascii="Tahoma" w:hAnsi="Tahoma"/>
      <w:sz w:val="16"/>
      <w:lang w:eastAsia="en-US"/>
    </w:rPr>
  </w:style>
  <w:style w:type="character" w:customStyle="1" w:styleId="615">
    <w:name w:val="Знак Знак615"/>
    <w:locked/>
    <w:rsid w:val="000F2A33"/>
    <w:rPr>
      <w:rFonts w:ascii="Consolas" w:hAnsi="Consolas"/>
      <w:sz w:val="21"/>
      <w:lang w:eastAsia="en-US"/>
    </w:rPr>
  </w:style>
  <w:style w:type="character" w:customStyle="1" w:styleId="515">
    <w:name w:val="Знак Знак515"/>
    <w:locked/>
    <w:rsid w:val="000F2A33"/>
    <w:rPr>
      <w:rFonts w:ascii="Calibri" w:hAnsi="Calibri"/>
      <w:b/>
      <w:lang w:eastAsia="en-US"/>
    </w:rPr>
  </w:style>
  <w:style w:type="character" w:customStyle="1" w:styleId="4150">
    <w:name w:val="Знак Знак415"/>
    <w:locked/>
    <w:rsid w:val="000F2A33"/>
    <w:rPr>
      <w:rFonts w:ascii="Tahoma" w:hAnsi="Tahoma"/>
      <w:sz w:val="16"/>
      <w:lang w:eastAsia="en-US"/>
    </w:rPr>
  </w:style>
  <w:style w:type="character" w:customStyle="1" w:styleId="317">
    <w:name w:val="Знак Знак317"/>
    <w:locked/>
    <w:rsid w:val="000F2A33"/>
    <w:rPr>
      <w:rFonts w:ascii="Calibri" w:hAnsi="Calibri"/>
      <w:lang w:val="ru-RU" w:eastAsia="ru-RU"/>
    </w:rPr>
  </w:style>
  <w:style w:type="character" w:customStyle="1" w:styleId="2300">
    <w:name w:val="Знак Знак230"/>
    <w:locked/>
    <w:rsid w:val="000F2A33"/>
    <w:rPr>
      <w:rFonts w:ascii="Arial" w:hAnsi="Arial"/>
      <w:sz w:val="24"/>
      <w:lang w:val="ru-RU" w:eastAsia="ru-RU"/>
    </w:rPr>
  </w:style>
  <w:style w:type="character" w:customStyle="1" w:styleId="1700">
    <w:name w:val="Знак Знак170"/>
    <w:locked/>
    <w:rsid w:val="000F2A33"/>
    <w:rPr>
      <w:rFonts w:ascii="Cambria" w:hAnsi="Cambria"/>
      <w:i/>
      <w:color w:val="4F81BD"/>
      <w:spacing w:val="15"/>
      <w:sz w:val="24"/>
      <w:lang w:val="ru-RU" w:eastAsia="ru-RU"/>
    </w:rPr>
  </w:style>
  <w:style w:type="character" w:customStyle="1" w:styleId="900">
    <w:name w:val="Знак Знак90"/>
    <w:locked/>
    <w:rsid w:val="000F2A33"/>
    <w:rPr>
      <w:sz w:val="16"/>
      <w:lang w:val="ru-RU" w:eastAsia="ru-RU"/>
    </w:rPr>
  </w:style>
  <w:style w:type="paragraph" w:customStyle="1" w:styleId="6c">
    <w:name w:val="Без интервала6"/>
    <w:rsid w:val="00813A2F"/>
    <w:rPr>
      <w:rFonts w:ascii="Calibri" w:hAnsi="Calibri"/>
      <w:sz w:val="22"/>
      <w:szCs w:val="22"/>
      <w:lang w:eastAsia="en-US"/>
    </w:rPr>
  </w:style>
  <w:style w:type="paragraph" w:customStyle="1" w:styleId="4c">
    <w:name w:val="Рецензия4"/>
    <w:semiHidden/>
    <w:rsid w:val="00813A2F"/>
    <w:rPr>
      <w:rFonts w:ascii="Calibri" w:hAnsi="Calibri"/>
      <w:sz w:val="22"/>
      <w:szCs w:val="22"/>
      <w:lang w:eastAsia="en-US"/>
    </w:rPr>
  </w:style>
  <w:style w:type="paragraph" w:customStyle="1" w:styleId="6d">
    <w:name w:val="Абзац списка6"/>
    <w:basedOn w:val="a"/>
    <w:rsid w:val="00813A2F"/>
    <w:pPr>
      <w:ind w:left="720"/>
      <w:contextualSpacing/>
    </w:pPr>
    <w:rPr>
      <w:sz w:val="24"/>
      <w:szCs w:val="24"/>
    </w:rPr>
  </w:style>
  <w:style w:type="character" w:customStyle="1" w:styleId="12f0">
    <w:name w:val="Основной текст Знак12"/>
    <w:locked/>
    <w:rsid w:val="00F345A6"/>
    <w:rPr>
      <w:rFonts w:cs="Times New Roman"/>
      <w:sz w:val="28"/>
    </w:rPr>
  </w:style>
  <w:style w:type="character" w:customStyle="1" w:styleId="11fe">
    <w:name w:val="Основной текст с отступом Знак11"/>
    <w:aliases w:val="Основной текст 1 Знак9"/>
    <w:locked/>
    <w:rsid w:val="00F345A6"/>
    <w:rPr>
      <w:rFonts w:cs="Times New Roman"/>
      <w:sz w:val="28"/>
    </w:rPr>
  </w:style>
  <w:style w:type="character" w:customStyle="1" w:styleId="274">
    <w:name w:val="Знак Знак274"/>
    <w:semiHidden/>
    <w:locked/>
    <w:rsid w:val="00F345A6"/>
    <w:rPr>
      <w:rFonts w:ascii="Calibri" w:hAnsi="Calibri"/>
      <w:sz w:val="26"/>
      <w:lang w:eastAsia="en-US"/>
    </w:rPr>
  </w:style>
  <w:style w:type="character" w:customStyle="1" w:styleId="2614">
    <w:name w:val="Знак Знак2614"/>
    <w:semiHidden/>
    <w:locked/>
    <w:rsid w:val="00F345A6"/>
    <w:rPr>
      <w:rFonts w:ascii="Calibri" w:hAnsi="Calibri"/>
      <w:sz w:val="28"/>
      <w:lang w:eastAsia="en-US"/>
    </w:rPr>
  </w:style>
  <w:style w:type="character" w:customStyle="1" w:styleId="2511">
    <w:name w:val="Знак Знак2511"/>
    <w:semiHidden/>
    <w:locked/>
    <w:rsid w:val="00F345A6"/>
    <w:rPr>
      <w:rFonts w:ascii="Calibri" w:hAnsi="Calibri"/>
      <w:sz w:val="26"/>
      <w:lang w:eastAsia="en-US"/>
    </w:rPr>
  </w:style>
  <w:style w:type="character" w:customStyle="1" w:styleId="248">
    <w:name w:val="Знак Знак248"/>
    <w:semiHidden/>
    <w:locked/>
    <w:rsid w:val="00F345A6"/>
    <w:rPr>
      <w:rFonts w:ascii="Arial" w:hAnsi="Arial"/>
      <w:i/>
      <w:sz w:val="22"/>
      <w:lang w:eastAsia="en-US"/>
    </w:rPr>
  </w:style>
  <w:style w:type="character" w:customStyle="1" w:styleId="238">
    <w:name w:val="Знак Знак238"/>
    <w:semiHidden/>
    <w:locked/>
    <w:rsid w:val="00F345A6"/>
    <w:rPr>
      <w:rFonts w:ascii="Arial" w:hAnsi="Arial"/>
      <w:i/>
      <w:sz w:val="22"/>
      <w:lang w:eastAsia="en-US"/>
    </w:rPr>
  </w:style>
  <w:style w:type="character" w:customStyle="1" w:styleId="22100">
    <w:name w:val="Знак Знак2210"/>
    <w:semiHidden/>
    <w:locked/>
    <w:rsid w:val="00F345A6"/>
    <w:rPr>
      <w:rFonts w:ascii="Arial" w:hAnsi="Arial"/>
      <w:i/>
      <w:sz w:val="22"/>
      <w:lang w:eastAsia="en-US"/>
    </w:rPr>
  </w:style>
  <w:style w:type="character" w:customStyle="1" w:styleId="21123">
    <w:name w:val="Знак Знак2112"/>
    <w:semiHidden/>
    <w:locked/>
    <w:rsid w:val="00F345A6"/>
    <w:rPr>
      <w:rFonts w:ascii="Arial" w:hAnsi="Arial"/>
      <w:i/>
      <w:sz w:val="22"/>
      <w:lang w:eastAsia="en-US"/>
    </w:rPr>
  </w:style>
  <w:style w:type="character" w:customStyle="1" w:styleId="296">
    <w:name w:val="Знак Знак296"/>
    <w:locked/>
    <w:rsid w:val="00F345A6"/>
    <w:rPr>
      <w:rFonts w:ascii="AG Souvenir" w:hAnsi="AG Souvenir"/>
      <w:b/>
      <w:spacing w:val="38"/>
      <w:sz w:val="28"/>
    </w:rPr>
  </w:style>
  <w:style w:type="character" w:customStyle="1" w:styleId="286">
    <w:name w:val="Знак Знак286"/>
    <w:locked/>
    <w:rsid w:val="00F345A6"/>
    <w:rPr>
      <w:sz w:val="28"/>
    </w:rPr>
  </w:style>
  <w:style w:type="character" w:customStyle="1" w:styleId="239">
    <w:name w:val="Знак Знак239"/>
    <w:semiHidden/>
    <w:locked/>
    <w:rsid w:val="00F345A6"/>
    <w:rPr>
      <w:rFonts w:ascii="Arial" w:hAnsi="Arial"/>
      <w:i/>
      <w:sz w:val="22"/>
      <w:lang w:eastAsia="en-US"/>
    </w:rPr>
  </w:style>
  <w:style w:type="character" w:customStyle="1" w:styleId="209">
    <w:name w:val="Знак Знак209"/>
    <w:locked/>
    <w:rsid w:val="00F345A6"/>
    <w:rPr>
      <w:sz w:val="28"/>
    </w:rPr>
  </w:style>
  <w:style w:type="character" w:customStyle="1" w:styleId="1910">
    <w:name w:val="Знак Знак1910"/>
    <w:locked/>
    <w:rsid w:val="00F345A6"/>
  </w:style>
  <w:style w:type="character" w:customStyle="1" w:styleId="1810">
    <w:name w:val="Знак Знак1810"/>
    <w:locked/>
    <w:rsid w:val="00F345A6"/>
  </w:style>
  <w:style w:type="character" w:customStyle="1" w:styleId="1714">
    <w:name w:val="Знак Знак1714"/>
    <w:locked/>
    <w:rsid w:val="00F345A6"/>
    <w:rPr>
      <w:rFonts w:ascii="Arial" w:eastAsia="Batang" w:hAnsi="Arial"/>
      <w:color w:val="000000"/>
      <w:lang w:val="ru-RU" w:eastAsia="ko-KR"/>
    </w:rPr>
  </w:style>
  <w:style w:type="character" w:customStyle="1" w:styleId="1613">
    <w:name w:val="Знак Знак1613"/>
    <w:locked/>
    <w:rsid w:val="00F345A6"/>
    <w:rPr>
      <w:rFonts w:ascii="Calibri" w:hAnsi="Calibri"/>
      <w:lang w:eastAsia="en-US"/>
    </w:rPr>
  </w:style>
  <w:style w:type="character" w:customStyle="1" w:styleId="1514">
    <w:name w:val="Знак Знак1514"/>
    <w:locked/>
    <w:rsid w:val="00F345A6"/>
    <w:rPr>
      <w:b/>
      <w:sz w:val="24"/>
    </w:rPr>
  </w:style>
  <w:style w:type="character" w:customStyle="1" w:styleId="1414">
    <w:name w:val="Знак Знак1414"/>
    <w:locked/>
    <w:rsid w:val="00F345A6"/>
  </w:style>
  <w:style w:type="character" w:customStyle="1" w:styleId="1315">
    <w:name w:val="Знак Знак1315"/>
    <w:locked/>
    <w:rsid w:val="00F345A6"/>
  </w:style>
  <w:style w:type="character" w:customStyle="1" w:styleId="1216">
    <w:name w:val="Знак Знак1216"/>
    <w:locked/>
    <w:rsid w:val="00F345A6"/>
    <w:rPr>
      <w:sz w:val="28"/>
    </w:rPr>
  </w:style>
  <w:style w:type="character" w:customStyle="1" w:styleId="11180">
    <w:name w:val="Знак Знак1118"/>
    <w:locked/>
    <w:rsid w:val="00F345A6"/>
    <w:rPr>
      <w:sz w:val="28"/>
    </w:rPr>
  </w:style>
  <w:style w:type="character" w:customStyle="1" w:styleId="1014">
    <w:name w:val="Знак Знак1014"/>
    <w:locked/>
    <w:rsid w:val="00F345A6"/>
    <w:rPr>
      <w:sz w:val="24"/>
    </w:rPr>
  </w:style>
  <w:style w:type="character" w:customStyle="1" w:styleId="916">
    <w:name w:val="Знак Знак916"/>
    <w:locked/>
    <w:rsid w:val="00F345A6"/>
    <w:rPr>
      <w:sz w:val="24"/>
    </w:rPr>
  </w:style>
  <w:style w:type="character" w:customStyle="1" w:styleId="816">
    <w:name w:val="Знак Знак816"/>
    <w:locked/>
    <w:rsid w:val="00F345A6"/>
    <w:rPr>
      <w:sz w:val="24"/>
    </w:rPr>
  </w:style>
  <w:style w:type="character" w:customStyle="1" w:styleId="716">
    <w:name w:val="Знак Знак716"/>
    <w:locked/>
    <w:rsid w:val="00F345A6"/>
    <w:rPr>
      <w:rFonts w:ascii="Tahoma" w:hAnsi="Tahoma"/>
      <w:sz w:val="16"/>
      <w:lang w:eastAsia="en-US"/>
    </w:rPr>
  </w:style>
  <w:style w:type="character" w:customStyle="1" w:styleId="616">
    <w:name w:val="Знак Знак616"/>
    <w:locked/>
    <w:rsid w:val="00F345A6"/>
    <w:rPr>
      <w:rFonts w:ascii="Consolas" w:hAnsi="Consolas"/>
      <w:sz w:val="21"/>
      <w:lang w:eastAsia="en-US"/>
    </w:rPr>
  </w:style>
  <w:style w:type="character" w:customStyle="1" w:styleId="516">
    <w:name w:val="Знак Знак516"/>
    <w:locked/>
    <w:rsid w:val="00F345A6"/>
    <w:rPr>
      <w:rFonts w:ascii="Calibri" w:hAnsi="Calibri"/>
      <w:b/>
      <w:lang w:eastAsia="en-US"/>
    </w:rPr>
  </w:style>
  <w:style w:type="character" w:customStyle="1" w:styleId="4160">
    <w:name w:val="Знак Знак416"/>
    <w:locked/>
    <w:rsid w:val="00F345A6"/>
    <w:rPr>
      <w:rFonts w:ascii="Tahoma" w:hAnsi="Tahoma"/>
      <w:sz w:val="16"/>
      <w:lang w:eastAsia="en-US"/>
    </w:rPr>
  </w:style>
  <w:style w:type="character" w:customStyle="1" w:styleId="318">
    <w:name w:val="Знак Знак318"/>
    <w:locked/>
    <w:rsid w:val="00F345A6"/>
    <w:rPr>
      <w:rFonts w:ascii="Calibri" w:hAnsi="Calibri"/>
      <w:lang w:val="ru-RU" w:eastAsia="ru-RU"/>
    </w:rPr>
  </w:style>
  <w:style w:type="character" w:customStyle="1" w:styleId="1800">
    <w:name w:val="Знак Знак180"/>
    <w:locked/>
    <w:rsid w:val="00F345A6"/>
    <w:rPr>
      <w:rFonts w:ascii="Cambria" w:hAnsi="Cambria"/>
      <w:i/>
      <w:color w:val="4F81BD"/>
      <w:spacing w:val="15"/>
      <w:sz w:val="24"/>
      <w:lang w:val="ru-RU" w:eastAsia="ru-RU"/>
    </w:rPr>
  </w:style>
  <w:style w:type="character" w:customStyle="1" w:styleId="1000">
    <w:name w:val="Знак Знак100"/>
    <w:locked/>
    <w:rsid w:val="00F345A6"/>
    <w:rPr>
      <w:sz w:val="16"/>
      <w:lang w:val="ru-RU" w:eastAsia="ru-RU"/>
    </w:rPr>
  </w:style>
  <w:style w:type="character" w:customStyle="1" w:styleId="11ff">
    <w:name w:val="Основной текст Знак11"/>
    <w:semiHidden/>
    <w:locked/>
    <w:rsid w:val="00F345A6"/>
    <w:rPr>
      <w:rFonts w:cs="Times New Roman"/>
      <w:sz w:val="28"/>
    </w:rPr>
  </w:style>
  <w:style w:type="character" w:customStyle="1" w:styleId="297">
    <w:name w:val="Знак Знак297"/>
    <w:locked/>
    <w:rsid w:val="0038414B"/>
    <w:rPr>
      <w:rFonts w:ascii="AG Souvenir" w:hAnsi="AG Souvenir"/>
      <w:b/>
      <w:spacing w:val="38"/>
      <w:sz w:val="28"/>
    </w:rPr>
  </w:style>
  <w:style w:type="character" w:customStyle="1" w:styleId="287">
    <w:name w:val="Знак Знак287"/>
    <w:locked/>
    <w:rsid w:val="0038414B"/>
    <w:rPr>
      <w:sz w:val="28"/>
    </w:rPr>
  </w:style>
  <w:style w:type="character" w:customStyle="1" w:styleId="20100">
    <w:name w:val="Знак Знак2010"/>
    <w:locked/>
    <w:rsid w:val="0038414B"/>
    <w:rPr>
      <w:sz w:val="28"/>
    </w:rPr>
  </w:style>
  <w:style w:type="character" w:customStyle="1" w:styleId="1911">
    <w:name w:val="Знак Знак1911"/>
    <w:locked/>
    <w:rsid w:val="0038414B"/>
  </w:style>
  <w:style w:type="character" w:customStyle="1" w:styleId="1811">
    <w:name w:val="Знак Знак1811"/>
    <w:locked/>
    <w:rsid w:val="0038414B"/>
  </w:style>
  <w:style w:type="character" w:customStyle="1" w:styleId="1715">
    <w:name w:val="Знак Знак1715"/>
    <w:locked/>
    <w:rsid w:val="0038414B"/>
    <w:rPr>
      <w:rFonts w:ascii="Arial" w:eastAsia="Batang" w:hAnsi="Arial"/>
      <w:color w:val="000000"/>
      <w:lang w:val="ru-RU" w:eastAsia="ko-KR"/>
    </w:rPr>
  </w:style>
  <w:style w:type="character" w:customStyle="1" w:styleId="1614">
    <w:name w:val="Знак Знак1614"/>
    <w:locked/>
    <w:rsid w:val="0038414B"/>
    <w:rPr>
      <w:rFonts w:ascii="Calibri" w:hAnsi="Calibri"/>
      <w:lang w:eastAsia="en-US"/>
    </w:rPr>
  </w:style>
  <w:style w:type="character" w:customStyle="1" w:styleId="1515">
    <w:name w:val="Знак Знак1515"/>
    <w:locked/>
    <w:rsid w:val="0038414B"/>
    <w:rPr>
      <w:b/>
      <w:sz w:val="24"/>
    </w:rPr>
  </w:style>
  <w:style w:type="character" w:customStyle="1" w:styleId="1415">
    <w:name w:val="Знак Знак1415"/>
    <w:locked/>
    <w:rsid w:val="0038414B"/>
  </w:style>
  <w:style w:type="character" w:customStyle="1" w:styleId="1316">
    <w:name w:val="Знак Знак1316"/>
    <w:locked/>
    <w:rsid w:val="0038414B"/>
  </w:style>
  <w:style w:type="character" w:customStyle="1" w:styleId="1217">
    <w:name w:val="Знак Знак1217"/>
    <w:locked/>
    <w:rsid w:val="0038414B"/>
    <w:rPr>
      <w:sz w:val="28"/>
    </w:rPr>
  </w:style>
  <w:style w:type="character" w:customStyle="1" w:styleId="11190">
    <w:name w:val="Знак Знак1119"/>
    <w:locked/>
    <w:rsid w:val="0038414B"/>
    <w:rPr>
      <w:sz w:val="28"/>
    </w:rPr>
  </w:style>
  <w:style w:type="character" w:customStyle="1" w:styleId="1015">
    <w:name w:val="Знак Знак1015"/>
    <w:locked/>
    <w:rsid w:val="0038414B"/>
    <w:rPr>
      <w:sz w:val="24"/>
    </w:rPr>
  </w:style>
  <w:style w:type="character" w:customStyle="1" w:styleId="917">
    <w:name w:val="Знак Знак917"/>
    <w:locked/>
    <w:rsid w:val="0038414B"/>
    <w:rPr>
      <w:sz w:val="24"/>
    </w:rPr>
  </w:style>
  <w:style w:type="character" w:customStyle="1" w:styleId="817">
    <w:name w:val="Знак Знак817"/>
    <w:locked/>
    <w:rsid w:val="0038414B"/>
    <w:rPr>
      <w:sz w:val="24"/>
    </w:rPr>
  </w:style>
  <w:style w:type="character" w:customStyle="1" w:styleId="717">
    <w:name w:val="Знак Знак717"/>
    <w:locked/>
    <w:rsid w:val="0038414B"/>
    <w:rPr>
      <w:rFonts w:ascii="Tahoma" w:hAnsi="Tahoma"/>
      <w:sz w:val="16"/>
      <w:lang w:eastAsia="en-US"/>
    </w:rPr>
  </w:style>
  <w:style w:type="character" w:customStyle="1" w:styleId="617">
    <w:name w:val="Знак Знак617"/>
    <w:locked/>
    <w:rsid w:val="0038414B"/>
    <w:rPr>
      <w:rFonts w:ascii="Consolas" w:hAnsi="Consolas"/>
      <w:sz w:val="21"/>
      <w:lang w:eastAsia="en-US"/>
    </w:rPr>
  </w:style>
  <w:style w:type="character" w:customStyle="1" w:styleId="517">
    <w:name w:val="Знак Знак517"/>
    <w:locked/>
    <w:rsid w:val="0038414B"/>
    <w:rPr>
      <w:rFonts w:ascii="Calibri" w:hAnsi="Calibri"/>
      <w:b/>
      <w:lang w:eastAsia="en-US"/>
    </w:rPr>
  </w:style>
  <w:style w:type="character" w:customStyle="1" w:styleId="4170">
    <w:name w:val="Знак Знак417"/>
    <w:locked/>
    <w:rsid w:val="0038414B"/>
    <w:rPr>
      <w:rFonts w:ascii="Tahoma" w:hAnsi="Tahoma"/>
      <w:sz w:val="16"/>
      <w:lang w:eastAsia="en-US"/>
    </w:rPr>
  </w:style>
  <w:style w:type="character" w:customStyle="1" w:styleId="319">
    <w:name w:val="Знак Знак319"/>
    <w:locked/>
    <w:rsid w:val="0038414B"/>
    <w:rPr>
      <w:rFonts w:ascii="Calibri" w:hAnsi="Calibri"/>
      <w:lang w:val="ru-RU" w:eastAsia="ru-RU"/>
    </w:rPr>
  </w:style>
  <w:style w:type="character" w:customStyle="1" w:styleId="2400">
    <w:name w:val="Знак Знак240"/>
    <w:locked/>
    <w:rsid w:val="0038414B"/>
    <w:rPr>
      <w:rFonts w:ascii="Arial" w:hAnsi="Arial"/>
      <w:sz w:val="24"/>
      <w:lang w:val="ru-RU" w:eastAsia="ru-RU"/>
    </w:rPr>
  </w:style>
  <w:style w:type="character" w:customStyle="1" w:styleId="11000">
    <w:name w:val="Знак Знак1100"/>
    <w:locked/>
    <w:rsid w:val="0038414B"/>
    <w:rPr>
      <w:rFonts w:ascii="Cambria" w:hAnsi="Cambria"/>
      <w:i/>
      <w:color w:val="4F81BD"/>
      <w:spacing w:val="15"/>
      <w:sz w:val="24"/>
      <w:lang w:val="ru-RU" w:eastAsia="ru-RU"/>
    </w:rPr>
  </w:style>
  <w:style w:type="character" w:customStyle="1" w:styleId="1900">
    <w:name w:val="Знак Знак190"/>
    <w:locked/>
    <w:rsid w:val="0038414B"/>
    <w:rPr>
      <w:sz w:val="16"/>
      <w:lang w:val="ru-RU" w:eastAsia="ru-RU"/>
    </w:rPr>
  </w:style>
  <w:style w:type="character" w:customStyle="1" w:styleId="14a">
    <w:name w:val="Основной текст Знак14"/>
    <w:locked/>
    <w:rsid w:val="009225C5"/>
    <w:rPr>
      <w:rFonts w:cs="Times New Roman"/>
      <w:sz w:val="28"/>
    </w:rPr>
  </w:style>
  <w:style w:type="character" w:customStyle="1" w:styleId="12f1">
    <w:name w:val="Основной текст с отступом Знак12"/>
    <w:aliases w:val="Основной текст 1 Знак10"/>
    <w:locked/>
    <w:rsid w:val="009225C5"/>
    <w:rPr>
      <w:rFonts w:cs="Times New Roman"/>
      <w:sz w:val="28"/>
    </w:rPr>
  </w:style>
  <w:style w:type="character" w:customStyle="1" w:styleId="298">
    <w:name w:val="Знак Знак298"/>
    <w:locked/>
    <w:rsid w:val="009225C5"/>
    <w:rPr>
      <w:rFonts w:ascii="AG Souvenir" w:hAnsi="AG Souvenir"/>
      <w:b/>
      <w:spacing w:val="38"/>
      <w:sz w:val="28"/>
    </w:rPr>
  </w:style>
  <w:style w:type="character" w:customStyle="1" w:styleId="288">
    <w:name w:val="Знак Знак288"/>
    <w:locked/>
    <w:rsid w:val="009225C5"/>
    <w:rPr>
      <w:sz w:val="28"/>
    </w:rPr>
  </w:style>
  <w:style w:type="character" w:customStyle="1" w:styleId="2011">
    <w:name w:val="Знак Знак2011"/>
    <w:locked/>
    <w:rsid w:val="009225C5"/>
    <w:rPr>
      <w:sz w:val="28"/>
    </w:rPr>
  </w:style>
  <w:style w:type="character" w:customStyle="1" w:styleId="1912">
    <w:name w:val="Знак Знак1912"/>
    <w:locked/>
    <w:rsid w:val="009225C5"/>
  </w:style>
  <w:style w:type="character" w:customStyle="1" w:styleId="1812">
    <w:name w:val="Знак Знак1812"/>
    <w:locked/>
    <w:rsid w:val="009225C5"/>
  </w:style>
  <w:style w:type="character" w:customStyle="1" w:styleId="1716">
    <w:name w:val="Знак Знак1716"/>
    <w:locked/>
    <w:rsid w:val="009225C5"/>
    <w:rPr>
      <w:rFonts w:ascii="Arial" w:eastAsia="Batang" w:hAnsi="Arial"/>
      <w:color w:val="000000"/>
      <w:lang w:val="ru-RU" w:eastAsia="ko-KR"/>
    </w:rPr>
  </w:style>
  <w:style w:type="character" w:customStyle="1" w:styleId="1615">
    <w:name w:val="Знак Знак1615"/>
    <w:locked/>
    <w:rsid w:val="009225C5"/>
    <w:rPr>
      <w:rFonts w:ascii="Calibri" w:hAnsi="Calibri"/>
      <w:lang w:eastAsia="en-US"/>
    </w:rPr>
  </w:style>
  <w:style w:type="character" w:customStyle="1" w:styleId="1516">
    <w:name w:val="Знак Знак1516"/>
    <w:locked/>
    <w:rsid w:val="009225C5"/>
    <w:rPr>
      <w:b/>
      <w:sz w:val="24"/>
    </w:rPr>
  </w:style>
  <w:style w:type="character" w:customStyle="1" w:styleId="1416">
    <w:name w:val="Знак Знак1416"/>
    <w:locked/>
    <w:rsid w:val="009225C5"/>
  </w:style>
  <w:style w:type="character" w:customStyle="1" w:styleId="1317">
    <w:name w:val="Знак Знак1317"/>
    <w:locked/>
    <w:rsid w:val="009225C5"/>
  </w:style>
  <w:style w:type="character" w:customStyle="1" w:styleId="1218">
    <w:name w:val="Знак Знак1218"/>
    <w:locked/>
    <w:rsid w:val="009225C5"/>
    <w:rPr>
      <w:sz w:val="28"/>
    </w:rPr>
  </w:style>
  <w:style w:type="character" w:customStyle="1" w:styleId="11200">
    <w:name w:val="Знак Знак1120"/>
    <w:locked/>
    <w:rsid w:val="009225C5"/>
    <w:rPr>
      <w:sz w:val="28"/>
    </w:rPr>
  </w:style>
  <w:style w:type="character" w:customStyle="1" w:styleId="1016">
    <w:name w:val="Знак Знак1016"/>
    <w:locked/>
    <w:rsid w:val="009225C5"/>
    <w:rPr>
      <w:sz w:val="24"/>
    </w:rPr>
  </w:style>
  <w:style w:type="character" w:customStyle="1" w:styleId="918">
    <w:name w:val="Знак Знак918"/>
    <w:locked/>
    <w:rsid w:val="009225C5"/>
    <w:rPr>
      <w:sz w:val="24"/>
    </w:rPr>
  </w:style>
  <w:style w:type="character" w:customStyle="1" w:styleId="818">
    <w:name w:val="Знак Знак818"/>
    <w:locked/>
    <w:rsid w:val="009225C5"/>
    <w:rPr>
      <w:sz w:val="24"/>
    </w:rPr>
  </w:style>
  <w:style w:type="character" w:customStyle="1" w:styleId="718">
    <w:name w:val="Знак Знак718"/>
    <w:locked/>
    <w:rsid w:val="009225C5"/>
    <w:rPr>
      <w:rFonts w:ascii="Tahoma" w:hAnsi="Tahoma"/>
      <w:sz w:val="16"/>
      <w:lang w:eastAsia="en-US"/>
    </w:rPr>
  </w:style>
  <w:style w:type="character" w:customStyle="1" w:styleId="618">
    <w:name w:val="Знак Знак618"/>
    <w:locked/>
    <w:rsid w:val="009225C5"/>
    <w:rPr>
      <w:rFonts w:ascii="Consolas" w:hAnsi="Consolas"/>
      <w:sz w:val="21"/>
      <w:lang w:eastAsia="en-US"/>
    </w:rPr>
  </w:style>
  <w:style w:type="character" w:customStyle="1" w:styleId="518">
    <w:name w:val="Знак Знак518"/>
    <w:locked/>
    <w:rsid w:val="009225C5"/>
    <w:rPr>
      <w:rFonts w:ascii="Calibri" w:hAnsi="Calibri"/>
      <w:b/>
      <w:lang w:eastAsia="en-US"/>
    </w:rPr>
  </w:style>
  <w:style w:type="character" w:customStyle="1" w:styleId="4180">
    <w:name w:val="Знак Знак418"/>
    <w:locked/>
    <w:rsid w:val="009225C5"/>
    <w:rPr>
      <w:rFonts w:ascii="Tahoma" w:hAnsi="Tahoma"/>
      <w:sz w:val="16"/>
      <w:lang w:eastAsia="en-US"/>
    </w:rPr>
  </w:style>
  <w:style w:type="character" w:customStyle="1" w:styleId="3200">
    <w:name w:val="Знак Знак320"/>
    <w:locked/>
    <w:rsid w:val="009225C5"/>
    <w:rPr>
      <w:rFonts w:ascii="Calibri" w:hAnsi="Calibri"/>
      <w:lang w:val="ru-RU" w:eastAsia="ru-RU"/>
    </w:rPr>
  </w:style>
  <w:style w:type="character" w:customStyle="1" w:styleId="1101">
    <w:name w:val="Знак Знак1101"/>
    <w:locked/>
    <w:rsid w:val="009225C5"/>
    <w:rPr>
      <w:rFonts w:ascii="Cambria" w:hAnsi="Cambria"/>
      <w:i/>
      <w:color w:val="4F81BD"/>
      <w:spacing w:val="15"/>
      <w:sz w:val="24"/>
      <w:lang w:val="ru-RU" w:eastAsia="ru-RU"/>
    </w:rPr>
  </w:style>
  <w:style w:type="character" w:customStyle="1" w:styleId="2000">
    <w:name w:val="Знак Знак200"/>
    <w:locked/>
    <w:rsid w:val="009225C5"/>
    <w:rPr>
      <w:sz w:val="16"/>
      <w:lang w:val="ru-RU" w:eastAsia="ru-RU"/>
    </w:rPr>
  </w:style>
  <w:style w:type="character" w:customStyle="1" w:styleId="299">
    <w:name w:val="Знак Знак299"/>
    <w:locked/>
    <w:rsid w:val="009225C5"/>
    <w:rPr>
      <w:rFonts w:ascii="AG Souvenir" w:hAnsi="AG Souvenir"/>
      <w:b/>
      <w:spacing w:val="38"/>
      <w:sz w:val="28"/>
    </w:rPr>
  </w:style>
  <w:style w:type="character" w:customStyle="1" w:styleId="289">
    <w:name w:val="Знак Знак289"/>
    <w:locked/>
    <w:rsid w:val="009225C5"/>
    <w:rPr>
      <w:sz w:val="28"/>
    </w:rPr>
  </w:style>
  <w:style w:type="character" w:customStyle="1" w:styleId="275">
    <w:name w:val="Знак Знак275"/>
    <w:semiHidden/>
    <w:locked/>
    <w:rsid w:val="009225C5"/>
    <w:rPr>
      <w:rFonts w:ascii="Calibri" w:hAnsi="Calibri"/>
      <w:sz w:val="26"/>
      <w:lang w:eastAsia="en-US"/>
    </w:rPr>
  </w:style>
  <w:style w:type="character" w:customStyle="1" w:styleId="2615">
    <w:name w:val="Знак Знак2615"/>
    <w:semiHidden/>
    <w:locked/>
    <w:rsid w:val="009225C5"/>
    <w:rPr>
      <w:rFonts w:ascii="Calibri" w:hAnsi="Calibri"/>
      <w:sz w:val="28"/>
      <w:lang w:eastAsia="en-US"/>
    </w:rPr>
  </w:style>
  <w:style w:type="character" w:customStyle="1" w:styleId="2512">
    <w:name w:val="Знак Знак2512"/>
    <w:semiHidden/>
    <w:locked/>
    <w:rsid w:val="009225C5"/>
    <w:rPr>
      <w:rFonts w:ascii="Calibri" w:hAnsi="Calibri"/>
      <w:sz w:val="26"/>
      <w:lang w:eastAsia="en-US"/>
    </w:rPr>
  </w:style>
  <w:style w:type="character" w:customStyle="1" w:styleId="24100">
    <w:name w:val="Знак Знак2410"/>
    <w:semiHidden/>
    <w:locked/>
    <w:rsid w:val="009225C5"/>
    <w:rPr>
      <w:rFonts w:ascii="Arial" w:hAnsi="Arial"/>
      <w:i/>
      <w:sz w:val="22"/>
      <w:lang w:eastAsia="en-US"/>
    </w:rPr>
  </w:style>
  <w:style w:type="character" w:customStyle="1" w:styleId="23100">
    <w:name w:val="Знак Знак2310"/>
    <w:semiHidden/>
    <w:locked/>
    <w:rsid w:val="009225C5"/>
    <w:rPr>
      <w:rFonts w:ascii="Arial" w:hAnsi="Arial"/>
      <w:i/>
      <w:sz w:val="22"/>
      <w:lang w:eastAsia="en-US"/>
    </w:rPr>
  </w:style>
  <w:style w:type="character" w:customStyle="1" w:styleId="22110">
    <w:name w:val="Знак Знак2211"/>
    <w:semiHidden/>
    <w:locked/>
    <w:rsid w:val="009225C5"/>
    <w:rPr>
      <w:rFonts w:ascii="Arial" w:hAnsi="Arial"/>
      <w:i/>
      <w:sz w:val="22"/>
      <w:lang w:eastAsia="en-US"/>
    </w:rPr>
  </w:style>
  <w:style w:type="character" w:customStyle="1" w:styleId="21130">
    <w:name w:val="Знак Знак2113"/>
    <w:semiHidden/>
    <w:locked/>
    <w:rsid w:val="009225C5"/>
    <w:rPr>
      <w:rFonts w:ascii="Arial" w:hAnsi="Arial"/>
      <w:i/>
      <w:sz w:val="22"/>
      <w:lang w:eastAsia="en-US"/>
    </w:rPr>
  </w:style>
  <w:style w:type="character" w:customStyle="1" w:styleId="2012">
    <w:name w:val="Знак Знак2012"/>
    <w:locked/>
    <w:rsid w:val="009225C5"/>
    <w:rPr>
      <w:sz w:val="28"/>
    </w:rPr>
  </w:style>
  <w:style w:type="character" w:customStyle="1" w:styleId="1913">
    <w:name w:val="Знак Знак1913"/>
    <w:locked/>
    <w:rsid w:val="009225C5"/>
  </w:style>
  <w:style w:type="character" w:customStyle="1" w:styleId="1813">
    <w:name w:val="Знак Знак1813"/>
    <w:locked/>
    <w:rsid w:val="009225C5"/>
  </w:style>
  <w:style w:type="character" w:customStyle="1" w:styleId="1717">
    <w:name w:val="Знак Знак1717"/>
    <w:locked/>
    <w:rsid w:val="009225C5"/>
    <w:rPr>
      <w:rFonts w:ascii="Arial" w:eastAsia="Batang" w:hAnsi="Arial"/>
      <w:color w:val="000000"/>
      <w:lang w:val="ru-RU" w:eastAsia="ko-KR"/>
    </w:rPr>
  </w:style>
  <w:style w:type="character" w:customStyle="1" w:styleId="1616">
    <w:name w:val="Знак Знак1616"/>
    <w:locked/>
    <w:rsid w:val="009225C5"/>
    <w:rPr>
      <w:rFonts w:ascii="Calibri" w:hAnsi="Calibri"/>
      <w:lang w:eastAsia="en-US"/>
    </w:rPr>
  </w:style>
  <w:style w:type="character" w:customStyle="1" w:styleId="1517">
    <w:name w:val="Знак Знак1517"/>
    <w:locked/>
    <w:rsid w:val="009225C5"/>
    <w:rPr>
      <w:b/>
      <w:sz w:val="24"/>
    </w:rPr>
  </w:style>
  <w:style w:type="character" w:customStyle="1" w:styleId="1417">
    <w:name w:val="Знак Знак1417"/>
    <w:locked/>
    <w:rsid w:val="009225C5"/>
  </w:style>
  <w:style w:type="character" w:customStyle="1" w:styleId="1318">
    <w:name w:val="Знак Знак1318"/>
    <w:locked/>
    <w:rsid w:val="009225C5"/>
  </w:style>
  <w:style w:type="character" w:customStyle="1" w:styleId="1219">
    <w:name w:val="Знак Знак1219"/>
    <w:locked/>
    <w:rsid w:val="009225C5"/>
    <w:rPr>
      <w:sz w:val="28"/>
    </w:rPr>
  </w:style>
  <w:style w:type="character" w:customStyle="1" w:styleId="11210">
    <w:name w:val="Знак Знак1121"/>
    <w:locked/>
    <w:rsid w:val="009225C5"/>
    <w:rPr>
      <w:sz w:val="28"/>
    </w:rPr>
  </w:style>
  <w:style w:type="character" w:customStyle="1" w:styleId="1017">
    <w:name w:val="Знак Знак1017"/>
    <w:locked/>
    <w:rsid w:val="009225C5"/>
    <w:rPr>
      <w:sz w:val="24"/>
    </w:rPr>
  </w:style>
  <w:style w:type="character" w:customStyle="1" w:styleId="919">
    <w:name w:val="Знак Знак919"/>
    <w:locked/>
    <w:rsid w:val="009225C5"/>
    <w:rPr>
      <w:sz w:val="24"/>
    </w:rPr>
  </w:style>
  <w:style w:type="character" w:customStyle="1" w:styleId="819">
    <w:name w:val="Знак Знак819"/>
    <w:locked/>
    <w:rsid w:val="009225C5"/>
    <w:rPr>
      <w:sz w:val="24"/>
    </w:rPr>
  </w:style>
  <w:style w:type="character" w:customStyle="1" w:styleId="719">
    <w:name w:val="Знак Знак719"/>
    <w:locked/>
    <w:rsid w:val="009225C5"/>
    <w:rPr>
      <w:rFonts w:ascii="Tahoma" w:hAnsi="Tahoma"/>
      <w:sz w:val="16"/>
      <w:lang w:eastAsia="en-US"/>
    </w:rPr>
  </w:style>
  <w:style w:type="character" w:customStyle="1" w:styleId="619">
    <w:name w:val="Знак Знак619"/>
    <w:locked/>
    <w:rsid w:val="009225C5"/>
    <w:rPr>
      <w:rFonts w:ascii="Consolas" w:hAnsi="Consolas"/>
      <w:sz w:val="21"/>
      <w:lang w:eastAsia="en-US"/>
    </w:rPr>
  </w:style>
  <w:style w:type="character" w:customStyle="1" w:styleId="519">
    <w:name w:val="Знак Знак519"/>
    <w:locked/>
    <w:rsid w:val="009225C5"/>
    <w:rPr>
      <w:rFonts w:ascii="Calibri" w:hAnsi="Calibri"/>
      <w:b/>
      <w:lang w:eastAsia="en-US"/>
    </w:rPr>
  </w:style>
  <w:style w:type="character" w:customStyle="1" w:styleId="4190">
    <w:name w:val="Знак Знак419"/>
    <w:locked/>
    <w:rsid w:val="009225C5"/>
    <w:rPr>
      <w:rFonts w:ascii="Tahoma" w:hAnsi="Tahoma"/>
      <w:sz w:val="16"/>
      <w:lang w:eastAsia="en-US"/>
    </w:rPr>
  </w:style>
  <w:style w:type="character" w:customStyle="1" w:styleId="3210">
    <w:name w:val="Знак Знак321"/>
    <w:locked/>
    <w:rsid w:val="009225C5"/>
    <w:rPr>
      <w:rFonts w:ascii="Calibri" w:hAnsi="Calibri"/>
      <w:lang w:val="ru-RU" w:eastAsia="ru-RU"/>
    </w:rPr>
  </w:style>
  <w:style w:type="character" w:customStyle="1" w:styleId="2500">
    <w:name w:val="Знак Знак250"/>
    <w:locked/>
    <w:rsid w:val="009225C5"/>
    <w:rPr>
      <w:rFonts w:ascii="Arial" w:hAnsi="Arial"/>
      <w:sz w:val="24"/>
      <w:lang w:val="ru-RU" w:eastAsia="ru-RU"/>
    </w:rPr>
  </w:style>
  <w:style w:type="character" w:customStyle="1" w:styleId="1102">
    <w:name w:val="Знак Знак1102"/>
    <w:locked/>
    <w:rsid w:val="009225C5"/>
    <w:rPr>
      <w:rFonts w:ascii="Cambria" w:hAnsi="Cambria"/>
      <w:i/>
      <w:color w:val="4F81BD"/>
      <w:spacing w:val="15"/>
      <w:sz w:val="24"/>
      <w:lang w:val="ru-RU" w:eastAsia="ru-RU"/>
    </w:rPr>
  </w:style>
  <w:style w:type="character" w:customStyle="1" w:styleId="249">
    <w:name w:val="Знак Знак249"/>
    <w:locked/>
    <w:rsid w:val="009225C5"/>
    <w:rPr>
      <w:sz w:val="16"/>
      <w:lang w:val="ru-RU" w:eastAsia="ru-RU"/>
    </w:rPr>
  </w:style>
  <w:style w:type="character" w:customStyle="1" w:styleId="2910">
    <w:name w:val="Знак Знак2910"/>
    <w:locked/>
    <w:rsid w:val="009225C5"/>
    <w:rPr>
      <w:rFonts w:ascii="AG Souvenir" w:hAnsi="AG Souvenir"/>
      <w:b/>
      <w:spacing w:val="38"/>
      <w:sz w:val="28"/>
    </w:rPr>
  </w:style>
  <w:style w:type="character" w:customStyle="1" w:styleId="2810">
    <w:name w:val="Знак Знак2810"/>
    <w:locked/>
    <w:rsid w:val="009225C5"/>
    <w:rPr>
      <w:sz w:val="28"/>
    </w:rPr>
  </w:style>
  <w:style w:type="character" w:customStyle="1" w:styleId="2013">
    <w:name w:val="Знак Знак2013"/>
    <w:locked/>
    <w:rsid w:val="009225C5"/>
    <w:rPr>
      <w:sz w:val="28"/>
    </w:rPr>
  </w:style>
  <w:style w:type="character" w:customStyle="1" w:styleId="1914">
    <w:name w:val="Знак Знак1914"/>
    <w:locked/>
    <w:rsid w:val="009225C5"/>
  </w:style>
  <w:style w:type="character" w:customStyle="1" w:styleId="1814">
    <w:name w:val="Знак Знак1814"/>
    <w:locked/>
    <w:rsid w:val="009225C5"/>
  </w:style>
  <w:style w:type="character" w:customStyle="1" w:styleId="1718">
    <w:name w:val="Знак Знак1718"/>
    <w:locked/>
    <w:rsid w:val="009225C5"/>
    <w:rPr>
      <w:rFonts w:ascii="Arial" w:eastAsia="Batang" w:hAnsi="Arial"/>
      <w:color w:val="000000"/>
      <w:lang w:val="ru-RU" w:eastAsia="ko-KR"/>
    </w:rPr>
  </w:style>
  <w:style w:type="character" w:customStyle="1" w:styleId="1617">
    <w:name w:val="Знак Знак1617"/>
    <w:locked/>
    <w:rsid w:val="009225C5"/>
    <w:rPr>
      <w:rFonts w:ascii="Calibri" w:hAnsi="Calibri"/>
      <w:lang w:eastAsia="en-US"/>
    </w:rPr>
  </w:style>
  <w:style w:type="character" w:customStyle="1" w:styleId="1518">
    <w:name w:val="Знак Знак1518"/>
    <w:locked/>
    <w:rsid w:val="009225C5"/>
    <w:rPr>
      <w:b/>
      <w:sz w:val="24"/>
    </w:rPr>
  </w:style>
  <w:style w:type="character" w:customStyle="1" w:styleId="1418">
    <w:name w:val="Знак Знак1418"/>
    <w:locked/>
    <w:rsid w:val="009225C5"/>
  </w:style>
  <w:style w:type="character" w:customStyle="1" w:styleId="1319">
    <w:name w:val="Знак Знак1319"/>
    <w:locked/>
    <w:rsid w:val="009225C5"/>
  </w:style>
  <w:style w:type="character" w:customStyle="1" w:styleId="12200">
    <w:name w:val="Знак Знак1220"/>
    <w:locked/>
    <w:rsid w:val="009225C5"/>
    <w:rPr>
      <w:sz w:val="28"/>
    </w:rPr>
  </w:style>
  <w:style w:type="character" w:customStyle="1" w:styleId="11220">
    <w:name w:val="Знак Знак1122"/>
    <w:locked/>
    <w:rsid w:val="009225C5"/>
    <w:rPr>
      <w:sz w:val="28"/>
    </w:rPr>
  </w:style>
  <w:style w:type="character" w:customStyle="1" w:styleId="1018">
    <w:name w:val="Знак Знак1018"/>
    <w:locked/>
    <w:rsid w:val="009225C5"/>
    <w:rPr>
      <w:sz w:val="24"/>
    </w:rPr>
  </w:style>
  <w:style w:type="character" w:customStyle="1" w:styleId="9200">
    <w:name w:val="Знак Знак920"/>
    <w:locked/>
    <w:rsid w:val="009225C5"/>
    <w:rPr>
      <w:sz w:val="24"/>
    </w:rPr>
  </w:style>
  <w:style w:type="character" w:customStyle="1" w:styleId="8200">
    <w:name w:val="Знак Знак820"/>
    <w:locked/>
    <w:rsid w:val="009225C5"/>
    <w:rPr>
      <w:sz w:val="24"/>
    </w:rPr>
  </w:style>
  <w:style w:type="character" w:customStyle="1" w:styleId="7200">
    <w:name w:val="Знак Знак720"/>
    <w:locked/>
    <w:rsid w:val="009225C5"/>
    <w:rPr>
      <w:rFonts w:ascii="Tahoma" w:hAnsi="Tahoma"/>
      <w:sz w:val="16"/>
      <w:lang w:eastAsia="en-US"/>
    </w:rPr>
  </w:style>
  <w:style w:type="character" w:customStyle="1" w:styleId="6200">
    <w:name w:val="Знак Знак620"/>
    <w:locked/>
    <w:rsid w:val="009225C5"/>
    <w:rPr>
      <w:rFonts w:ascii="Consolas" w:hAnsi="Consolas"/>
      <w:sz w:val="21"/>
      <w:lang w:eastAsia="en-US"/>
    </w:rPr>
  </w:style>
  <w:style w:type="character" w:customStyle="1" w:styleId="5200">
    <w:name w:val="Знак Знак520"/>
    <w:locked/>
    <w:rsid w:val="009225C5"/>
    <w:rPr>
      <w:rFonts w:ascii="Calibri" w:hAnsi="Calibri"/>
      <w:b/>
      <w:lang w:eastAsia="en-US"/>
    </w:rPr>
  </w:style>
  <w:style w:type="character" w:customStyle="1" w:styleId="4200">
    <w:name w:val="Знак Знак420"/>
    <w:locked/>
    <w:rsid w:val="009225C5"/>
    <w:rPr>
      <w:rFonts w:ascii="Tahoma" w:hAnsi="Tahoma"/>
      <w:sz w:val="16"/>
      <w:lang w:eastAsia="en-US"/>
    </w:rPr>
  </w:style>
  <w:style w:type="character" w:customStyle="1" w:styleId="3220">
    <w:name w:val="Знак Знак322"/>
    <w:locked/>
    <w:rsid w:val="009225C5"/>
    <w:rPr>
      <w:rFonts w:ascii="Calibri" w:hAnsi="Calibri"/>
      <w:lang w:val="ru-RU" w:eastAsia="ru-RU"/>
    </w:rPr>
  </w:style>
  <w:style w:type="character" w:customStyle="1" w:styleId="2700">
    <w:name w:val="Знак Знак270"/>
    <w:locked/>
    <w:rsid w:val="009225C5"/>
    <w:rPr>
      <w:rFonts w:ascii="Arial" w:hAnsi="Arial"/>
      <w:sz w:val="24"/>
      <w:lang w:val="ru-RU" w:eastAsia="ru-RU"/>
    </w:rPr>
  </w:style>
  <w:style w:type="character" w:customStyle="1" w:styleId="1103">
    <w:name w:val="Знак Знак1103"/>
    <w:locked/>
    <w:rsid w:val="009225C5"/>
    <w:rPr>
      <w:rFonts w:ascii="Cambria" w:hAnsi="Cambria"/>
      <w:i/>
      <w:color w:val="4F81BD"/>
      <w:spacing w:val="15"/>
      <w:sz w:val="24"/>
      <w:lang w:val="ru-RU" w:eastAsia="ru-RU"/>
    </w:rPr>
  </w:style>
  <w:style w:type="character" w:customStyle="1" w:styleId="2600">
    <w:name w:val="Знак Знак260"/>
    <w:locked/>
    <w:rsid w:val="009225C5"/>
    <w:rPr>
      <w:sz w:val="16"/>
      <w:lang w:val="ru-RU" w:eastAsia="ru-RU"/>
    </w:rPr>
  </w:style>
  <w:style w:type="character" w:customStyle="1" w:styleId="13a">
    <w:name w:val="Основной текст Знак13"/>
    <w:semiHidden/>
    <w:locked/>
    <w:rsid w:val="009225C5"/>
    <w:rPr>
      <w:rFonts w:cs="Times New Roman"/>
      <w:sz w:val="28"/>
    </w:rPr>
  </w:style>
  <w:style w:type="character" w:customStyle="1" w:styleId="2911">
    <w:name w:val="Знак Знак2911"/>
    <w:locked/>
    <w:rsid w:val="009225C5"/>
    <w:rPr>
      <w:rFonts w:ascii="AG Souvenir" w:hAnsi="AG Souvenir"/>
      <w:b/>
      <w:spacing w:val="38"/>
      <w:sz w:val="28"/>
      <w:lang w:val="ru-RU" w:eastAsia="ru-RU"/>
    </w:rPr>
  </w:style>
  <w:style w:type="character" w:customStyle="1" w:styleId="2811">
    <w:name w:val="Знак Знак2811"/>
    <w:locked/>
    <w:rsid w:val="009225C5"/>
    <w:rPr>
      <w:sz w:val="28"/>
      <w:lang w:val="ru-RU" w:eastAsia="ru-RU"/>
    </w:rPr>
  </w:style>
  <w:style w:type="character" w:customStyle="1" w:styleId="278">
    <w:name w:val="Знак Знак278"/>
    <w:semiHidden/>
    <w:locked/>
    <w:rsid w:val="009225C5"/>
    <w:rPr>
      <w:rFonts w:ascii="Calibri" w:hAnsi="Calibri"/>
      <w:sz w:val="26"/>
      <w:lang w:val="ru-RU" w:eastAsia="en-US"/>
    </w:rPr>
  </w:style>
  <w:style w:type="character" w:customStyle="1" w:styleId="2616">
    <w:name w:val="Знак Знак2616"/>
    <w:semiHidden/>
    <w:locked/>
    <w:rsid w:val="009225C5"/>
    <w:rPr>
      <w:rFonts w:ascii="Calibri" w:hAnsi="Calibri"/>
      <w:sz w:val="28"/>
      <w:lang w:val="ru-RU" w:eastAsia="en-US"/>
    </w:rPr>
  </w:style>
  <w:style w:type="character" w:customStyle="1" w:styleId="2513">
    <w:name w:val="Знак Знак2513"/>
    <w:semiHidden/>
    <w:locked/>
    <w:rsid w:val="009225C5"/>
    <w:rPr>
      <w:rFonts w:ascii="Calibri" w:hAnsi="Calibri"/>
      <w:sz w:val="26"/>
      <w:lang w:val="ru-RU" w:eastAsia="en-US"/>
    </w:rPr>
  </w:style>
  <w:style w:type="character" w:customStyle="1" w:styleId="2411">
    <w:name w:val="Знак Знак2411"/>
    <w:semiHidden/>
    <w:locked/>
    <w:rsid w:val="009225C5"/>
    <w:rPr>
      <w:rFonts w:ascii="Arial" w:hAnsi="Arial"/>
      <w:i/>
      <w:sz w:val="22"/>
      <w:lang w:val="ru-RU" w:eastAsia="en-US"/>
    </w:rPr>
  </w:style>
  <w:style w:type="character" w:customStyle="1" w:styleId="2311">
    <w:name w:val="Знак Знак2311"/>
    <w:semiHidden/>
    <w:locked/>
    <w:rsid w:val="009225C5"/>
    <w:rPr>
      <w:rFonts w:ascii="Arial" w:hAnsi="Arial"/>
      <w:i/>
      <w:sz w:val="22"/>
      <w:lang w:val="ru-RU" w:eastAsia="en-US"/>
    </w:rPr>
  </w:style>
  <w:style w:type="character" w:customStyle="1" w:styleId="2212">
    <w:name w:val="Знак Знак2212"/>
    <w:semiHidden/>
    <w:locked/>
    <w:rsid w:val="009225C5"/>
    <w:rPr>
      <w:rFonts w:ascii="Arial" w:hAnsi="Arial"/>
      <w:i/>
      <w:sz w:val="22"/>
      <w:lang w:val="ru-RU" w:eastAsia="en-US"/>
    </w:rPr>
  </w:style>
  <w:style w:type="character" w:customStyle="1" w:styleId="21140">
    <w:name w:val="Знак Знак2114"/>
    <w:semiHidden/>
    <w:locked/>
    <w:rsid w:val="009225C5"/>
    <w:rPr>
      <w:rFonts w:ascii="Arial" w:hAnsi="Arial"/>
      <w:i/>
      <w:sz w:val="22"/>
      <w:lang w:val="ru-RU" w:eastAsia="en-US"/>
    </w:rPr>
  </w:style>
  <w:style w:type="character" w:customStyle="1" w:styleId="2014">
    <w:name w:val="Знак Знак2014"/>
    <w:locked/>
    <w:rsid w:val="009225C5"/>
    <w:rPr>
      <w:sz w:val="28"/>
      <w:lang w:val="ru-RU" w:eastAsia="ru-RU"/>
    </w:rPr>
  </w:style>
  <w:style w:type="character" w:customStyle="1" w:styleId="1915">
    <w:name w:val="Знак Знак1915"/>
    <w:locked/>
    <w:rsid w:val="009225C5"/>
    <w:rPr>
      <w:lang w:val="ru-RU" w:eastAsia="ru-RU"/>
    </w:rPr>
  </w:style>
  <w:style w:type="character" w:customStyle="1" w:styleId="1815">
    <w:name w:val="Знак Знак1815"/>
    <w:locked/>
    <w:rsid w:val="009225C5"/>
    <w:rPr>
      <w:lang w:val="ru-RU" w:eastAsia="ru-RU"/>
    </w:rPr>
  </w:style>
  <w:style w:type="character" w:customStyle="1" w:styleId="1719">
    <w:name w:val="Знак Знак1719"/>
    <w:locked/>
    <w:rsid w:val="009225C5"/>
    <w:rPr>
      <w:rFonts w:ascii="Arial" w:eastAsia="Batang" w:hAnsi="Arial"/>
      <w:color w:val="000000"/>
      <w:lang w:val="ru-RU" w:eastAsia="ko-KR"/>
    </w:rPr>
  </w:style>
  <w:style w:type="character" w:customStyle="1" w:styleId="1618">
    <w:name w:val="Знак Знак1618"/>
    <w:locked/>
    <w:rsid w:val="009225C5"/>
    <w:rPr>
      <w:rFonts w:ascii="Calibri" w:hAnsi="Calibri"/>
      <w:lang w:val="ru-RU" w:eastAsia="en-US"/>
    </w:rPr>
  </w:style>
  <w:style w:type="character" w:customStyle="1" w:styleId="1519">
    <w:name w:val="Знак Знак1519"/>
    <w:locked/>
    <w:rsid w:val="009225C5"/>
    <w:rPr>
      <w:b/>
      <w:sz w:val="24"/>
      <w:lang w:val="ru-RU" w:eastAsia="ru-RU"/>
    </w:rPr>
  </w:style>
  <w:style w:type="character" w:customStyle="1" w:styleId="1419">
    <w:name w:val="Знак Знак1419"/>
    <w:locked/>
    <w:rsid w:val="009225C5"/>
    <w:rPr>
      <w:lang w:val="ru-RU" w:eastAsia="ru-RU"/>
    </w:rPr>
  </w:style>
  <w:style w:type="character" w:customStyle="1" w:styleId="13200">
    <w:name w:val="Знак Знак1320"/>
    <w:locked/>
    <w:rsid w:val="009225C5"/>
    <w:rPr>
      <w:lang w:val="ru-RU" w:eastAsia="ru-RU"/>
    </w:rPr>
  </w:style>
  <w:style w:type="character" w:customStyle="1" w:styleId="1221">
    <w:name w:val="Знак Знак1221"/>
    <w:locked/>
    <w:rsid w:val="009225C5"/>
    <w:rPr>
      <w:sz w:val="28"/>
      <w:lang w:val="ru-RU" w:eastAsia="ru-RU"/>
    </w:rPr>
  </w:style>
  <w:style w:type="character" w:customStyle="1" w:styleId="11230">
    <w:name w:val="Знак Знак1123"/>
    <w:locked/>
    <w:rsid w:val="009225C5"/>
    <w:rPr>
      <w:sz w:val="28"/>
      <w:lang w:val="ru-RU" w:eastAsia="ru-RU"/>
    </w:rPr>
  </w:style>
  <w:style w:type="character" w:customStyle="1" w:styleId="1019">
    <w:name w:val="Знак Знак1019"/>
    <w:locked/>
    <w:rsid w:val="009225C5"/>
    <w:rPr>
      <w:sz w:val="24"/>
      <w:lang w:val="ru-RU" w:eastAsia="ru-RU"/>
    </w:rPr>
  </w:style>
  <w:style w:type="character" w:customStyle="1" w:styleId="921">
    <w:name w:val="Знак Знак921"/>
    <w:locked/>
    <w:rsid w:val="009225C5"/>
    <w:rPr>
      <w:sz w:val="24"/>
      <w:lang w:val="ru-RU" w:eastAsia="ru-RU"/>
    </w:rPr>
  </w:style>
  <w:style w:type="character" w:customStyle="1" w:styleId="821">
    <w:name w:val="Знак Знак821"/>
    <w:locked/>
    <w:rsid w:val="009225C5"/>
    <w:rPr>
      <w:sz w:val="24"/>
      <w:lang w:val="ru-RU" w:eastAsia="ru-RU"/>
    </w:rPr>
  </w:style>
  <w:style w:type="character" w:customStyle="1" w:styleId="721">
    <w:name w:val="Знак Знак721"/>
    <w:locked/>
    <w:rsid w:val="009225C5"/>
    <w:rPr>
      <w:rFonts w:ascii="Tahoma" w:hAnsi="Tahoma"/>
      <w:sz w:val="16"/>
      <w:lang w:val="ru-RU" w:eastAsia="en-US"/>
    </w:rPr>
  </w:style>
  <w:style w:type="character" w:customStyle="1" w:styleId="621">
    <w:name w:val="Знак Знак621"/>
    <w:locked/>
    <w:rsid w:val="009225C5"/>
    <w:rPr>
      <w:rFonts w:ascii="Consolas" w:hAnsi="Consolas"/>
      <w:sz w:val="21"/>
      <w:lang w:val="ru-RU" w:eastAsia="en-US"/>
    </w:rPr>
  </w:style>
  <w:style w:type="character" w:customStyle="1" w:styleId="521">
    <w:name w:val="Знак Знак521"/>
    <w:locked/>
    <w:rsid w:val="009225C5"/>
    <w:rPr>
      <w:rFonts w:ascii="Calibri" w:hAnsi="Calibri"/>
      <w:b/>
      <w:lang w:val="ru-RU" w:eastAsia="en-US"/>
    </w:rPr>
  </w:style>
  <w:style w:type="character" w:customStyle="1" w:styleId="4210">
    <w:name w:val="Знак Знак421"/>
    <w:locked/>
    <w:rsid w:val="009225C5"/>
    <w:rPr>
      <w:rFonts w:ascii="Tahoma" w:hAnsi="Tahoma"/>
      <w:sz w:val="16"/>
      <w:lang w:val="ru-RU" w:eastAsia="en-US"/>
    </w:rPr>
  </w:style>
  <w:style w:type="character" w:customStyle="1" w:styleId="3230">
    <w:name w:val="Знак Знак323"/>
    <w:locked/>
    <w:rsid w:val="009225C5"/>
    <w:rPr>
      <w:rFonts w:ascii="Calibri" w:hAnsi="Calibri"/>
      <w:lang w:val="ru-RU" w:eastAsia="ru-RU"/>
    </w:rPr>
  </w:style>
  <w:style w:type="character" w:customStyle="1" w:styleId="277">
    <w:name w:val="Знак Знак277"/>
    <w:locked/>
    <w:rsid w:val="009225C5"/>
    <w:rPr>
      <w:rFonts w:ascii="Arial" w:hAnsi="Arial"/>
      <w:sz w:val="24"/>
      <w:lang w:val="ru-RU" w:eastAsia="ru-RU"/>
    </w:rPr>
  </w:style>
  <w:style w:type="character" w:customStyle="1" w:styleId="1104">
    <w:name w:val="Знак Знак1104"/>
    <w:locked/>
    <w:rsid w:val="009225C5"/>
    <w:rPr>
      <w:rFonts w:ascii="Cambria" w:hAnsi="Cambria"/>
      <w:i/>
      <w:color w:val="4F81BD"/>
      <w:spacing w:val="15"/>
      <w:sz w:val="24"/>
      <w:lang w:val="ru-RU" w:eastAsia="ru-RU"/>
    </w:rPr>
  </w:style>
  <w:style w:type="character" w:customStyle="1" w:styleId="276">
    <w:name w:val="Знак Знак276"/>
    <w:locked/>
    <w:rsid w:val="009225C5"/>
    <w:rPr>
      <w:sz w:val="16"/>
      <w:lang w:val="ru-RU" w:eastAsia="ru-RU"/>
    </w:rPr>
  </w:style>
  <w:style w:type="character" w:customStyle="1" w:styleId="2912">
    <w:name w:val="Знак Знак2912"/>
    <w:locked/>
    <w:rsid w:val="00171B00"/>
    <w:rPr>
      <w:rFonts w:ascii="AG Souvenir" w:hAnsi="AG Souvenir"/>
      <w:b/>
      <w:spacing w:val="38"/>
      <w:sz w:val="28"/>
    </w:rPr>
  </w:style>
  <w:style w:type="character" w:customStyle="1" w:styleId="2812">
    <w:name w:val="Знак Знак2812"/>
    <w:locked/>
    <w:rsid w:val="00171B00"/>
    <w:rPr>
      <w:sz w:val="28"/>
    </w:rPr>
  </w:style>
  <w:style w:type="character" w:customStyle="1" w:styleId="2015">
    <w:name w:val="Знак Знак2015"/>
    <w:locked/>
    <w:rsid w:val="00171B00"/>
    <w:rPr>
      <w:sz w:val="28"/>
    </w:rPr>
  </w:style>
  <w:style w:type="character" w:customStyle="1" w:styleId="1916">
    <w:name w:val="Знак Знак1916"/>
    <w:locked/>
    <w:rsid w:val="00171B00"/>
  </w:style>
  <w:style w:type="character" w:customStyle="1" w:styleId="1816">
    <w:name w:val="Знак Знак1816"/>
    <w:locked/>
    <w:rsid w:val="00171B00"/>
  </w:style>
  <w:style w:type="character" w:customStyle="1" w:styleId="1720">
    <w:name w:val="Знак Знак1720"/>
    <w:locked/>
    <w:rsid w:val="00171B00"/>
    <w:rPr>
      <w:rFonts w:ascii="Arial" w:eastAsia="Batang" w:hAnsi="Arial"/>
      <w:color w:val="000000"/>
      <w:lang w:val="ru-RU" w:eastAsia="ko-KR"/>
    </w:rPr>
  </w:style>
  <w:style w:type="character" w:customStyle="1" w:styleId="1619">
    <w:name w:val="Знак Знак1619"/>
    <w:locked/>
    <w:rsid w:val="00171B00"/>
    <w:rPr>
      <w:rFonts w:ascii="Calibri" w:hAnsi="Calibri"/>
      <w:lang w:eastAsia="en-US"/>
    </w:rPr>
  </w:style>
  <w:style w:type="character" w:customStyle="1" w:styleId="1520">
    <w:name w:val="Знак Знак1520"/>
    <w:locked/>
    <w:rsid w:val="00171B00"/>
    <w:rPr>
      <w:b/>
      <w:sz w:val="24"/>
    </w:rPr>
  </w:style>
  <w:style w:type="character" w:customStyle="1" w:styleId="1420">
    <w:name w:val="Знак Знак1420"/>
    <w:locked/>
    <w:rsid w:val="00171B00"/>
  </w:style>
  <w:style w:type="character" w:customStyle="1" w:styleId="1321">
    <w:name w:val="Знак Знак1321"/>
    <w:locked/>
    <w:rsid w:val="00171B00"/>
  </w:style>
  <w:style w:type="character" w:customStyle="1" w:styleId="1222">
    <w:name w:val="Знак Знак1222"/>
    <w:locked/>
    <w:rsid w:val="00171B00"/>
    <w:rPr>
      <w:sz w:val="28"/>
    </w:rPr>
  </w:style>
  <w:style w:type="character" w:customStyle="1" w:styleId="11240">
    <w:name w:val="Знак Знак1124"/>
    <w:locked/>
    <w:rsid w:val="00171B00"/>
    <w:rPr>
      <w:sz w:val="28"/>
    </w:rPr>
  </w:style>
  <w:style w:type="character" w:customStyle="1" w:styleId="1020">
    <w:name w:val="Знак Знак1020"/>
    <w:locked/>
    <w:rsid w:val="00171B00"/>
    <w:rPr>
      <w:sz w:val="24"/>
    </w:rPr>
  </w:style>
  <w:style w:type="character" w:customStyle="1" w:styleId="922">
    <w:name w:val="Знак Знак922"/>
    <w:locked/>
    <w:rsid w:val="00171B00"/>
    <w:rPr>
      <w:sz w:val="24"/>
    </w:rPr>
  </w:style>
  <w:style w:type="character" w:customStyle="1" w:styleId="822">
    <w:name w:val="Знак Знак822"/>
    <w:locked/>
    <w:rsid w:val="00171B00"/>
    <w:rPr>
      <w:sz w:val="24"/>
    </w:rPr>
  </w:style>
  <w:style w:type="character" w:customStyle="1" w:styleId="722">
    <w:name w:val="Знак Знак722"/>
    <w:locked/>
    <w:rsid w:val="00171B00"/>
    <w:rPr>
      <w:rFonts w:ascii="Tahoma" w:hAnsi="Tahoma"/>
      <w:sz w:val="16"/>
      <w:lang w:eastAsia="en-US"/>
    </w:rPr>
  </w:style>
  <w:style w:type="character" w:customStyle="1" w:styleId="622">
    <w:name w:val="Знак Знак622"/>
    <w:locked/>
    <w:rsid w:val="00171B00"/>
    <w:rPr>
      <w:rFonts w:ascii="Consolas" w:hAnsi="Consolas"/>
      <w:sz w:val="21"/>
      <w:lang w:eastAsia="en-US"/>
    </w:rPr>
  </w:style>
  <w:style w:type="character" w:customStyle="1" w:styleId="522">
    <w:name w:val="Знак Знак522"/>
    <w:locked/>
    <w:rsid w:val="00171B00"/>
    <w:rPr>
      <w:rFonts w:ascii="Calibri" w:hAnsi="Calibri"/>
      <w:b/>
      <w:lang w:eastAsia="en-US"/>
    </w:rPr>
  </w:style>
  <w:style w:type="character" w:customStyle="1" w:styleId="4220">
    <w:name w:val="Знак Знак422"/>
    <w:locked/>
    <w:rsid w:val="00171B00"/>
    <w:rPr>
      <w:rFonts w:ascii="Tahoma" w:hAnsi="Tahoma"/>
      <w:sz w:val="16"/>
      <w:lang w:eastAsia="en-US"/>
    </w:rPr>
  </w:style>
  <w:style w:type="character" w:customStyle="1" w:styleId="3240">
    <w:name w:val="Знак Знак324"/>
    <w:locked/>
    <w:rsid w:val="00171B00"/>
    <w:rPr>
      <w:rFonts w:ascii="Calibri" w:hAnsi="Calibri"/>
      <w:lang w:val="ru-RU" w:eastAsia="ru-RU"/>
    </w:rPr>
  </w:style>
  <w:style w:type="character" w:customStyle="1" w:styleId="2800">
    <w:name w:val="Знак Знак280"/>
    <w:locked/>
    <w:rsid w:val="00171B00"/>
    <w:rPr>
      <w:rFonts w:ascii="Arial" w:hAnsi="Arial"/>
      <w:sz w:val="24"/>
      <w:lang w:val="ru-RU" w:eastAsia="ru-RU"/>
    </w:rPr>
  </w:style>
  <w:style w:type="character" w:customStyle="1" w:styleId="1105">
    <w:name w:val="Знак Знак1105"/>
    <w:locked/>
    <w:rsid w:val="00171B00"/>
    <w:rPr>
      <w:rFonts w:ascii="Cambria" w:hAnsi="Cambria"/>
      <w:i/>
      <w:color w:val="4F81BD"/>
      <w:spacing w:val="15"/>
      <w:sz w:val="24"/>
      <w:lang w:val="ru-RU" w:eastAsia="ru-RU"/>
    </w:rPr>
  </w:style>
  <w:style w:type="character" w:customStyle="1" w:styleId="279">
    <w:name w:val="Знак Знак279"/>
    <w:locked/>
    <w:rsid w:val="00171B00"/>
    <w:rPr>
      <w:sz w:val="16"/>
      <w:lang w:val="ru-RU" w:eastAsia="ru-RU"/>
    </w:rPr>
  </w:style>
  <w:style w:type="character" w:customStyle="1" w:styleId="15a">
    <w:name w:val="Основной текст Знак15"/>
    <w:locked/>
    <w:rsid w:val="00D567B7"/>
    <w:rPr>
      <w:rFonts w:cs="Times New Roman"/>
      <w:sz w:val="28"/>
    </w:rPr>
  </w:style>
  <w:style w:type="character" w:customStyle="1" w:styleId="13b">
    <w:name w:val="Основной текст с отступом Знак13"/>
    <w:aliases w:val="Основной текст 1 Знак11"/>
    <w:locked/>
    <w:rsid w:val="00D567B7"/>
    <w:rPr>
      <w:rFonts w:cs="Times New Roman"/>
      <w:sz w:val="28"/>
    </w:rPr>
  </w:style>
  <w:style w:type="character" w:customStyle="1" w:styleId="CommentTextChar1">
    <w:name w:val="Comment Text Char1"/>
    <w:locked/>
    <w:rsid w:val="00D567B7"/>
    <w:rPr>
      <w:rFonts w:ascii="Calibri" w:hAnsi="Calibri" w:cs="Times New Roman"/>
      <w:lang w:eastAsia="en-US"/>
    </w:rPr>
  </w:style>
  <w:style w:type="character" w:customStyle="1" w:styleId="EndnoteTextChar1">
    <w:name w:val="Endnote Text Char1"/>
    <w:locked/>
    <w:rsid w:val="00D567B7"/>
    <w:rPr>
      <w:rFonts w:ascii="Calibri" w:hAnsi="Calibri" w:cs="Times New Roman"/>
    </w:rPr>
  </w:style>
  <w:style w:type="character" w:customStyle="1" w:styleId="MessageHeaderChar1">
    <w:name w:val="Message Header Char1"/>
    <w:locked/>
    <w:rsid w:val="00D567B7"/>
    <w:rPr>
      <w:rFonts w:ascii="Arial" w:hAnsi="Arial" w:cs="Times New Roman"/>
      <w:sz w:val="24"/>
      <w:szCs w:val="24"/>
      <w:shd w:val="pct20" w:color="auto" w:fill="auto"/>
    </w:rPr>
  </w:style>
  <w:style w:type="character" w:customStyle="1" w:styleId="SubtitleChar1">
    <w:name w:val="Subtitle Char1"/>
    <w:locked/>
    <w:rsid w:val="00D567B7"/>
    <w:rPr>
      <w:rFonts w:ascii="Cambria" w:hAnsi="Cambria" w:cs="Times New Roman"/>
      <w:i/>
      <w:iCs/>
      <w:color w:val="4F81BD"/>
      <w:spacing w:val="15"/>
      <w:sz w:val="24"/>
      <w:szCs w:val="24"/>
    </w:rPr>
  </w:style>
  <w:style w:type="character" w:customStyle="1" w:styleId="BodyText3Char1">
    <w:name w:val="Body Text 3 Char1"/>
    <w:locked/>
    <w:rsid w:val="00D567B7"/>
    <w:rPr>
      <w:rFonts w:cs="Times New Roman"/>
      <w:sz w:val="16"/>
      <w:szCs w:val="16"/>
    </w:rPr>
  </w:style>
  <w:style w:type="character" w:customStyle="1" w:styleId="BodyTextIndent2Char1">
    <w:name w:val="Body Text Indent 2 Char1"/>
    <w:locked/>
    <w:rsid w:val="00D567B7"/>
    <w:rPr>
      <w:rFonts w:cs="Times New Roman"/>
      <w:sz w:val="24"/>
    </w:rPr>
  </w:style>
  <w:style w:type="character" w:customStyle="1" w:styleId="CommentSubjectChar1">
    <w:name w:val="Comment Subject Char1"/>
    <w:locked/>
    <w:rsid w:val="00D567B7"/>
    <w:rPr>
      <w:rFonts w:ascii="Calibri" w:hAnsi="Calibri" w:cs="Times New Roman"/>
      <w:b/>
      <w:lang w:eastAsia="en-US"/>
    </w:rPr>
  </w:style>
  <w:style w:type="character" w:customStyle="1" w:styleId="1322">
    <w:name w:val="Знак Знак1322"/>
    <w:rsid w:val="00D567B7"/>
    <w:rPr>
      <w:rFonts w:ascii="Tahoma" w:hAnsi="Tahoma"/>
      <w:kern w:val="32"/>
      <w:sz w:val="22"/>
      <w:lang w:val="ru-RU" w:eastAsia="en-US"/>
    </w:rPr>
  </w:style>
  <w:style w:type="character" w:customStyle="1" w:styleId="1223">
    <w:name w:val="Знак Знак1223"/>
    <w:rsid w:val="00D567B7"/>
    <w:rPr>
      <w:rFonts w:ascii="Tahoma" w:hAnsi="Tahoma"/>
      <w:sz w:val="22"/>
      <w:lang w:val="ru-RU" w:eastAsia="en-US"/>
    </w:rPr>
  </w:style>
  <w:style w:type="character" w:customStyle="1" w:styleId="11250">
    <w:name w:val="Знак Знак1125"/>
    <w:rsid w:val="00D567B7"/>
    <w:rPr>
      <w:rFonts w:ascii="Calibri" w:hAnsi="Calibri"/>
      <w:sz w:val="26"/>
      <w:lang w:val="ru-RU" w:eastAsia="en-US"/>
    </w:rPr>
  </w:style>
  <w:style w:type="character" w:customStyle="1" w:styleId="923">
    <w:name w:val="Знак Знак923"/>
    <w:rsid w:val="00D567B7"/>
    <w:rPr>
      <w:rFonts w:ascii="Calibri" w:hAnsi="Calibri"/>
      <w:sz w:val="26"/>
      <w:lang w:val="ru-RU" w:eastAsia="en-US"/>
    </w:rPr>
  </w:style>
  <w:style w:type="character" w:customStyle="1" w:styleId="823">
    <w:name w:val="Знак Знак823"/>
    <w:rsid w:val="00D567B7"/>
    <w:rPr>
      <w:rFonts w:ascii="Arial" w:hAnsi="Arial"/>
      <w:i/>
      <w:sz w:val="22"/>
      <w:lang w:val="ru-RU" w:eastAsia="en-US"/>
    </w:rPr>
  </w:style>
  <w:style w:type="character" w:customStyle="1" w:styleId="423">
    <w:name w:val="Знак Знак423"/>
    <w:rsid w:val="00D567B7"/>
    <w:rPr>
      <w:rFonts w:ascii="Tahoma" w:hAnsi="Tahoma"/>
      <w:sz w:val="16"/>
      <w:lang w:val="ru-RU" w:eastAsia="en-US"/>
    </w:rPr>
  </w:style>
  <w:style w:type="character" w:customStyle="1" w:styleId="21150">
    <w:name w:val="Знак Знак2115"/>
    <w:rsid w:val="00D567B7"/>
    <w:rPr>
      <w:rFonts w:ascii="Calibri" w:hAnsi="Calibri"/>
      <w:sz w:val="22"/>
      <w:lang w:val="ru-RU" w:eastAsia="en-US"/>
    </w:rPr>
  </w:style>
  <w:style w:type="character" w:customStyle="1" w:styleId="2213">
    <w:name w:val="Знак Знак2213"/>
    <w:rsid w:val="00D567B7"/>
    <w:rPr>
      <w:rFonts w:ascii="Calibri" w:hAnsi="Calibri"/>
      <w:sz w:val="22"/>
      <w:lang w:val="ru-RU" w:eastAsia="en-US"/>
    </w:rPr>
  </w:style>
  <w:style w:type="character" w:customStyle="1" w:styleId="1021">
    <w:name w:val="Знак Знак1021"/>
    <w:rsid w:val="00D567B7"/>
    <w:rPr>
      <w:rFonts w:ascii="Calibri" w:hAnsi="Calibri"/>
      <w:sz w:val="28"/>
      <w:lang w:val="ru-RU" w:eastAsia="en-US"/>
    </w:rPr>
  </w:style>
  <w:style w:type="character" w:customStyle="1" w:styleId="723">
    <w:name w:val="Знак Знак723"/>
    <w:rsid w:val="00D567B7"/>
    <w:rPr>
      <w:rFonts w:ascii="Arial" w:hAnsi="Arial"/>
      <w:i/>
      <w:sz w:val="22"/>
      <w:lang w:val="ru-RU" w:eastAsia="en-US"/>
    </w:rPr>
  </w:style>
  <w:style w:type="character" w:customStyle="1" w:styleId="623">
    <w:name w:val="Знак Знак623"/>
    <w:rsid w:val="00D567B7"/>
    <w:rPr>
      <w:rFonts w:ascii="Arial" w:hAnsi="Arial"/>
      <w:i/>
      <w:sz w:val="22"/>
      <w:lang w:val="ru-RU" w:eastAsia="en-US"/>
    </w:rPr>
  </w:style>
  <w:style w:type="character" w:customStyle="1" w:styleId="523">
    <w:name w:val="Знак Знак523"/>
    <w:rsid w:val="00D567B7"/>
    <w:rPr>
      <w:rFonts w:ascii="Arial" w:hAnsi="Arial"/>
      <w:i/>
      <w:sz w:val="22"/>
      <w:lang w:val="ru-RU" w:eastAsia="en-US"/>
    </w:rPr>
  </w:style>
  <w:style w:type="character" w:customStyle="1" w:styleId="2312">
    <w:name w:val="Знак Знак2312"/>
    <w:rsid w:val="00D567B7"/>
    <w:rPr>
      <w:rFonts w:ascii="Calibri" w:hAnsi="Calibri"/>
      <w:sz w:val="22"/>
      <w:lang w:val="ru-RU" w:eastAsia="en-US"/>
    </w:rPr>
  </w:style>
  <w:style w:type="character" w:customStyle="1" w:styleId="2617">
    <w:name w:val="Знак Знак2617"/>
    <w:rsid w:val="00D567B7"/>
    <w:rPr>
      <w:rFonts w:ascii="AG Souvenir" w:hAnsi="AG Souvenir"/>
      <w:b/>
      <w:spacing w:val="38"/>
      <w:sz w:val="28"/>
      <w:lang w:val="ru-RU" w:eastAsia="ru-RU"/>
    </w:rPr>
  </w:style>
  <w:style w:type="character" w:customStyle="1" w:styleId="1521">
    <w:name w:val="Знак Знак1521"/>
    <w:rsid w:val="00D567B7"/>
    <w:rPr>
      <w:lang w:val="ru-RU" w:eastAsia="ru-RU"/>
    </w:rPr>
  </w:style>
  <w:style w:type="character" w:customStyle="1" w:styleId="325">
    <w:name w:val="Знак Знак325"/>
    <w:locked/>
    <w:rsid w:val="00D567B7"/>
    <w:rPr>
      <w:rFonts w:ascii="Calibri" w:hAnsi="Calibri"/>
      <w:lang w:val="ru-RU" w:eastAsia="ru-RU"/>
    </w:rPr>
  </w:style>
  <w:style w:type="character" w:customStyle="1" w:styleId="21000">
    <w:name w:val="Знак Знак2100"/>
    <w:locked/>
    <w:rsid w:val="00D567B7"/>
    <w:rPr>
      <w:rFonts w:ascii="Arial" w:hAnsi="Arial"/>
      <w:sz w:val="24"/>
      <w:lang w:val="ru-RU" w:eastAsia="ru-RU"/>
    </w:rPr>
  </w:style>
  <w:style w:type="character" w:customStyle="1" w:styleId="1106">
    <w:name w:val="Знак Знак1106"/>
    <w:locked/>
    <w:rsid w:val="00D567B7"/>
    <w:rPr>
      <w:rFonts w:ascii="Cambria" w:hAnsi="Cambria"/>
      <w:i/>
      <w:color w:val="4F81BD"/>
      <w:spacing w:val="15"/>
      <w:sz w:val="24"/>
      <w:lang w:val="ru-RU" w:eastAsia="ru-RU"/>
    </w:rPr>
  </w:style>
  <w:style w:type="character" w:customStyle="1" w:styleId="2900">
    <w:name w:val="Знак Знак290"/>
    <w:locked/>
    <w:rsid w:val="00D567B7"/>
    <w:rPr>
      <w:sz w:val="16"/>
      <w:lang w:val="ru-RU" w:eastAsia="ru-RU"/>
    </w:rPr>
  </w:style>
  <w:style w:type="character" w:customStyle="1" w:styleId="2514">
    <w:name w:val="Знак Знак2514"/>
    <w:locked/>
    <w:rsid w:val="00D567B7"/>
    <w:rPr>
      <w:sz w:val="28"/>
    </w:rPr>
  </w:style>
  <w:style w:type="character" w:customStyle="1" w:styleId="1421">
    <w:name w:val="Знак Знак1421"/>
    <w:locked/>
    <w:rsid w:val="00D567B7"/>
  </w:style>
  <w:style w:type="character" w:customStyle="1" w:styleId="1721">
    <w:name w:val="Знак Знак1721"/>
    <w:locked/>
    <w:rsid w:val="00D567B7"/>
    <w:rPr>
      <w:sz w:val="28"/>
    </w:rPr>
  </w:style>
  <w:style w:type="character" w:customStyle="1" w:styleId="1620">
    <w:name w:val="Знак Знак1620"/>
    <w:locked/>
    <w:rsid w:val="00D567B7"/>
    <w:rPr>
      <w:sz w:val="28"/>
    </w:rPr>
  </w:style>
  <w:style w:type="character" w:customStyle="1" w:styleId="2412">
    <w:name w:val="Знак Знак2412"/>
    <w:locked/>
    <w:rsid w:val="00D567B7"/>
    <w:rPr>
      <w:rFonts w:ascii="Consolas" w:hAnsi="Consolas"/>
      <w:sz w:val="21"/>
      <w:lang w:eastAsia="en-US"/>
    </w:rPr>
  </w:style>
  <w:style w:type="character" w:customStyle="1" w:styleId="1917">
    <w:name w:val="Знак Знак1917"/>
    <w:locked/>
    <w:rsid w:val="00D567B7"/>
    <w:rPr>
      <w:rFonts w:ascii="Calibri" w:hAnsi="Calibri"/>
      <w:b/>
      <w:lang w:val="ru-RU" w:eastAsia="en-US"/>
    </w:rPr>
  </w:style>
  <w:style w:type="character" w:customStyle="1" w:styleId="1817">
    <w:name w:val="Знак Знак1817"/>
    <w:locked/>
    <w:rsid w:val="00D567B7"/>
    <w:rPr>
      <w:rFonts w:ascii="Tahoma" w:hAnsi="Tahoma"/>
      <w:sz w:val="16"/>
      <w:lang w:eastAsia="en-US"/>
    </w:rPr>
  </w:style>
  <w:style w:type="character" w:customStyle="1" w:styleId="2813">
    <w:name w:val="Знак Знак2813"/>
    <w:locked/>
    <w:rsid w:val="00D567B7"/>
    <w:rPr>
      <w:rFonts w:ascii="Consolas" w:hAnsi="Consolas"/>
      <w:sz w:val="21"/>
      <w:lang w:eastAsia="en-US"/>
    </w:rPr>
  </w:style>
  <w:style w:type="character" w:customStyle="1" w:styleId="2710">
    <w:name w:val="Знак Знак2710"/>
    <w:locked/>
    <w:rsid w:val="00D567B7"/>
    <w:rPr>
      <w:rFonts w:ascii="Tahoma" w:hAnsi="Tahoma"/>
      <w:sz w:val="16"/>
      <w:lang w:eastAsia="en-US"/>
    </w:rPr>
  </w:style>
  <w:style w:type="character" w:customStyle="1" w:styleId="2913">
    <w:name w:val="Знак Знак2913"/>
    <w:locked/>
    <w:rsid w:val="00D567B7"/>
    <w:rPr>
      <w:rFonts w:ascii="Tahoma" w:hAnsi="Tahoma"/>
      <w:sz w:val="16"/>
      <w:lang w:val="ru-RU" w:eastAsia="en-US"/>
    </w:rPr>
  </w:style>
  <w:style w:type="character" w:customStyle="1" w:styleId="2914">
    <w:name w:val="Знак Знак2914"/>
    <w:locked/>
    <w:rsid w:val="00D567B7"/>
    <w:rPr>
      <w:rFonts w:ascii="AG Souvenir" w:hAnsi="AG Souvenir"/>
      <w:b/>
      <w:spacing w:val="38"/>
      <w:sz w:val="28"/>
    </w:rPr>
  </w:style>
  <w:style w:type="character" w:customStyle="1" w:styleId="2814">
    <w:name w:val="Знак Знак2814"/>
    <w:locked/>
    <w:rsid w:val="00D567B7"/>
    <w:rPr>
      <w:sz w:val="28"/>
    </w:rPr>
  </w:style>
  <w:style w:type="character" w:customStyle="1" w:styleId="2017">
    <w:name w:val="Знак Знак2017"/>
    <w:locked/>
    <w:rsid w:val="00D567B7"/>
    <w:rPr>
      <w:sz w:val="28"/>
    </w:rPr>
  </w:style>
  <w:style w:type="character" w:customStyle="1" w:styleId="1918">
    <w:name w:val="Знак Знак1918"/>
    <w:locked/>
    <w:rsid w:val="00D567B7"/>
  </w:style>
  <w:style w:type="character" w:customStyle="1" w:styleId="1818">
    <w:name w:val="Знак Знак1818"/>
    <w:locked/>
    <w:rsid w:val="00D567B7"/>
  </w:style>
  <w:style w:type="character" w:customStyle="1" w:styleId="1722">
    <w:name w:val="Знак Знак1722"/>
    <w:locked/>
    <w:rsid w:val="00D567B7"/>
    <w:rPr>
      <w:rFonts w:ascii="Arial" w:eastAsia="Batang" w:hAnsi="Arial"/>
      <w:color w:val="000000"/>
      <w:lang w:val="ru-RU" w:eastAsia="ko-KR"/>
    </w:rPr>
  </w:style>
  <w:style w:type="character" w:customStyle="1" w:styleId="1621">
    <w:name w:val="Знак Знак1621"/>
    <w:locked/>
    <w:rsid w:val="00D567B7"/>
    <w:rPr>
      <w:rFonts w:ascii="Calibri" w:hAnsi="Calibri"/>
      <w:lang w:eastAsia="en-US"/>
    </w:rPr>
  </w:style>
  <w:style w:type="character" w:customStyle="1" w:styleId="1522">
    <w:name w:val="Знак Знак1522"/>
    <w:locked/>
    <w:rsid w:val="00D567B7"/>
    <w:rPr>
      <w:b/>
      <w:sz w:val="24"/>
    </w:rPr>
  </w:style>
  <w:style w:type="character" w:customStyle="1" w:styleId="1422">
    <w:name w:val="Знак Знак1422"/>
    <w:locked/>
    <w:rsid w:val="00D567B7"/>
  </w:style>
  <w:style w:type="character" w:customStyle="1" w:styleId="1323">
    <w:name w:val="Знак Знак1323"/>
    <w:locked/>
    <w:rsid w:val="00D567B7"/>
  </w:style>
  <w:style w:type="character" w:customStyle="1" w:styleId="1224">
    <w:name w:val="Знак Знак1224"/>
    <w:locked/>
    <w:rsid w:val="00D567B7"/>
    <w:rPr>
      <w:sz w:val="28"/>
    </w:rPr>
  </w:style>
  <w:style w:type="character" w:customStyle="1" w:styleId="11260">
    <w:name w:val="Знак Знак1126"/>
    <w:locked/>
    <w:rsid w:val="00D567B7"/>
    <w:rPr>
      <w:sz w:val="28"/>
    </w:rPr>
  </w:style>
  <w:style w:type="character" w:customStyle="1" w:styleId="1022">
    <w:name w:val="Знак Знак1022"/>
    <w:locked/>
    <w:rsid w:val="00D567B7"/>
    <w:rPr>
      <w:sz w:val="24"/>
    </w:rPr>
  </w:style>
  <w:style w:type="character" w:customStyle="1" w:styleId="924">
    <w:name w:val="Знак Знак924"/>
    <w:locked/>
    <w:rsid w:val="00D567B7"/>
    <w:rPr>
      <w:sz w:val="24"/>
    </w:rPr>
  </w:style>
  <w:style w:type="character" w:customStyle="1" w:styleId="824">
    <w:name w:val="Знак Знак824"/>
    <w:locked/>
    <w:rsid w:val="00D567B7"/>
    <w:rPr>
      <w:sz w:val="24"/>
    </w:rPr>
  </w:style>
  <w:style w:type="character" w:customStyle="1" w:styleId="724">
    <w:name w:val="Знак Знак724"/>
    <w:locked/>
    <w:rsid w:val="00D567B7"/>
    <w:rPr>
      <w:rFonts w:ascii="Tahoma" w:hAnsi="Tahoma"/>
      <w:sz w:val="16"/>
      <w:lang w:eastAsia="en-US"/>
    </w:rPr>
  </w:style>
  <w:style w:type="character" w:customStyle="1" w:styleId="624">
    <w:name w:val="Знак Знак624"/>
    <w:locked/>
    <w:rsid w:val="00D567B7"/>
    <w:rPr>
      <w:rFonts w:ascii="Consolas" w:hAnsi="Consolas"/>
      <w:sz w:val="21"/>
      <w:lang w:eastAsia="en-US"/>
    </w:rPr>
  </w:style>
  <w:style w:type="character" w:customStyle="1" w:styleId="524">
    <w:name w:val="Знак Знак524"/>
    <w:locked/>
    <w:rsid w:val="00D567B7"/>
    <w:rPr>
      <w:rFonts w:ascii="Calibri" w:hAnsi="Calibri"/>
      <w:b/>
      <w:lang w:eastAsia="en-US"/>
    </w:rPr>
  </w:style>
  <w:style w:type="character" w:customStyle="1" w:styleId="424">
    <w:name w:val="Знак Знак424"/>
    <w:locked/>
    <w:rsid w:val="00D567B7"/>
    <w:rPr>
      <w:rFonts w:ascii="Tahoma" w:hAnsi="Tahoma"/>
      <w:sz w:val="16"/>
      <w:lang w:eastAsia="en-US"/>
    </w:rPr>
  </w:style>
  <w:style w:type="character" w:customStyle="1" w:styleId="326">
    <w:name w:val="Знак Знак326"/>
    <w:locked/>
    <w:rsid w:val="00D567B7"/>
    <w:rPr>
      <w:rFonts w:ascii="Calibri" w:hAnsi="Calibri"/>
      <w:lang w:val="ru-RU" w:eastAsia="ru-RU"/>
    </w:rPr>
  </w:style>
  <w:style w:type="character" w:customStyle="1" w:styleId="2101">
    <w:name w:val="Знак Знак2101"/>
    <w:locked/>
    <w:rsid w:val="00D567B7"/>
    <w:rPr>
      <w:rFonts w:ascii="Arial" w:hAnsi="Arial"/>
      <w:sz w:val="24"/>
      <w:lang w:val="ru-RU" w:eastAsia="ru-RU"/>
    </w:rPr>
  </w:style>
  <w:style w:type="character" w:customStyle="1" w:styleId="1107">
    <w:name w:val="Знак Знак1107"/>
    <w:locked/>
    <w:rsid w:val="00D567B7"/>
    <w:rPr>
      <w:rFonts w:ascii="Cambria" w:hAnsi="Cambria"/>
      <w:i/>
      <w:color w:val="4F81BD"/>
      <w:spacing w:val="15"/>
      <w:sz w:val="24"/>
      <w:lang w:val="ru-RU" w:eastAsia="ru-RU"/>
    </w:rPr>
  </w:style>
  <w:style w:type="character" w:customStyle="1" w:styleId="3000">
    <w:name w:val="Знак Знак300"/>
    <w:locked/>
    <w:rsid w:val="00D567B7"/>
    <w:rPr>
      <w:sz w:val="16"/>
      <w:lang w:val="ru-RU" w:eastAsia="ru-RU"/>
    </w:rPr>
  </w:style>
  <w:style w:type="character" w:customStyle="1" w:styleId="2915">
    <w:name w:val="Знак Знак2915"/>
    <w:locked/>
    <w:rsid w:val="00D567B7"/>
    <w:rPr>
      <w:rFonts w:ascii="AG Souvenir" w:hAnsi="AG Souvenir"/>
      <w:b/>
      <w:spacing w:val="38"/>
      <w:sz w:val="28"/>
    </w:rPr>
  </w:style>
  <w:style w:type="character" w:customStyle="1" w:styleId="2815">
    <w:name w:val="Знак Знак2815"/>
    <w:locked/>
    <w:rsid w:val="00D567B7"/>
    <w:rPr>
      <w:sz w:val="28"/>
    </w:rPr>
  </w:style>
  <w:style w:type="character" w:customStyle="1" w:styleId="2018">
    <w:name w:val="Знак Знак2018"/>
    <w:locked/>
    <w:rsid w:val="00D567B7"/>
    <w:rPr>
      <w:sz w:val="28"/>
    </w:rPr>
  </w:style>
  <w:style w:type="character" w:customStyle="1" w:styleId="1919">
    <w:name w:val="Знак Знак1919"/>
    <w:locked/>
    <w:rsid w:val="00D567B7"/>
  </w:style>
  <w:style w:type="character" w:customStyle="1" w:styleId="1819">
    <w:name w:val="Знак Знак1819"/>
    <w:locked/>
    <w:rsid w:val="00D567B7"/>
  </w:style>
  <w:style w:type="character" w:customStyle="1" w:styleId="1723">
    <w:name w:val="Знак Знак1723"/>
    <w:locked/>
    <w:rsid w:val="00D567B7"/>
    <w:rPr>
      <w:rFonts w:ascii="Arial" w:eastAsia="Batang" w:hAnsi="Arial"/>
      <w:color w:val="000000"/>
      <w:lang w:val="ru-RU" w:eastAsia="ko-KR"/>
    </w:rPr>
  </w:style>
  <w:style w:type="character" w:customStyle="1" w:styleId="1622">
    <w:name w:val="Знак Знак1622"/>
    <w:locked/>
    <w:rsid w:val="00D567B7"/>
    <w:rPr>
      <w:rFonts w:ascii="Calibri" w:hAnsi="Calibri"/>
      <w:lang w:eastAsia="en-US"/>
    </w:rPr>
  </w:style>
  <w:style w:type="character" w:customStyle="1" w:styleId="1523">
    <w:name w:val="Знак Знак1523"/>
    <w:locked/>
    <w:rsid w:val="00D567B7"/>
    <w:rPr>
      <w:b/>
      <w:sz w:val="24"/>
    </w:rPr>
  </w:style>
  <w:style w:type="character" w:customStyle="1" w:styleId="1423">
    <w:name w:val="Знак Знак1423"/>
    <w:locked/>
    <w:rsid w:val="00D567B7"/>
  </w:style>
  <w:style w:type="character" w:customStyle="1" w:styleId="1324">
    <w:name w:val="Знак Знак1324"/>
    <w:locked/>
    <w:rsid w:val="00D567B7"/>
  </w:style>
  <w:style w:type="character" w:customStyle="1" w:styleId="1225">
    <w:name w:val="Знак Знак1225"/>
    <w:locked/>
    <w:rsid w:val="00D567B7"/>
    <w:rPr>
      <w:sz w:val="28"/>
    </w:rPr>
  </w:style>
  <w:style w:type="character" w:customStyle="1" w:styleId="11270">
    <w:name w:val="Знак Знак1127"/>
    <w:locked/>
    <w:rsid w:val="00D567B7"/>
    <w:rPr>
      <w:sz w:val="28"/>
    </w:rPr>
  </w:style>
  <w:style w:type="character" w:customStyle="1" w:styleId="1023">
    <w:name w:val="Знак Знак1023"/>
    <w:locked/>
    <w:rsid w:val="00D567B7"/>
    <w:rPr>
      <w:sz w:val="24"/>
    </w:rPr>
  </w:style>
  <w:style w:type="character" w:customStyle="1" w:styleId="925">
    <w:name w:val="Знак Знак925"/>
    <w:locked/>
    <w:rsid w:val="00D567B7"/>
    <w:rPr>
      <w:sz w:val="24"/>
    </w:rPr>
  </w:style>
  <w:style w:type="character" w:customStyle="1" w:styleId="825">
    <w:name w:val="Знак Знак825"/>
    <w:locked/>
    <w:rsid w:val="00D567B7"/>
    <w:rPr>
      <w:sz w:val="24"/>
    </w:rPr>
  </w:style>
  <w:style w:type="character" w:customStyle="1" w:styleId="725">
    <w:name w:val="Знак Знак725"/>
    <w:locked/>
    <w:rsid w:val="00D567B7"/>
    <w:rPr>
      <w:rFonts w:ascii="Tahoma" w:hAnsi="Tahoma"/>
      <w:sz w:val="16"/>
      <w:lang w:eastAsia="en-US"/>
    </w:rPr>
  </w:style>
  <w:style w:type="character" w:customStyle="1" w:styleId="625">
    <w:name w:val="Знак Знак625"/>
    <w:locked/>
    <w:rsid w:val="00D567B7"/>
    <w:rPr>
      <w:rFonts w:ascii="Consolas" w:hAnsi="Consolas"/>
      <w:sz w:val="21"/>
      <w:lang w:eastAsia="en-US"/>
    </w:rPr>
  </w:style>
  <w:style w:type="character" w:customStyle="1" w:styleId="525">
    <w:name w:val="Знак Знак525"/>
    <w:locked/>
    <w:rsid w:val="00D567B7"/>
    <w:rPr>
      <w:rFonts w:ascii="Calibri" w:hAnsi="Calibri"/>
      <w:b/>
      <w:lang w:eastAsia="en-US"/>
    </w:rPr>
  </w:style>
  <w:style w:type="character" w:customStyle="1" w:styleId="425">
    <w:name w:val="Знак Знак425"/>
    <w:locked/>
    <w:rsid w:val="00D567B7"/>
    <w:rPr>
      <w:rFonts w:ascii="Tahoma" w:hAnsi="Tahoma"/>
      <w:sz w:val="16"/>
      <w:lang w:eastAsia="en-US"/>
    </w:rPr>
  </w:style>
  <w:style w:type="character" w:customStyle="1" w:styleId="327">
    <w:name w:val="Знак Знак327"/>
    <w:locked/>
    <w:rsid w:val="00D567B7"/>
    <w:rPr>
      <w:rFonts w:ascii="Calibri" w:hAnsi="Calibri"/>
      <w:lang w:val="ru-RU" w:eastAsia="ru-RU"/>
    </w:rPr>
  </w:style>
  <w:style w:type="character" w:customStyle="1" w:styleId="2102">
    <w:name w:val="Знак Знак2102"/>
    <w:locked/>
    <w:rsid w:val="00D567B7"/>
    <w:rPr>
      <w:rFonts w:ascii="Arial" w:hAnsi="Arial"/>
      <w:sz w:val="24"/>
      <w:lang w:val="ru-RU" w:eastAsia="ru-RU"/>
    </w:rPr>
  </w:style>
  <w:style w:type="character" w:customStyle="1" w:styleId="1108">
    <w:name w:val="Знак Знак1108"/>
    <w:locked/>
    <w:rsid w:val="00D567B7"/>
    <w:rPr>
      <w:rFonts w:ascii="Cambria" w:hAnsi="Cambria"/>
      <w:i/>
      <w:color w:val="4F81BD"/>
      <w:spacing w:val="15"/>
      <w:sz w:val="24"/>
      <w:lang w:val="ru-RU" w:eastAsia="ru-RU"/>
    </w:rPr>
  </w:style>
  <w:style w:type="character" w:customStyle="1" w:styleId="301">
    <w:name w:val="Знак Знак301"/>
    <w:locked/>
    <w:rsid w:val="00D567B7"/>
    <w:rPr>
      <w:sz w:val="16"/>
      <w:lang w:val="ru-RU" w:eastAsia="ru-RU"/>
    </w:rPr>
  </w:style>
  <w:style w:type="paragraph" w:customStyle="1" w:styleId="p3">
    <w:name w:val="p3"/>
    <w:basedOn w:val="a"/>
    <w:rsid w:val="00D567B7"/>
    <w:pPr>
      <w:spacing w:before="100" w:beforeAutospacing="1" w:after="100" w:afterAutospacing="1"/>
    </w:pPr>
    <w:rPr>
      <w:sz w:val="24"/>
      <w:szCs w:val="24"/>
    </w:rPr>
  </w:style>
  <w:style w:type="character" w:customStyle="1" w:styleId="s1">
    <w:name w:val="s1"/>
    <w:rsid w:val="00D567B7"/>
    <w:rPr>
      <w:rFonts w:cs="Times New Roman"/>
    </w:rPr>
  </w:style>
  <w:style w:type="character" w:customStyle="1" w:styleId="ListParagraphChar">
    <w:name w:val="List Paragraph Char"/>
    <w:aliases w:val="ПАРАГРАФ Char,Абзац списка для документа Char"/>
    <w:link w:val="2f2"/>
    <w:locked/>
    <w:rsid w:val="00C82194"/>
    <w:rPr>
      <w:sz w:val="24"/>
      <w:szCs w:val="24"/>
      <w:lang w:val="ru-RU" w:eastAsia="ru-RU" w:bidi="ar-SA"/>
    </w:rPr>
  </w:style>
  <w:style w:type="paragraph" w:customStyle="1" w:styleId="formattext">
    <w:name w:val="formattext"/>
    <w:basedOn w:val="a"/>
    <w:rsid w:val="0059339C"/>
    <w:pPr>
      <w:spacing w:before="100" w:beforeAutospacing="1" w:after="100" w:afterAutospacing="1"/>
    </w:pPr>
    <w:rPr>
      <w:sz w:val="24"/>
      <w:szCs w:val="24"/>
    </w:rPr>
  </w:style>
  <w:style w:type="character" w:customStyle="1" w:styleId="articleseperator">
    <w:name w:val="article_seperator"/>
    <w:basedOn w:val="a0"/>
    <w:rsid w:val="003B2DB5"/>
  </w:style>
  <w:style w:type="paragraph" w:customStyle="1" w:styleId="21f4">
    <w:name w:val="Основной текст 21"/>
    <w:basedOn w:val="a"/>
    <w:uiPriority w:val="99"/>
    <w:rsid w:val="003B2DB5"/>
    <w:pPr>
      <w:widowControl w:val="0"/>
      <w:overflowPunct w:val="0"/>
      <w:autoSpaceDE w:val="0"/>
      <w:autoSpaceDN w:val="0"/>
      <w:adjustRightInd w:val="0"/>
      <w:jc w:val="both"/>
    </w:pPr>
    <w:rPr>
      <w:sz w:val="28"/>
    </w:rPr>
  </w:style>
</w:styles>
</file>

<file path=word/webSettings.xml><?xml version="1.0" encoding="utf-8"?>
<w:webSettings xmlns:r="http://schemas.openxmlformats.org/officeDocument/2006/relationships" xmlns:w="http://schemas.openxmlformats.org/wordprocessingml/2006/main">
  <w:divs>
    <w:div w:id="1224560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505FF80CD7416FADE935AB4B7995AC5ED6C6BF48BFA20B43ACB5E9FE8F2BE34D7FA5EE33C457j5bA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05FF80CD7416FADE935AB4B7995AC5ED6C6BF48BFA20B43ACB5E9FE8F2BE34D7FA5EE34C557j5bB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5FF80CD7416FADE935AB4B7995AC5ED6C6BF48BFA20B43ACB5E9FE8F2BE34D7FA5EE37C8j5b1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9C2B4771D73ECEB33329870B1E02A0B5806698E2B7234597361D490CCD65D4F2B384BC7AF82178r1m4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2E99689D879F7EF63279610EA9EE6F377212D4BEB197CDE60A6EA83E4i3nAN" TargetMode="External"/><Relationship Id="rId14" Type="http://schemas.openxmlformats.org/officeDocument/2006/relationships/hyperlink" Target="consultantplus://offline/ref=505FF80CD7416FADE935AB4B7995AC5ED6C6BF48BFA20B43ACB5E9FE8F2BE34D7FA5EE32CC52j5bE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8714-768E-4EA9-A33B-AE0CD362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2850</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Ростовская область</Company>
  <LinksUpToDate>false</LinksUpToDate>
  <CharactersWithSpaces>19057</CharactersWithSpaces>
  <SharedDoc>false</SharedDoc>
  <HLinks>
    <vt:vector size="36" baseType="variant">
      <vt:variant>
        <vt:i4>7536745</vt:i4>
      </vt:variant>
      <vt:variant>
        <vt:i4>15</vt:i4>
      </vt:variant>
      <vt:variant>
        <vt:i4>0</vt:i4>
      </vt:variant>
      <vt:variant>
        <vt:i4>5</vt:i4>
      </vt:variant>
      <vt:variant>
        <vt:lpwstr>consultantplus://offline/ref=505FF80CD7416FADE935AB4B7995AC5ED6C6BF48BFA20B43ACB5E9FE8F2BE34D7FA5EE32CC52j5bEL</vt:lpwstr>
      </vt:variant>
      <vt:variant>
        <vt:lpwstr/>
      </vt:variant>
      <vt:variant>
        <vt:i4>7536702</vt:i4>
      </vt:variant>
      <vt:variant>
        <vt:i4>12</vt:i4>
      </vt:variant>
      <vt:variant>
        <vt:i4>0</vt:i4>
      </vt:variant>
      <vt:variant>
        <vt:i4>5</vt:i4>
      </vt:variant>
      <vt:variant>
        <vt:lpwstr>consultantplus://offline/ref=505FF80CD7416FADE935AB4B7995AC5ED6C6BF48BFA20B43ACB5E9FE8F2BE34D7FA5EE33C457j5bAL</vt:lpwstr>
      </vt:variant>
      <vt:variant>
        <vt:lpwstr/>
      </vt:variant>
      <vt:variant>
        <vt:i4>7536699</vt:i4>
      </vt:variant>
      <vt:variant>
        <vt:i4>9</vt:i4>
      </vt:variant>
      <vt:variant>
        <vt:i4>0</vt:i4>
      </vt:variant>
      <vt:variant>
        <vt:i4>5</vt:i4>
      </vt:variant>
      <vt:variant>
        <vt:lpwstr>consultantplus://offline/ref=505FF80CD7416FADE935AB4B7995AC5ED6C6BF48BFA20B43ACB5E9FE8F2BE34D7FA5EE34C557j5bBL</vt:lpwstr>
      </vt:variant>
      <vt:variant>
        <vt:lpwstr/>
      </vt:variant>
      <vt:variant>
        <vt:i4>4587601</vt:i4>
      </vt:variant>
      <vt:variant>
        <vt:i4>6</vt:i4>
      </vt:variant>
      <vt:variant>
        <vt:i4>0</vt:i4>
      </vt:variant>
      <vt:variant>
        <vt:i4>5</vt:i4>
      </vt:variant>
      <vt:variant>
        <vt:lpwstr>consultantplus://offline/ref=505FF80CD7416FADE935AB4B7995AC5ED6C6BF48BFA20B43ACB5E9FE8F2BE34D7FA5EE37C8j5b1L</vt:lpwstr>
      </vt:variant>
      <vt:variant>
        <vt:lpwstr/>
      </vt:variant>
      <vt:variant>
        <vt:i4>6619187</vt:i4>
      </vt:variant>
      <vt:variant>
        <vt:i4>3</vt:i4>
      </vt:variant>
      <vt:variant>
        <vt:i4>0</vt:i4>
      </vt:variant>
      <vt:variant>
        <vt:i4>5</vt:i4>
      </vt:variant>
      <vt:variant>
        <vt:lpwstr>consultantplus://offline/ref=789C2B4771D73ECEB33329870B1E02A0B5806698E2B7234597361D490CCD65D4F2B384BC7AF82178r1m4N</vt:lpwstr>
      </vt:variant>
      <vt:variant>
        <vt:lpwstr/>
      </vt:variant>
      <vt:variant>
        <vt:i4>1114201</vt:i4>
      </vt:variant>
      <vt:variant>
        <vt:i4>0</vt:i4>
      </vt:variant>
      <vt:variant>
        <vt:i4>0</vt:i4>
      </vt:variant>
      <vt:variant>
        <vt:i4>5</vt:i4>
      </vt:variant>
      <vt:variant>
        <vt:lpwstr>consultantplus://offline/ref=02E99689D879F7EF63279610EA9EE6F377212D4BEB197CDE60A6EA83E4i3nAN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Пресс-служба  Губернатора РО</dc:creator>
  <cp:lastModifiedBy>1</cp:lastModifiedBy>
  <cp:revision>22</cp:revision>
  <cp:lastPrinted>2021-12-29T08:38:00Z</cp:lastPrinted>
  <dcterms:created xsi:type="dcterms:W3CDTF">2023-12-06T06:34:00Z</dcterms:created>
  <dcterms:modified xsi:type="dcterms:W3CDTF">2024-06-28T06:41:00Z</dcterms:modified>
</cp:coreProperties>
</file>