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B0" w:rsidRPr="00C016B0" w:rsidRDefault="00C016B0" w:rsidP="00C016B0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 w:rsidRPr="00C016B0">
        <w:rPr>
          <w:rFonts w:ascii="Times New Roman" w:hAnsi="Times New Roman"/>
          <w:b/>
          <w:sz w:val="28"/>
          <w:szCs w:val="28"/>
        </w:rPr>
        <w:t xml:space="preserve">     </w:t>
      </w:r>
    </w:p>
    <w:p w:rsidR="00C016B0" w:rsidRPr="00B25981" w:rsidRDefault="00C016B0" w:rsidP="00C016B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  <w:r>
        <w:rPr>
          <w:noProof/>
        </w:rPr>
        <w:drawing>
          <wp:inline distT="0" distB="0" distL="0" distR="0" wp14:anchorId="170E8259" wp14:editId="22AB47C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B0" w:rsidRPr="00C016B0" w:rsidRDefault="00C016B0" w:rsidP="00C016B0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6278B9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016B0" w:rsidRDefault="00C016B0" w:rsidP="00C016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16B0" w:rsidRPr="006278B9" w:rsidRDefault="00140424" w:rsidP="00C505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140424">
        <w:rPr>
          <w:rFonts w:ascii="Times New Roman" w:hAnsi="Times New Roman"/>
          <w:b/>
          <w:sz w:val="28"/>
          <w:szCs w:val="28"/>
        </w:rPr>
        <w:t>21.12</w:t>
      </w:r>
      <w:r w:rsidR="00C016B0" w:rsidRPr="00140424">
        <w:rPr>
          <w:rFonts w:ascii="Times New Roman" w:hAnsi="Times New Roman"/>
          <w:b/>
          <w:sz w:val="28"/>
          <w:szCs w:val="28"/>
        </w:rPr>
        <w:t xml:space="preserve">.2023                      № </w:t>
      </w:r>
      <w:r w:rsidRPr="00140424">
        <w:rPr>
          <w:rFonts w:ascii="Times New Roman" w:hAnsi="Times New Roman"/>
          <w:b/>
          <w:sz w:val="28"/>
          <w:szCs w:val="28"/>
        </w:rPr>
        <w:t>159</w:t>
      </w:r>
      <w:r w:rsidR="00C016B0"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="00C016B0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proofErr w:type="spellStart"/>
      <w:r w:rsidR="00C016B0" w:rsidRPr="006278B9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C016B0" w:rsidRPr="006278B9" w:rsidRDefault="00C016B0" w:rsidP="00C016B0">
      <w:pPr>
        <w:rPr>
          <w:b/>
          <w:bCs/>
          <w:sz w:val="28"/>
          <w:szCs w:val="28"/>
        </w:rPr>
      </w:pPr>
    </w:p>
    <w:p w:rsidR="00501B91" w:rsidRPr="00501B91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Об утверждении Порядка представления сведений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о расходах муниципального служащего, расходах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его суп</w:t>
      </w:r>
      <w:r w:rsidR="00C5054B">
        <w:rPr>
          <w:rFonts w:eastAsia="Times New Roman"/>
          <w:b/>
          <w:bCs/>
          <w:sz w:val="28"/>
          <w:szCs w:val="28"/>
        </w:rPr>
        <w:t xml:space="preserve">руги (супруга) </w:t>
      </w:r>
      <w:r w:rsidRPr="00501B91">
        <w:rPr>
          <w:rFonts w:eastAsia="Times New Roman"/>
          <w:b/>
          <w:bCs/>
          <w:sz w:val="28"/>
          <w:szCs w:val="28"/>
        </w:rPr>
        <w:t>и несовершеннолетних детей,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а также контроля за соответствием расходов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муниципального служащего, его супруги</w:t>
      </w:r>
      <w:r w:rsidR="00C5054B">
        <w:rPr>
          <w:rFonts w:eastAsia="Times New Roman"/>
          <w:b/>
          <w:bCs/>
          <w:sz w:val="28"/>
          <w:szCs w:val="28"/>
        </w:rPr>
        <w:t xml:space="preserve"> </w:t>
      </w:r>
    </w:p>
    <w:p w:rsidR="00501B91" w:rsidRPr="00501B91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(супруга) и несовершеннолетних детей их доходам</w:t>
      </w:r>
    </w:p>
    <w:p w:rsidR="00B93230" w:rsidRPr="00B93230" w:rsidRDefault="00B93230" w:rsidP="00B9323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6B0" w:rsidRDefault="002E047D" w:rsidP="00004AF4">
      <w:pPr>
        <w:ind w:firstLine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04AF4" w:rsidRPr="00004AF4">
        <w:rPr>
          <w:rFonts w:eastAsia="Times New Roman"/>
          <w:sz w:val="28"/>
          <w:szCs w:val="28"/>
        </w:rPr>
        <w:t xml:space="preserve"> соответствии со ст.</w:t>
      </w:r>
      <w:r w:rsidR="00004AF4">
        <w:rPr>
          <w:rFonts w:eastAsia="Times New Roman"/>
          <w:sz w:val="28"/>
          <w:szCs w:val="28"/>
        </w:rPr>
        <w:t xml:space="preserve"> </w:t>
      </w:r>
      <w:r w:rsidR="00004AF4" w:rsidRPr="00004AF4">
        <w:rPr>
          <w:rFonts w:eastAsia="Times New Roman"/>
          <w:sz w:val="28"/>
          <w:szCs w:val="28"/>
        </w:rPr>
        <w:t>15 Федерального закона  от 02.03.2007 № 25-ФЗ «О муниципальной службе в Российской Федерации», ст. 8.1 Федерального закона от 25.12.2008 №</w:t>
      </w:r>
      <w:r w:rsidR="00004AF4">
        <w:rPr>
          <w:rFonts w:eastAsia="Times New Roman"/>
          <w:sz w:val="28"/>
          <w:szCs w:val="28"/>
        </w:rPr>
        <w:t xml:space="preserve"> </w:t>
      </w:r>
      <w:r w:rsidR="00004AF4" w:rsidRPr="00004AF4">
        <w:rPr>
          <w:rFonts w:eastAsia="Times New Roman"/>
          <w:sz w:val="28"/>
          <w:szCs w:val="28"/>
        </w:rPr>
        <w:t xml:space="preserve">273-ФЗ «О противодействии коррупции», </w:t>
      </w:r>
      <w:hyperlink r:id="rId8" w:history="1">
        <w:r w:rsidR="00004AF4" w:rsidRPr="00886070">
          <w:rPr>
            <w:rFonts w:eastAsia="Times New Roman"/>
            <w:bCs/>
            <w:sz w:val="28"/>
            <w:szCs w:val="28"/>
          </w:rPr>
          <w:t>Федеральным законом</w:t>
        </w:r>
      </w:hyperlink>
      <w:r w:rsidR="00004AF4" w:rsidRPr="00004AF4">
        <w:rPr>
          <w:rFonts w:eastAsia="Times New Roman"/>
          <w:sz w:val="28"/>
          <w:szCs w:val="28"/>
        </w:rPr>
        <w:t xml:space="preserve"> от 03.12.2012 №</w:t>
      </w:r>
      <w:r w:rsidR="00004AF4">
        <w:rPr>
          <w:rFonts w:eastAsia="Times New Roman"/>
          <w:sz w:val="28"/>
          <w:szCs w:val="28"/>
        </w:rPr>
        <w:t xml:space="preserve"> </w:t>
      </w:r>
      <w:r w:rsidR="00004AF4" w:rsidRPr="00004AF4">
        <w:rPr>
          <w:rFonts w:eastAsia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proofErr w:type="spellStart"/>
      <w:r w:rsidR="00C016B0">
        <w:rPr>
          <w:rFonts w:eastAsia="Times New Roman"/>
          <w:sz w:val="28"/>
          <w:szCs w:val="28"/>
        </w:rPr>
        <w:t>Кормовское</w:t>
      </w:r>
      <w:proofErr w:type="spellEnd"/>
      <w:r w:rsidR="00004AF4">
        <w:rPr>
          <w:rFonts w:eastAsia="Times New Roman"/>
          <w:sz w:val="28"/>
          <w:szCs w:val="28"/>
        </w:rPr>
        <w:t xml:space="preserve"> сельское поселение</w:t>
      </w:r>
      <w:r w:rsidR="00004AF4" w:rsidRPr="00004AF4">
        <w:rPr>
          <w:rFonts w:eastAsia="Times New Roman"/>
          <w:sz w:val="28"/>
          <w:szCs w:val="28"/>
        </w:rPr>
        <w:t>»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016B0" w:rsidRDefault="00C016B0" w:rsidP="00004AF4">
      <w:pPr>
        <w:ind w:firstLine="838"/>
        <w:rPr>
          <w:rFonts w:ascii="Times New Roman" w:eastAsia="Times New Roman" w:hAnsi="Times New Roman" w:cs="Times New Roman"/>
          <w:sz w:val="28"/>
          <w:szCs w:val="28"/>
        </w:rPr>
      </w:pPr>
    </w:p>
    <w:p w:rsidR="00B93230" w:rsidRDefault="00C016B0" w:rsidP="00C016B0">
      <w:pPr>
        <w:ind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B93230" w:rsidRPr="00B932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AF4" w:rsidRDefault="00004AF4" w:rsidP="00004AF4">
      <w:pPr>
        <w:ind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04AF4">
        <w:rPr>
          <w:rFonts w:eastAsia="Times New Roman"/>
          <w:sz w:val="28"/>
          <w:szCs w:val="28"/>
        </w:rPr>
        <w:t>Утвердить Порядок представления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B7667E" w:rsidRPr="00B7667E" w:rsidRDefault="002E047D" w:rsidP="003C53F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B7667E">
        <w:rPr>
          <w:rFonts w:eastAsia="Times New Roman"/>
          <w:sz w:val="28"/>
          <w:szCs w:val="28"/>
        </w:rPr>
        <w:t>Признать утратившим</w:t>
      </w:r>
      <w:r w:rsidR="00B7667E" w:rsidRPr="00B7667E">
        <w:rPr>
          <w:rFonts w:eastAsia="Times New Roman"/>
          <w:sz w:val="28"/>
          <w:szCs w:val="28"/>
        </w:rPr>
        <w:t>и</w:t>
      </w:r>
      <w:r w:rsidRPr="00B7667E">
        <w:rPr>
          <w:rFonts w:eastAsia="Times New Roman"/>
          <w:sz w:val="28"/>
          <w:szCs w:val="28"/>
        </w:rPr>
        <w:t xml:space="preserve"> силу</w:t>
      </w:r>
      <w:r w:rsidR="00B7667E" w:rsidRPr="00B7667E">
        <w:rPr>
          <w:rFonts w:eastAsia="Times New Roman"/>
          <w:sz w:val="28"/>
          <w:szCs w:val="28"/>
        </w:rPr>
        <w:t>:</w:t>
      </w:r>
    </w:p>
    <w:p w:rsidR="002E047D" w:rsidRPr="00B7667E" w:rsidRDefault="00B7667E" w:rsidP="00B7667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7667E">
        <w:rPr>
          <w:rFonts w:eastAsia="Times New Roman"/>
          <w:sz w:val="28"/>
          <w:szCs w:val="28"/>
        </w:rPr>
        <w:t xml:space="preserve">- </w:t>
      </w:r>
      <w:r w:rsidR="002E047D" w:rsidRPr="00B7667E">
        <w:rPr>
          <w:rFonts w:eastAsia="Times New Roman"/>
          <w:sz w:val="28"/>
          <w:szCs w:val="28"/>
        </w:rPr>
        <w:t xml:space="preserve">постановление Администрации </w:t>
      </w:r>
      <w:proofErr w:type="spellStart"/>
      <w:r w:rsidRPr="00B7667E">
        <w:rPr>
          <w:rFonts w:eastAsia="Times New Roman"/>
          <w:sz w:val="28"/>
          <w:szCs w:val="28"/>
        </w:rPr>
        <w:t>Кормовского</w:t>
      </w:r>
      <w:proofErr w:type="spellEnd"/>
      <w:r w:rsidR="002E047D" w:rsidRPr="00B7667E">
        <w:rPr>
          <w:rFonts w:eastAsia="Times New Roman"/>
          <w:sz w:val="28"/>
          <w:szCs w:val="28"/>
        </w:rPr>
        <w:t xml:space="preserve"> сельского поселения от </w:t>
      </w:r>
      <w:r w:rsidRPr="00B7667E">
        <w:rPr>
          <w:rFonts w:eastAsia="Times New Roman"/>
          <w:sz w:val="28"/>
          <w:szCs w:val="28"/>
        </w:rPr>
        <w:t>06.02.2014</w:t>
      </w:r>
      <w:r w:rsidR="002E047D" w:rsidRPr="00B7667E">
        <w:rPr>
          <w:rFonts w:eastAsia="Times New Roman"/>
          <w:sz w:val="28"/>
          <w:szCs w:val="28"/>
        </w:rPr>
        <w:t xml:space="preserve"> № </w:t>
      </w:r>
      <w:r w:rsidRPr="00B7667E">
        <w:rPr>
          <w:rFonts w:eastAsia="Times New Roman"/>
          <w:sz w:val="28"/>
          <w:szCs w:val="28"/>
        </w:rPr>
        <w:t>11-А</w:t>
      </w:r>
      <w:r w:rsidR="002E047D" w:rsidRPr="00B7667E">
        <w:rPr>
          <w:rFonts w:eastAsia="Times New Roman"/>
          <w:sz w:val="28"/>
          <w:szCs w:val="28"/>
        </w:rPr>
        <w:t xml:space="preserve"> «</w:t>
      </w:r>
      <w:r w:rsidRPr="00B7667E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03.12.2012 №230-ФЗ»;</w:t>
      </w:r>
    </w:p>
    <w:p w:rsidR="00B7667E" w:rsidRPr="00B7667E" w:rsidRDefault="00B7667E" w:rsidP="00B7667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7667E">
        <w:rPr>
          <w:rFonts w:eastAsia="Times New Roman"/>
          <w:sz w:val="28"/>
          <w:szCs w:val="28"/>
        </w:rPr>
        <w:t xml:space="preserve">- постановление Администрации </w:t>
      </w:r>
      <w:proofErr w:type="spellStart"/>
      <w:r w:rsidRPr="00B7667E">
        <w:rPr>
          <w:rFonts w:eastAsia="Times New Roman"/>
          <w:sz w:val="28"/>
          <w:szCs w:val="28"/>
        </w:rPr>
        <w:t>Кормовского</w:t>
      </w:r>
      <w:proofErr w:type="spellEnd"/>
      <w:r w:rsidRPr="00B7667E">
        <w:rPr>
          <w:rFonts w:eastAsia="Times New Roman"/>
          <w:sz w:val="28"/>
          <w:szCs w:val="28"/>
        </w:rPr>
        <w:t xml:space="preserve"> сельского поселения от </w:t>
      </w:r>
      <w:proofErr w:type="gramStart"/>
      <w:r w:rsidRPr="00B7667E">
        <w:rPr>
          <w:rFonts w:eastAsia="Times New Roman"/>
          <w:sz w:val="28"/>
          <w:szCs w:val="28"/>
        </w:rPr>
        <w:t>18.03.2016  №</w:t>
      </w:r>
      <w:proofErr w:type="gramEnd"/>
      <w:r w:rsidRPr="00B7667E">
        <w:rPr>
          <w:rFonts w:eastAsia="Times New Roman"/>
          <w:sz w:val="28"/>
          <w:szCs w:val="28"/>
        </w:rPr>
        <w:t xml:space="preserve"> 60 «О внесении изменений в постановление Администрации </w:t>
      </w:r>
      <w:proofErr w:type="spellStart"/>
      <w:r w:rsidRPr="00B7667E">
        <w:rPr>
          <w:rFonts w:eastAsia="Times New Roman"/>
          <w:sz w:val="28"/>
          <w:szCs w:val="28"/>
        </w:rPr>
        <w:t>Кормовского</w:t>
      </w:r>
      <w:proofErr w:type="spellEnd"/>
      <w:r w:rsidRPr="00B7667E">
        <w:rPr>
          <w:rFonts w:eastAsia="Times New Roman"/>
          <w:sz w:val="28"/>
          <w:szCs w:val="28"/>
        </w:rPr>
        <w:t xml:space="preserve"> сельского поселения от 06.02.2014 № 11-А».</w:t>
      </w:r>
    </w:p>
    <w:p w:rsidR="00B93230" w:rsidRPr="00B93230" w:rsidRDefault="00004AF4" w:rsidP="00B93230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53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C016B0">
        <w:rPr>
          <w:rFonts w:ascii="Times New Roman" w:eastAsia="Times New Roman" w:hAnsi="Times New Roman" w:cs="Times New Roman"/>
          <w:sz w:val="28"/>
          <w:szCs w:val="28"/>
        </w:rPr>
        <w:t>обнарод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30" w:rsidRPr="00B932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93230" w:rsidRDefault="003C53F6" w:rsidP="00B9323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B93230" w:rsidRPr="00C016B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6B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93230" w:rsidRDefault="00C016B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16B0">
        <w:rPr>
          <w:rFonts w:ascii="Times New Roman" w:eastAsia="Times New Roman" w:hAnsi="Times New Roman" w:cs="Times New Roman"/>
          <w:b/>
          <w:sz w:val="28"/>
          <w:szCs w:val="28"/>
        </w:rPr>
        <w:t>Кормовского</w:t>
      </w:r>
      <w:proofErr w:type="spellEnd"/>
      <w:r w:rsidR="00B93230" w:rsidRPr="00C016B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B93230" w:rsidRPr="00C016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3230" w:rsidRPr="00C016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C016B0">
        <w:rPr>
          <w:rFonts w:ascii="Times New Roman" w:eastAsia="Times New Roman" w:hAnsi="Times New Roman" w:cs="Times New Roman"/>
          <w:b/>
          <w:sz w:val="28"/>
          <w:szCs w:val="28"/>
        </w:rPr>
        <w:t>В.В.Сикаренко</w:t>
      </w:r>
      <w:proofErr w:type="spellEnd"/>
    </w:p>
    <w:p w:rsidR="00B7667E" w:rsidRPr="00C016B0" w:rsidRDefault="00B7667E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037" w:rsidRPr="00C016B0" w:rsidRDefault="00A6520B" w:rsidP="002D76B1">
      <w:pPr>
        <w:ind w:left="5040"/>
        <w:jc w:val="right"/>
      </w:pPr>
      <w:r w:rsidRPr="00C016B0">
        <w:t xml:space="preserve">Приложение </w:t>
      </w:r>
    </w:p>
    <w:p w:rsidR="004E4037" w:rsidRPr="00C016B0" w:rsidRDefault="00A6520B" w:rsidP="002D76B1">
      <w:pPr>
        <w:ind w:left="5040"/>
        <w:jc w:val="right"/>
      </w:pPr>
      <w:r w:rsidRPr="00C016B0">
        <w:t>к постановлению Администрации</w:t>
      </w:r>
    </w:p>
    <w:p w:rsidR="004E4037" w:rsidRPr="00C016B0" w:rsidRDefault="00C016B0" w:rsidP="00C016B0">
      <w:pPr>
        <w:ind w:left="5040"/>
      </w:pPr>
      <w:proofErr w:type="spellStart"/>
      <w:r>
        <w:t>Кормовского</w:t>
      </w:r>
      <w:proofErr w:type="spellEnd"/>
      <w:r w:rsidR="005816AC" w:rsidRPr="00C016B0">
        <w:t xml:space="preserve"> </w:t>
      </w:r>
      <w:r w:rsidR="00A6520B" w:rsidRPr="00C016B0">
        <w:t>сельского поселения</w:t>
      </w:r>
    </w:p>
    <w:p w:rsidR="004E4037" w:rsidRPr="00C016B0" w:rsidRDefault="00A6520B" w:rsidP="002D76B1">
      <w:pPr>
        <w:ind w:left="5040"/>
        <w:jc w:val="right"/>
      </w:pPr>
      <w:r w:rsidRPr="00C016B0">
        <w:t>от</w:t>
      </w:r>
      <w:r w:rsidR="00E24724" w:rsidRPr="00C016B0">
        <w:t xml:space="preserve"> </w:t>
      </w:r>
      <w:r w:rsidR="00140424">
        <w:t>21.12</w:t>
      </w:r>
      <w:r w:rsidR="00C016B0">
        <w:t>.</w:t>
      </w:r>
      <w:r w:rsidR="00E24724" w:rsidRPr="00C016B0">
        <w:t xml:space="preserve">2023 </w:t>
      </w:r>
      <w:r w:rsidR="005816AC" w:rsidRPr="00C016B0">
        <w:t xml:space="preserve">№ </w:t>
      </w:r>
      <w:r w:rsidR="00140424">
        <w:t>159</w:t>
      </w:r>
      <w:bookmarkStart w:id="0" w:name="_GoBack"/>
      <w:bookmarkEnd w:id="0"/>
      <w:r w:rsidR="00F82940" w:rsidRPr="00C016B0">
        <w:t xml:space="preserve"> </w:t>
      </w:r>
    </w:p>
    <w:p w:rsidR="004E4037" w:rsidRPr="0071463B" w:rsidRDefault="004E4037"/>
    <w:p w:rsidR="004E4037" w:rsidRPr="00F635DE" w:rsidRDefault="00A6520B">
      <w:pPr>
        <w:ind w:firstLine="0"/>
        <w:jc w:val="center"/>
        <w:rPr>
          <w:b/>
          <w:sz w:val="28"/>
          <w:szCs w:val="28"/>
        </w:rPr>
      </w:pPr>
      <w:r w:rsidRPr="00F635DE">
        <w:rPr>
          <w:b/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F635DE">
        <w:rPr>
          <w:b/>
          <w:sz w:val="28"/>
          <w:szCs w:val="28"/>
        </w:rPr>
        <w:t>представления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proofErr w:type="spellStart"/>
      <w:r w:rsidR="00C016B0">
        <w:rPr>
          <w:sz w:val="28"/>
          <w:szCs w:val="28"/>
        </w:rPr>
        <w:t>Кормовского</w:t>
      </w:r>
      <w:proofErr w:type="spellEnd"/>
      <w:r w:rsidR="00E45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9" w:anchor="/document/70271682/entry/301" w:history="1">
        <w:r w:rsidR="00540FD2" w:rsidRPr="0045138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частью 1 статьи 3</w:t>
        </w:r>
      </w:hyperlink>
      <w:r w:rsidR="00540FD2" w:rsidRPr="00451386">
        <w:rPr>
          <w:sz w:val="28"/>
          <w:szCs w:val="28"/>
          <w:shd w:val="clear" w:color="auto" w:fill="FFFFFF"/>
        </w:rPr>
        <w:t> </w:t>
      </w:r>
      <w:r w:rsidR="00540FD2" w:rsidRPr="004531AD">
        <w:rPr>
          <w:sz w:val="28"/>
          <w:szCs w:val="28"/>
          <w:shd w:val="clear" w:color="auto" w:fill="FFFFFF"/>
        </w:rPr>
        <w:t xml:space="preserve">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E45D78">
        <w:rPr>
          <w:sz w:val="28"/>
          <w:szCs w:val="28"/>
          <w:shd w:val="clear" w:color="auto" w:fill="FFFFFF"/>
        </w:rPr>
        <w:t xml:space="preserve"> 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="00E45D78">
        <w:rPr>
          <w:sz w:val="28"/>
          <w:szCs w:val="28"/>
          <w:shd w:val="clear" w:color="auto" w:fill="FFFFFF"/>
        </w:rPr>
        <w:t>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FC6EE0">
        <w:rPr>
          <w:sz w:val="28"/>
          <w:szCs w:val="28"/>
        </w:rPr>
        <w:t xml:space="preserve">Администрации </w:t>
      </w:r>
      <w:proofErr w:type="spellStart"/>
      <w:r w:rsidR="00FC6EE0"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</w:t>
      </w:r>
      <w:r w:rsidRPr="00782B18">
        <w:rPr>
          <w:sz w:val="28"/>
          <w:szCs w:val="28"/>
        </w:rPr>
        <w:lastRenderedPageBreak/>
        <w:t>сделке по приобретению земельного участка, другого объекта недвижимости, трансп</w:t>
      </w:r>
      <w:r w:rsidR="007E1FC6">
        <w:rPr>
          <w:sz w:val="28"/>
          <w:szCs w:val="28"/>
        </w:rPr>
        <w:t>ортного средства, ценных бумаг</w:t>
      </w:r>
      <w:r w:rsidR="00FC6EE0">
        <w:rPr>
          <w:sz w:val="28"/>
          <w:szCs w:val="28"/>
        </w:rPr>
        <w:t xml:space="preserve">, </w:t>
      </w:r>
      <w:r w:rsidR="00FC6EE0" w:rsidRPr="00470CA6">
        <w:rPr>
          <w:sz w:val="28"/>
          <w:szCs w:val="28"/>
        </w:rPr>
        <w:t>акций</w:t>
      </w:r>
      <w:r w:rsidRPr="00470CA6">
        <w:rPr>
          <w:sz w:val="28"/>
          <w:szCs w:val="28"/>
        </w:rPr>
        <w:t xml:space="preserve"> (</w:t>
      </w:r>
      <w:r w:rsidRPr="00782B18">
        <w:rPr>
          <w:sz w:val="28"/>
          <w:szCs w:val="28"/>
        </w:rPr>
        <w:t xml:space="preserve">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Сведения о расходах представляются </w:t>
      </w:r>
      <w:r>
        <w:rPr>
          <w:sz w:val="28"/>
          <w:szCs w:val="28"/>
        </w:rPr>
        <w:t>г</w:t>
      </w:r>
      <w:r w:rsidR="00FC6EE0">
        <w:rPr>
          <w:sz w:val="28"/>
          <w:szCs w:val="28"/>
        </w:rPr>
        <w:t xml:space="preserve">лавному специалисту по правовой, связям с представительными органами, межнациональным отношениям </w:t>
      </w:r>
      <w:r w:rsidRPr="00782B18">
        <w:rPr>
          <w:sz w:val="28"/>
          <w:szCs w:val="28"/>
        </w:rPr>
        <w:t xml:space="preserve">Администрации </w:t>
      </w:r>
      <w:proofErr w:type="spellStart"/>
      <w:r w:rsidR="00FC6EE0">
        <w:rPr>
          <w:sz w:val="28"/>
          <w:szCs w:val="28"/>
        </w:rPr>
        <w:t>Кормовского</w:t>
      </w:r>
      <w:proofErr w:type="spellEnd"/>
      <w:r w:rsidR="00E45D78"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</w:t>
      </w:r>
      <w:r w:rsidR="004B4C50" w:rsidRPr="00470CA6">
        <w:rPr>
          <w:sz w:val="28"/>
          <w:szCs w:val="28"/>
        </w:rPr>
        <w:t>муниципальную</w:t>
      </w:r>
      <w:r w:rsidR="004B4C50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 xml:space="preserve">службу в Администрации </w:t>
      </w:r>
      <w:proofErr w:type="spellStart"/>
      <w:r w:rsidR="004B4C50">
        <w:rPr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470CA6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 периоду, размещаются в </w:t>
      </w:r>
      <w:r w:rsidRPr="00470CA6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proofErr w:type="spellStart"/>
      <w:r w:rsidR="00985A6F" w:rsidRPr="00470CA6">
        <w:rPr>
          <w:sz w:val="28"/>
          <w:szCs w:val="28"/>
        </w:rPr>
        <w:t>Кормовск</w:t>
      </w:r>
      <w:r w:rsidR="00B7667E" w:rsidRPr="00470CA6">
        <w:rPr>
          <w:sz w:val="28"/>
          <w:szCs w:val="28"/>
        </w:rPr>
        <w:t>ого</w:t>
      </w:r>
      <w:proofErr w:type="spellEnd"/>
      <w:r w:rsidR="00B7667E" w:rsidRPr="00470CA6">
        <w:rPr>
          <w:sz w:val="28"/>
          <w:szCs w:val="28"/>
        </w:rPr>
        <w:t xml:space="preserve"> </w:t>
      </w:r>
      <w:r w:rsidR="0053664A" w:rsidRPr="00470CA6">
        <w:rPr>
          <w:sz w:val="28"/>
          <w:szCs w:val="28"/>
        </w:rPr>
        <w:t xml:space="preserve"> сельского </w:t>
      </w:r>
      <w:r w:rsidR="0053664A" w:rsidRPr="00470CA6">
        <w:rPr>
          <w:sz w:val="28"/>
          <w:szCs w:val="28"/>
        </w:rPr>
        <w:lastRenderedPageBreak/>
        <w:t xml:space="preserve">поселения </w:t>
      </w:r>
      <w:r w:rsidRPr="00470CA6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>10. Главный специалист по правовой работе</w:t>
      </w:r>
      <w:r w:rsidR="00985A6F">
        <w:rPr>
          <w:sz w:val="28"/>
          <w:szCs w:val="28"/>
        </w:rPr>
        <w:t>, связям с представительными органами, межнациональным отношениям</w:t>
      </w:r>
      <w:r>
        <w:rPr>
          <w:sz w:val="28"/>
          <w:szCs w:val="28"/>
        </w:rPr>
        <w:t>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10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 xml:space="preserve">Федеральным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451386">
          <w:rPr>
            <w:rStyle w:val="ae"/>
            <w:color w:val="auto"/>
            <w:sz w:val="28"/>
            <w:szCs w:val="28"/>
            <w:u w:val="none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2" w:anchor="/document/70271682/entry/301" w:history="1">
        <w:r w:rsidRPr="00451386">
          <w:rPr>
            <w:rStyle w:val="ae"/>
            <w:color w:val="auto"/>
            <w:sz w:val="28"/>
            <w:szCs w:val="28"/>
            <w:u w:val="none"/>
          </w:rPr>
          <w:t>частью 1 статьи 3</w:t>
        </w:r>
      </w:hyperlink>
      <w:r w:rsidRPr="00451386">
        <w:rPr>
          <w:sz w:val="28"/>
          <w:szCs w:val="28"/>
        </w:rPr>
        <w:t> </w:t>
      </w:r>
      <w:hyperlink r:id="rId13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</w:t>
      </w:r>
      <w:r w:rsidR="00E45D78">
        <w:rPr>
          <w:sz w:val="28"/>
          <w:szCs w:val="28"/>
        </w:rPr>
        <w:t xml:space="preserve"> </w:t>
      </w:r>
      <w:r w:rsidRPr="0053664A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53664A">
        <w:rPr>
          <w:sz w:val="28"/>
          <w:szCs w:val="28"/>
        </w:rPr>
        <w:t>Главный специалист по правовой</w:t>
      </w:r>
      <w:r w:rsidR="00985A6F">
        <w:rPr>
          <w:sz w:val="28"/>
          <w:szCs w:val="28"/>
        </w:rPr>
        <w:t xml:space="preserve"> работе,</w:t>
      </w:r>
      <w:r w:rsidR="0053664A">
        <w:rPr>
          <w:sz w:val="28"/>
          <w:szCs w:val="28"/>
        </w:rPr>
        <w:t xml:space="preserve"> </w:t>
      </w:r>
      <w:r w:rsidR="00985A6F">
        <w:rPr>
          <w:sz w:val="28"/>
          <w:szCs w:val="28"/>
        </w:rPr>
        <w:t>связям с представительными органами, межнациональным отношениям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470CA6" w:rsidRPr="00504002" w:rsidRDefault="00782B18" w:rsidP="00470CA6">
      <w:pPr>
        <w:ind w:firstLine="567"/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</w:t>
      </w:r>
      <w:r w:rsidR="00470CA6">
        <w:rPr>
          <w:sz w:val="28"/>
          <w:szCs w:val="28"/>
        </w:rPr>
        <w:t>Решение об осуществлении контроля за расходами лиц, указанных в пункте 3 настоящего Порядка,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 сделки, предусмотренные частью 1 статьи 3 Федерального закона от 03.12.2012 № 230-ФЗ, на общую сумму, превышающий общий доход данного лица и его супруги (супруга) за три последних года, предшествующих отчётному периоду, представленной в порядке, установленном нормативными правовыми актами Российской Федерации.</w:t>
      </w:r>
    </w:p>
    <w:p w:rsidR="00470CA6" w:rsidRPr="00504002" w:rsidRDefault="00470CA6" w:rsidP="00470CA6">
      <w:pPr>
        <w:ind w:firstLine="709"/>
        <w:rPr>
          <w:sz w:val="28"/>
          <w:szCs w:val="28"/>
        </w:rPr>
      </w:pPr>
    </w:p>
    <w:p w:rsidR="00782B18" w:rsidRDefault="00782B18" w:rsidP="00470CA6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2E047D">
      <w:footerReference w:type="default" r:id="rId14"/>
      <w:pgSz w:w="11900" w:h="16800"/>
      <w:pgMar w:top="567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24" w:rsidRDefault="00BA4824">
      <w:r>
        <w:separator/>
      </w:r>
    </w:p>
  </w:endnote>
  <w:endnote w:type="continuationSeparator" w:id="0">
    <w:p w:rsidR="00BA4824" w:rsidRDefault="00B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24" w:rsidRDefault="00BA4824">
      <w:r>
        <w:separator/>
      </w:r>
    </w:p>
  </w:footnote>
  <w:footnote w:type="continuationSeparator" w:id="0">
    <w:p w:rsidR="00BA4824" w:rsidRDefault="00BA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904"/>
    <w:multiLevelType w:val="multilevel"/>
    <w:tmpl w:val="06B48FB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964B4D"/>
    <w:multiLevelType w:val="hybridMultilevel"/>
    <w:tmpl w:val="246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2FC"/>
    <w:rsid w:val="00004AF4"/>
    <w:rsid w:val="00100602"/>
    <w:rsid w:val="00135E4B"/>
    <w:rsid w:val="00140424"/>
    <w:rsid w:val="001A367C"/>
    <w:rsid w:val="001B1B12"/>
    <w:rsid w:val="001F4F03"/>
    <w:rsid w:val="00224C9D"/>
    <w:rsid w:val="00286E98"/>
    <w:rsid w:val="002B03BD"/>
    <w:rsid w:val="002D76B1"/>
    <w:rsid w:val="002E047D"/>
    <w:rsid w:val="00301390"/>
    <w:rsid w:val="00361AB5"/>
    <w:rsid w:val="0038159C"/>
    <w:rsid w:val="003A1450"/>
    <w:rsid w:val="003C53F6"/>
    <w:rsid w:val="0042372E"/>
    <w:rsid w:val="00451386"/>
    <w:rsid w:val="004531AD"/>
    <w:rsid w:val="00460EB6"/>
    <w:rsid w:val="004624FA"/>
    <w:rsid w:val="00470CA6"/>
    <w:rsid w:val="004776AF"/>
    <w:rsid w:val="004B4C50"/>
    <w:rsid w:val="004E4037"/>
    <w:rsid w:val="00501B91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03EBA"/>
    <w:rsid w:val="00636986"/>
    <w:rsid w:val="00650F5B"/>
    <w:rsid w:val="006824E5"/>
    <w:rsid w:val="0069478C"/>
    <w:rsid w:val="006A2510"/>
    <w:rsid w:val="0071463B"/>
    <w:rsid w:val="00782B18"/>
    <w:rsid w:val="007A2CA5"/>
    <w:rsid w:val="007A4B13"/>
    <w:rsid w:val="007C57CB"/>
    <w:rsid w:val="007E1FC6"/>
    <w:rsid w:val="007F2ECA"/>
    <w:rsid w:val="00822D45"/>
    <w:rsid w:val="00886070"/>
    <w:rsid w:val="008A2714"/>
    <w:rsid w:val="00912211"/>
    <w:rsid w:val="00955E1B"/>
    <w:rsid w:val="0096020C"/>
    <w:rsid w:val="00985A6F"/>
    <w:rsid w:val="00990265"/>
    <w:rsid w:val="00994724"/>
    <w:rsid w:val="009A6319"/>
    <w:rsid w:val="009B733E"/>
    <w:rsid w:val="00A06E28"/>
    <w:rsid w:val="00A17B4D"/>
    <w:rsid w:val="00A23404"/>
    <w:rsid w:val="00A6520B"/>
    <w:rsid w:val="00AA382C"/>
    <w:rsid w:val="00AE4135"/>
    <w:rsid w:val="00AF726A"/>
    <w:rsid w:val="00B0296B"/>
    <w:rsid w:val="00B146DB"/>
    <w:rsid w:val="00B564D7"/>
    <w:rsid w:val="00B7667E"/>
    <w:rsid w:val="00B93230"/>
    <w:rsid w:val="00BA4824"/>
    <w:rsid w:val="00C016B0"/>
    <w:rsid w:val="00C5054B"/>
    <w:rsid w:val="00CC1FE8"/>
    <w:rsid w:val="00CF597E"/>
    <w:rsid w:val="00D327A6"/>
    <w:rsid w:val="00D61764"/>
    <w:rsid w:val="00D63829"/>
    <w:rsid w:val="00E24724"/>
    <w:rsid w:val="00E45D78"/>
    <w:rsid w:val="00E60A28"/>
    <w:rsid w:val="00EE6E58"/>
    <w:rsid w:val="00F635DE"/>
    <w:rsid w:val="00F6664B"/>
    <w:rsid w:val="00F82940"/>
    <w:rsid w:val="00F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F7164-7AD9-40BE-9AAB-E15A6B4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E047D"/>
    <w:pPr>
      <w:ind w:left="720"/>
      <w:contextualSpacing/>
    </w:pPr>
  </w:style>
  <w:style w:type="paragraph" w:styleId="af0">
    <w:name w:val="No Spacing"/>
    <w:link w:val="af1"/>
    <w:qFormat/>
    <w:rsid w:val="00C016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link w:val="af0"/>
    <w:qFormat/>
    <w:locked/>
    <w:rsid w:val="00C016B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70271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</cp:revision>
  <cp:lastPrinted>2023-12-21T07:30:00Z</cp:lastPrinted>
  <dcterms:created xsi:type="dcterms:W3CDTF">2023-05-10T11:08:00Z</dcterms:created>
  <dcterms:modified xsi:type="dcterms:W3CDTF">2023-12-21T07:37:00Z</dcterms:modified>
</cp:coreProperties>
</file>