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B9" w:rsidRPr="00B25981" w:rsidRDefault="006278B9" w:rsidP="006278B9">
      <w:pPr>
        <w:jc w:val="center"/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B9" w:rsidRDefault="006278B9" w:rsidP="006278B9">
      <w:pPr>
        <w:pStyle w:val="a9"/>
        <w:jc w:val="center"/>
        <w:rPr>
          <w:sz w:val="28"/>
          <w:szCs w:val="28"/>
        </w:rPr>
      </w:pPr>
    </w:p>
    <w:p w:rsidR="006278B9" w:rsidRPr="006278B9" w:rsidRDefault="006278B9" w:rsidP="006278B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6278B9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8B9" w:rsidRPr="006278B9" w:rsidRDefault="006278B9" w:rsidP="006278B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278B9" w:rsidRPr="006278B9" w:rsidRDefault="006278B9" w:rsidP="006278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6278B9" w:rsidRPr="006278B9" w:rsidRDefault="006278B9" w:rsidP="006278B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278B9" w:rsidRPr="006278B9" w:rsidRDefault="006278B9" w:rsidP="006278B9">
      <w:pPr>
        <w:pStyle w:val="a9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19.10.</w:t>
      </w:r>
      <w:r w:rsidRPr="006278B9">
        <w:rPr>
          <w:rFonts w:ascii="Times New Roman" w:hAnsi="Times New Roman"/>
          <w:b/>
          <w:sz w:val="28"/>
          <w:szCs w:val="28"/>
        </w:rPr>
        <w:t xml:space="preserve">2023 </w:t>
      </w:r>
      <w:r w:rsidRPr="006278B9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</w:t>
      </w:r>
      <w:r w:rsidRPr="006278B9">
        <w:rPr>
          <w:rFonts w:ascii="Times New Roman" w:hAnsi="Times New Roman"/>
          <w:b/>
          <w:sz w:val="28"/>
          <w:szCs w:val="28"/>
        </w:rPr>
        <w:t xml:space="preserve">№ </w:t>
      </w:r>
      <w:r w:rsidRPr="006278B9">
        <w:rPr>
          <w:rFonts w:ascii="Times New Roman" w:hAnsi="Times New Roman"/>
          <w:b/>
          <w:sz w:val="28"/>
          <w:szCs w:val="28"/>
        </w:rPr>
        <w:t>123</w:t>
      </w:r>
      <w:r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Pr="006278B9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proofErr w:type="spellStart"/>
      <w:r w:rsidRPr="006278B9">
        <w:rPr>
          <w:rFonts w:ascii="Times New Roman" w:hAnsi="Times New Roman"/>
          <w:b/>
          <w:sz w:val="28"/>
          <w:szCs w:val="28"/>
        </w:rPr>
        <w:t>с.Кормовое</w:t>
      </w:r>
      <w:proofErr w:type="spellEnd"/>
    </w:p>
    <w:p w:rsidR="006278B9" w:rsidRP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8B9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функций, осуществление</w:t>
      </w:r>
    </w:p>
    <w:p w:rsidR="00F23EA4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 связано с коррупционными рисками</w:t>
      </w:r>
    </w:p>
    <w:p w:rsidR="00F23EA4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Администрации </w:t>
      </w:r>
      <w:proofErr w:type="spellStart"/>
      <w:r w:rsidR="006278B9"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Кормовского</w:t>
      </w:r>
      <w:proofErr w:type="spellEnd"/>
      <w:r w:rsidR="006278B9" w:rsidRPr="00627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23EA4" w:rsidRPr="006278B9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EA4" w:rsidRPr="006278B9" w:rsidRDefault="00F23EA4" w:rsidP="00F23EA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25.12.2008 № 273-ФЗ «О противодействии коррупции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</w:t>
      </w:r>
    </w:p>
    <w:p w:rsidR="00F23EA4" w:rsidRPr="006278B9" w:rsidRDefault="00F23EA4" w:rsidP="00F23EA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A4" w:rsidRPr="006278B9" w:rsidRDefault="00F23EA4" w:rsidP="00F23E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23EA4" w:rsidRPr="006278B9" w:rsidRDefault="00F23EA4" w:rsidP="00F23E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A4" w:rsidRPr="006278B9" w:rsidRDefault="00F23EA4" w:rsidP="00F23EA4">
      <w:p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перечень функций, осуществление которых связано</w:t>
      </w:r>
      <w:r w:rsidR="002533C1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коррупционными рисками в Администрации </w:t>
      </w:r>
      <w:proofErr w:type="spellStart"/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Кормовского</w:t>
      </w:r>
      <w:proofErr w:type="spellEnd"/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F23EA4" w:rsidRPr="006278B9" w:rsidRDefault="00F23EA4" w:rsidP="00F23EA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подлежит официальному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A4" w:rsidRPr="006278B9" w:rsidRDefault="00F23EA4" w:rsidP="00F23EA4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78B9"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F23EA4" w:rsidRPr="006278B9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EA4" w:rsidRPr="006278B9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B9" w:rsidRPr="006278B9" w:rsidRDefault="006278B9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23EA4" w:rsidRPr="006278B9" w:rsidRDefault="006278B9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</w:t>
      </w:r>
      <w:proofErr w:type="spellEnd"/>
      <w:r w:rsidRPr="0062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 </w:t>
      </w:r>
      <w:proofErr w:type="spellStart"/>
      <w:r w:rsidRPr="0062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В.В.Сикаренко</w:t>
      </w:r>
      <w:proofErr w:type="spellEnd"/>
    </w:p>
    <w:p w:rsidR="00F23EA4" w:rsidRPr="006278B9" w:rsidRDefault="00F23EA4" w:rsidP="00F23EA4">
      <w:pPr>
        <w:tabs>
          <w:tab w:val="center" w:pos="4153"/>
          <w:tab w:val="right" w:pos="8306"/>
        </w:tabs>
        <w:spacing w:after="0" w:line="240" w:lineRule="auto"/>
        <w:jc w:val="both"/>
        <w:rPr>
          <w:i/>
          <w:sz w:val="28"/>
          <w:szCs w:val="28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6278B9" w:rsidRPr="007523E5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3738"/>
      </w:tblGrid>
      <w:tr w:rsidR="00F23EA4" w:rsidTr="00F23EA4">
        <w:tc>
          <w:tcPr>
            <w:tcW w:w="5617" w:type="dxa"/>
          </w:tcPr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AA3443" w:rsidRDefault="007022DE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F2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EA4" w:rsidRDefault="00AA3443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F2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</w:p>
          <w:p w:rsidR="00F23EA4" w:rsidRDefault="00F23EA4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F23EA4" w:rsidRDefault="00F23EA4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23EA4" w:rsidRDefault="006278B9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3EA4" w:rsidRDefault="00AA3443" w:rsidP="004900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 №</w:t>
            </w:r>
            <w:r w:rsidR="0062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A4" w:rsidRPr="006278B9" w:rsidRDefault="007022DE" w:rsidP="00F23E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23EA4" w:rsidRPr="006278B9" w:rsidRDefault="007022DE" w:rsidP="00F23E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функций, осуществление которых связано с коррупционными рисками в Администраци</w:t>
      </w:r>
      <w:r w:rsidR="00A21BC1" w:rsidRPr="0062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533C1" w:rsidRPr="0062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278B9" w:rsidRPr="0062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Кормовского</w:t>
      </w:r>
      <w:proofErr w:type="spellEnd"/>
      <w:r w:rsidR="006278B9" w:rsidRPr="0062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04580" w:rsidRPr="00AA3443" w:rsidRDefault="00B160F6" w:rsidP="00AA34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60F6" w:rsidRDefault="00B16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3C1">
        <w:rPr>
          <w:rFonts w:ascii="Times New Roman" w:hAnsi="Times New Roman" w:cs="Times New Roman"/>
          <w:sz w:val="28"/>
          <w:szCs w:val="28"/>
        </w:rPr>
        <w:t>1.  Упр</w:t>
      </w:r>
      <w:r w:rsidRPr="00B160F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ление и распоряжение муниципальным имуществом, </w:t>
      </w:r>
      <w:r w:rsidR="002533C1">
        <w:rPr>
          <w:rFonts w:ascii="Times New Roman" w:hAnsi="Times New Roman" w:cs="Times New Roman"/>
          <w:sz w:val="28"/>
          <w:szCs w:val="28"/>
        </w:rPr>
        <w:t>земельными участками,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в муниципальной собственности.</w:t>
      </w:r>
    </w:p>
    <w:p w:rsidR="00B160F6" w:rsidRDefault="002533C1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B160F6">
        <w:rPr>
          <w:rFonts w:ascii="Times New Roman" w:hAnsi="Times New Roman" w:cs="Times New Roman"/>
          <w:sz w:val="28"/>
          <w:szCs w:val="28"/>
        </w:rPr>
        <w:t xml:space="preserve"> Формирование и исполнение местного бюджета Администрации </w:t>
      </w:r>
      <w:proofErr w:type="spellStart"/>
      <w:r w:rsidR="006278B9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6278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0F6" w:rsidRDefault="00B160F6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3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Осуществление закупок товаров, работ, услуг для обеспечения муниципальных нужд</w:t>
      </w:r>
      <w:r w:rsidR="002533C1">
        <w:rPr>
          <w:rFonts w:ascii="Times New Roman" w:hAnsi="Times New Roman" w:cs="Times New Roman"/>
          <w:sz w:val="28"/>
          <w:szCs w:val="28"/>
        </w:rPr>
        <w:t>.</w:t>
      </w:r>
    </w:p>
    <w:p w:rsidR="00B160F6" w:rsidRDefault="002533C1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B160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Приём</w:t>
      </w:r>
      <w:r w:rsidR="00B160F6">
        <w:rPr>
          <w:rFonts w:ascii="Times New Roman" w:hAnsi="Times New Roman" w:cs="Times New Roman"/>
          <w:sz w:val="28"/>
          <w:szCs w:val="28"/>
        </w:rPr>
        <w:t xml:space="preserve"> граждан     на муниципальную службу, формирование кадрового резерва на замещение вакантных должностей муниципальной службы</w:t>
      </w:r>
      <w:r w:rsidR="002054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аттестация и</w:t>
      </w:r>
      <w:r w:rsidR="00205480">
        <w:rPr>
          <w:rFonts w:ascii="Times New Roman" w:hAnsi="Times New Roman" w:cs="Times New Roman"/>
          <w:sz w:val="28"/>
          <w:szCs w:val="28"/>
        </w:rPr>
        <w:t xml:space="preserve"> премирование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0F6" w:rsidRDefault="00B160F6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3C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3C1"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</w:t>
      </w:r>
      <w:r w:rsidR="002533C1">
        <w:rPr>
          <w:rFonts w:ascii="Times New Roman" w:hAnsi="Times New Roman" w:cs="Times New Roman"/>
          <w:sz w:val="28"/>
          <w:szCs w:val="28"/>
        </w:rPr>
        <w:t>.</w:t>
      </w:r>
    </w:p>
    <w:p w:rsidR="00B160F6" w:rsidRDefault="00B160F6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3C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в судебных органах прав и законных интересов Администрации </w:t>
      </w:r>
      <w:proofErr w:type="spellStart"/>
      <w:r w:rsidR="006278B9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6278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33C1">
        <w:rPr>
          <w:rFonts w:ascii="Times New Roman" w:hAnsi="Times New Roman" w:cs="Times New Roman"/>
          <w:sz w:val="28"/>
          <w:szCs w:val="28"/>
        </w:rPr>
        <w:t>.</w:t>
      </w:r>
    </w:p>
    <w:p w:rsidR="00205480" w:rsidRDefault="00205480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8B9">
        <w:rPr>
          <w:rFonts w:ascii="Times New Roman" w:hAnsi="Times New Roman" w:cs="Times New Roman"/>
          <w:sz w:val="28"/>
          <w:szCs w:val="28"/>
        </w:rPr>
        <w:t>7</w:t>
      </w:r>
      <w:r w:rsidR="002533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 и организаций</w:t>
      </w:r>
      <w:r w:rsidR="002533C1">
        <w:rPr>
          <w:rFonts w:ascii="Times New Roman" w:hAnsi="Times New Roman" w:cs="Times New Roman"/>
          <w:sz w:val="28"/>
          <w:szCs w:val="28"/>
        </w:rPr>
        <w:t>.</w:t>
      </w:r>
    </w:p>
    <w:p w:rsidR="00205480" w:rsidRDefault="002533C1" w:rsidP="00205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8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480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205480">
        <w:rPr>
          <w:rFonts w:ascii="Times New Roman" w:hAnsi="Times New Roman" w:cs="Times New Roman"/>
          <w:sz w:val="28"/>
          <w:szCs w:val="28"/>
        </w:rPr>
        <w:t>обороне,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480">
        <w:rPr>
          <w:rFonts w:ascii="Times New Roman" w:hAnsi="Times New Roman" w:cs="Times New Roman"/>
          <w:sz w:val="28"/>
          <w:szCs w:val="28"/>
        </w:rPr>
        <w:t>защите населения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443" w:rsidRDefault="00AA3443" w:rsidP="0020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F6" w:rsidRPr="00B160F6" w:rsidRDefault="00B160F6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160F6" w:rsidRPr="00B160F6" w:rsidSect="00AA3443">
      <w:headerReference w:type="default" r:id="rId7"/>
      <w:pgSz w:w="11906" w:h="16838"/>
      <w:pgMar w:top="1134" w:right="851" w:bottom="85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AE" w:rsidRDefault="00E207AE" w:rsidP="002533C1">
      <w:pPr>
        <w:spacing w:after="0" w:line="240" w:lineRule="auto"/>
      </w:pPr>
      <w:r>
        <w:separator/>
      </w:r>
    </w:p>
  </w:endnote>
  <w:endnote w:type="continuationSeparator" w:id="0">
    <w:p w:rsidR="00E207AE" w:rsidRDefault="00E207AE" w:rsidP="0025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AE" w:rsidRDefault="00E207AE" w:rsidP="002533C1">
      <w:pPr>
        <w:spacing w:after="0" w:line="240" w:lineRule="auto"/>
      </w:pPr>
      <w:r>
        <w:separator/>
      </w:r>
    </w:p>
  </w:footnote>
  <w:footnote w:type="continuationSeparator" w:id="0">
    <w:p w:rsidR="00E207AE" w:rsidRDefault="00E207AE" w:rsidP="0025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10163"/>
      <w:docPartObj>
        <w:docPartGallery w:val="Page Numbers (Top of Page)"/>
        <w:docPartUnique/>
      </w:docPartObj>
    </w:sdtPr>
    <w:sdtEndPr/>
    <w:sdtContent>
      <w:p w:rsidR="002533C1" w:rsidRDefault="00253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8B9">
          <w:rPr>
            <w:noProof/>
          </w:rPr>
          <w:t>2</w:t>
        </w:r>
        <w:r>
          <w:fldChar w:fldCharType="end"/>
        </w:r>
      </w:p>
    </w:sdtContent>
  </w:sdt>
  <w:p w:rsidR="002533C1" w:rsidRDefault="002533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32"/>
    <w:rsid w:val="00205480"/>
    <w:rsid w:val="002533C1"/>
    <w:rsid w:val="00294032"/>
    <w:rsid w:val="006278B9"/>
    <w:rsid w:val="007022DE"/>
    <w:rsid w:val="007523E5"/>
    <w:rsid w:val="00A21BC1"/>
    <w:rsid w:val="00AA3443"/>
    <w:rsid w:val="00B04580"/>
    <w:rsid w:val="00B160F6"/>
    <w:rsid w:val="00BE7C64"/>
    <w:rsid w:val="00C15ACD"/>
    <w:rsid w:val="00D42BAF"/>
    <w:rsid w:val="00DF29C9"/>
    <w:rsid w:val="00E207AE"/>
    <w:rsid w:val="00F23EA4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7CCB-8809-4F6C-AD25-81BAB55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3C1"/>
  </w:style>
  <w:style w:type="paragraph" w:styleId="a7">
    <w:name w:val="footer"/>
    <w:basedOn w:val="a"/>
    <w:link w:val="a8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3C1"/>
  </w:style>
  <w:style w:type="paragraph" w:styleId="a9">
    <w:name w:val="No Spacing"/>
    <w:link w:val="aa"/>
    <w:qFormat/>
    <w:rsid w:val="00627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6278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2023-10-12T12:21:00Z</cp:lastPrinted>
  <dcterms:created xsi:type="dcterms:W3CDTF">2023-10-17T05:52:00Z</dcterms:created>
  <dcterms:modified xsi:type="dcterms:W3CDTF">2023-10-18T11:46:00Z</dcterms:modified>
</cp:coreProperties>
</file>