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00" w:rsidRDefault="00B14300" w:rsidP="00B14300">
      <w:pPr>
        <w:jc w:val="right"/>
        <w:rPr>
          <w:sz w:val="28"/>
          <w:szCs w:val="28"/>
        </w:rPr>
      </w:pPr>
      <w:r>
        <w:rPr>
          <w:sz w:val="28"/>
          <w:szCs w:val="28"/>
        </w:rPr>
        <w:t>ПРОЕКТ</w:t>
      </w:r>
    </w:p>
    <w:p w:rsidR="00B14300" w:rsidRDefault="00B14300" w:rsidP="00B14300">
      <w:pPr>
        <w:jc w:val="center"/>
        <w:rPr>
          <w:b/>
          <w:bCs/>
          <w:sz w:val="28"/>
          <w:szCs w:val="20"/>
        </w:rPr>
      </w:pPr>
      <w:r>
        <w:rPr>
          <w:noProof/>
          <w:sz w:val="28"/>
          <w:szCs w:val="28"/>
        </w:rPr>
        <w:drawing>
          <wp:inline distT="0" distB="0" distL="0" distR="0">
            <wp:extent cx="807085" cy="798830"/>
            <wp:effectExtent l="19050" t="0" r="0"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807085" cy="798830"/>
                    </a:xfrm>
                    <a:prstGeom prst="rect">
                      <a:avLst/>
                    </a:prstGeom>
                    <a:solidFill>
                      <a:srgbClr val="FFFFFF">
                        <a:alpha val="0"/>
                      </a:srgbClr>
                    </a:solidFill>
                    <a:ln w="9525">
                      <a:noFill/>
                      <a:miter lim="800000"/>
                      <a:headEnd/>
                      <a:tailEnd/>
                    </a:ln>
                  </pic:spPr>
                </pic:pic>
              </a:graphicData>
            </a:graphic>
          </wp:inline>
        </w:drawing>
      </w:r>
      <w:r>
        <w:rPr>
          <w:b/>
          <w:bCs/>
          <w:sz w:val="28"/>
        </w:rPr>
        <w:t xml:space="preserve"> </w:t>
      </w:r>
    </w:p>
    <w:p w:rsidR="00B14300" w:rsidRPr="00B14300" w:rsidRDefault="00B14300" w:rsidP="00B14300">
      <w:pPr>
        <w:jc w:val="center"/>
        <w:rPr>
          <w:rFonts w:ascii="Times New Roman" w:hAnsi="Times New Roman"/>
          <w:b/>
          <w:bCs/>
          <w:sz w:val="28"/>
          <w:szCs w:val="28"/>
        </w:rPr>
      </w:pPr>
      <w:r w:rsidRPr="00B14300">
        <w:rPr>
          <w:rFonts w:ascii="Times New Roman" w:hAnsi="Times New Roman"/>
          <w:b/>
          <w:bCs/>
          <w:sz w:val="28"/>
          <w:szCs w:val="28"/>
        </w:rPr>
        <w:t xml:space="preserve">Администрации </w:t>
      </w:r>
      <w:proofErr w:type="spellStart"/>
      <w:r w:rsidRPr="00B14300">
        <w:rPr>
          <w:rFonts w:ascii="Times New Roman" w:hAnsi="Times New Roman"/>
          <w:b/>
          <w:bCs/>
          <w:sz w:val="28"/>
          <w:szCs w:val="28"/>
        </w:rPr>
        <w:t>Кормовского</w:t>
      </w:r>
      <w:proofErr w:type="spellEnd"/>
      <w:r w:rsidRPr="00B14300">
        <w:rPr>
          <w:rFonts w:ascii="Times New Roman" w:hAnsi="Times New Roman"/>
          <w:b/>
          <w:bCs/>
          <w:sz w:val="28"/>
          <w:szCs w:val="28"/>
        </w:rPr>
        <w:t xml:space="preserve"> сельского поселения</w:t>
      </w:r>
    </w:p>
    <w:p w:rsidR="00B14300" w:rsidRPr="00B14300" w:rsidRDefault="00B14300" w:rsidP="00B14300">
      <w:pPr>
        <w:jc w:val="center"/>
        <w:rPr>
          <w:rFonts w:ascii="Times New Roman" w:hAnsi="Times New Roman"/>
          <w:b/>
          <w:sz w:val="28"/>
        </w:rPr>
      </w:pPr>
      <w:r w:rsidRPr="00B14300">
        <w:rPr>
          <w:rFonts w:ascii="Times New Roman" w:hAnsi="Times New Roman"/>
          <w:b/>
          <w:sz w:val="28"/>
        </w:rPr>
        <w:t>ПОСТАНОВЛЕНИЕ</w:t>
      </w:r>
    </w:p>
    <w:p w:rsidR="00B14300" w:rsidRPr="00B14300" w:rsidRDefault="00B14300" w:rsidP="00B14300">
      <w:pPr>
        <w:rPr>
          <w:rFonts w:ascii="Times New Roman" w:hAnsi="Times New Roman"/>
          <w:b/>
          <w:sz w:val="28"/>
        </w:rPr>
      </w:pPr>
      <w:r w:rsidRPr="00B14300">
        <w:rPr>
          <w:rFonts w:ascii="Times New Roman" w:hAnsi="Times New Roman"/>
          <w:b/>
          <w:sz w:val="28"/>
        </w:rPr>
        <w:t xml:space="preserve">       00.00.2022                                       №  00                              с</w:t>
      </w:r>
      <w:proofErr w:type="gramStart"/>
      <w:r w:rsidRPr="00B14300">
        <w:rPr>
          <w:rFonts w:ascii="Times New Roman" w:hAnsi="Times New Roman"/>
          <w:b/>
          <w:sz w:val="28"/>
        </w:rPr>
        <w:t>.К</w:t>
      </w:r>
      <w:proofErr w:type="gramEnd"/>
      <w:r w:rsidRPr="00B14300">
        <w:rPr>
          <w:rFonts w:ascii="Times New Roman" w:hAnsi="Times New Roman"/>
          <w:b/>
          <w:sz w:val="28"/>
        </w:rPr>
        <w:t>ормовое</w:t>
      </w:r>
    </w:p>
    <w:p w:rsidR="00B14300" w:rsidRDefault="00B14300" w:rsidP="00B14300">
      <w:pPr>
        <w:tabs>
          <w:tab w:val="left" w:pos="708"/>
          <w:tab w:val="left" w:pos="1416"/>
          <w:tab w:val="left" w:pos="2124"/>
          <w:tab w:val="left" w:pos="8220"/>
        </w:tabs>
        <w:rPr>
          <w:color w:val="000000"/>
          <w:sz w:val="28"/>
          <w:szCs w:val="28"/>
        </w:rPr>
      </w:pPr>
      <w:r>
        <w:rPr>
          <w:color w:val="000000"/>
          <w:sz w:val="28"/>
          <w:szCs w:val="28"/>
        </w:rPr>
        <w:tab/>
        <w:t xml:space="preserve">                                                                                 </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A12BB3" w:rsidTr="00B447C7">
        <w:trPr>
          <w:trHeight w:val="1414"/>
        </w:trPr>
        <w:tc>
          <w:tcPr>
            <w:tcW w:w="6629" w:type="dxa"/>
          </w:tcPr>
          <w:p w:rsidR="009E2636" w:rsidRPr="00A12BB3" w:rsidRDefault="009E2636" w:rsidP="00B447C7">
            <w:pPr>
              <w:pStyle w:val="a3"/>
              <w:jc w:val="both"/>
              <w:rPr>
                <w:rFonts w:ascii="Times New Roman" w:hAnsi="Times New Roman"/>
                <w:sz w:val="28"/>
              </w:rPr>
            </w:pPr>
            <w:r w:rsidRPr="00A12BB3">
              <w:rPr>
                <w:rFonts w:ascii="Times New Roman" w:hAnsi="Times New Roman"/>
                <w:sz w:val="28"/>
              </w:rPr>
              <w:t xml:space="preserve">Об утверждении административного регламента Администрации </w:t>
            </w:r>
            <w:proofErr w:type="spellStart"/>
            <w:r w:rsidR="00B14300">
              <w:rPr>
                <w:rFonts w:ascii="Times New Roman" w:hAnsi="Times New Roman"/>
                <w:sz w:val="28"/>
              </w:rPr>
              <w:t>Кормовского</w:t>
            </w:r>
            <w:proofErr w:type="spellEnd"/>
            <w:r w:rsidR="00B447C7">
              <w:rPr>
                <w:rFonts w:ascii="Times New Roman" w:hAnsi="Times New Roman"/>
                <w:sz w:val="28"/>
              </w:rPr>
              <w:t xml:space="preserve"> </w:t>
            </w:r>
            <w:r w:rsidRPr="00A12BB3">
              <w:rPr>
                <w:rFonts w:ascii="Times New Roman" w:hAnsi="Times New Roman"/>
                <w:sz w:val="28"/>
              </w:rPr>
              <w:t xml:space="preserve">сельского  поселения по предоставлению муниципальной услуги </w:t>
            </w:r>
            <w:r w:rsidR="00B820E9" w:rsidRPr="00B820E9">
              <w:rPr>
                <w:rFonts w:ascii="Times New Roman" w:hAnsi="Times New Roman"/>
                <w:sz w:val="28"/>
              </w:rPr>
              <w:t xml:space="preserve">«Предоставление разрешения на осуществление земляных работ» </w:t>
            </w:r>
          </w:p>
        </w:tc>
      </w:tr>
    </w:tbl>
    <w:p w:rsidR="00A12BB3" w:rsidRPr="00A12BB3" w:rsidRDefault="00A12BB3" w:rsidP="00A12BB3">
      <w:pPr>
        <w:pStyle w:val="a3"/>
        <w:rPr>
          <w:rFonts w:ascii="Times New Roman" w:hAnsi="Times New Roman"/>
          <w:sz w:val="28"/>
        </w:rPr>
      </w:pPr>
    </w:p>
    <w:p w:rsidR="00386769" w:rsidRPr="00A12BB3" w:rsidRDefault="00386769" w:rsidP="00A12BB3">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Pr="00A12BB3" w:rsidRDefault="00A12BB3" w:rsidP="00B447C7">
      <w:pPr>
        <w:pStyle w:val="a3"/>
        <w:jc w:val="center"/>
        <w:rPr>
          <w:rFonts w:ascii="Times New Roman" w:hAnsi="Times New Roman"/>
          <w:b/>
          <w:sz w:val="28"/>
        </w:rPr>
      </w:pPr>
      <w:r w:rsidRPr="00A12BB3">
        <w:rPr>
          <w:rFonts w:ascii="Times New Roman" w:hAnsi="Times New Roman"/>
          <w:b/>
          <w:sz w:val="28"/>
        </w:rPr>
        <w:t>ПОСТАНОВЛЯЮ:</w:t>
      </w:r>
    </w:p>
    <w:p w:rsidR="00B14300"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 xml:space="preserve">Утвердить  административный  регламент  Администрации </w:t>
      </w:r>
      <w:proofErr w:type="spellStart"/>
      <w:r w:rsidR="00B14300">
        <w:rPr>
          <w:rFonts w:ascii="Times New Roman" w:hAnsi="Times New Roman"/>
          <w:sz w:val="28"/>
        </w:rPr>
        <w:t>Кормовского</w:t>
      </w:r>
      <w:proofErr w:type="spellEnd"/>
    </w:p>
    <w:p w:rsidR="00A12BB3" w:rsidRPr="00A12BB3"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 xml:space="preserve"> сельского поселения по предоставлению муниципальной услуги </w:t>
      </w:r>
      <w:r w:rsidR="00B820E9" w:rsidRPr="00B820E9">
        <w:rPr>
          <w:rFonts w:ascii="Times New Roman" w:hAnsi="Times New Roman"/>
          <w:sz w:val="28"/>
        </w:rPr>
        <w:t xml:space="preserve">«Предоставление разрешения на осуществление земляных работ» </w:t>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 xml:space="preserve">Настоящее постановление подлежит размещению на официальном интернет-сайте Администрации </w:t>
      </w:r>
      <w:proofErr w:type="spellStart"/>
      <w:r w:rsidR="00B14300">
        <w:rPr>
          <w:rFonts w:ascii="Times New Roman" w:hAnsi="Times New Roman"/>
          <w:bCs/>
          <w:sz w:val="28"/>
        </w:rPr>
        <w:t>Кормовского</w:t>
      </w:r>
      <w:proofErr w:type="spellEnd"/>
      <w:r w:rsidRPr="00A12BB3">
        <w:rPr>
          <w:rFonts w:ascii="Times New Roman" w:hAnsi="Times New Roman"/>
          <w:bCs/>
          <w:sz w:val="28"/>
        </w:rPr>
        <w:t xml:space="preserve"> сельского поселения.</w:t>
      </w:r>
      <w:r w:rsidRPr="00A12BB3">
        <w:rPr>
          <w:rFonts w:ascii="Times New Roman" w:hAnsi="Times New Roman"/>
          <w:bCs/>
          <w:sz w:val="28"/>
        </w:rPr>
        <w:tab/>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К</w:t>
      </w:r>
      <w:r w:rsidRPr="00A12BB3">
        <w:rPr>
          <w:rFonts w:ascii="Times New Roman" w:hAnsi="Times New Roman"/>
          <w:sz w:val="28"/>
        </w:rPr>
        <w:t>онтроль за исполнением настоящего постановления оставляю за собой.</w:t>
      </w:r>
    </w:p>
    <w:p w:rsidR="00A12BB3" w:rsidRDefault="00A12BB3" w:rsidP="00A12BB3">
      <w:pPr>
        <w:pStyle w:val="a3"/>
        <w:rPr>
          <w:rFonts w:ascii="Times New Roman" w:hAnsi="Times New Roman"/>
          <w:sz w:val="28"/>
        </w:rPr>
      </w:pPr>
    </w:p>
    <w:p w:rsidR="00B447C7" w:rsidRDefault="00B447C7" w:rsidP="00A12BB3">
      <w:pPr>
        <w:pStyle w:val="a3"/>
        <w:rPr>
          <w:rFonts w:ascii="Times New Roman" w:hAnsi="Times New Roman"/>
          <w:sz w:val="28"/>
        </w:rPr>
      </w:pPr>
    </w:p>
    <w:p w:rsidR="00B447C7" w:rsidRPr="00A12BB3" w:rsidRDefault="00B447C7" w:rsidP="00A12BB3">
      <w:pPr>
        <w:pStyle w:val="a3"/>
        <w:rPr>
          <w:rFonts w:ascii="Times New Roman" w:hAnsi="Times New Roman"/>
          <w:sz w:val="28"/>
        </w:rPr>
      </w:pPr>
    </w:p>
    <w:p w:rsidR="00A12BB3" w:rsidRPr="00A12BB3" w:rsidRDefault="00A12BB3" w:rsidP="00A12BB3">
      <w:pPr>
        <w:pStyle w:val="a3"/>
        <w:rPr>
          <w:rFonts w:ascii="Times New Roman" w:hAnsi="Times New Roman"/>
          <w:sz w:val="28"/>
        </w:rPr>
      </w:pPr>
      <w:r w:rsidRPr="00A12BB3">
        <w:rPr>
          <w:rFonts w:ascii="Times New Roman" w:hAnsi="Times New Roman"/>
          <w:sz w:val="28"/>
        </w:rPr>
        <w:t>Глава Администрации</w:t>
      </w:r>
    </w:p>
    <w:p w:rsidR="00A12BB3" w:rsidRPr="00A12BB3" w:rsidRDefault="00B14300" w:rsidP="00A12BB3">
      <w:pPr>
        <w:pStyle w:val="a3"/>
        <w:rPr>
          <w:rFonts w:ascii="Times New Roman" w:hAnsi="Times New Roman"/>
          <w:b/>
          <w:sz w:val="28"/>
        </w:rPr>
      </w:pPr>
      <w:proofErr w:type="spellStart"/>
      <w:r>
        <w:rPr>
          <w:rFonts w:ascii="Times New Roman" w:hAnsi="Times New Roman"/>
          <w:sz w:val="28"/>
        </w:rPr>
        <w:t>Кормовского</w:t>
      </w:r>
      <w:proofErr w:type="spellEnd"/>
      <w:r w:rsidR="00A12BB3" w:rsidRPr="00A12BB3">
        <w:rPr>
          <w:rFonts w:ascii="Times New Roman" w:hAnsi="Times New Roman"/>
          <w:sz w:val="28"/>
        </w:rPr>
        <w:t xml:space="preserve"> сельского поселения                                            </w:t>
      </w:r>
      <w:proofErr w:type="spellStart"/>
      <w:r>
        <w:rPr>
          <w:rFonts w:ascii="Times New Roman" w:hAnsi="Times New Roman"/>
          <w:sz w:val="28"/>
        </w:rPr>
        <w:t>В.В.Сикаренко</w:t>
      </w:r>
      <w:proofErr w:type="spellEnd"/>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3C6D81" w:rsidRDefault="003C6D81"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B14300" w:rsidRDefault="00B14300" w:rsidP="00A12BB3">
      <w:pPr>
        <w:pStyle w:val="a3"/>
        <w:jc w:val="right"/>
        <w:rPr>
          <w:rFonts w:ascii="Times New Roman" w:hAnsi="Times New Roman"/>
          <w:sz w:val="20"/>
          <w:szCs w:val="20"/>
        </w:rPr>
      </w:pPr>
    </w:p>
    <w:p w:rsidR="00B14300" w:rsidRDefault="00B14300" w:rsidP="00A12BB3">
      <w:pPr>
        <w:pStyle w:val="a3"/>
        <w:jc w:val="right"/>
        <w:rPr>
          <w:rFonts w:ascii="Times New Roman" w:hAnsi="Times New Roman"/>
          <w:sz w:val="20"/>
          <w:szCs w:val="20"/>
        </w:rPr>
      </w:pPr>
    </w:p>
    <w:p w:rsidR="00B14300" w:rsidRDefault="00B14300" w:rsidP="00A12BB3">
      <w:pPr>
        <w:pStyle w:val="a3"/>
        <w:jc w:val="right"/>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B14300" w:rsidP="00A12BB3">
      <w:pPr>
        <w:pStyle w:val="a3"/>
        <w:jc w:val="right"/>
        <w:rPr>
          <w:rFonts w:ascii="Times New Roman" w:hAnsi="Times New Roman"/>
          <w:sz w:val="20"/>
          <w:szCs w:val="20"/>
        </w:rPr>
      </w:pPr>
      <w:proofErr w:type="spellStart"/>
      <w:r>
        <w:rPr>
          <w:rFonts w:ascii="Times New Roman" w:hAnsi="Times New Roman"/>
          <w:sz w:val="20"/>
          <w:szCs w:val="20"/>
        </w:rPr>
        <w:t>Кормовского</w:t>
      </w:r>
      <w:proofErr w:type="spellEnd"/>
      <w:r w:rsidR="00A12BB3" w:rsidRPr="00A12BB3">
        <w:rPr>
          <w:rFonts w:ascii="Times New Roman" w:hAnsi="Times New Roman"/>
          <w:sz w:val="20"/>
          <w:szCs w:val="20"/>
        </w:rPr>
        <w:t xml:space="preserve"> сельского поселения  </w:t>
      </w:r>
    </w:p>
    <w:p w:rsidR="00A12BB3" w:rsidRPr="00A12BB3" w:rsidRDefault="00B820E9" w:rsidP="00A12BB3">
      <w:pPr>
        <w:pStyle w:val="a3"/>
        <w:jc w:val="right"/>
        <w:rPr>
          <w:rFonts w:ascii="Times New Roman" w:hAnsi="Times New Roman"/>
          <w:sz w:val="20"/>
          <w:szCs w:val="20"/>
        </w:rPr>
      </w:pPr>
      <w:r>
        <w:rPr>
          <w:rFonts w:ascii="Times New Roman" w:hAnsi="Times New Roman"/>
          <w:sz w:val="20"/>
          <w:szCs w:val="20"/>
        </w:rPr>
        <w:t>о</w:t>
      </w:r>
      <w:r w:rsidR="00A12BB3" w:rsidRPr="00A12BB3">
        <w:rPr>
          <w:rFonts w:ascii="Times New Roman" w:hAnsi="Times New Roman"/>
          <w:sz w:val="20"/>
          <w:szCs w:val="20"/>
        </w:rPr>
        <w:t xml:space="preserve">т </w:t>
      </w:r>
      <w:r>
        <w:rPr>
          <w:rFonts w:ascii="Times New Roman" w:hAnsi="Times New Roman"/>
          <w:sz w:val="20"/>
          <w:szCs w:val="20"/>
        </w:rPr>
        <w:t>00.00.0000</w:t>
      </w:r>
      <w:r w:rsidR="00A12BB3" w:rsidRPr="00A12BB3">
        <w:rPr>
          <w:rFonts w:ascii="Times New Roman" w:hAnsi="Times New Roman"/>
          <w:sz w:val="20"/>
          <w:szCs w:val="20"/>
        </w:rPr>
        <w:t xml:space="preserve">№ </w:t>
      </w:r>
      <w:r>
        <w:rPr>
          <w:rFonts w:ascii="Times New Roman" w:hAnsi="Times New Roman"/>
          <w:sz w:val="20"/>
          <w:szCs w:val="20"/>
        </w:rPr>
        <w:t>00</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B820E9"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B820E9" w:rsidP="00A12BB3">
      <w:pPr>
        <w:pStyle w:val="a3"/>
        <w:jc w:val="center"/>
        <w:rPr>
          <w:rFonts w:ascii="Times New Roman" w:hAnsi="Times New Roman"/>
          <w:b/>
          <w:sz w:val="24"/>
          <w:szCs w:val="24"/>
        </w:rPr>
      </w:pPr>
      <w:r w:rsidRPr="00B820E9">
        <w:rPr>
          <w:rFonts w:ascii="Times New Roman" w:hAnsi="Times New Roman"/>
          <w:b/>
          <w:sz w:val="24"/>
          <w:szCs w:val="24"/>
        </w:rPr>
        <w:t>«Предоставление разрешения на осуществление земляных работ»</w:t>
      </w:r>
    </w:p>
    <w:p w:rsidR="00B820E9" w:rsidRDefault="00B820E9" w:rsidP="00B820E9">
      <w:pPr>
        <w:pStyle w:val="a3"/>
        <w:ind w:left="1080"/>
        <w:rPr>
          <w:rFonts w:ascii="Times New Roman" w:hAnsi="Times New Roman"/>
          <w:b/>
          <w:sz w:val="24"/>
          <w:szCs w:val="24"/>
        </w:rPr>
      </w:pPr>
    </w:p>
    <w:p w:rsidR="00A12BB3" w:rsidRDefault="00A12BB3" w:rsidP="00B820E9">
      <w:pPr>
        <w:pStyle w:val="a3"/>
        <w:numPr>
          <w:ilvl w:val="0"/>
          <w:numId w:val="4"/>
        </w:numPr>
        <w:jc w:val="center"/>
        <w:rPr>
          <w:rFonts w:ascii="Times New Roman" w:hAnsi="Times New Roman"/>
          <w:b/>
          <w:sz w:val="24"/>
          <w:szCs w:val="24"/>
        </w:rPr>
      </w:pPr>
      <w:r w:rsidRPr="005C0E32">
        <w:rPr>
          <w:rFonts w:ascii="Times New Roman" w:hAnsi="Times New Roman"/>
          <w:b/>
          <w:sz w:val="24"/>
          <w:szCs w:val="24"/>
        </w:rPr>
        <w:t>Общие положения</w:t>
      </w:r>
    </w:p>
    <w:p w:rsidR="00B820E9" w:rsidRDefault="00B820E9" w:rsidP="00B820E9">
      <w:pPr>
        <w:pStyle w:val="a3"/>
        <w:jc w:val="center"/>
        <w:rPr>
          <w:rFonts w:ascii="Times New Roman" w:hAnsi="Times New Roman"/>
          <w:b/>
          <w:sz w:val="24"/>
          <w:szCs w:val="24"/>
        </w:rPr>
      </w:pPr>
    </w:p>
    <w:p w:rsidR="00B820E9" w:rsidRPr="00B820E9" w:rsidRDefault="00B820E9" w:rsidP="00B820E9">
      <w:pPr>
        <w:spacing w:after="128" w:line="253" w:lineRule="auto"/>
        <w:ind w:hanging="10"/>
        <w:rPr>
          <w:rFonts w:ascii="Times New Roman" w:hAnsi="Times New Roman"/>
          <w:color w:val="000000"/>
          <w:sz w:val="24"/>
          <w:lang w:eastAsia="en-US"/>
        </w:rPr>
      </w:pPr>
      <w:r w:rsidRPr="00B820E9">
        <w:rPr>
          <w:rFonts w:ascii="Times New Roman" w:hAnsi="Times New Roman"/>
          <w:noProof/>
          <w:color w:val="000000"/>
          <w:sz w:val="24"/>
        </w:rPr>
        <w:drawing>
          <wp:inline distT="0" distB="0" distL="0" distR="0">
            <wp:extent cx="85090" cy="109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09855"/>
                    </a:xfrm>
                    <a:prstGeom prst="rect">
                      <a:avLst/>
                    </a:prstGeom>
                    <a:noFill/>
                    <a:ln>
                      <a:noFill/>
                    </a:ln>
                  </pic:spPr>
                </pic:pic>
              </a:graphicData>
            </a:graphic>
          </wp:inline>
        </w:drawing>
      </w:r>
      <w:r w:rsidRPr="00B820E9">
        <w:rPr>
          <w:rFonts w:ascii="Times New Roman" w:hAnsi="Times New Roman"/>
          <w:color w:val="000000"/>
          <w:sz w:val="26"/>
          <w:lang w:eastAsia="en-US"/>
        </w:rPr>
        <w:t>Пре</w:t>
      </w:r>
      <w:r>
        <w:rPr>
          <w:rFonts w:ascii="Times New Roman" w:hAnsi="Times New Roman"/>
          <w:color w:val="000000"/>
          <w:sz w:val="26"/>
          <w:lang w:eastAsia="en-US"/>
        </w:rPr>
        <w:t>д</w:t>
      </w:r>
      <w:r w:rsidRPr="00B820E9">
        <w:rPr>
          <w:rFonts w:ascii="Times New Roman" w:hAnsi="Times New Roman"/>
          <w:color w:val="000000"/>
          <w:sz w:val="26"/>
          <w:lang w:eastAsia="en-US"/>
        </w:rPr>
        <w:t>мет регулирования А</w:t>
      </w:r>
      <w:r>
        <w:rPr>
          <w:rFonts w:ascii="Times New Roman" w:hAnsi="Times New Roman"/>
          <w:color w:val="000000"/>
          <w:sz w:val="26"/>
          <w:lang w:eastAsia="en-US"/>
        </w:rPr>
        <w:t>д</w:t>
      </w:r>
      <w:r w:rsidRPr="00B820E9">
        <w:rPr>
          <w:rFonts w:ascii="Times New Roman" w:hAnsi="Times New Roman"/>
          <w:color w:val="000000"/>
          <w:sz w:val="26"/>
          <w:lang w:eastAsia="en-US"/>
        </w:rPr>
        <w:t>министративного регламента</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0" w:name="_Hlk118802078"/>
      <w:r w:rsidRPr="00B820E9">
        <w:rPr>
          <w:rFonts w:ascii="Times New Roman" w:hAnsi="Times New Roman"/>
          <w:color w:val="000000"/>
          <w:sz w:val="24"/>
          <w:lang w:eastAsia="en-US"/>
        </w:rPr>
        <w:t xml:space="preserve">«Предоставление разрешения на осуществление земляных работ» </w:t>
      </w:r>
      <w:bookmarkEnd w:id="0"/>
      <w:r w:rsidRPr="00B820E9">
        <w:rPr>
          <w:rFonts w:ascii="Times New Roman" w:hAnsi="Times New Roman"/>
          <w:color w:val="000000"/>
          <w:sz w:val="24"/>
          <w:lang w:eastAsia="en-US"/>
        </w:rPr>
        <w:t xml:space="preserve">(далее - Административный регламент, Муниципальная услуга) </w:t>
      </w:r>
      <w:r>
        <w:rPr>
          <w:rFonts w:ascii="Times New Roman" w:hAnsi="Times New Roman"/>
          <w:color w:val="000000"/>
          <w:sz w:val="24"/>
          <w:lang w:eastAsia="en-US"/>
        </w:rPr>
        <w:t>А</w:t>
      </w:r>
      <w:r w:rsidRPr="00B820E9">
        <w:rPr>
          <w:rFonts w:ascii="Times New Roman" w:hAnsi="Times New Roman"/>
          <w:color w:val="000000"/>
          <w:sz w:val="24"/>
          <w:lang w:eastAsia="en-US"/>
        </w:rPr>
        <w:t xml:space="preserve">дминистрацией </w:t>
      </w:r>
      <w:proofErr w:type="spellStart"/>
      <w:r w:rsidR="00B14300">
        <w:rPr>
          <w:rFonts w:ascii="Times New Roman" w:hAnsi="Times New Roman"/>
          <w:color w:val="000000"/>
          <w:sz w:val="24"/>
          <w:lang w:eastAsia="en-US"/>
        </w:rPr>
        <w:t>Кормовского</w:t>
      </w:r>
      <w:proofErr w:type="spellEnd"/>
      <w:r>
        <w:rPr>
          <w:rFonts w:ascii="Times New Roman" w:hAnsi="Times New Roman"/>
          <w:color w:val="000000"/>
          <w:sz w:val="24"/>
          <w:lang w:eastAsia="en-US"/>
        </w:rPr>
        <w:t xml:space="preserve"> сельского поселения </w:t>
      </w:r>
      <w:r w:rsidRPr="00B820E9">
        <w:rPr>
          <w:rFonts w:ascii="Times New Roman" w:hAnsi="Times New Roman"/>
          <w:color w:val="000000"/>
          <w:sz w:val="24"/>
          <w:lang w:eastAsia="en-US"/>
        </w:rPr>
        <w:t>(далее Администрация)</w:t>
      </w:r>
      <w:r w:rsidRPr="00B820E9">
        <w:rPr>
          <w:rFonts w:ascii="Times New Roman" w:hAnsi="Times New Roman"/>
          <w:noProof/>
          <w:color w:val="000000"/>
          <w:sz w:val="24"/>
        </w:rPr>
        <w:drawing>
          <wp:inline distT="0" distB="0" distL="0" distR="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B820E9">
        <w:rPr>
          <w:rFonts w:ascii="Times New Roman" w:hAnsi="Times New Roman"/>
          <w:noProof/>
          <w:color w:val="000000"/>
          <w:sz w:val="24"/>
        </w:rPr>
        <w:drawing>
          <wp:inline distT="0" distB="0" distL="0" distR="0">
            <wp:extent cx="63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20E9">
        <w:rPr>
          <w:rFonts w:ascii="Times New Roman" w:hAnsi="Times New Roman"/>
          <w:color w:val="000000"/>
          <w:sz w:val="24"/>
          <w:lang w:eastAsia="en-US"/>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B820E9">
        <w:rPr>
          <w:rFonts w:ascii="Times New Roman" w:hAnsi="Times New Roman"/>
          <w:noProof/>
          <w:color w:val="000000"/>
          <w:sz w:val="24"/>
        </w:rPr>
        <w:drawing>
          <wp:inline distT="0" distB="0" distL="0" distR="0">
            <wp:extent cx="4889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r w:rsidRPr="00B820E9">
        <w:rPr>
          <w:rFonts w:ascii="Times New Roman" w:hAnsi="Times New Roman"/>
          <w:color w:val="000000"/>
          <w:sz w:val="24"/>
          <w:lang w:eastAsia="en-US"/>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20E9" w:rsidRPr="00B820E9" w:rsidRDefault="00B820E9" w:rsidP="00B820E9">
      <w:pPr>
        <w:numPr>
          <w:ilvl w:val="2"/>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820E9" w:rsidRPr="00B820E9" w:rsidRDefault="00B820E9" w:rsidP="00B820E9">
      <w:pPr>
        <w:numPr>
          <w:ilvl w:val="2"/>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 З. инженерные изыскания;</w:t>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B820E9">
        <w:rPr>
          <w:rFonts w:ascii="Times New Roman" w:hAnsi="Times New Roman"/>
          <w:noProof/>
          <w:color w:val="000000"/>
          <w:sz w:val="24"/>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1.4.6. аварийно-восстановительный ремонт, в том числе сетей инженерно</w:t>
      </w:r>
      <w:r>
        <w:rPr>
          <w:rFonts w:ascii="Times New Roman" w:hAnsi="Times New Roman"/>
          <w:color w:val="000000"/>
          <w:sz w:val="24"/>
          <w:lang w:eastAsia="en-US"/>
        </w:rPr>
        <w:t>-</w:t>
      </w:r>
      <w:r w:rsidRPr="00B820E9">
        <w:rPr>
          <w:rFonts w:ascii="Times New Roman" w:hAnsi="Times New Roman"/>
          <w:color w:val="000000"/>
          <w:sz w:val="24"/>
          <w:lang w:eastAsia="en-US"/>
        </w:rPr>
        <w:t>технического обеспечения, сооружений;</w:t>
      </w:r>
    </w:p>
    <w:p w:rsidR="00B820E9" w:rsidRPr="0051145E" w:rsidRDefault="00B820E9" w:rsidP="0051145E">
      <w:pPr>
        <w:pStyle w:val="a3"/>
        <w:rPr>
          <w:rFonts w:ascii="Times New Roman" w:hAnsi="Times New Roman"/>
          <w:sz w:val="24"/>
          <w:szCs w:val="24"/>
          <w:lang w:eastAsia="en-US"/>
        </w:rPr>
      </w:pPr>
      <w:r w:rsidRPr="0051145E">
        <w:rPr>
          <w:rFonts w:ascii="Times New Roman" w:hAnsi="Times New Roman"/>
          <w:sz w:val="24"/>
          <w:szCs w:val="24"/>
          <w:lang w:eastAsia="en-US"/>
        </w:rPr>
        <w:lastRenderedPageBreak/>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20E9" w:rsidRPr="0051145E" w:rsidRDefault="00B820E9" w:rsidP="0051145E">
      <w:pPr>
        <w:pStyle w:val="a3"/>
        <w:rPr>
          <w:rFonts w:ascii="Times New Roman" w:hAnsi="Times New Roman"/>
          <w:sz w:val="24"/>
          <w:szCs w:val="24"/>
          <w:lang w:eastAsia="en-US"/>
        </w:rPr>
      </w:pPr>
      <w:r w:rsidRPr="0051145E">
        <w:rPr>
          <w:rFonts w:ascii="Times New Roman" w:hAnsi="Times New Roman"/>
          <w:sz w:val="24"/>
          <w:szCs w:val="24"/>
          <w:lang w:eastAsia="en-US"/>
        </w:rPr>
        <w:t>1.4.8. Проведение работ по сохранению объектов культурного наследия (в том числе, проведение археологических полевых работ);</w:t>
      </w:r>
    </w:p>
    <w:p w:rsidR="00B820E9" w:rsidRPr="0051145E" w:rsidRDefault="00B820E9" w:rsidP="0051145E">
      <w:pPr>
        <w:pStyle w:val="a3"/>
        <w:rPr>
          <w:rFonts w:ascii="Times New Roman" w:hAnsi="Times New Roman"/>
          <w:sz w:val="24"/>
          <w:szCs w:val="24"/>
          <w:lang w:eastAsia="en-US"/>
        </w:rPr>
      </w:pPr>
      <w:r w:rsidRPr="0051145E">
        <w:rPr>
          <w:rFonts w:ascii="Times New Roman" w:hAnsi="Times New Roman"/>
          <w:sz w:val="24"/>
          <w:szCs w:val="24"/>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20E9" w:rsidRPr="005C0E32" w:rsidRDefault="00B820E9" w:rsidP="00B820E9">
      <w:pPr>
        <w:pStyle w:val="a3"/>
        <w:jc w:val="center"/>
        <w:rPr>
          <w:rFonts w:ascii="Times New Roman" w:hAnsi="Times New Roman"/>
          <w:b/>
          <w:sz w:val="24"/>
          <w:szCs w:val="24"/>
        </w:rPr>
      </w:pPr>
    </w:p>
    <w:p w:rsidR="00490606" w:rsidRPr="00490606" w:rsidRDefault="00490606" w:rsidP="00490606">
      <w:pPr>
        <w:tabs>
          <w:tab w:val="left" w:pos="0"/>
          <w:tab w:val="center" w:pos="1601"/>
          <w:tab w:val="center" w:pos="5396"/>
        </w:tabs>
        <w:spacing w:after="185" w:line="229" w:lineRule="auto"/>
        <w:rPr>
          <w:rFonts w:ascii="Times New Roman" w:hAnsi="Times New Roman"/>
          <w:color w:val="000000"/>
          <w:sz w:val="24"/>
          <w:lang w:eastAsia="en-US"/>
        </w:rPr>
      </w:pPr>
      <w:bookmarkStart w:id="1" w:name="_Hlk511039970"/>
      <w:r w:rsidRPr="00490606">
        <w:rPr>
          <w:rFonts w:ascii="Times New Roman" w:hAnsi="Times New Roman"/>
          <w:noProof/>
          <w:color w:val="000000"/>
          <w:sz w:val="24"/>
        </w:rPr>
        <w:drawing>
          <wp:inline distT="0" distB="0" distL="0" distR="0">
            <wp:extent cx="6350" cy="6096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0960"/>
                    </a:xfrm>
                    <a:prstGeom prst="rect">
                      <a:avLst/>
                    </a:prstGeom>
                    <a:noFill/>
                    <a:ln>
                      <a:noFill/>
                    </a:ln>
                  </pic:spPr>
                </pic:pic>
              </a:graphicData>
            </a:graphic>
          </wp:inline>
        </w:drawing>
      </w:r>
      <w:r w:rsidRPr="00490606">
        <w:rPr>
          <w:rFonts w:ascii="Times New Roman" w:hAnsi="Times New Roman"/>
          <w:color w:val="000000"/>
          <w:sz w:val="24"/>
          <w:lang w:eastAsia="en-US"/>
        </w:rPr>
        <w:t xml:space="preserve">2. </w:t>
      </w:r>
      <w:r w:rsidRPr="00490606">
        <w:rPr>
          <w:rFonts w:ascii="Times New Roman" w:hAnsi="Times New Roman"/>
          <w:color w:val="000000"/>
          <w:sz w:val="24"/>
          <w:lang w:eastAsia="en-US"/>
        </w:rPr>
        <w:tab/>
        <w:t>Лица, имеющие право на получение Муниципальной услуги</w:t>
      </w:r>
    </w:p>
    <w:p w:rsidR="00490606" w:rsidRPr="00490606" w:rsidRDefault="00490606" w:rsidP="00490606">
      <w:pPr>
        <w:tabs>
          <w:tab w:val="left" w:pos="0"/>
        </w:tabs>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90606" w:rsidRPr="00490606" w:rsidRDefault="00490606" w:rsidP="00490606">
      <w:pPr>
        <w:tabs>
          <w:tab w:val="left" w:pos="0"/>
        </w:tabs>
        <w:spacing w:after="291"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hAnsi="Times New Roman"/>
          <w:color w:val="000000"/>
          <w:sz w:val="24"/>
          <w:lang w:eastAsia="en-US"/>
        </w:rPr>
        <w:t>.</w:t>
      </w:r>
    </w:p>
    <w:p w:rsidR="00490606" w:rsidRPr="00490606" w:rsidRDefault="00490606" w:rsidP="00490606">
      <w:pPr>
        <w:numPr>
          <w:ilvl w:val="0"/>
          <w:numId w:val="6"/>
        </w:numPr>
        <w:spacing w:after="205"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Требования к порядку информирования о пре</w:t>
      </w:r>
      <w:r>
        <w:rPr>
          <w:rFonts w:ascii="Times New Roman" w:hAnsi="Times New Roman"/>
          <w:color w:val="000000"/>
          <w:sz w:val="24"/>
          <w:lang w:eastAsia="en-US"/>
        </w:rPr>
        <w:t>д</w:t>
      </w:r>
      <w:r w:rsidRPr="00490606">
        <w:rPr>
          <w:rFonts w:ascii="Times New Roman" w:hAnsi="Times New Roman"/>
          <w:color w:val="000000"/>
          <w:sz w:val="24"/>
          <w:lang w:eastAsia="en-US"/>
        </w:rPr>
        <w:t>оставлении Муниципальной услуги</w:t>
      </w:r>
      <w:r w:rsidRPr="00490606">
        <w:rPr>
          <w:rFonts w:ascii="Times New Roman" w:hAnsi="Times New Roman"/>
          <w:noProof/>
          <w:color w:val="000000"/>
          <w:sz w:val="24"/>
        </w:rPr>
        <w:drawing>
          <wp:inline distT="0" distB="0" distL="0" distR="0">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90606" w:rsidRPr="00490606" w:rsidRDefault="00490606" w:rsidP="00490606">
      <w:pPr>
        <w:numPr>
          <w:ilvl w:val="1"/>
          <w:numId w:val="6"/>
        </w:num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490606">
      <w:pPr>
        <w:numPr>
          <w:ilvl w:val="1"/>
          <w:numId w:val="6"/>
        </w:numPr>
        <w:spacing w:after="6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На официальном сайте Администрации (далее - сайт Администрации) в </w:t>
      </w:r>
      <w:r w:rsidRPr="00490606">
        <w:rPr>
          <w:rFonts w:ascii="Times New Roman" w:hAnsi="Times New Roman"/>
          <w:noProof/>
          <w:color w:val="000000"/>
          <w:sz w:val="24"/>
        </w:rPr>
        <w:drawing>
          <wp:inline distT="0" distB="0" distL="0" distR="0">
            <wp:extent cx="6350" cy="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90606">
        <w:rPr>
          <w:rFonts w:ascii="Times New Roman" w:hAnsi="Times New Roman"/>
          <w:color w:val="000000"/>
          <w:sz w:val="24"/>
          <w:u w:val="single" w:color="000000"/>
          <w:lang w:val="en-US" w:eastAsia="en-US"/>
        </w:rPr>
        <w:t>www</w:t>
      </w:r>
      <w:r w:rsidRPr="00490606">
        <w:rPr>
          <w:rFonts w:ascii="Times New Roman" w:hAnsi="Times New Roman"/>
          <w:color w:val="000000"/>
          <w:sz w:val="24"/>
          <w:u w:val="single" w:color="000000"/>
          <w:lang w:eastAsia="en-US"/>
        </w:rPr>
        <w:t>.</w:t>
      </w:r>
      <w:proofErr w:type="spellStart"/>
      <w:r w:rsidRPr="00490606">
        <w:rPr>
          <w:rFonts w:ascii="Times New Roman" w:hAnsi="Times New Roman"/>
          <w:color w:val="000000"/>
          <w:sz w:val="24"/>
          <w:u w:val="single" w:color="000000"/>
          <w:lang w:val="en-US" w:eastAsia="en-US"/>
        </w:rPr>
        <w:t>gosuslugi</w:t>
      </w:r>
      <w:proofErr w:type="spellEnd"/>
      <w:r w:rsidRPr="00490606">
        <w:rPr>
          <w:rFonts w:ascii="Times New Roman" w:hAnsi="Times New Roman"/>
          <w:color w:val="000000"/>
          <w:sz w:val="24"/>
          <w:u w:val="single" w:color="000000"/>
          <w:lang w:eastAsia="en-US"/>
        </w:rPr>
        <w:t>.</w:t>
      </w:r>
      <w:proofErr w:type="spellStart"/>
      <w:r w:rsidRPr="00490606">
        <w:rPr>
          <w:rFonts w:ascii="Times New Roman" w:hAnsi="Times New Roman"/>
          <w:color w:val="000000"/>
          <w:sz w:val="24"/>
          <w:u w:val="single" w:color="000000"/>
          <w:lang w:val="en-US" w:eastAsia="en-US"/>
        </w:rPr>
        <w:t>ru</w:t>
      </w:r>
      <w:proofErr w:type="spellEnd"/>
      <w:r w:rsidRPr="00490606">
        <w:rPr>
          <w:rFonts w:ascii="Times New Roman" w:hAnsi="Times New Roman"/>
          <w:color w:val="000000"/>
          <w:sz w:val="24"/>
          <w:u w:val="single" w:color="000000"/>
          <w:lang w:eastAsia="en-US"/>
        </w:rPr>
        <w:t xml:space="preserve"> (далее — ЕПГУ) </w:t>
      </w:r>
      <w:r w:rsidRPr="00490606">
        <w:rPr>
          <w:rFonts w:ascii="Times New Roman" w:hAnsi="Times New Roman"/>
          <w:color w:val="000000"/>
          <w:sz w:val="24"/>
          <w:lang w:eastAsia="en-US"/>
        </w:rPr>
        <w:t xml:space="preserve">обязательному размещению подлежит следующая </w:t>
      </w:r>
      <w:r w:rsidRPr="00490606">
        <w:rPr>
          <w:rFonts w:ascii="Times New Roman" w:hAnsi="Times New Roman"/>
          <w:noProof/>
          <w:color w:val="000000"/>
          <w:sz w:val="24"/>
        </w:rPr>
        <w:drawing>
          <wp:inline distT="0" distB="0" distL="0" distR="0">
            <wp:extent cx="6350" cy="6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справочная информация:</w:t>
      </w:r>
    </w:p>
    <w:p w:rsidR="00490606" w:rsidRPr="00490606" w:rsidRDefault="00490606" w:rsidP="00490606">
      <w:pPr>
        <w:spacing w:after="8" w:line="237" w:lineRule="auto"/>
        <w:ind w:left="20" w:firstLine="709"/>
        <w:rPr>
          <w:rFonts w:ascii="Times New Roman" w:hAnsi="Times New Roman"/>
          <w:color w:val="000000"/>
          <w:sz w:val="24"/>
          <w:lang w:eastAsia="en-US"/>
        </w:rPr>
      </w:pPr>
      <w:r w:rsidRPr="00490606">
        <w:rPr>
          <w:rFonts w:ascii="Times New Roman" w:hAnsi="Times New Roman"/>
          <w:noProof/>
          <w:color w:val="000000"/>
          <w:sz w:val="24"/>
        </w:rPr>
        <w:drawing>
          <wp:inline distT="0" distB="0" distL="0" distR="0">
            <wp:extent cx="85090" cy="12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490606">
        <w:rPr>
          <w:rFonts w:ascii="Times New Roman" w:hAnsi="Times New Roman"/>
          <w:color w:val="000000"/>
          <w:sz w:val="24"/>
          <w:lang w:eastAsia="en-US"/>
        </w:rPr>
        <w:t xml:space="preserve"> место нахождения и график работы Администрации, ее структурных подразделений, предоставляющих Муниципальную услугу; </w:t>
      </w:r>
      <w:r w:rsidRPr="00490606">
        <w:rPr>
          <w:rFonts w:ascii="Times New Roman" w:hAnsi="Times New Roman"/>
          <w:noProof/>
          <w:color w:val="000000"/>
          <w:sz w:val="24"/>
        </w:rPr>
        <w:drawing>
          <wp:inline distT="0" distB="0" distL="0" distR="0">
            <wp:extent cx="7937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490606">
        <w:rPr>
          <w:rFonts w:ascii="Times New Roman" w:hAnsi="Times New Roman"/>
          <w:color w:val="000000"/>
          <w:sz w:val="24"/>
          <w:lang w:eastAsia="en-US"/>
        </w:rPr>
        <w:tab/>
        <w:t>справочные телефоны структурных подразделений Администрации, участвующих в предоставлении Муниципальной услуги, в том числе номер телефона</w:t>
      </w:r>
      <w:r w:rsidR="0051145E">
        <w:rPr>
          <w:rFonts w:ascii="Times New Roman" w:hAnsi="Times New Roman"/>
          <w:color w:val="000000"/>
          <w:sz w:val="24"/>
          <w:lang w:eastAsia="en-US"/>
        </w:rPr>
        <w:t xml:space="preserve"> </w:t>
      </w:r>
      <w:proofErr w:type="spellStart"/>
      <w:r w:rsidRPr="00490606">
        <w:rPr>
          <w:rFonts w:ascii="Times New Roman" w:hAnsi="Times New Roman"/>
          <w:color w:val="000000"/>
          <w:sz w:val="24"/>
          <w:lang w:eastAsia="en-US"/>
        </w:rPr>
        <w:t>автоинформатора</w:t>
      </w:r>
      <w:proofErr w:type="spellEnd"/>
      <w:r w:rsidRPr="00490606">
        <w:rPr>
          <w:rFonts w:ascii="Times New Roman" w:hAnsi="Times New Roman"/>
          <w:color w:val="000000"/>
          <w:sz w:val="24"/>
          <w:lang w:eastAsia="en-US"/>
        </w:rPr>
        <w:t>;</w:t>
      </w:r>
    </w:p>
    <w:p w:rsid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 адреса официального сайта, а также электронной почты и (или) формы обратной связи Администрации в сети «Интернет».</w:t>
      </w:r>
    </w:p>
    <w:p w:rsidR="00490606" w:rsidRPr="005C0E32" w:rsidRDefault="00490606" w:rsidP="00490606">
      <w:pPr>
        <w:pStyle w:val="a3"/>
        <w:ind w:firstLine="708"/>
        <w:jc w:val="both"/>
        <w:rPr>
          <w:rFonts w:ascii="Times New Roman" w:hAnsi="Times New Roman"/>
          <w:sz w:val="24"/>
          <w:szCs w:val="24"/>
        </w:rPr>
      </w:pPr>
      <w:r w:rsidRPr="005C0E32">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490606" w:rsidRPr="005C0E32" w:rsidTr="00F335BA">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490606" w:rsidRPr="005C0E32" w:rsidRDefault="00490606" w:rsidP="00F335BA">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490606" w:rsidRPr="005C0E32" w:rsidTr="00F335BA">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proofErr w:type="spellStart"/>
            <w:r w:rsidR="00B14300">
              <w:rPr>
                <w:rStyle w:val="s2"/>
                <w:rFonts w:ascii="Times New Roman" w:hAnsi="Times New Roman"/>
                <w:sz w:val="24"/>
                <w:szCs w:val="24"/>
              </w:rPr>
              <w:t>Кормовского</w:t>
            </w:r>
            <w:proofErr w:type="spellEnd"/>
            <w:r w:rsidRPr="005C0E32">
              <w:rPr>
                <w:rStyle w:val="s2"/>
                <w:rFonts w:ascii="Times New Roman" w:hAnsi="Times New Roman"/>
                <w:sz w:val="24"/>
                <w:szCs w:val="24"/>
              </w:rPr>
              <w:t xml:space="preserve"> сельского поселения</w:t>
            </w: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51145E" w:rsidP="00F335BA">
            <w:pPr>
              <w:pStyle w:val="a3"/>
              <w:rPr>
                <w:rFonts w:ascii="Times New Roman" w:hAnsi="Times New Roman"/>
                <w:sz w:val="24"/>
                <w:szCs w:val="24"/>
              </w:rPr>
            </w:pPr>
            <w:r>
              <w:rPr>
                <w:rFonts w:ascii="Times New Roman" w:hAnsi="Times New Roman"/>
                <w:sz w:val="24"/>
                <w:szCs w:val="24"/>
              </w:rPr>
              <w:t>Юридический адрес:  347484</w:t>
            </w:r>
            <w:r w:rsidR="00490606" w:rsidRPr="005C0E32">
              <w:rPr>
                <w:rFonts w:ascii="Times New Roman" w:hAnsi="Times New Roman"/>
                <w:sz w:val="24"/>
                <w:szCs w:val="24"/>
              </w:rPr>
              <w:t xml:space="preserve">, </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 xml:space="preserve">Ростовская область, </w:t>
            </w:r>
            <w:proofErr w:type="spellStart"/>
            <w:r w:rsidR="0051145E">
              <w:rPr>
                <w:rFonts w:ascii="Times New Roman" w:hAnsi="Times New Roman"/>
                <w:sz w:val="24"/>
                <w:szCs w:val="24"/>
              </w:rPr>
              <w:t>Ремонтненский</w:t>
            </w:r>
            <w:proofErr w:type="spellEnd"/>
            <w:r w:rsidR="0051145E">
              <w:rPr>
                <w:rFonts w:ascii="Times New Roman" w:hAnsi="Times New Roman"/>
                <w:sz w:val="24"/>
                <w:szCs w:val="24"/>
              </w:rPr>
              <w:t xml:space="preserve"> район, с. </w:t>
            </w:r>
            <w:proofErr w:type="gramStart"/>
            <w:r w:rsidR="0051145E">
              <w:rPr>
                <w:rFonts w:ascii="Times New Roman" w:hAnsi="Times New Roman"/>
                <w:sz w:val="24"/>
                <w:szCs w:val="24"/>
              </w:rPr>
              <w:t>Кормовое</w:t>
            </w:r>
            <w:proofErr w:type="gramEnd"/>
            <w:r w:rsidR="0051145E">
              <w:rPr>
                <w:rFonts w:ascii="Times New Roman" w:hAnsi="Times New Roman"/>
                <w:sz w:val="24"/>
                <w:szCs w:val="24"/>
              </w:rPr>
              <w:t>, улица Комсомольская</w:t>
            </w:r>
            <w:r w:rsidRPr="005C0E32">
              <w:rPr>
                <w:rFonts w:ascii="Times New Roman" w:hAnsi="Times New Roman"/>
                <w:sz w:val="24"/>
                <w:szCs w:val="24"/>
              </w:rPr>
              <w:t xml:space="preserve">, дом № </w:t>
            </w:r>
            <w:r w:rsidR="0051145E">
              <w:rPr>
                <w:rFonts w:ascii="Times New Roman" w:hAnsi="Times New Roman"/>
                <w:sz w:val="24"/>
                <w:szCs w:val="24"/>
              </w:rPr>
              <w:t>1</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w:t>
            </w:r>
            <w:r w:rsidR="0051145E">
              <w:rPr>
                <w:rFonts w:ascii="Times New Roman" w:hAnsi="Times New Roman"/>
                <w:sz w:val="24"/>
                <w:szCs w:val="24"/>
              </w:rPr>
              <w:t>2</w:t>
            </w:r>
            <w:r w:rsidRPr="005C0E32">
              <w:rPr>
                <w:rFonts w:ascii="Times New Roman" w:hAnsi="Times New Roman"/>
                <w:sz w:val="24"/>
                <w:szCs w:val="24"/>
              </w:rPr>
              <w:t>@donpac.ru;</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телефон   8 (8679) 3</w:t>
            </w:r>
            <w:r w:rsidR="0051145E">
              <w:rPr>
                <w:rFonts w:ascii="Times New Roman" w:hAnsi="Times New Roman"/>
                <w:sz w:val="24"/>
                <w:szCs w:val="24"/>
              </w:rPr>
              <w:t>3-465</w:t>
            </w:r>
          </w:p>
          <w:p w:rsidR="00490606" w:rsidRPr="005C0E32" w:rsidRDefault="00490606" w:rsidP="00F335BA">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1145E" w:rsidRPr="0051145E" w:rsidRDefault="0051145E" w:rsidP="0051145E">
            <w:pPr>
              <w:pStyle w:val="a3"/>
              <w:rPr>
                <w:rFonts w:ascii="Times New Roman" w:hAnsi="Times New Roman"/>
                <w:sz w:val="24"/>
                <w:szCs w:val="24"/>
              </w:rPr>
            </w:pPr>
            <w:r w:rsidRPr="00F508AF">
              <w:rPr>
                <w:rStyle w:val="s2"/>
                <w:rFonts w:ascii="Times New Roman" w:hAnsi="Times New Roman"/>
                <w:sz w:val="28"/>
                <w:szCs w:val="28"/>
              </w:rPr>
              <w:t>5</w:t>
            </w:r>
            <w:r w:rsidRPr="0051145E">
              <w:rPr>
                <w:rStyle w:val="s2"/>
                <w:rFonts w:ascii="Times New Roman" w:hAnsi="Times New Roman"/>
                <w:sz w:val="24"/>
                <w:szCs w:val="24"/>
              </w:rPr>
              <w:t>-ти дневная рабочая неделя. Выходные дни: суббота, воскресенье.</w:t>
            </w:r>
          </w:p>
          <w:p w:rsidR="0051145E" w:rsidRPr="0051145E" w:rsidRDefault="0051145E" w:rsidP="0051145E">
            <w:pPr>
              <w:pStyle w:val="a3"/>
              <w:rPr>
                <w:rStyle w:val="s2"/>
                <w:rFonts w:ascii="Times New Roman" w:hAnsi="Times New Roman"/>
                <w:sz w:val="24"/>
                <w:szCs w:val="24"/>
              </w:rPr>
            </w:pPr>
            <w:r w:rsidRPr="0051145E">
              <w:rPr>
                <w:rStyle w:val="s2"/>
                <w:rFonts w:ascii="Times New Roman" w:hAnsi="Times New Roman"/>
                <w:sz w:val="24"/>
                <w:szCs w:val="24"/>
              </w:rPr>
              <w:t xml:space="preserve">Рабочий день: понедельник </w:t>
            </w:r>
            <w:proofErr w:type="gramStart"/>
            <w:r w:rsidRPr="0051145E">
              <w:rPr>
                <w:rStyle w:val="s2"/>
                <w:rFonts w:ascii="Times New Roman" w:hAnsi="Times New Roman"/>
                <w:sz w:val="24"/>
                <w:szCs w:val="24"/>
              </w:rPr>
              <w:t>–ч</w:t>
            </w:r>
            <w:proofErr w:type="gramEnd"/>
            <w:r w:rsidRPr="0051145E">
              <w:rPr>
                <w:rStyle w:val="s2"/>
                <w:rFonts w:ascii="Times New Roman" w:hAnsi="Times New Roman"/>
                <w:sz w:val="24"/>
                <w:szCs w:val="24"/>
              </w:rPr>
              <w:t>етверг  с 8.00 до  16.15;</w:t>
            </w:r>
          </w:p>
          <w:p w:rsidR="0051145E" w:rsidRPr="0051145E" w:rsidRDefault="0051145E" w:rsidP="0051145E">
            <w:pPr>
              <w:pStyle w:val="a3"/>
              <w:rPr>
                <w:rStyle w:val="s2"/>
                <w:rFonts w:ascii="Times New Roman" w:hAnsi="Times New Roman"/>
                <w:sz w:val="24"/>
                <w:szCs w:val="24"/>
              </w:rPr>
            </w:pPr>
            <w:r w:rsidRPr="0051145E">
              <w:rPr>
                <w:rStyle w:val="s2"/>
                <w:rFonts w:ascii="Times New Roman" w:hAnsi="Times New Roman"/>
                <w:sz w:val="24"/>
                <w:szCs w:val="24"/>
              </w:rPr>
              <w:t>Пятница-8.00 до  16.00</w:t>
            </w:r>
          </w:p>
          <w:p w:rsidR="00490606" w:rsidRPr="005C0E32" w:rsidRDefault="0051145E" w:rsidP="0051145E">
            <w:pPr>
              <w:pStyle w:val="a3"/>
              <w:rPr>
                <w:rFonts w:ascii="Times New Roman" w:hAnsi="Times New Roman"/>
                <w:sz w:val="24"/>
                <w:szCs w:val="24"/>
              </w:rPr>
            </w:pPr>
            <w:r w:rsidRPr="0051145E">
              <w:rPr>
                <w:rStyle w:val="s2"/>
                <w:rFonts w:ascii="Times New Roman" w:hAnsi="Times New Roman"/>
                <w:sz w:val="24"/>
                <w:szCs w:val="24"/>
              </w:rPr>
              <w:t xml:space="preserve"> Перерыв с 12.00 до 1</w:t>
            </w:r>
            <w:r>
              <w:rPr>
                <w:rStyle w:val="s2"/>
                <w:rFonts w:ascii="Times New Roman" w:hAnsi="Times New Roman"/>
                <w:sz w:val="24"/>
                <w:szCs w:val="24"/>
              </w:rPr>
              <w:t>3</w:t>
            </w:r>
            <w:r w:rsidRPr="0051145E">
              <w:rPr>
                <w:rStyle w:val="s2"/>
                <w:rFonts w:ascii="Times New Roman" w:hAnsi="Times New Roman"/>
                <w:sz w:val="24"/>
                <w:szCs w:val="24"/>
              </w:rPr>
              <w:t>.00.</w:t>
            </w:r>
          </w:p>
        </w:tc>
      </w:tr>
    </w:tbl>
    <w:p w:rsidR="00490606" w:rsidRPr="00490606" w:rsidRDefault="00490606" w:rsidP="00490606">
      <w:pPr>
        <w:spacing w:after="16" w:line="229" w:lineRule="auto"/>
        <w:ind w:right="8"/>
        <w:jc w:val="both"/>
        <w:rPr>
          <w:rFonts w:ascii="Times New Roman" w:hAnsi="Times New Roman"/>
          <w:color w:val="000000"/>
          <w:sz w:val="24"/>
          <w:lang w:eastAsia="en-US"/>
        </w:rPr>
      </w:pPr>
    </w:p>
    <w:p w:rsidR="00490606" w:rsidRPr="00490606" w:rsidRDefault="00490606" w:rsidP="00490606">
      <w:pPr>
        <w:numPr>
          <w:ilvl w:val="1"/>
          <w:numId w:val="6"/>
        </w:num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lastRenderedPageBreak/>
        <w:t>Информирование Заявителей по вопросам предоставления Муниципальной услуги осуществляется:</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а) путем размещения информации на сайте Администрации, ЕПГУ</w:t>
      </w:r>
      <w:r w:rsidRPr="00490606">
        <w:rPr>
          <w:rFonts w:ascii="Times New Roman" w:hAnsi="Times New Roman"/>
          <w:noProof/>
          <w:color w:val="000000"/>
          <w:sz w:val="24"/>
        </w:rPr>
        <w:drawing>
          <wp:inline distT="0" distB="0" distL="0" distR="0">
            <wp:extent cx="12065" cy="12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в) путем публикации информационных материалов в средствах массовой информации;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90606" w:rsidRPr="00490606" w:rsidRDefault="00490606" w:rsidP="00490606">
      <w:pPr>
        <w:spacing w:after="16" w:line="229" w:lineRule="auto"/>
        <w:ind w:left="731" w:right="8"/>
        <w:jc w:val="both"/>
        <w:rPr>
          <w:rFonts w:ascii="Times New Roman" w:hAnsi="Times New Roman"/>
          <w:color w:val="000000"/>
          <w:sz w:val="24"/>
          <w:lang w:eastAsia="en-US"/>
        </w:rPr>
      </w:pPr>
      <w:r w:rsidRPr="00490606">
        <w:rPr>
          <w:rFonts w:ascii="Times New Roman" w:hAnsi="Times New Roman"/>
          <w:color w:val="000000"/>
          <w:sz w:val="24"/>
          <w:lang w:eastAsia="en-US"/>
        </w:rPr>
        <w:t>д) посредством телефонной и факсимильной связи;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е) посредством ответов на письменные и устные обращения Заявителей по вопросу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б) Перечень лиц, имеющих право на получение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срок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 исчерпывающий перечень оснований для приостановления или отказа в предоставлении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е) информация о праве на досудебное (внесудебное) обжалование действий</w:t>
      </w:r>
    </w:p>
    <w:p w:rsidR="00490606" w:rsidRPr="00490606" w:rsidRDefault="00490606" w:rsidP="00490606">
      <w:pPr>
        <w:spacing w:after="50" w:line="229" w:lineRule="auto"/>
        <w:ind w:left="20" w:right="8"/>
        <w:jc w:val="both"/>
        <w:rPr>
          <w:rFonts w:ascii="Times New Roman" w:hAnsi="Times New Roman"/>
          <w:color w:val="000000"/>
          <w:sz w:val="24"/>
          <w:lang w:eastAsia="en-US"/>
        </w:rPr>
      </w:pPr>
      <w:r w:rsidRPr="00490606">
        <w:rPr>
          <w:rFonts w:ascii="Times New Roman" w:hAnsi="Times New Roman"/>
          <w:color w:val="000000"/>
          <w:sz w:val="24"/>
          <w:lang w:eastAsia="en-US"/>
        </w:rPr>
        <w:t>(бездействия) и решений, принятых (осуществляемых) в ходе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ж) формы заявлений (уведомлений, сообщений), используемые при предоставлении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3.5. Информация на ЕПГУ и сайте Администрации о порядке и сроках предоставления Муниципальной услуги предоставляется бесплатно.</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3.6, На сайте Администрации дополнительно размещаются:</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 полные наименования и почтовые адреса Администрации, непосредственно предоставляющей Муниципальную услугу;</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режим работы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график работы подразделения, непосредственно предоставляющего Муниципальную услугу;</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е) перечень лиц, имеющих право на получение Муниципальной услуги; ж) формы заявлений (уведомлений, сообщений), используемые при предоставлении Муниципальной услуги, образцы и инструкции по заполнению;</w:t>
      </w:r>
    </w:p>
    <w:p w:rsidR="00490606" w:rsidRPr="00490606" w:rsidRDefault="00490606" w:rsidP="00490606">
      <w:pPr>
        <w:numPr>
          <w:ilvl w:val="0"/>
          <w:numId w:val="7"/>
        </w:num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порядок и способы предварительной записи на получение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и) текст Административного регламента с приложениями;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к) краткое описание порядка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л) порядок обжалования решений, действий или бездействия должностных лиц Администрации, предоставляющих Муниципальную услугу.</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490606">
        <w:rPr>
          <w:rFonts w:ascii="Times New Roman" w:hAnsi="Times New Roman"/>
          <w:color w:val="000000"/>
          <w:sz w:val="24"/>
          <w:lang w:eastAsia="en-US"/>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а) о перечне лиц, имеющих право на получение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о перечне документов, необходимых для получения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г) о сроках предоставления Муниципальной услуги;</w:t>
      </w:r>
    </w:p>
    <w:p w:rsidR="00490606" w:rsidRPr="00490606" w:rsidRDefault="00490606" w:rsidP="00490606">
      <w:pPr>
        <w:spacing w:after="16" w:line="229" w:lineRule="auto"/>
        <w:ind w:left="731" w:right="8"/>
        <w:jc w:val="both"/>
        <w:rPr>
          <w:rFonts w:ascii="Times New Roman" w:hAnsi="Times New Roman"/>
          <w:color w:val="000000"/>
          <w:sz w:val="24"/>
          <w:lang w:eastAsia="en-US"/>
        </w:rPr>
      </w:pPr>
      <w:r w:rsidRPr="00490606">
        <w:rPr>
          <w:rFonts w:ascii="Times New Roman" w:hAnsi="Times New Roman"/>
          <w:color w:val="000000"/>
          <w:sz w:val="24"/>
          <w:lang w:eastAsia="en-US"/>
        </w:rPr>
        <w:t>д) об основаниях для приостановления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ж) об основаниях для отказа в предоставлении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е) о месте размещения на ЕПГУ, сайте Администрации информации по вопросам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w:t>
      </w:r>
      <w:r w:rsidR="007C07AB">
        <w:rPr>
          <w:rFonts w:ascii="Times New Roman" w:hAnsi="Times New Roman"/>
          <w:color w:val="000000"/>
          <w:sz w:val="24"/>
          <w:lang w:eastAsia="en-US"/>
        </w:rPr>
        <w:t>я</w:t>
      </w:r>
      <w:r w:rsidRPr="00490606">
        <w:rPr>
          <w:rFonts w:ascii="Times New Roman" w:hAnsi="Times New Roman"/>
          <w:color w:val="000000"/>
          <w:sz w:val="24"/>
          <w:lang w:eastAsia="en-US"/>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3.11. Состав информации о порядке предоставления </w:t>
      </w:r>
      <w:proofErr w:type="gramStart"/>
      <w:r w:rsidRPr="00490606">
        <w:rPr>
          <w:rFonts w:ascii="Times New Roman" w:hAnsi="Times New Roman"/>
          <w:color w:val="000000"/>
          <w:sz w:val="24"/>
          <w:lang w:eastAsia="en-US"/>
        </w:rPr>
        <w:t>Муниципальной услуги, размещаемой в МФЦ соответствует</w:t>
      </w:r>
      <w:proofErr w:type="gramEnd"/>
      <w:r w:rsidRPr="00490606">
        <w:rPr>
          <w:rFonts w:ascii="Times New Roman" w:hAnsi="Times New Roman"/>
          <w:color w:val="000000"/>
          <w:sz w:val="24"/>
          <w:lang w:eastAsia="en-US"/>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B820E9" w:rsidRDefault="00B820E9" w:rsidP="00A12BB3">
      <w:pPr>
        <w:pStyle w:val="a3"/>
        <w:ind w:firstLine="708"/>
        <w:jc w:val="both"/>
        <w:rPr>
          <w:rFonts w:ascii="Times New Roman" w:hAnsi="Times New Roman"/>
          <w:sz w:val="24"/>
          <w:szCs w:val="24"/>
        </w:rPr>
      </w:pPr>
    </w:p>
    <w:p w:rsidR="0051145E" w:rsidRDefault="0051145E" w:rsidP="00D2601D">
      <w:pPr>
        <w:tabs>
          <w:tab w:val="center" w:pos="2089"/>
          <w:tab w:val="center" w:pos="5407"/>
        </w:tabs>
        <w:spacing w:after="196" w:line="253" w:lineRule="auto"/>
        <w:jc w:val="center"/>
        <w:rPr>
          <w:rFonts w:ascii="Times New Roman" w:hAnsi="Times New Roman"/>
          <w:color w:val="000000"/>
          <w:sz w:val="26"/>
          <w:lang w:eastAsia="en-US"/>
        </w:rPr>
      </w:pPr>
    </w:p>
    <w:p w:rsidR="0051145E" w:rsidRDefault="0051145E" w:rsidP="00D2601D">
      <w:pPr>
        <w:tabs>
          <w:tab w:val="center" w:pos="2089"/>
          <w:tab w:val="center" w:pos="5407"/>
        </w:tabs>
        <w:spacing w:after="196" w:line="253" w:lineRule="auto"/>
        <w:jc w:val="center"/>
        <w:rPr>
          <w:rFonts w:ascii="Times New Roman" w:hAnsi="Times New Roman"/>
          <w:color w:val="000000"/>
          <w:sz w:val="26"/>
          <w:lang w:eastAsia="en-US"/>
        </w:rPr>
      </w:pPr>
    </w:p>
    <w:p w:rsidR="0051145E" w:rsidRDefault="0051145E" w:rsidP="00D2601D">
      <w:pPr>
        <w:tabs>
          <w:tab w:val="center" w:pos="2089"/>
          <w:tab w:val="center" w:pos="5407"/>
        </w:tabs>
        <w:spacing w:after="196" w:line="253" w:lineRule="auto"/>
        <w:jc w:val="center"/>
        <w:rPr>
          <w:rFonts w:ascii="Times New Roman" w:hAnsi="Times New Roman"/>
          <w:color w:val="000000"/>
          <w:sz w:val="26"/>
          <w:lang w:eastAsia="en-US"/>
        </w:rPr>
      </w:pPr>
    </w:p>
    <w:p w:rsidR="00490606" w:rsidRPr="00490606" w:rsidRDefault="00D2601D" w:rsidP="00D2601D">
      <w:pPr>
        <w:tabs>
          <w:tab w:val="center" w:pos="2089"/>
          <w:tab w:val="center" w:pos="5407"/>
        </w:tabs>
        <w:spacing w:after="196" w:line="253" w:lineRule="auto"/>
        <w:jc w:val="center"/>
        <w:rPr>
          <w:rFonts w:ascii="Times New Roman" w:hAnsi="Times New Roman"/>
          <w:color w:val="000000"/>
          <w:sz w:val="24"/>
          <w:lang w:eastAsia="en-US"/>
        </w:rPr>
      </w:pPr>
      <w:r>
        <w:rPr>
          <w:rFonts w:ascii="Times New Roman" w:hAnsi="Times New Roman"/>
          <w:color w:val="000000"/>
          <w:sz w:val="26"/>
          <w:lang w:val="en-US" w:eastAsia="en-US"/>
        </w:rPr>
        <w:lastRenderedPageBreak/>
        <w:t>II</w:t>
      </w:r>
      <w:r w:rsidR="00490606" w:rsidRPr="00490606">
        <w:rPr>
          <w:rFonts w:ascii="Times New Roman" w:hAnsi="Times New Roman"/>
          <w:color w:val="000000"/>
          <w:sz w:val="26"/>
          <w:lang w:eastAsia="en-US"/>
        </w:rPr>
        <w:t>.</w:t>
      </w:r>
      <w:r w:rsidR="00490606" w:rsidRPr="00490606">
        <w:rPr>
          <w:rFonts w:ascii="Times New Roman" w:hAnsi="Times New Roman"/>
          <w:color w:val="000000"/>
          <w:sz w:val="26"/>
          <w:lang w:eastAsia="en-US"/>
        </w:rPr>
        <w:tab/>
        <w:t>Стандарт предоставления Муниципальной услуги</w:t>
      </w:r>
    </w:p>
    <w:p w:rsidR="00490606" w:rsidRPr="00490606" w:rsidRDefault="00490606" w:rsidP="00D2601D">
      <w:pPr>
        <w:tabs>
          <w:tab w:val="center" w:pos="2727"/>
          <w:tab w:val="center" w:pos="5402"/>
        </w:tabs>
        <w:spacing w:after="183" w:line="265" w:lineRule="auto"/>
        <w:rPr>
          <w:rFonts w:ascii="Times New Roman" w:hAnsi="Times New Roman"/>
          <w:color w:val="000000"/>
          <w:sz w:val="24"/>
          <w:lang w:eastAsia="en-US"/>
        </w:rPr>
      </w:pPr>
      <w:r w:rsidRPr="00490606">
        <w:rPr>
          <w:rFonts w:ascii="Times New Roman" w:hAnsi="Times New Roman"/>
          <w:color w:val="000000"/>
          <w:sz w:val="24"/>
          <w:lang w:eastAsia="en-US"/>
        </w:rPr>
        <w:tab/>
      </w:r>
      <w:r w:rsidRPr="00490606">
        <w:rPr>
          <w:rFonts w:ascii="Times New Roman" w:hAnsi="Times New Roman"/>
          <w:noProof/>
          <w:color w:val="000000"/>
          <w:sz w:val="24"/>
        </w:rPr>
        <w:drawing>
          <wp:inline distT="0" distB="0" distL="0" distR="0">
            <wp:extent cx="6350" cy="24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r w:rsidRPr="00490606">
        <w:rPr>
          <w:rFonts w:ascii="Times New Roman" w:hAnsi="Times New Roman"/>
          <w:color w:val="000000"/>
          <w:sz w:val="24"/>
          <w:lang w:eastAsia="en-US"/>
        </w:rPr>
        <w:t>4.</w:t>
      </w:r>
      <w:r w:rsidRPr="00490606">
        <w:rPr>
          <w:rFonts w:ascii="Times New Roman" w:hAnsi="Times New Roman"/>
          <w:color w:val="000000"/>
          <w:sz w:val="24"/>
          <w:lang w:eastAsia="en-US"/>
        </w:rPr>
        <w:tab/>
        <w:t>Наименование Муниципальной услуги</w:t>
      </w:r>
    </w:p>
    <w:p w:rsidR="00490606" w:rsidRPr="00490606" w:rsidRDefault="00490606" w:rsidP="00D2601D">
      <w:pPr>
        <w:spacing w:after="295"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4.1. Муниципальная услуга «Предоставление разрешения на осуществление земляных работ»,</w:t>
      </w:r>
    </w:p>
    <w:p w:rsidR="00490606" w:rsidRPr="00490606" w:rsidRDefault="00490606" w:rsidP="00D2601D">
      <w:pPr>
        <w:numPr>
          <w:ilvl w:val="0"/>
          <w:numId w:val="8"/>
        </w:numPr>
        <w:spacing w:after="262"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Наименование органа, пре</w:t>
      </w:r>
      <w:r w:rsidR="007C07AB">
        <w:rPr>
          <w:rFonts w:ascii="Times New Roman" w:hAnsi="Times New Roman"/>
          <w:color w:val="000000"/>
          <w:sz w:val="24"/>
          <w:lang w:eastAsia="en-US"/>
        </w:rPr>
        <w:t>д</w:t>
      </w:r>
      <w:r w:rsidRPr="00490606">
        <w:rPr>
          <w:rFonts w:ascii="Times New Roman" w:hAnsi="Times New Roman"/>
          <w:color w:val="000000"/>
          <w:sz w:val="24"/>
          <w:lang w:eastAsia="en-US"/>
        </w:rPr>
        <w:t>оставляющего Муниципальную услугу</w:t>
      </w:r>
    </w:p>
    <w:p w:rsidR="00490606" w:rsidRPr="00490606" w:rsidRDefault="00490606" w:rsidP="00D2601D">
      <w:pPr>
        <w:numPr>
          <w:ilvl w:val="1"/>
          <w:numId w:val="8"/>
        </w:numPr>
        <w:spacing w:after="8" w:line="237"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Органом, ответственным за предоставление Муниципальной услуги, является орган местного самоуправления</w:t>
      </w:r>
      <w:r w:rsidR="0051145E">
        <w:rPr>
          <w:rFonts w:ascii="Times New Roman" w:hAnsi="Times New Roman"/>
          <w:color w:val="000000"/>
          <w:sz w:val="24"/>
          <w:lang w:eastAsia="en-US"/>
        </w:rPr>
        <w:t xml:space="preserve"> </w:t>
      </w:r>
      <w:proofErr w:type="spellStart"/>
      <w:r w:rsidR="00B14300">
        <w:rPr>
          <w:rFonts w:ascii="Times New Roman" w:hAnsi="Times New Roman"/>
          <w:color w:val="000000"/>
          <w:sz w:val="24"/>
          <w:lang w:eastAsia="en-US"/>
        </w:rPr>
        <w:t>Кормовского</w:t>
      </w:r>
      <w:proofErr w:type="spellEnd"/>
      <w:r w:rsidR="00D2601D">
        <w:rPr>
          <w:rFonts w:ascii="Times New Roman" w:hAnsi="Times New Roman"/>
          <w:color w:val="000000"/>
          <w:sz w:val="24"/>
          <w:lang w:eastAsia="en-US"/>
        </w:rPr>
        <w:t xml:space="preserve"> сельского поселения (далее - </w:t>
      </w:r>
      <w:r w:rsidRPr="00490606">
        <w:rPr>
          <w:rFonts w:ascii="Times New Roman" w:hAnsi="Times New Roman"/>
          <w:color w:val="000000"/>
          <w:sz w:val="24"/>
          <w:lang w:eastAsia="en-US"/>
        </w:rPr>
        <w:t xml:space="preserve"> А</w:t>
      </w:r>
      <w:r w:rsidR="00D2601D">
        <w:rPr>
          <w:rFonts w:ascii="Times New Roman" w:hAnsi="Times New Roman"/>
          <w:color w:val="000000"/>
          <w:sz w:val="24"/>
          <w:lang w:eastAsia="en-US"/>
        </w:rPr>
        <w:t>д</w:t>
      </w:r>
      <w:r w:rsidRPr="00490606">
        <w:rPr>
          <w:rFonts w:ascii="Times New Roman" w:hAnsi="Times New Roman"/>
          <w:color w:val="000000"/>
          <w:sz w:val="24"/>
          <w:lang w:eastAsia="en-US"/>
        </w:rPr>
        <w:t>министрация).</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rsidR="00D2601D">
        <w:rPr>
          <w:rFonts w:ascii="Times New Roman" w:hAnsi="Times New Roman"/>
          <w:color w:val="000000"/>
          <w:sz w:val="24"/>
          <w:lang w:eastAsia="en-US"/>
        </w:rPr>
        <w:t xml:space="preserve">исключением </w:t>
      </w:r>
      <w:r w:rsidRPr="00490606">
        <w:rPr>
          <w:rFonts w:ascii="Times New Roman" w:hAnsi="Times New Roman"/>
          <w:color w:val="000000"/>
          <w:sz w:val="24"/>
          <w:lang w:eastAsia="en-US"/>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490606" w:rsidRPr="00490606" w:rsidRDefault="00490606" w:rsidP="00D2601D">
      <w:pPr>
        <w:numPr>
          <w:ilvl w:val="1"/>
          <w:numId w:val="8"/>
        </w:numPr>
        <w:spacing w:after="54"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В целях предоставления Муниципальной услуги Администрация взаимодействует с:</w:t>
      </w:r>
    </w:p>
    <w:p w:rsidR="00490606" w:rsidRPr="00490606" w:rsidRDefault="00490606" w:rsidP="00D2601D">
      <w:pPr>
        <w:numPr>
          <w:ilvl w:val="2"/>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Федеральной служб</w:t>
      </w:r>
      <w:r w:rsidR="007C07AB">
        <w:rPr>
          <w:rFonts w:ascii="Times New Roman" w:hAnsi="Times New Roman"/>
          <w:color w:val="000000"/>
          <w:sz w:val="24"/>
          <w:lang w:eastAsia="en-US"/>
        </w:rPr>
        <w:t>ой</w:t>
      </w:r>
      <w:r w:rsidRPr="00490606">
        <w:rPr>
          <w:rFonts w:ascii="Times New Roman" w:hAnsi="Times New Roman"/>
          <w:color w:val="000000"/>
          <w:sz w:val="24"/>
          <w:lang w:eastAsia="en-US"/>
        </w:rPr>
        <w:t xml:space="preserve"> государственной регистрации, кадастра и картографии;</w:t>
      </w:r>
    </w:p>
    <w:p w:rsidR="00490606" w:rsidRPr="00490606" w:rsidRDefault="00490606" w:rsidP="00D2601D">
      <w:pPr>
        <w:numPr>
          <w:ilvl w:val="2"/>
          <w:numId w:val="8"/>
        </w:numPr>
        <w:spacing w:after="16" w:line="229" w:lineRule="auto"/>
        <w:ind w:left="0" w:right="8"/>
        <w:jc w:val="both"/>
        <w:rPr>
          <w:rFonts w:ascii="Times New Roman" w:hAnsi="Times New Roman"/>
          <w:color w:val="000000"/>
          <w:sz w:val="24"/>
          <w:lang w:val="en-US" w:eastAsia="en-US"/>
        </w:rPr>
      </w:pPr>
      <w:proofErr w:type="spellStart"/>
      <w:r w:rsidRPr="00490606">
        <w:rPr>
          <w:rFonts w:ascii="Times New Roman" w:hAnsi="Times New Roman"/>
          <w:color w:val="000000"/>
          <w:sz w:val="24"/>
          <w:lang w:val="en-US" w:eastAsia="en-US"/>
        </w:rPr>
        <w:t>Федеральной</w:t>
      </w:r>
      <w:proofErr w:type="spellEnd"/>
      <w:r w:rsidR="0051145E">
        <w:rPr>
          <w:rFonts w:ascii="Times New Roman" w:hAnsi="Times New Roman"/>
          <w:color w:val="000000"/>
          <w:sz w:val="24"/>
          <w:lang w:eastAsia="en-US"/>
        </w:rPr>
        <w:t xml:space="preserve"> </w:t>
      </w:r>
      <w:proofErr w:type="spellStart"/>
      <w:r w:rsidRPr="00490606">
        <w:rPr>
          <w:rFonts w:ascii="Times New Roman" w:hAnsi="Times New Roman"/>
          <w:color w:val="000000"/>
          <w:sz w:val="24"/>
          <w:lang w:val="en-US" w:eastAsia="en-US"/>
        </w:rPr>
        <w:t>налоговой</w:t>
      </w:r>
      <w:proofErr w:type="spellEnd"/>
      <w:r w:rsidR="0051145E">
        <w:rPr>
          <w:rFonts w:ascii="Times New Roman" w:hAnsi="Times New Roman"/>
          <w:color w:val="000000"/>
          <w:sz w:val="24"/>
          <w:lang w:eastAsia="en-US"/>
        </w:rPr>
        <w:t xml:space="preserve"> </w:t>
      </w:r>
      <w:proofErr w:type="spellStart"/>
      <w:r w:rsidRPr="00490606">
        <w:rPr>
          <w:rFonts w:ascii="Times New Roman" w:hAnsi="Times New Roman"/>
          <w:color w:val="000000"/>
          <w:sz w:val="24"/>
          <w:lang w:val="en-US" w:eastAsia="en-US"/>
        </w:rPr>
        <w:t>служб</w:t>
      </w:r>
      <w:proofErr w:type="spellEnd"/>
      <w:r w:rsidR="007C07AB">
        <w:rPr>
          <w:rFonts w:ascii="Times New Roman" w:hAnsi="Times New Roman"/>
          <w:color w:val="000000"/>
          <w:sz w:val="24"/>
          <w:lang w:eastAsia="en-US"/>
        </w:rPr>
        <w:t>ой</w:t>
      </w:r>
      <w:r w:rsidRPr="00490606">
        <w:rPr>
          <w:rFonts w:ascii="Times New Roman" w:hAnsi="Times New Roman"/>
          <w:color w:val="000000"/>
          <w:sz w:val="24"/>
          <w:lang w:val="en-US" w:eastAsia="en-US"/>
        </w:rPr>
        <w:t>;</w:t>
      </w:r>
    </w:p>
    <w:p w:rsidR="00490606" w:rsidRPr="0051145E" w:rsidRDefault="00490606" w:rsidP="00D2601D">
      <w:pPr>
        <w:spacing w:after="53" w:line="229" w:lineRule="auto"/>
        <w:ind w:right="8"/>
        <w:jc w:val="both"/>
        <w:rPr>
          <w:rFonts w:ascii="Times New Roman" w:hAnsi="Times New Roman"/>
          <w:color w:val="000000"/>
          <w:sz w:val="24"/>
          <w:lang w:eastAsia="en-US"/>
        </w:rPr>
      </w:pPr>
      <w:r w:rsidRPr="0051145E">
        <w:rPr>
          <w:rFonts w:ascii="Times New Roman" w:hAnsi="Times New Roman"/>
          <w:color w:val="000000"/>
          <w:sz w:val="24"/>
          <w:lang w:eastAsia="en-US"/>
        </w:rPr>
        <w:t>5.5 З. Министерством</w:t>
      </w:r>
      <w:r w:rsidR="0051145E">
        <w:rPr>
          <w:rFonts w:ascii="Times New Roman" w:hAnsi="Times New Roman"/>
          <w:color w:val="000000"/>
          <w:sz w:val="24"/>
          <w:lang w:eastAsia="en-US"/>
        </w:rPr>
        <w:t xml:space="preserve"> </w:t>
      </w:r>
      <w:r w:rsidRPr="0051145E">
        <w:rPr>
          <w:rFonts w:ascii="Times New Roman" w:hAnsi="Times New Roman"/>
          <w:color w:val="000000"/>
          <w:sz w:val="24"/>
          <w:lang w:eastAsia="en-US"/>
        </w:rPr>
        <w:t>культуры</w:t>
      </w:r>
      <w:r w:rsidR="0051145E">
        <w:rPr>
          <w:rFonts w:ascii="Times New Roman" w:hAnsi="Times New Roman"/>
          <w:color w:val="000000"/>
          <w:sz w:val="24"/>
          <w:lang w:eastAsia="en-US"/>
        </w:rPr>
        <w:t xml:space="preserve"> </w:t>
      </w:r>
      <w:r w:rsidRPr="0051145E">
        <w:rPr>
          <w:rFonts w:ascii="Times New Roman" w:hAnsi="Times New Roman"/>
          <w:color w:val="000000"/>
          <w:sz w:val="24"/>
          <w:lang w:eastAsia="en-US"/>
        </w:rPr>
        <w:t>Российской</w:t>
      </w:r>
      <w:r w:rsidR="0051145E">
        <w:rPr>
          <w:rFonts w:ascii="Times New Roman" w:hAnsi="Times New Roman"/>
          <w:color w:val="000000"/>
          <w:sz w:val="24"/>
          <w:lang w:eastAsia="en-US"/>
        </w:rPr>
        <w:t xml:space="preserve"> </w:t>
      </w:r>
      <w:r w:rsidRPr="0051145E">
        <w:rPr>
          <w:rFonts w:ascii="Times New Roman" w:hAnsi="Times New Roman"/>
          <w:color w:val="000000"/>
          <w:sz w:val="24"/>
          <w:lang w:eastAsia="en-US"/>
        </w:rPr>
        <w:t>Федерации</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5.5.4. Министерством строительства и жилищно-коммунального хозяйства Российской Федерации</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5.5.5. Министерством внутренних дел Российской Федерации</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5.5.6. Государственной инспекцией безопасности дорожного движения</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5.5.7.Администрациями муниципальных образований.</w:t>
      </w:r>
    </w:p>
    <w:p w:rsidR="00B820E9" w:rsidRDefault="00B820E9" w:rsidP="00D2601D">
      <w:pPr>
        <w:pStyle w:val="a3"/>
        <w:ind w:firstLine="708"/>
        <w:jc w:val="both"/>
        <w:rPr>
          <w:rFonts w:ascii="Times New Roman" w:hAnsi="Times New Roman"/>
          <w:sz w:val="24"/>
          <w:szCs w:val="24"/>
        </w:rPr>
      </w:pPr>
    </w:p>
    <w:p w:rsidR="00B820E9" w:rsidRDefault="00B820E9" w:rsidP="00D2601D">
      <w:pPr>
        <w:pStyle w:val="a3"/>
        <w:ind w:firstLine="708"/>
        <w:jc w:val="both"/>
        <w:rPr>
          <w:rFonts w:ascii="Times New Roman" w:hAnsi="Times New Roman"/>
          <w:sz w:val="24"/>
          <w:szCs w:val="24"/>
        </w:rPr>
      </w:pPr>
    </w:p>
    <w:p w:rsidR="00D2601D" w:rsidRPr="00D2601D" w:rsidRDefault="00D2601D" w:rsidP="00D2601D">
      <w:pPr>
        <w:tabs>
          <w:tab w:val="center" w:pos="2042"/>
          <w:tab w:val="center" w:pos="5402"/>
        </w:tabs>
        <w:spacing w:after="170" w:line="229" w:lineRule="auto"/>
        <w:jc w:val="center"/>
        <w:rPr>
          <w:rFonts w:ascii="Times New Roman" w:hAnsi="Times New Roman"/>
          <w:color w:val="000000"/>
          <w:sz w:val="24"/>
          <w:lang w:eastAsia="en-US"/>
        </w:rPr>
      </w:pPr>
      <w:r>
        <w:rPr>
          <w:rFonts w:ascii="Times New Roman" w:hAnsi="Times New Roman"/>
          <w:color w:val="000000"/>
          <w:sz w:val="24"/>
          <w:lang w:eastAsia="en-US"/>
        </w:rPr>
        <w:t>6</w:t>
      </w:r>
      <w:r w:rsidRPr="00D2601D">
        <w:rPr>
          <w:rFonts w:ascii="Times New Roman" w:hAnsi="Times New Roman"/>
          <w:color w:val="000000"/>
          <w:sz w:val="24"/>
          <w:lang w:eastAsia="en-US"/>
        </w:rPr>
        <w:t>.</w:t>
      </w:r>
      <w:r w:rsidRPr="00D2601D">
        <w:rPr>
          <w:rFonts w:ascii="Times New Roman" w:hAnsi="Times New Roman"/>
          <w:color w:val="000000"/>
          <w:sz w:val="24"/>
          <w:lang w:eastAsia="en-US"/>
        </w:rPr>
        <w:tab/>
        <w:t>Результат пре</w:t>
      </w:r>
      <w:r>
        <w:rPr>
          <w:rFonts w:ascii="Times New Roman" w:hAnsi="Times New Roman"/>
          <w:color w:val="000000"/>
          <w:sz w:val="24"/>
          <w:lang w:eastAsia="en-US"/>
        </w:rPr>
        <w:t>д</w:t>
      </w:r>
      <w:r w:rsidRPr="00D2601D">
        <w:rPr>
          <w:rFonts w:ascii="Times New Roman" w:hAnsi="Times New Roman"/>
          <w:color w:val="000000"/>
          <w:sz w:val="24"/>
          <w:lang w:eastAsia="en-US"/>
        </w:rPr>
        <w:t>ос</w:t>
      </w:r>
      <w:r>
        <w:rPr>
          <w:rFonts w:ascii="Times New Roman" w:hAnsi="Times New Roman"/>
          <w:color w:val="000000"/>
          <w:sz w:val="24"/>
          <w:lang w:eastAsia="en-US"/>
        </w:rPr>
        <w:t>та</w:t>
      </w:r>
      <w:r w:rsidRPr="00D2601D">
        <w:rPr>
          <w:rFonts w:ascii="Times New Roman" w:hAnsi="Times New Roman"/>
          <w:color w:val="000000"/>
          <w:sz w:val="24"/>
          <w:lang w:eastAsia="en-US"/>
        </w:rPr>
        <w:t>вления Муниципальной услуги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6.1. Заявитель обращается в Администрацию с Заявлением о предоставлении Муниципальной услуги в случаях, указанных в разделе 1.4 с целью:</w:t>
      </w:r>
    </w:p>
    <w:p w:rsidR="00D2601D" w:rsidRPr="00D2601D" w:rsidRDefault="00D2601D" w:rsidP="0051145E">
      <w:pPr>
        <w:spacing w:after="16" w:line="229" w:lineRule="auto"/>
        <w:ind w:right="8"/>
        <w:jc w:val="both"/>
        <w:rPr>
          <w:rFonts w:ascii="Times New Roman" w:hAnsi="Times New Roman"/>
          <w:color w:val="000000"/>
          <w:sz w:val="24"/>
          <w:lang w:eastAsia="en-US"/>
        </w:rPr>
      </w:pPr>
      <w:r w:rsidRPr="00D2601D">
        <w:rPr>
          <w:rFonts w:ascii="Times New Roman" w:hAnsi="Times New Roman"/>
          <w:color w:val="000000"/>
          <w:sz w:val="24"/>
          <w:lang w:eastAsia="en-US"/>
        </w:rPr>
        <w:t>6.1.1. Получения разрешения на производство земляных работ на территории</w:t>
      </w:r>
      <w:bookmarkStart w:id="2" w:name="_Hlk118803518"/>
      <w:r w:rsidR="0051145E">
        <w:rPr>
          <w:rFonts w:ascii="Times New Roman" w:hAnsi="Times New Roman"/>
          <w:color w:val="000000"/>
          <w:sz w:val="24"/>
          <w:lang w:eastAsia="en-US"/>
        </w:rPr>
        <w:t xml:space="preserve"> </w:t>
      </w:r>
      <w:proofErr w:type="spellStart"/>
      <w:r w:rsidR="00B14300">
        <w:rPr>
          <w:rFonts w:ascii="Times New Roman" w:hAnsi="Times New Roman"/>
          <w:color w:val="000000"/>
          <w:sz w:val="24"/>
          <w:lang w:eastAsia="en-US"/>
        </w:rPr>
        <w:t>Кормовского</w:t>
      </w:r>
      <w:proofErr w:type="spellEnd"/>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bookmarkEnd w:id="2"/>
    <w:p w:rsidR="00D2601D" w:rsidRPr="00D2601D" w:rsidRDefault="00D2601D" w:rsidP="0051145E">
      <w:pPr>
        <w:spacing w:after="16" w:line="229" w:lineRule="auto"/>
        <w:ind w:right="8"/>
        <w:jc w:val="both"/>
        <w:rPr>
          <w:rFonts w:ascii="Times New Roman" w:hAnsi="Times New Roman"/>
          <w:color w:val="000000"/>
          <w:sz w:val="24"/>
          <w:lang w:eastAsia="en-US"/>
        </w:rPr>
      </w:pPr>
      <w:r w:rsidRPr="00D2601D">
        <w:rPr>
          <w:rFonts w:ascii="Times New Roman" w:hAnsi="Times New Roman"/>
          <w:color w:val="000000"/>
          <w:sz w:val="24"/>
          <w:lang w:eastAsia="en-US"/>
        </w:rPr>
        <w:t>6.1</w:t>
      </w:r>
      <w:r>
        <w:rPr>
          <w:rFonts w:ascii="Times New Roman" w:hAnsi="Times New Roman"/>
          <w:color w:val="000000"/>
          <w:sz w:val="24"/>
          <w:lang w:eastAsia="en-US"/>
        </w:rPr>
        <w:t>.</w:t>
      </w:r>
      <w:r w:rsidRPr="00D2601D">
        <w:rPr>
          <w:rFonts w:ascii="Times New Roman" w:hAnsi="Times New Roman"/>
          <w:color w:val="000000"/>
          <w:sz w:val="24"/>
          <w:lang w:eastAsia="en-US"/>
        </w:rPr>
        <w:t>2. Получения разрешения на производство земляных работ в связи с аварийно</w:t>
      </w:r>
      <w:r>
        <w:rPr>
          <w:rFonts w:ascii="Times New Roman" w:hAnsi="Times New Roman"/>
          <w:color w:val="000000"/>
          <w:sz w:val="24"/>
          <w:lang w:eastAsia="en-US"/>
        </w:rPr>
        <w:t>-</w:t>
      </w:r>
      <w:r w:rsidRPr="00D2601D">
        <w:rPr>
          <w:rFonts w:ascii="Times New Roman" w:hAnsi="Times New Roman"/>
          <w:color w:val="000000"/>
          <w:sz w:val="24"/>
          <w:lang w:eastAsia="en-US"/>
        </w:rPr>
        <w:t>восстановительными работами на</w:t>
      </w:r>
      <w:r w:rsidRPr="00D2601D">
        <w:rPr>
          <w:rFonts w:ascii="Times New Roman" w:hAnsi="Times New Roman"/>
          <w:color w:val="000000"/>
          <w:sz w:val="24"/>
          <w:lang w:eastAsia="en-US"/>
        </w:rPr>
        <w:tab/>
        <w:t>территории</w:t>
      </w:r>
      <w:r>
        <w:rPr>
          <w:rFonts w:ascii="Times New Roman" w:hAnsi="Times New Roman"/>
          <w:color w:val="000000"/>
          <w:sz w:val="24"/>
          <w:lang w:eastAsia="en-US"/>
        </w:rPr>
        <w:t xml:space="preserve"> </w:t>
      </w:r>
      <w:proofErr w:type="spellStart"/>
      <w:r w:rsidR="00B14300">
        <w:rPr>
          <w:rFonts w:ascii="Times New Roman" w:hAnsi="Times New Roman"/>
          <w:color w:val="000000"/>
          <w:sz w:val="24"/>
          <w:lang w:eastAsia="en-US"/>
        </w:rPr>
        <w:t>Кормовского</w:t>
      </w:r>
      <w:proofErr w:type="spellEnd"/>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p w:rsidR="00D2601D" w:rsidRPr="00D2601D" w:rsidRDefault="00D2601D" w:rsidP="00D2601D">
      <w:pPr>
        <w:spacing w:after="8" w:line="237" w:lineRule="auto"/>
        <w:ind w:left="20" w:firstLine="709"/>
        <w:rPr>
          <w:rFonts w:ascii="Times New Roman" w:hAnsi="Times New Roman"/>
          <w:color w:val="000000"/>
          <w:sz w:val="24"/>
          <w:lang w:eastAsia="en-US"/>
        </w:rPr>
      </w:pPr>
    </w:p>
    <w:p w:rsidR="00D2601D" w:rsidRPr="00D2601D" w:rsidRDefault="00D2601D" w:rsidP="0051145E">
      <w:pPr>
        <w:spacing w:after="16" w:line="229" w:lineRule="auto"/>
        <w:ind w:right="8"/>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6.1.3. Продления разрешения на право производства земляных работ на территории </w:t>
      </w:r>
      <w:proofErr w:type="spellStart"/>
      <w:r w:rsidR="00B14300">
        <w:rPr>
          <w:rFonts w:ascii="Times New Roman" w:hAnsi="Times New Roman"/>
          <w:color w:val="000000"/>
          <w:sz w:val="24"/>
          <w:lang w:eastAsia="en-US"/>
        </w:rPr>
        <w:t>Кормовского</w:t>
      </w:r>
      <w:proofErr w:type="spellEnd"/>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p w:rsidR="00D2601D" w:rsidRPr="00D2601D" w:rsidRDefault="00D2601D" w:rsidP="0051145E">
      <w:pPr>
        <w:spacing w:after="16" w:line="229" w:lineRule="auto"/>
        <w:ind w:right="8"/>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6.1.4. Закрытия разрешения на право производства земляных работ на территории на территории </w:t>
      </w:r>
      <w:proofErr w:type="spellStart"/>
      <w:r w:rsidR="00B14300">
        <w:rPr>
          <w:rFonts w:ascii="Times New Roman" w:hAnsi="Times New Roman"/>
          <w:color w:val="000000"/>
          <w:sz w:val="24"/>
          <w:lang w:eastAsia="en-US"/>
        </w:rPr>
        <w:t>Кормовского</w:t>
      </w:r>
      <w:proofErr w:type="spellEnd"/>
      <w:r>
        <w:rPr>
          <w:rFonts w:ascii="Times New Roman" w:hAnsi="Times New Roman"/>
          <w:color w:val="000000"/>
          <w:sz w:val="24"/>
          <w:lang w:eastAsia="en-US"/>
        </w:rPr>
        <w:t xml:space="preserve"> сельского поселения.</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6.2. Результатом предоставления Муниципальной услуги в зависимости от основания для обращения является:</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lastRenderedPageBreak/>
        <w:t>6.2.1. 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6.2</w:t>
      </w:r>
      <w:r>
        <w:rPr>
          <w:rFonts w:ascii="Times New Roman" w:hAnsi="Times New Roman"/>
          <w:color w:val="000000"/>
          <w:sz w:val="24"/>
          <w:lang w:eastAsia="en-US"/>
        </w:rPr>
        <w:t>.</w:t>
      </w:r>
      <w:r w:rsidRPr="00D2601D">
        <w:rPr>
          <w:rFonts w:ascii="Times New Roman" w:hAnsi="Times New Roman"/>
          <w:color w:val="000000"/>
          <w:sz w:val="24"/>
          <w:lang w:eastAsia="en-US"/>
        </w:rPr>
        <w:t>2. 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Pr>
          <w:rFonts w:ascii="Times New Roman" w:hAnsi="Times New Roman"/>
          <w:color w:val="000000"/>
          <w:sz w:val="24"/>
          <w:lang w:eastAsia="en-US"/>
        </w:rPr>
        <w:t>д</w:t>
      </w:r>
      <w:r w:rsidRPr="00D2601D">
        <w:rPr>
          <w:rFonts w:ascii="Times New Roman" w:hAnsi="Times New Roman"/>
          <w:color w:val="000000"/>
          <w:sz w:val="24"/>
          <w:lang w:eastAsia="en-US"/>
        </w:rPr>
        <w:t>олжностного лица организации</w:t>
      </w:r>
      <w:r>
        <w:rPr>
          <w:rFonts w:ascii="Times New Roman" w:hAnsi="Times New Roman"/>
          <w:color w:val="000000"/>
          <w:sz w:val="24"/>
          <w:lang w:eastAsia="en-US"/>
        </w:rPr>
        <w:t>.</w:t>
      </w:r>
    </w:p>
    <w:p w:rsidR="00D2601D" w:rsidRPr="00D2601D" w:rsidRDefault="00D2601D" w:rsidP="00D2601D">
      <w:pPr>
        <w:spacing w:after="418"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803448" w:rsidRPr="00803448" w:rsidRDefault="00803448" w:rsidP="00803448">
      <w:pPr>
        <w:spacing w:after="0" w:line="265" w:lineRule="auto"/>
        <w:ind w:left="550" w:right="528" w:hanging="10"/>
        <w:jc w:val="center"/>
        <w:rPr>
          <w:rFonts w:ascii="Times New Roman" w:hAnsi="Times New Roman"/>
          <w:color w:val="000000"/>
          <w:sz w:val="24"/>
          <w:lang w:eastAsia="en-US"/>
        </w:rPr>
      </w:pPr>
      <w:r w:rsidRPr="00803448">
        <w:rPr>
          <w:rFonts w:ascii="Times New Roman" w:hAnsi="Times New Roman"/>
          <w:color w:val="000000"/>
          <w:sz w:val="26"/>
          <w:lang w:eastAsia="en-US"/>
        </w:rPr>
        <w:t>7. Порядок приема и регистрации заявления о пре</w:t>
      </w:r>
      <w:r w:rsidR="00BF32F1">
        <w:rPr>
          <w:rFonts w:ascii="Times New Roman" w:hAnsi="Times New Roman"/>
          <w:color w:val="000000"/>
          <w:sz w:val="26"/>
          <w:lang w:eastAsia="en-US"/>
        </w:rPr>
        <w:t>д</w:t>
      </w:r>
      <w:r w:rsidRPr="00803448">
        <w:rPr>
          <w:rFonts w:ascii="Times New Roman" w:hAnsi="Times New Roman"/>
          <w:color w:val="000000"/>
          <w:sz w:val="26"/>
          <w:lang w:eastAsia="en-US"/>
        </w:rPr>
        <w:t>оставлении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7.1.1. Регистрация заявления, представленного заявителем (представителем заявителя) в целях, указанных в пунктах б. 1.1, б. 1.3, 6.1.4 в Администрацию осуществляется не позднее одного рабочего дня, следующего за днем его поступления.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03448" w:rsidRPr="00803448" w:rsidRDefault="00803448" w:rsidP="00803448">
      <w:pPr>
        <w:spacing w:after="558"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03448" w:rsidRPr="00803448" w:rsidRDefault="00803448" w:rsidP="00803448">
      <w:pPr>
        <w:tabs>
          <w:tab w:val="center" w:pos="2350"/>
          <w:tab w:val="center" w:pos="5407"/>
        </w:tabs>
        <w:spacing w:after="155" w:line="229" w:lineRule="auto"/>
        <w:rPr>
          <w:rFonts w:ascii="Times New Roman" w:hAnsi="Times New Roman"/>
          <w:color w:val="000000"/>
          <w:sz w:val="24"/>
          <w:lang w:eastAsia="en-US"/>
        </w:rPr>
      </w:pPr>
      <w:r w:rsidRPr="00803448">
        <w:rPr>
          <w:rFonts w:ascii="Times New Roman" w:hAnsi="Times New Roman"/>
          <w:color w:val="000000"/>
          <w:sz w:val="24"/>
          <w:lang w:eastAsia="en-US"/>
        </w:rPr>
        <w:tab/>
        <w:t>8</w:t>
      </w:r>
      <w:r w:rsidRPr="00803448">
        <w:rPr>
          <w:rFonts w:ascii="Times New Roman" w:hAnsi="Times New Roman"/>
          <w:color w:val="000000"/>
          <w:sz w:val="24"/>
          <w:lang w:eastAsia="en-US"/>
        </w:rPr>
        <w:tab/>
        <w:t>Срок пре</w:t>
      </w:r>
      <w:r>
        <w:rPr>
          <w:rFonts w:ascii="Times New Roman" w:hAnsi="Times New Roman"/>
          <w:color w:val="000000"/>
          <w:sz w:val="24"/>
          <w:lang w:eastAsia="en-US"/>
        </w:rPr>
        <w:t>д</w:t>
      </w:r>
      <w:r w:rsidRPr="00803448">
        <w:rPr>
          <w:rFonts w:ascii="Times New Roman" w:hAnsi="Times New Roman"/>
          <w:color w:val="000000"/>
          <w:sz w:val="24"/>
          <w:lang w:eastAsia="en-US"/>
        </w:rPr>
        <w:t>оставления Муниципальной услуги</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8.1. Срок предоставления Муниципальной услуги:</w:t>
      </w:r>
    </w:p>
    <w:p w:rsidR="00803448" w:rsidRPr="00803448" w:rsidRDefault="00803448" w:rsidP="00803448">
      <w:pPr>
        <w:spacing w:after="0" w:line="265" w:lineRule="auto"/>
        <w:ind w:left="10" w:right="-3" w:hanging="10"/>
        <w:rPr>
          <w:rFonts w:ascii="Times New Roman" w:hAnsi="Times New Roman"/>
          <w:color w:val="000000"/>
          <w:sz w:val="24"/>
          <w:lang w:eastAsia="en-US"/>
        </w:rPr>
      </w:pPr>
      <w:r w:rsidRPr="00803448">
        <w:rPr>
          <w:rFonts w:ascii="Times New Roman" w:hAnsi="Times New Roman"/>
          <w:color w:val="000000"/>
          <w:sz w:val="24"/>
          <w:lang w:eastAsia="en-US"/>
        </w:rPr>
        <w:t>8.1.1. по основаниям, указанным в пунктах б. 1.1, б. 1.4 настоящегоАдминистративного регламента, составляет не более 10 рабочих дней со дня регистрации Заявления</w:t>
      </w:r>
      <w:r>
        <w:rPr>
          <w:rFonts w:ascii="Times New Roman" w:hAnsi="Times New Roman"/>
          <w:color w:val="000000"/>
          <w:sz w:val="24"/>
          <w:lang w:eastAsia="en-US"/>
        </w:rPr>
        <w:t xml:space="preserve"> в </w:t>
      </w:r>
      <w:r w:rsidRPr="00803448">
        <w:rPr>
          <w:rFonts w:ascii="Times New Roman" w:hAnsi="Times New Roman"/>
          <w:color w:val="000000"/>
          <w:sz w:val="24"/>
          <w:lang w:eastAsia="en-US"/>
        </w:rPr>
        <w:t>Администрации;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8.1</w:t>
      </w:r>
      <w:r>
        <w:rPr>
          <w:rFonts w:ascii="Times New Roman" w:hAnsi="Times New Roman"/>
          <w:color w:val="000000"/>
          <w:sz w:val="24"/>
          <w:lang w:eastAsia="en-US"/>
        </w:rPr>
        <w:t>.</w:t>
      </w:r>
      <w:r w:rsidRPr="00803448">
        <w:rPr>
          <w:rFonts w:ascii="Times New Roman" w:hAnsi="Times New Roman"/>
          <w:color w:val="000000"/>
          <w:sz w:val="24"/>
          <w:lang w:eastAsia="en-US"/>
        </w:rPr>
        <w:t>2. по основанию, указанному в пункте б. 1.2 настоящего Административного регламента, составляет не более 3 рабочих дней со дня регистрации Заявления в Администрации;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8.1.3. по основанию, указанному в пункте б. 1.3 настоящего Административного регламента, составляет не более 5 рабочих дней со дня регистрации Заявления в Администрации;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8.2. 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соответствующего Заявления.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8.3.1. В случае не</w:t>
      </w:r>
      <w:r w:rsidR="0051145E">
        <w:rPr>
          <w:rFonts w:ascii="Times New Roman" w:hAnsi="Times New Roman"/>
          <w:color w:val="000000"/>
          <w:sz w:val="24"/>
          <w:lang w:eastAsia="en-US"/>
        </w:rPr>
        <w:t xml:space="preserve"> </w:t>
      </w:r>
      <w:r w:rsidRPr="00803448">
        <w:rPr>
          <w:rFonts w:ascii="Times New Roman" w:hAnsi="Times New Roman"/>
          <w:color w:val="000000"/>
          <w:sz w:val="24"/>
          <w:lang w:eastAsia="en-US"/>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03448" w:rsidRPr="00803448" w:rsidRDefault="00803448" w:rsidP="00803448">
      <w:pPr>
        <w:spacing w:after="212"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предоставленииМуниципальной услуги.</w:t>
      </w:r>
    </w:p>
    <w:p w:rsidR="00803448" w:rsidRPr="00803448" w:rsidRDefault="00803448" w:rsidP="00803448">
      <w:pPr>
        <w:spacing w:after="248" w:line="229" w:lineRule="auto"/>
        <w:ind w:left="3434" w:right="8" w:hanging="2065"/>
        <w:jc w:val="both"/>
        <w:rPr>
          <w:rFonts w:ascii="Times New Roman" w:hAnsi="Times New Roman"/>
          <w:color w:val="000000"/>
          <w:sz w:val="24"/>
          <w:lang w:eastAsia="en-US"/>
        </w:rPr>
      </w:pPr>
      <w:r w:rsidRPr="00803448">
        <w:rPr>
          <w:rFonts w:ascii="Times New Roman" w:hAnsi="Times New Roman"/>
          <w:color w:val="000000"/>
          <w:sz w:val="24"/>
          <w:lang w:eastAsia="en-US"/>
        </w:rPr>
        <w:t>9. Нормативные правовые акты, регулирующие пре</w:t>
      </w:r>
      <w:r>
        <w:rPr>
          <w:rFonts w:ascii="Times New Roman" w:hAnsi="Times New Roman"/>
          <w:color w:val="000000"/>
          <w:sz w:val="24"/>
          <w:lang w:eastAsia="en-US"/>
        </w:rPr>
        <w:t>д</w:t>
      </w:r>
      <w:r w:rsidRPr="00803448">
        <w:rPr>
          <w:rFonts w:ascii="Times New Roman" w:hAnsi="Times New Roman"/>
          <w:color w:val="000000"/>
          <w:sz w:val="24"/>
          <w:lang w:eastAsia="en-US"/>
        </w:rPr>
        <w:t xml:space="preserve">оставление </w:t>
      </w:r>
      <w:r>
        <w:rPr>
          <w:rFonts w:ascii="Times New Roman" w:hAnsi="Times New Roman"/>
          <w:color w:val="000000"/>
          <w:sz w:val="24"/>
          <w:lang w:eastAsia="en-US"/>
        </w:rPr>
        <w:t>М</w:t>
      </w:r>
      <w:r w:rsidRPr="00803448">
        <w:rPr>
          <w:rFonts w:ascii="Times New Roman" w:hAnsi="Times New Roman"/>
          <w:color w:val="000000"/>
          <w:sz w:val="24"/>
          <w:lang w:eastAsia="en-US"/>
        </w:rPr>
        <w:t>униципальной услуги</w:t>
      </w:r>
    </w:p>
    <w:p w:rsidR="00803448" w:rsidRDefault="00803448" w:rsidP="007C07AB">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9.1. Список нормативных актов, в соответствии </w:t>
      </w:r>
      <w:r>
        <w:rPr>
          <w:rFonts w:ascii="Times New Roman" w:hAnsi="Times New Roman"/>
          <w:color w:val="000000"/>
          <w:sz w:val="24"/>
          <w:lang w:eastAsia="en-US"/>
        </w:rPr>
        <w:t>с</w:t>
      </w:r>
      <w:r w:rsidRPr="00803448">
        <w:rPr>
          <w:rFonts w:ascii="Times New Roman" w:hAnsi="Times New Roman"/>
          <w:color w:val="000000"/>
          <w:sz w:val="24"/>
          <w:lang w:eastAsia="en-US"/>
        </w:rPr>
        <w:t xml:space="preserve"> которыми осуществляется предоставление Муниципальной услуги (с указанием их реквизитов и источников официального опубликования)приведен в Приложении № 3 к настоящему Административному регламенту.</w:t>
      </w:r>
    </w:p>
    <w:p w:rsidR="007C07AB" w:rsidRPr="00803448" w:rsidRDefault="007C07AB" w:rsidP="007C07AB">
      <w:pPr>
        <w:spacing w:after="16" w:line="229" w:lineRule="auto"/>
        <w:ind w:left="20" w:right="8" w:firstLine="709"/>
        <w:jc w:val="both"/>
        <w:rPr>
          <w:rFonts w:ascii="Times New Roman" w:hAnsi="Times New Roman"/>
          <w:color w:val="000000"/>
          <w:sz w:val="24"/>
          <w:lang w:eastAsia="en-US"/>
        </w:rPr>
      </w:pPr>
    </w:p>
    <w:p w:rsidR="00803448" w:rsidRPr="00803448" w:rsidRDefault="00803448" w:rsidP="00803448">
      <w:pPr>
        <w:numPr>
          <w:ilvl w:val="0"/>
          <w:numId w:val="9"/>
        </w:numPr>
        <w:spacing w:after="181" w:line="229" w:lineRule="auto"/>
        <w:ind w:right="8"/>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Исчерпывающий перечень </w:t>
      </w:r>
      <w:r>
        <w:rPr>
          <w:rFonts w:ascii="Times New Roman" w:hAnsi="Times New Roman"/>
          <w:color w:val="000000"/>
          <w:sz w:val="24"/>
          <w:lang w:eastAsia="en-US"/>
        </w:rPr>
        <w:t>д</w:t>
      </w:r>
      <w:r w:rsidRPr="00803448">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803448">
        <w:rPr>
          <w:rFonts w:ascii="Times New Roman" w:hAnsi="Times New Roman"/>
          <w:color w:val="000000"/>
          <w:sz w:val="24"/>
          <w:lang w:eastAsia="en-US"/>
        </w:rPr>
        <w:t xml:space="preserve">имых </w:t>
      </w:r>
      <w:r>
        <w:rPr>
          <w:rFonts w:ascii="Times New Roman" w:hAnsi="Times New Roman"/>
          <w:color w:val="000000"/>
          <w:sz w:val="24"/>
          <w:lang w:eastAsia="en-US"/>
        </w:rPr>
        <w:t>д</w:t>
      </w:r>
      <w:r w:rsidRPr="00803448">
        <w:rPr>
          <w:rFonts w:ascii="Times New Roman" w:hAnsi="Times New Roman"/>
          <w:color w:val="000000"/>
          <w:sz w:val="24"/>
          <w:lang w:eastAsia="en-US"/>
        </w:rPr>
        <w:t>ля пре</w:t>
      </w:r>
      <w:r>
        <w:rPr>
          <w:rFonts w:ascii="Times New Roman" w:hAnsi="Times New Roman"/>
          <w:color w:val="000000"/>
          <w:sz w:val="24"/>
          <w:lang w:eastAsia="en-US"/>
        </w:rPr>
        <w:t>д</w:t>
      </w:r>
      <w:r w:rsidRPr="00803448">
        <w:rPr>
          <w:rFonts w:ascii="Times New Roman" w:hAnsi="Times New Roman"/>
          <w:color w:val="000000"/>
          <w:sz w:val="24"/>
          <w:lang w:eastAsia="en-US"/>
        </w:rPr>
        <w:t>оставления Муниципальной услуги, по</w:t>
      </w:r>
      <w:r>
        <w:rPr>
          <w:rFonts w:ascii="Times New Roman" w:hAnsi="Times New Roman"/>
          <w:color w:val="000000"/>
          <w:sz w:val="24"/>
          <w:lang w:eastAsia="en-US"/>
        </w:rPr>
        <w:t>д</w:t>
      </w:r>
      <w:r w:rsidRPr="00803448">
        <w:rPr>
          <w:rFonts w:ascii="Times New Roman" w:hAnsi="Times New Roman"/>
          <w:color w:val="000000"/>
          <w:sz w:val="24"/>
          <w:lang w:eastAsia="en-US"/>
        </w:rPr>
        <w:t>ле</w:t>
      </w:r>
      <w:r>
        <w:rPr>
          <w:rFonts w:ascii="Times New Roman" w:hAnsi="Times New Roman"/>
          <w:color w:val="000000"/>
          <w:sz w:val="24"/>
          <w:lang w:eastAsia="en-US"/>
        </w:rPr>
        <w:t>ж</w:t>
      </w:r>
      <w:r w:rsidRPr="00803448">
        <w:rPr>
          <w:rFonts w:ascii="Times New Roman" w:hAnsi="Times New Roman"/>
          <w:color w:val="000000"/>
          <w:sz w:val="24"/>
          <w:lang w:eastAsia="en-US"/>
        </w:rPr>
        <w:t>ащих пре</w:t>
      </w:r>
      <w:r>
        <w:rPr>
          <w:rFonts w:ascii="Times New Roman" w:hAnsi="Times New Roman"/>
          <w:color w:val="000000"/>
          <w:sz w:val="24"/>
          <w:lang w:eastAsia="en-US"/>
        </w:rPr>
        <w:t>д</w:t>
      </w:r>
      <w:r w:rsidRPr="00803448">
        <w:rPr>
          <w:rFonts w:ascii="Times New Roman" w:hAnsi="Times New Roman"/>
          <w:color w:val="000000"/>
          <w:sz w:val="24"/>
          <w:lang w:eastAsia="en-US"/>
        </w:rPr>
        <w:t>ставлен</w:t>
      </w:r>
      <w:r>
        <w:rPr>
          <w:rFonts w:ascii="Times New Roman" w:hAnsi="Times New Roman"/>
          <w:color w:val="000000"/>
          <w:sz w:val="24"/>
          <w:lang w:eastAsia="en-US"/>
        </w:rPr>
        <w:t>ию</w:t>
      </w:r>
      <w:r w:rsidRPr="00803448">
        <w:rPr>
          <w:rFonts w:ascii="Times New Roman" w:hAnsi="Times New Roman"/>
          <w:color w:val="000000"/>
          <w:sz w:val="24"/>
          <w:lang w:eastAsia="en-US"/>
        </w:rPr>
        <w:t xml:space="preserve"> Заявителем</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r w:rsidRPr="00803448">
        <w:rPr>
          <w:rFonts w:ascii="Times New Roman" w:hAnsi="Times New Roman"/>
          <w:color w:val="000000"/>
          <w:sz w:val="24"/>
          <w:lang w:val="en-US" w:eastAsia="en-US"/>
        </w:rPr>
        <w:t>sig</w:t>
      </w:r>
      <w:r w:rsidRPr="00803448">
        <w:rPr>
          <w:rFonts w:ascii="Times New Roman" w:hAnsi="Times New Roman"/>
          <w:color w:val="000000"/>
          <w:sz w:val="24"/>
          <w:lang w:eastAsia="en-US"/>
        </w:rPr>
        <w:t>;</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в) Гарантийное письмо по восстановлению покрытия;</w:t>
      </w:r>
      <w:r w:rsidRPr="00803448">
        <w:rPr>
          <w:rFonts w:ascii="Times New Roman" w:hAnsi="Times New Roman"/>
          <w:noProof/>
          <w:color w:val="000000"/>
          <w:sz w:val="24"/>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д) договор на проведение работ, в случае если работы будут проводиться подрядной организацией.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03448">
        <w:rPr>
          <w:rFonts w:ascii="Times New Roman" w:hAnsi="Times New Roman"/>
          <w:noProof/>
          <w:color w:val="000000"/>
          <w:sz w:val="24"/>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10.2.1. В случае обращения по основаниям, указанным в пункте 6.1.1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Проект производства работ (вариант оформления представлен в Приложении № 5 к настоящему административному регламенту), который содержит: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803448">
        <w:rPr>
          <w:rFonts w:ascii="Times New Roman" w:hAnsi="Times New Roman"/>
          <w:noProof/>
          <w:color w:val="000000"/>
          <w:sz w:val="24"/>
        </w:rPr>
        <w:drawing>
          <wp:inline distT="0" distB="0" distL="0" distR="0">
            <wp:extent cx="42545" cy="12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803448">
        <w:rPr>
          <w:rFonts w:ascii="Times New Roman" w:hAnsi="Times New Roman"/>
          <w:color w:val="000000"/>
          <w:sz w:val="24"/>
          <w:lang w:eastAsia="en-US"/>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color w:val="000000"/>
          <w:sz w:val="24"/>
          <w:lang w:eastAsia="en-US"/>
        </w:rPr>
        <w:t>.</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календарный график производства работ (образец представлен в Приложении № 5 к настоящему Административному регламенту).</w:t>
      </w:r>
      <w:r w:rsidRPr="00803448">
        <w:rPr>
          <w:rFonts w:ascii="Times New Roman" w:hAnsi="Times New Roman"/>
          <w:noProof/>
          <w:color w:val="000000"/>
          <w:sz w:val="24"/>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803448">
        <w:rPr>
          <w:rFonts w:ascii="Times New Roman" w:hAnsi="Times New Roman"/>
          <w:noProof/>
          <w:color w:val="000000"/>
          <w:sz w:val="24"/>
        </w:rPr>
        <w:drawing>
          <wp:inline distT="0" distB="0" distL="0" distR="0">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69" w:line="229" w:lineRule="auto"/>
        <w:ind w:left="20" w:right="8" w:firstLine="709"/>
        <w:jc w:val="both"/>
        <w:rPr>
          <w:rFonts w:ascii="Times New Roman" w:hAnsi="Times New Roman"/>
          <w:color w:val="000000"/>
          <w:sz w:val="24"/>
          <w:lang w:eastAsia="en-US"/>
        </w:rPr>
      </w:pPr>
      <w:r w:rsidRPr="00803448">
        <w:rPr>
          <w:rFonts w:ascii="Times New Roman" w:hAnsi="Times New Roman"/>
          <w:noProof/>
          <w:color w:val="000000"/>
          <w:sz w:val="24"/>
        </w:rPr>
        <w:drawing>
          <wp:anchor distT="0" distB="0" distL="114300" distR="114300" simplePos="0" relativeHeight="251655680"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803448">
        <w:rPr>
          <w:rFonts w:ascii="Times New Roman" w:hAnsi="Times New Roman"/>
          <w:color w:val="000000"/>
          <w:sz w:val="24"/>
          <w:lang w:eastAsia="en-US"/>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технического обеспечения);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д)</w:t>
      </w:r>
      <w:r w:rsidRPr="00803448">
        <w:rPr>
          <w:rFonts w:ascii="Times New Roman" w:hAnsi="Times New Roman"/>
          <w:color w:val="000000"/>
          <w:sz w:val="24"/>
          <w:lang w:eastAsia="en-US"/>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803448">
        <w:rPr>
          <w:rFonts w:ascii="Times New Roman" w:hAnsi="Times New Roman"/>
          <w:noProof/>
          <w:color w:val="000000"/>
          <w:sz w:val="24"/>
        </w:rPr>
        <w:drawing>
          <wp:inline distT="0" distB="0" distL="0" distR="0">
            <wp:extent cx="12065" cy="12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w:t>
      </w:r>
      <w:r>
        <w:rPr>
          <w:rFonts w:ascii="Times New Roman" w:hAnsi="Times New Roman"/>
          <w:color w:val="000000"/>
          <w:sz w:val="24"/>
          <w:lang w:eastAsia="en-US"/>
        </w:rPr>
        <w:t>.</w:t>
      </w:r>
      <w:r w:rsidRPr="00803448">
        <w:rPr>
          <w:rFonts w:ascii="Times New Roman" w:hAnsi="Times New Roman"/>
          <w:color w:val="000000"/>
          <w:sz w:val="24"/>
          <w:lang w:eastAsia="en-US"/>
        </w:rPr>
        <w:t>2. В случае обращения по основанию, указанному в пункте б. 1.2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rPr>
        <w:drawing>
          <wp:inline distT="0" distB="0" distL="0" distR="0">
            <wp:extent cx="6350" cy="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схема участка работ (</w:t>
      </w:r>
      <w:proofErr w:type="spellStart"/>
      <w:r w:rsidRPr="00803448">
        <w:rPr>
          <w:rFonts w:ascii="Times New Roman" w:hAnsi="Times New Roman"/>
          <w:color w:val="000000"/>
          <w:sz w:val="24"/>
          <w:lang w:eastAsia="en-US"/>
        </w:rPr>
        <w:t>выкопировка</w:t>
      </w:r>
      <w:proofErr w:type="spellEnd"/>
      <w:r w:rsidRPr="00803448">
        <w:rPr>
          <w:rFonts w:ascii="Times New Roman" w:hAnsi="Times New Roman"/>
          <w:color w:val="000000"/>
          <w:sz w:val="24"/>
          <w:lang w:eastAsia="en-US"/>
        </w:rPr>
        <w:t xml:space="preserve"> из исполнительной документации на подземные коммуникации и сооружения);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10.2.3. В случае обращения по основанию, указанному в пункте 6.1.3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rPr>
        <w:drawing>
          <wp:inline distT="0" distB="0" distL="0" distR="0">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б) календарный график производства земляных работ;</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в) проект производства работ (в случае изменения технических решений);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03448" w:rsidRPr="00803448" w:rsidRDefault="00803448" w:rsidP="00803448">
      <w:pPr>
        <w:spacing w:after="16" w:line="229" w:lineRule="auto"/>
        <w:ind w:left="766" w:right="8"/>
        <w:jc w:val="both"/>
        <w:rPr>
          <w:rFonts w:ascii="Times New Roman" w:hAnsi="Times New Roman"/>
          <w:color w:val="000000"/>
          <w:sz w:val="24"/>
          <w:lang w:eastAsia="en-US"/>
        </w:rPr>
      </w:pPr>
      <w:r w:rsidRPr="00803448">
        <w:rPr>
          <w:rFonts w:ascii="Times New Roman" w:hAnsi="Times New Roman"/>
          <w:color w:val="000000"/>
          <w:sz w:val="24"/>
          <w:lang w:eastAsia="en-US"/>
        </w:rPr>
        <w:t>10.3. Запрещено требовать у Заявителя: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3448" w:rsidRPr="00803448" w:rsidRDefault="00803448" w:rsidP="00803448">
      <w:pPr>
        <w:spacing w:after="53"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10.3</w:t>
      </w:r>
      <w:r w:rsidR="001B62F1">
        <w:rPr>
          <w:rFonts w:ascii="Times New Roman" w:hAnsi="Times New Roman"/>
          <w:color w:val="000000"/>
          <w:sz w:val="24"/>
          <w:lang w:eastAsia="en-US"/>
        </w:rPr>
        <w:t>.</w:t>
      </w:r>
      <w:r w:rsidRPr="00803448">
        <w:rPr>
          <w:rFonts w:ascii="Times New Roman" w:hAnsi="Times New Roman"/>
          <w:color w:val="000000"/>
          <w:sz w:val="24"/>
          <w:lang w:eastAsia="en-US"/>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03448">
        <w:rPr>
          <w:rFonts w:ascii="Times New Roman" w:hAnsi="Times New Roman"/>
          <w:noProof/>
          <w:color w:val="000000"/>
          <w:sz w:val="24"/>
        </w:rPr>
        <w:drawing>
          <wp:inline distT="0" distB="0" distL="0" distR="0">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803448">
        <w:rPr>
          <w:rFonts w:ascii="Times New Roman" w:hAnsi="Times New Roman"/>
          <w:color w:val="000000"/>
          <w:sz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448" w:rsidRPr="00803448" w:rsidRDefault="00803448" w:rsidP="00803448">
      <w:pPr>
        <w:spacing w:after="274"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3448" w:rsidRPr="00803448" w:rsidRDefault="00FE13F5" w:rsidP="001B62F1">
      <w:pPr>
        <w:spacing w:after="207"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11</w:t>
      </w:r>
      <w:r w:rsidR="00803448" w:rsidRPr="00803448">
        <w:rPr>
          <w:rFonts w:ascii="Times New Roman" w:hAnsi="Times New Roman"/>
          <w:color w:val="000000"/>
          <w:sz w:val="24"/>
          <w:lang w:eastAsia="en-US"/>
        </w:rPr>
        <w:t xml:space="preserve">. Исчерпывающий перечень </w:t>
      </w:r>
      <w:r>
        <w:rPr>
          <w:rFonts w:ascii="Times New Roman" w:hAnsi="Times New Roman"/>
          <w:color w:val="000000"/>
          <w:sz w:val="24"/>
          <w:lang w:eastAsia="en-US"/>
        </w:rPr>
        <w:t>д</w:t>
      </w:r>
      <w:r w:rsidR="00803448" w:rsidRPr="00803448">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00803448" w:rsidRPr="00803448">
        <w:rPr>
          <w:rFonts w:ascii="Times New Roman" w:hAnsi="Times New Roman"/>
          <w:color w:val="000000"/>
          <w:sz w:val="24"/>
          <w:lang w:eastAsia="en-US"/>
        </w:rPr>
        <w:t xml:space="preserve">имых </w:t>
      </w:r>
      <w:r>
        <w:rPr>
          <w:rFonts w:ascii="Times New Roman" w:hAnsi="Times New Roman"/>
          <w:color w:val="000000"/>
          <w:sz w:val="24"/>
          <w:lang w:eastAsia="en-US"/>
        </w:rPr>
        <w:t>д</w:t>
      </w:r>
      <w:r w:rsidR="00803448" w:rsidRPr="00803448">
        <w:rPr>
          <w:rFonts w:ascii="Times New Roman" w:hAnsi="Times New Roman"/>
          <w:color w:val="000000"/>
          <w:sz w:val="24"/>
          <w:lang w:eastAsia="en-US"/>
        </w:rPr>
        <w:t>ля пре</w:t>
      </w:r>
      <w:r>
        <w:rPr>
          <w:rFonts w:ascii="Times New Roman" w:hAnsi="Times New Roman"/>
          <w:color w:val="000000"/>
          <w:sz w:val="24"/>
          <w:lang w:eastAsia="en-US"/>
        </w:rPr>
        <w:t>д</w:t>
      </w:r>
      <w:r w:rsidR="00803448" w:rsidRPr="00803448">
        <w:rPr>
          <w:rFonts w:ascii="Times New Roman" w:hAnsi="Times New Roman"/>
          <w:color w:val="000000"/>
          <w:sz w:val="24"/>
          <w:lang w:eastAsia="en-US"/>
        </w:rPr>
        <w:t>оставления Муниципальной услуги, которые нахо</w:t>
      </w:r>
      <w:r>
        <w:rPr>
          <w:rFonts w:ascii="Times New Roman" w:hAnsi="Times New Roman"/>
          <w:color w:val="000000"/>
          <w:sz w:val="24"/>
          <w:lang w:eastAsia="en-US"/>
        </w:rPr>
        <w:t>д</w:t>
      </w:r>
      <w:r w:rsidR="00803448" w:rsidRPr="00803448">
        <w:rPr>
          <w:rFonts w:ascii="Times New Roman" w:hAnsi="Times New Roman"/>
          <w:color w:val="000000"/>
          <w:sz w:val="24"/>
          <w:lang w:eastAsia="en-US"/>
        </w:rPr>
        <w:t>ятся в распоряжении органов власти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выписку из Единого государственного реестра </w:t>
      </w:r>
      <w:r w:rsidR="00FE13F5">
        <w:rPr>
          <w:rFonts w:ascii="Times New Roman" w:hAnsi="Times New Roman"/>
          <w:color w:val="000000"/>
          <w:sz w:val="24"/>
          <w:lang w:eastAsia="en-US"/>
        </w:rPr>
        <w:t>недвижимости</w:t>
      </w:r>
      <w:r w:rsidRPr="00803448">
        <w:rPr>
          <w:rFonts w:ascii="Times New Roman" w:hAnsi="Times New Roman"/>
          <w:color w:val="000000"/>
          <w:sz w:val="24"/>
          <w:lang w:eastAsia="en-US"/>
        </w:rPr>
        <w:t xml:space="preserve"> об основных характеристиках и зарегистрированных правах на объект недвижимости</w:t>
      </w:r>
      <w:r w:rsidR="00FE13F5">
        <w:rPr>
          <w:rFonts w:ascii="Times New Roman" w:hAnsi="Times New Roman"/>
          <w:color w:val="000000"/>
          <w:sz w:val="24"/>
          <w:lang w:eastAsia="en-US"/>
        </w:rPr>
        <w:t>;</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г) уведомление о планируемом сносе;</w:t>
      </w:r>
    </w:p>
    <w:p w:rsidR="00803448" w:rsidRPr="00803448" w:rsidRDefault="00803448" w:rsidP="00803448">
      <w:pPr>
        <w:spacing w:after="16" w:line="229" w:lineRule="auto"/>
        <w:ind w:left="731" w:right="8"/>
        <w:jc w:val="both"/>
        <w:rPr>
          <w:rFonts w:ascii="Times New Roman" w:hAnsi="Times New Roman"/>
          <w:color w:val="000000"/>
          <w:sz w:val="24"/>
          <w:lang w:eastAsia="en-US"/>
        </w:rPr>
      </w:pPr>
      <w:r w:rsidRPr="00803448">
        <w:rPr>
          <w:rFonts w:ascii="Times New Roman" w:hAnsi="Times New Roman"/>
          <w:color w:val="000000"/>
          <w:sz w:val="24"/>
          <w:lang w:eastAsia="en-US"/>
        </w:rPr>
        <w:t>д) разрешение на строительство,</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е) разрешение на проведение работ по сохранению объектов культурного наследия;</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ж) разрешение на вырубку зеленых насаждений,</w:t>
      </w:r>
      <w:r w:rsidRPr="00803448">
        <w:rPr>
          <w:rFonts w:ascii="Times New Roman" w:hAnsi="Times New Roman"/>
          <w:noProof/>
          <w:color w:val="000000"/>
          <w:sz w:val="24"/>
        </w:rPr>
        <w:drawing>
          <wp:inline distT="0" distB="0" distL="0" distR="0">
            <wp:extent cx="6350" cy="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3) разрешение на использование земель или земельного участка, находящихся в государственной или муниципальной собственности,</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и) разрешение на размещение объекта,</w:t>
      </w:r>
    </w:p>
    <w:p w:rsidR="00803448" w:rsidRPr="00803448" w:rsidRDefault="00803448" w:rsidP="00803448">
      <w:pPr>
        <w:spacing w:after="8" w:line="237" w:lineRule="auto"/>
        <w:ind w:left="20" w:firstLine="709"/>
        <w:rPr>
          <w:rFonts w:ascii="Times New Roman" w:hAnsi="Times New Roman"/>
          <w:color w:val="000000"/>
          <w:sz w:val="24"/>
          <w:lang w:eastAsia="en-US"/>
        </w:rPr>
      </w:pPr>
      <w:r w:rsidRPr="00803448">
        <w:rPr>
          <w:rFonts w:ascii="Times New Roman" w:hAnsi="Times New Roman"/>
          <w:color w:val="000000"/>
          <w:sz w:val="24"/>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13F5">
        <w:rPr>
          <w:rFonts w:ascii="Times New Roman" w:hAnsi="Times New Roman"/>
          <w:color w:val="000000"/>
          <w:sz w:val="24"/>
          <w:lang w:eastAsia="en-US"/>
        </w:rPr>
        <w:t>;</w:t>
      </w:r>
    </w:p>
    <w:p w:rsidR="00803448" w:rsidRPr="00803448" w:rsidRDefault="00803448" w:rsidP="00803448">
      <w:pPr>
        <w:spacing w:after="16" w:line="229" w:lineRule="auto"/>
        <w:ind w:left="731" w:right="8"/>
        <w:jc w:val="both"/>
        <w:rPr>
          <w:rFonts w:ascii="Times New Roman" w:hAnsi="Times New Roman"/>
          <w:color w:val="000000"/>
          <w:sz w:val="24"/>
          <w:lang w:eastAsia="en-US"/>
        </w:rPr>
      </w:pPr>
      <w:r w:rsidRPr="00803448">
        <w:rPr>
          <w:rFonts w:ascii="Times New Roman" w:hAnsi="Times New Roman"/>
          <w:color w:val="000000"/>
          <w:sz w:val="24"/>
          <w:lang w:eastAsia="en-US"/>
        </w:rPr>
        <w:t>л) разрешение на установку и эксплуатацию рекламной конструкции;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м) технические условия для подключения к сетям инженерно- технического обеспечения;</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н) схему движения транспорта и пешеходов;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03448" w:rsidRPr="00803448" w:rsidRDefault="00803448" w:rsidP="00803448">
      <w:pPr>
        <w:spacing w:after="257"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E13F5" w:rsidRPr="00FE13F5" w:rsidRDefault="00FE13F5" w:rsidP="00FE13F5">
      <w:pPr>
        <w:numPr>
          <w:ilvl w:val="0"/>
          <w:numId w:val="10"/>
        </w:numPr>
        <w:spacing w:after="184"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lastRenderedPageBreak/>
        <w:t xml:space="preserve">Исчерпывающий перечень оснований </w:t>
      </w:r>
      <w:r>
        <w:rPr>
          <w:rFonts w:ascii="Times New Roman" w:hAnsi="Times New Roman"/>
          <w:color w:val="000000"/>
          <w:sz w:val="24"/>
          <w:lang w:eastAsia="en-US"/>
        </w:rPr>
        <w:t>д</w:t>
      </w:r>
      <w:r w:rsidRPr="00FE13F5">
        <w:rPr>
          <w:rFonts w:ascii="Times New Roman" w:hAnsi="Times New Roman"/>
          <w:color w:val="000000"/>
          <w:sz w:val="24"/>
          <w:lang w:eastAsia="en-US"/>
        </w:rPr>
        <w:t xml:space="preserve">ля отказа в приеме </w:t>
      </w:r>
      <w:r>
        <w:rPr>
          <w:rFonts w:ascii="Times New Roman" w:hAnsi="Times New Roman"/>
          <w:color w:val="000000"/>
          <w:sz w:val="24"/>
          <w:lang w:eastAsia="en-US"/>
        </w:rPr>
        <w:t>д</w:t>
      </w:r>
      <w:r w:rsidRPr="00FE13F5">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FE13F5">
        <w:rPr>
          <w:rFonts w:ascii="Times New Roman" w:hAnsi="Times New Roman"/>
          <w:color w:val="000000"/>
          <w:sz w:val="24"/>
          <w:lang w:eastAsia="en-US"/>
        </w:rPr>
        <w:t xml:space="preserve">имых </w:t>
      </w:r>
      <w:r>
        <w:rPr>
          <w:rFonts w:ascii="Times New Roman" w:hAnsi="Times New Roman"/>
          <w:color w:val="000000"/>
          <w:sz w:val="24"/>
          <w:lang w:eastAsia="en-US"/>
        </w:rPr>
        <w:t>д</w:t>
      </w:r>
      <w:r w:rsidRPr="00FE13F5">
        <w:rPr>
          <w:rFonts w:ascii="Times New Roman" w:hAnsi="Times New Roman"/>
          <w:color w:val="000000"/>
          <w:sz w:val="24"/>
          <w:lang w:eastAsia="en-US"/>
        </w:rPr>
        <w:t>ля пре</w:t>
      </w:r>
      <w:r>
        <w:rPr>
          <w:rFonts w:ascii="Times New Roman" w:hAnsi="Times New Roman"/>
          <w:color w:val="000000"/>
          <w:sz w:val="24"/>
          <w:lang w:eastAsia="en-US"/>
        </w:rPr>
        <w:t>д</w:t>
      </w:r>
      <w:r w:rsidRPr="00FE13F5">
        <w:rPr>
          <w:rFonts w:ascii="Times New Roman" w:hAnsi="Times New Roman"/>
          <w:color w:val="000000"/>
          <w:sz w:val="24"/>
          <w:lang w:eastAsia="en-US"/>
        </w:rPr>
        <w:t>оставления Муниципальной услуги</w:t>
      </w:r>
    </w:p>
    <w:p w:rsidR="00FE13F5" w:rsidRPr="00FE13F5" w:rsidRDefault="00FE13F5" w:rsidP="00FE13F5">
      <w:pPr>
        <w:numPr>
          <w:ilvl w:val="1"/>
          <w:numId w:val="10"/>
        </w:numPr>
        <w:spacing w:after="16" w:line="229" w:lineRule="auto"/>
        <w:ind w:left="-142" w:right="8"/>
        <w:jc w:val="both"/>
        <w:rPr>
          <w:rFonts w:ascii="Times New Roman" w:hAnsi="Times New Roman"/>
          <w:color w:val="000000"/>
          <w:sz w:val="24"/>
          <w:lang w:eastAsia="en-US"/>
        </w:rPr>
      </w:pPr>
      <w:r w:rsidRPr="00FE13F5">
        <w:rPr>
          <w:rFonts w:ascii="Times New Roman" w:hAnsi="Times New Roman"/>
          <w:color w:val="000000"/>
          <w:sz w:val="24"/>
          <w:lang w:eastAsia="en-US"/>
        </w:rPr>
        <w:t>Основаниями для отказа в приеме документов, необходимых для предоставления Муниципальной услуги являются:</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Заявление подано в орган местного самоуправления или организацию, в полномочия которых не входит предоставление услуги;</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Неполное заполнение полей в форме заявления, в том числе в интерактивной форме заявления на ЕПГУ;</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12.1</w:t>
      </w:r>
      <w:r>
        <w:rPr>
          <w:rFonts w:ascii="Times New Roman" w:hAnsi="Times New Roman"/>
          <w:color w:val="000000"/>
          <w:sz w:val="24"/>
          <w:lang w:eastAsia="en-US"/>
        </w:rPr>
        <w:t>.</w:t>
      </w:r>
      <w:r w:rsidRPr="00FE13F5">
        <w:rPr>
          <w:rFonts w:ascii="Times New Roman" w:hAnsi="Times New Roman"/>
          <w:color w:val="000000"/>
          <w:sz w:val="24"/>
          <w:lang w:eastAsia="en-US"/>
        </w:rPr>
        <w:t>3. Представление неполного комплекта документов, необходимых для предоставления услуги;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3F5" w:rsidRPr="00FE13F5" w:rsidRDefault="00FE13F5" w:rsidP="00FE13F5">
      <w:pPr>
        <w:numPr>
          <w:ilvl w:val="2"/>
          <w:numId w:val="11"/>
        </w:numPr>
        <w:spacing w:after="8" w:line="237"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Выявлено несоблюдение установленных статьей 11 Федерального закона от б апреля 2011 г. № 63-ФЗ «Об электронной подписи» условий признания действительности усиленной квалифицированной электронной подписи.</w:t>
      </w:r>
    </w:p>
    <w:p w:rsidR="00FE13F5" w:rsidRPr="00FE13F5" w:rsidRDefault="00FE13F5" w:rsidP="00FE13F5">
      <w:pPr>
        <w:numPr>
          <w:ilvl w:val="1"/>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w:t>
      </w:r>
    </w:p>
    <w:p w:rsidR="00FE13F5" w:rsidRPr="00FE13F5" w:rsidRDefault="00FE13F5" w:rsidP="00FE13F5">
      <w:pPr>
        <w:spacing w:after="16" w:line="229" w:lineRule="auto"/>
        <w:ind w:right="8"/>
        <w:jc w:val="both"/>
        <w:rPr>
          <w:rFonts w:ascii="Times New Roman" w:hAnsi="Times New Roman"/>
          <w:color w:val="000000"/>
          <w:sz w:val="24"/>
          <w:lang w:val="en-US" w:eastAsia="en-US"/>
        </w:rPr>
      </w:pPr>
      <w:r w:rsidRPr="00FE13F5">
        <w:rPr>
          <w:rFonts w:ascii="Times New Roman" w:hAnsi="Times New Roman"/>
          <w:color w:val="000000"/>
          <w:sz w:val="24"/>
          <w:lang w:eastAsia="en-US"/>
        </w:rPr>
        <w:t xml:space="preserve">12.1 настоящего Административного регламента, оформляется по форме согласно </w:t>
      </w:r>
      <w:r w:rsidRPr="00FE13F5">
        <w:rPr>
          <w:rFonts w:ascii="Times New Roman" w:hAnsi="Times New Roman"/>
          <w:noProof/>
          <w:color w:val="000000"/>
          <w:sz w:val="24"/>
        </w:rPr>
        <w:drawing>
          <wp:inline distT="0" distB="0" distL="0" distR="0">
            <wp:extent cx="6350"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13F5">
        <w:rPr>
          <w:rFonts w:ascii="Times New Roman" w:hAnsi="Times New Roman"/>
          <w:color w:val="000000"/>
          <w:sz w:val="24"/>
          <w:lang w:eastAsia="en-US"/>
        </w:rPr>
        <w:t xml:space="preserve">Приложению </w:t>
      </w:r>
      <w:r w:rsidRPr="00FE13F5">
        <w:rPr>
          <w:rFonts w:ascii="Times New Roman" w:hAnsi="Times New Roman"/>
          <w:color w:val="000000"/>
          <w:sz w:val="24"/>
          <w:lang w:val="en-US" w:eastAsia="en-US"/>
        </w:rPr>
        <w:t xml:space="preserve">№ 2 к </w:t>
      </w:r>
      <w:proofErr w:type="spellStart"/>
      <w:r w:rsidRPr="00FE13F5">
        <w:rPr>
          <w:rFonts w:ascii="Times New Roman" w:hAnsi="Times New Roman"/>
          <w:color w:val="000000"/>
          <w:sz w:val="24"/>
          <w:lang w:val="en-US" w:eastAsia="en-US"/>
        </w:rPr>
        <w:t>настоящему</w:t>
      </w:r>
      <w:proofErr w:type="spellEnd"/>
      <w:r w:rsidR="0051145E">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Административному</w:t>
      </w:r>
      <w:proofErr w:type="spellEnd"/>
      <w:r w:rsidR="0051145E">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регламенту</w:t>
      </w:r>
      <w:proofErr w:type="spellEnd"/>
      <w:r w:rsidRPr="00FE13F5">
        <w:rPr>
          <w:rFonts w:ascii="Times New Roman" w:hAnsi="Times New Roman"/>
          <w:color w:val="000000"/>
          <w:sz w:val="24"/>
          <w:lang w:val="en-US" w:eastAsia="en-US"/>
        </w:rPr>
        <w:t>.</w:t>
      </w:r>
    </w:p>
    <w:p w:rsidR="00FE13F5" w:rsidRPr="00FE13F5" w:rsidRDefault="00FE13F5" w:rsidP="00FE13F5">
      <w:pPr>
        <w:numPr>
          <w:ilvl w:val="1"/>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E13F5" w:rsidRPr="00FE13F5" w:rsidRDefault="00FE13F5" w:rsidP="00FE13F5">
      <w:pPr>
        <w:numPr>
          <w:ilvl w:val="1"/>
          <w:numId w:val="10"/>
        </w:numPr>
        <w:spacing w:after="277"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E13F5" w:rsidRDefault="00FE13F5" w:rsidP="00FE13F5">
      <w:pPr>
        <w:numPr>
          <w:ilvl w:val="0"/>
          <w:numId w:val="10"/>
        </w:numPr>
        <w:spacing w:after="16" w:line="290"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Исчерпывающий перечень оснований </w:t>
      </w:r>
      <w:r>
        <w:rPr>
          <w:rFonts w:ascii="Times New Roman" w:hAnsi="Times New Roman"/>
          <w:color w:val="000000"/>
          <w:sz w:val="24"/>
          <w:lang w:eastAsia="en-US"/>
        </w:rPr>
        <w:t>д</w:t>
      </w:r>
      <w:r w:rsidRPr="00FE13F5">
        <w:rPr>
          <w:rFonts w:ascii="Times New Roman" w:hAnsi="Times New Roman"/>
          <w:color w:val="000000"/>
          <w:sz w:val="24"/>
          <w:lang w:eastAsia="en-US"/>
        </w:rPr>
        <w:t>ля приостановления или отказа</w:t>
      </w:r>
    </w:p>
    <w:p w:rsidR="00FE13F5" w:rsidRPr="00FE13F5" w:rsidRDefault="00FE13F5" w:rsidP="00FE13F5">
      <w:pPr>
        <w:spacing w:after="16" w:line="290"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в пре</w:t>
      </w:r>
      <w:r>
        <w:rPr>
          <w:rFonts w:ascii="Times New Roman" w:hAnsi="Times New Roman"/>
          <w:color w:val="000000"/>
          <w:sz w:val="24"/>
          <w:lang w:eastAsia="en-US"/>
        </w:rPr>
        <w:t>д</w:t>
      </w:r>
      <w:r w:rsidRPr="00FE13F5">
        <w:rPr>
          <w:rFonts w:ascii="Times New Roman" w:hAnsi="Times New Roman"/>
          <w:color w:val="000000"/>
          <w:sz w:val="24"/>
          <w:lang w:eastAsia="en-US"/>
        </w:rPr>
        <w:t>оставлении Муниципальной услуги</w:t>
      </w:r>
    </w:p>
    <w:p w:rsidR="00FE13F5" w:rsidRPr="00FE13F5" w:rsidRDefault="00FE13F5" w:rsidP="00FE13F5">
      <w:pPr>
        <w:numPr>
          <w:ilvl w:val="1"/>
          <w:numId w:val="10"/>
        </w:numPr>
        <w:spacing w:after="270"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Оснований для приостановления предоставления услуги не предусмотрено.</w:t>
      </w:r>
    </w:p>
    <w:p w:rsidR="00FE13F5" w:rsidRPr="00FE13F5" w:rsidRDefault="00FE13F5" w:rsidP="00FE13F5">
      <w:pPr>
        <w:numPr>
          <w:ilvl w:val="1"/>
          <w:numId w:val="10"/>
        </w:numPr>
        <w:spacing w:after="41"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Основания </w:t>
      </w:r>
      <w:r>
        <w:rPr>
          <w:rFonts w:ascii="Times New Roman" w:hAnsi="Times New Roman"/>
          <w:color w:val="000000"/>
          <w:sz w:val="24"/>
          <w:lang w:eastAsia="en-US"/>
        </w:rPr>
        <w:t>д</w:t>
      </w:r>
      <w:r w:rsidRPr="00FE13F5">
        <w:rPr>
          <w:rFonts w:ascii="Times New Roman" w:hAnsi="Times New Roman"/>
          <w:color w:val="000000"/>
          <w:sz w:val="24"/>
          <w:lang w:eastAsia="en-US"/>
        </w:rPr>
        <w:t>ля отказа в предоставлении услуги</w:t>
      </w:r>
      <w:r w:rsidRPr="00FE13F5">
        <w:rPr>
          <w:rFonts w:ascii="Times New Roman" w:hAnsi="Times New Roman"/>
          <w:noProof/>
          <w:color w:val="000000"/>
          <w:sz w:val="24"/>
        </w:rPr>
        <w:drawing>
          <wp:inline distT="0" distB="0" distL="0" distR="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olor w:val="000000"/>
          <w:sz w:val="24"/>
          <w:lang w:eastAsia="en-US"/>
        </w:rPr>
        <w:t>:</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w:t>
      </w:r>
      <w:r>
        <w:rPr>
          <w:rFonts w:ascii="Times New Roman" w:hAnsi="Times New Roman"/>
          <w:color w:val="000000"/>
          <w:sz w:val="24"/>
          <w:lang w:eastAsia="en-US"/>
        </w:rPr>
        <w:t>.</w:t>
      </w:r>
      <w:r w:rsidRPr="00FE13F5">
        <w:rPr>
          <w:rFonts w:ascii="Times New Roman" w:hAnsi="Times New Roman"/>
          <w:color w:val="000000"/>
          <w:sz w:val="24"/>
          <w:lang w:eastAsia="en-US"/>
        </w:rPr>
        <w:t>2. Несоответствие проекта производства работ требованиям, установленным нормативными правовыми актами;</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13.2.3. Невозможность выполнения работ в заявленные сроки;</w:t>
      </w:r>
    </w:p>
    <w:p w:rsidR="00FE13F5" w:rsidRPr="00FE13F5" w:rsidRDefault="00FE13F5" w:rsidP="00FE13F5">
      <w:pPr>
        <w:spacing w:after="16"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lastRenderedPageBreak/>
        <w:t>13.</w:t>
      </w:r>
      <w:r w:rsidRPr="00FE13F5">
        <w:rPr>
          <w:rFonts w:ascii="Times New Roman" w:hAnsi="Times New Roman"/>
          <w:color w:val="000000"/>
          <w:sz w:val="24"/>
          <w:lang w:eastAsia="en-US"/>
        </w:rPr>
        <w:t>2.4</w:t>
      </w:r>
      <w:r>
        <w:rPr>
          <w:rFonts w:ascii="Times New Roman" w:hAnsi="Times New Roman"/>
          <w:color w:val="000000"/>
          <w:sz w:val="24"/>
          <w:lang w:eastAsia="en-US"/>
        </w:rPr>
        <w:t>.</w:t>
      </w:r>
      <w:r w:rsidRPr="00FE13F5">
        <w:rPr>
          <w:rFonts w:ascii="Times New Roman" w:hAnsi="Times New Roman"/>
          <w:color w:val="000000"/>
          <w:sz w:val="24"/>
          <w:lang w:eastAsia="en-US"/>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Pr="00FE13F5">
        <w:rPr>
          <w:rFonts w:ascii="Times New Roman" w:hAnsi="Times New Roman"/>
          <w:noProof/>
          <w:color w:val="000000"/>
          <w:sz w:val="24"/>
        </w:rPr>
        <w:drawing>
          <wp:inline distT="0" distB="0" distL="0" distR="0">
            <wp:extent cx="6350" cy="241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13.2.5. Наличие противоречивых сведений в заявлении о предоставлении услуги и приложенных к нему документах.</w:t>
      </w:r>
    </w:p>
    <w:p w:rsidR="00FE13F5" w:rsidRPr="00FE13F5" w:rsidRDefault="00FE13F5" w:rsidP="00FE13F5">
      <w:pPr>
        <w:spacing w:after="193"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E13F5" w:rsidRPr="006E5526" w:rsidRDefault="00FE13F5" w:rsidP="006E5526">
      <w:pPr>
        <w:pStyle w:val="aa"/>
        <w:numPr>
          <w:ilvl w:val="0"/>
          <w:numId w:val="10"/>
        </w:numPr>
        <w:spacing w:after="242"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Порядок, размер и основания взимания муниципальной пошлины или иной </w:t>
      </w:r>
      <w:r w:rsidRPr="00FE13F5">
        <w:rPr>
          <w:noProof/>
        </w:rPr>
        <w:drawing>
          <wp:inline distT="0" distB="0" distL="0" distR="0">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lang w:eastAsia="en-US"/>
        </w:rPr>
        <w:t>платы, взимаемой за пре</w:t>
      </w:r>
      <w:r w:rsidR="006E5526" w:rsidRPr="006E5526">
        <w:rPr>
          <w:rFonts w:ascii="Times New Roman" w:hAnsi="Times New Roman"/>
          <w:color w:val="000000"/>
          <w:sz w:val="24"/>
          <w:lang w:eastAsia="en-US"/>
        </w:rPr>
        <w:t>д</w:t>
      </w:r>
      <w:r w:rsidRPr="006E5526">
        <w:rPr>
          <w:rFonts w:ascii="Times New Roman" w:hAnsi="Times New Roman"/>
          <w:color w:val="000000"/>
          <w:sz w:val="24"/>
          <w:lang w:eastAsia="en-US"/>
        </w:rPr>
        <w:t>оставление Муниципальной услуги</w:t>
      </w:r>
    </w:p>
    <w:p w:rsidR="00FE13F5" w:rsidRPr="00FE13F5" w:rsidRDefault="00FE13F5" w:rsidP="006E5526">
      <w:pPr>
        <w:numPr>
          <w:ilvl w:val="1"/>
          <w:numId w:val="10"/>
        </w:numPr>
        <w:spacing w:after="534" w:line="229" w:lineRule="auto"/>
        <w:ind w:left="0" w:right="8"/>
        <w:jc w:val="both"/>
        <w:rPr>
          <w:rFonts w:ascii="Times New Roman" w:hAnsi="Times New Roman"/>
          <w:color w:val="000000"/>
          <w:sz w:val="24"/>
          <w:lang w:val="en-US" w:eastAsia="en-US"/>
        </w:rPr>
      </w:pPr>
      <w:proofErr w:type="spellStart"/>
      <w:r w:rsidRPr="00FE13F5">
        <w:rPr>
          <w:rFonts w:ascii="Times New Roman" w:hAnsi="Times New Roman"/>
          <w:color w:val="000000"/>
          <w:sz w:val="24"/>
          <w:lang w:val="en-US" w:eastAsia="en-US"/>
        </w:rPr>
        <w:t>Муниципальная</w:t>
      </w:r>
      <w:proofErr w:type="spellEnd"/>
      <w:r w:rsidR="0051145E">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услуга</w:t>
      </w:r>
      <w:proofErr w:type="spellEnd"/>
      <w:r w:rsidR="0051145E">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предоставляется</w:t>
      </w:r>
      <w:proofErr w:type="spellEnd"/>
      <w:r w:rsidR="0051145E">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бесплатно</w:t>
      </w:r>
      <w:proofErr w:type="spellEnd"/>
      <w:r w:rsidRPr="00FE13F5">
        <w:rPr>
          <w:rFonts w:ascii="Times New Roman" w:hAnsi="Times New Roman"/>
          <w:color w:val="000000"/>
          <w:sz w:val="24"/>
          <w:lang w:val="en-US" w:eastAsia="en-US"/>
        </w:rPr>
        <w:t>.</w:t>
      </w:r>
    </w:p>
    <w:p w:rsidR="00FE13F5" w:rsidRPr="00FE13F5" w:rsidRDefault="00FE13F5" w:rsidP="006E5526">
      <w:pPr>
        <w:numPr>
          <w:ilvl w:val="0"/>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Перечень услуг, необхо</w:t>
      </w:r>
      <w:r w:rsidR="006E5526">
        <w:rPr>
          <w:rFonts w:ascii="Times New Roman" w:hAnsi="Times New Roman"/>
          <w:color w:val="000000"/>
          <w:sz w:val="24"/>
          <w:lang w:eastAsia="en-US"/>
        </w:rPr>
        <w:t>д</w:t>
      </w:r>
      <w:r w:rsidRPr="00FE13F5">
        <w:rPr>
          <w:rFonts w:ascii="Times New Roman" w:hAnsi="Times New Roman"/>
          <w:color w:val="000000"/>
          <w:sz w:val="24"/>
          <w:lang w:eastAsia="en-US"/>
        </w:rPr>
        <w:t xml:space="preserve">имых и обязательных </w:t>
      </w:r>
      <w:r w:rsidR="006E5526">
        <w:rPr>
          <w:rFonts w:ascii="Times New Roman" w:hAnsi="Times New Roman"/>
          <w:color w:val="000000"/>
          <w:sz w:val="24"/>
          <w:lang w:eastAsia="en-US"/>
        </w:rPr>
        <w:t>д</w:t>
      </w:r>
      <w:r w:rsidRPr="00FE13F5">
        <w:rPr>
          <w:rFonts w:ascii="Times New Roman" w:hAnsi="Times New Roman"/>
          <w:color w:val="000000"/>
          <w:sz w:val="24"/>
          <w:lang w:eastAsia="en-US"/>
        </w:rPr>
        <w:t>ля пре</w:t>
      </w:r>
      <w:r w:rsidR="006E5526">
        <w:rPr>
          <w:rFonts w:ascii="Times New Roman" w:hAnsi="Times New Roman"/>
          <w:color w:val="000000"/>
          <w:sz w:val="24"/>
          <w:lang w:eastAsia="en-US"/>
        </w:rPr>
        <w:t>д</w:t>
      </w:r>
      <w:r w:rsidRPr="00FE13F5">
        <w:rPr>
          <w:rFonts w:ascii="Times New Roman" w:hAnsi="Times New Roman"/>
          <w:color w:val="000000"/>
          <w:sz w:val="24"/>
          <w:lang w:eastAsia="en-US"/>
        </w:rPr>
        <w:t>оставления</w:t>
      </w:r>
    </w:p>
    <w:p w:rsidR="00FE13F5" w:rsidRPr="00FE13F5" w:rsidRDefault="00FE13F5" w:rsidP="00FE13F5">
      <w:pPr>
        <w:spacing w:after="298"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Муниципальной услуги, в том числе порядок, размер и основания взимания платы за пре</w:t>
      </w:r>
      <w:r w:rsidR="006E5526">
        <w:rPr>
          <w:rFonts w:ascii="Times New Roman" w:hAnsi="Times New Roman"/>
          <w:color w:val="000000"/>
          <w:sz w:val="24"/>
          <w:lang w:eastAsia="en-US"/>
        </w:rPr>
        <w:t>д</w:t>
      </w:r>
      <w:r w:rsidRPr="00FE13F5">
        <w:rPr>
          <w:rFonts w:ascii="Times New Roman" w:hAnsi="Times New Roman"/>
          <w:color w:val="000000"/>
          <w:sz w:val="24"/>
          <w:lang w:eastAsia="en-US"/>
        </w:rPr>
        <w:t>оставление таких услуг</w:t>
      </w:r>
    </w:p>
    <w:p w:rsidR="00FE13F5" w:rsidRDefault="00FE13F5" w:rsidP="006E5526">
      <w:pPr>
        <w:numPr>
          <w:ilvl w:val="1"/>
          <w:numId w:val="10"/>
        </w:numPr>
        <w:spacing w:after="687"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Услуги, необходимые и обязательные для предоставления Муниципальной услуги, отсутствуют.</w:t>
      </w:r>
      <w:r w:rsidRPr="00FE13F5">
        <w:rPr>
          <w:rFonts w:ascii="Times New Roman" w:hAnsi="Times New Roman"/>
          <w:noProof/>
          <w:color w:val="000000"/>
          <w:sz w:val="24"/>
        </w:rPr>
        <w:drawing>
          <wp:inline distT="0" distB="0" distL="0" distR="0">
            <wp:extent cx="6350" cy="6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Default="006E5526" w:rsidP="006E5526">
      <w:pPr>
        <w:pStyle w:val="aa"/>
        <w:numPr>
          <w:ilvl w:val="0"/>
          <w:numId w:val="10"/>
        </w:numPr>
        <w:spacing w:after="204"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Способы пре</w:t>
      </w:r>
      <w:r>
        <w:rPr>
          <w:rFonts w:ascii="Times New Roman" w:hAnsi="Times New Roman"/>
          <w:color w:val="000000"/>
          <w:sz w:val="24"/>
          <w:lang w:eastAsia="en-US"/>
        </w:rPr>
        <w:t>д</w:t>
      </w:r>
      <w:r w:rsidRPr="006E5526">
        <w:rPr>
          <w:rFonts w:ascii="Times New Roman" w:hAnsi="Times New Roman"/>
          <w:color w:val="000000"/>
          <w:sz w:val="24"/>
          <w:lang w:eastAsia="en-US"/>
        </w:rPr>
        <w:t xml:space="preserve">оставления Заявителем </w:t>
      </w:r>
      <w:r>
        <w:rPr>
          <w:rFonts w:ascii="Times New Roman" w:hAnsi="Times New Roman"/>
          <w:color w:val="000000"/>
          <w:sz w:val="24"/>
          <w:lang w:eastAsia="en-US"/>
        </w:rPr>
        <w:t>д</w:t>
      </w:r>
      <w:r w:rsidRPr="006E5526">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6E5526">
        <w:rPr>
          <w:rFonts w:ascii="Times New Roman" w:hAnsi="Times New Roman"/>
          <w:color w:val="000000"/>
          <w:sz w:val="24"/>
          <w:lang w:eastAsia="en-US"/>
        </w:rPr>
        <w:t>имых</w:t>
      </w:r>
    </w:p>
    <w:p w:rsidR="006E5526" w:rsidRDefault="006E5526" w:rsidP="006E5526">
      <w:pPr>
        <w:pStyle w:val="aa"/>
        <w:spacing w:after="204" w:line="229" w:lineRule="auto"/>
        <w:ind w:left="0" w:right="8"/>
        <w:jc w:val="both"/>
        <w:rPr>
          <w:rFonts w:ascii="Times New Roman" w:hAnsi="Times New Roman"/>
          <w:color w:val="000000"/>
          <w:sz w:val="24"/>
          <w:lang w:eastAsia="en-US"/>
        </w:rPr>
      </w:pPr>
      <w:r>
        <w:rPr>
          <w:rFonts w:ascii="Times New Roman" w:hAnsi="Times New Roman"/>
          <w:color w:val="000000"/>
          <w:sz w:val="24"/>
          <w:lang w:eastAsia="en-US"/>
        </w:rPr>
        <w:t>д</w:t>
      </w:r>
      <w:r w:rsidRPr="006E5526">
        <w:rPr>
          <w:rFonts w:ascii="Times New Roman" w:hAnsi="Times New Roman"/>
          <w:color w:val="000000"/>
          <w:sz w:val="24"/>
          <w:lang w:eastAsia="en-US"/>
        </w:rPr>
        <w:t>ля получения Муниципальной услуги</w:t>
      </w:r>
    </w:p>
    <w:p w:rsidR="006E5526" w:rsidRPr="006E5526" w:rsidRDefault="006E5526" w:rsidP="006E5526">
      <w:pPr>
        <w:pStyle w:val="aa"/>
        <w:spacing w:after="204" w:line="229" w:lineRule="auto"/>
        <w:ind w:left="0" w:right="8"/>
        <w:jc w:val="both"/>
        <w:rPr>
          <w:rFonts w:ascii="Times New Roman" w:hAnsi="Times New Roman"/>
          <w:color w:val="000000"/>
          <w:sz w:val="24"/>
          <w:lang w:eastAsia="en-US"/>
        </w:rPr>
      </w:pPr>
    </w:p>
    <w:p w:rsidR="006E5526" w:rsidRPr="006E5526" w:rsidRDefault="006E5526" w:rsidP="006E5526">
      <w:pPr>
        <w:pStyle w:val="aa"/>
        <w:numPr>
          <w:ilvl w:val="1"/>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5526">
        <w:rPr>
          <w:noProof/>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lang w:eastAsia="en-US"/>
        </w:rPr>
        <w:t>соответствии с Федеральным законом от 27.07.2010 № 210-ФЗ «Об организации предоставления государственных и муниципальных услуг».</w:t>
      </w:r>
    </w:p>
    <w:p w:rsidR="006E5526" w:rsidRPr="006E5526" w:rsidRDefault="006E5526" w:rsidP="006E5526">
      <w:pPr>
        <w:numPr>
          <w:ilvl w:val="2"/>
          <w:numId w:val="10"/>
        </w:numPr>
        <w:spacing w:after="5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E5526" w:rsidRPr="006E5526" w:rsidRDefault="006E5526" w:rsidP="006E5526">
      <w:pPr>
        <w:numPr>
          <w:ilvl w:val="2"/>
          <w:numId w:val="10"/>
        </w:numPr>
        <w:spacing w:after="54"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E5526" w:rsidRPr="006E5526" w:rsidRDefault="006E5526" w:rsidP="006E5526">
      <w:pPr>
        <w:numPr>
          <w:ilvl w:val="2"/>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E5526" w:rsidRPr="006E5526" w:rsidRDefault="006E5526" w:rsidP="006E5526">
      <w:pPr>
        <w:numPr>
          <w:ilvl w:val="2"/>
          <w:numId w:val="10"/>
        </w:numPr>
        <w:spacing w:after="321" w:line="229" w:lineRule="auto"/>
        <w:ind w:left="0" w:right="8"/>
        <w:jc w:val="both"/>
        <w:rPr>
          <w:rFonts w:ascii="Times New Roman" w:hAnsi="Times New Roman"/>
          <w:color w:val="000000"/>
          <w:sz w:val="24"/>
          <w:lang w:eastAsia="en-US"/>
        </w:rPr>
      </w:pPr>
      <w:r w:rsidRPr="006E5526">
        <w:rPr>
          <w:rFonts w:ascii="Times New Roman" w:hAnsi="Times New Roman"/>
          <w:noProof/>
          <w:color w:val="000000"/>
          <w:sz w:val="24"/>
        </w:rPr>
        <w:drawing>
          <wp:anchor distT="0" distB="0" distL="114300" distR="114300" simplePos="0" relativeHeight="25165772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6E5526">
        <w:rPr>
          <w:rFonts w:ascii="Times New Roman" w:hAnsi="Times New Roman"/>
          <w:noProof/>
          <w:color w:val="000000"/>
          <w:sz w:val="24"/>
        </w:rPr>
        <w:drawing>
          <wp:anchor distT="0" distB="0" distL="114300" distR="114300" simplePos="0" relativeHeight="25165977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6E5526">
        <w:rPr>
          <w:rFonts w:ascii="Times New Roman" w:hAnsi="Times New Roman"/>
          <w:color w:val="000000"/>
          <w:sz w:val="24"/>
          <w:lang w:eastAsia="en-US"/>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5526">
        <w:rPr>
          <w:rFonts w:ascii="Times New Roman" w:hAnsi="Times New Roman"/>
          <w:noProof/>
          <w:color w:val="000000"/>
          <w:sz w:val="24"/>
        </w:rPr>
        <w:drawing>
          <wp:inline distT="0" distB="0" distL="0" distR="0">
            <wp:extent cx="6350" cy="6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6E5526" w:rsidRDefault="006E5526" w:rsidP="006E5526">
      <w:pPr>
        <w:numPr>
          <w:ilvl w:val="0"/>
          <w:numId w:val="10"/>
        </w:numPr>
        <w:spacing w:after="220"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Способы получения Заявителем результатов пре</w:t>
      </w:r>
      <w:r>
        <w:rPr>
          <w:rFonts w:ascii="Times New Roman" w:hAnsi="Times New Roman"/>
          <w:color w:val="000000"/>
          <w:sz w:val="24"/>
          <w:lang w:eastAsia="en-US"/>
        </w:rPr>
        <w:t>д</w:t>
      </w:r>
      <w:r w:rsidRPr="006E5526">
        <w:rPr>
          <w:rFonts w:ascii="Times New Roman" w:hAnsi="Times New Roman"/>
          <w:color w:val="000000"/>
          <w:sz w:val="24"/>
          <w:lang w:eastAsia="en-US"/>
        </w:rPr>
        <w:t>оставления Муниципальной услуги</w:t>
      </w:r>
    </w:p>
    <w:p w:rsidR="006E5526" w:rsidRPr="006E5526" w:rsidRDefault="006E5526" w:rsidP="006E5526">
      <w:pPr>
        <w:numPr>
          <w:ilvl w:val="1"/>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ходе рассмотрения и готовности результата предоставления Муниципальной услуги следующими способами:</w:t>
      </w:r>
    </w:p>
    <w:p w:rsidR="006E5526" w:rsidRPr="006E5526" w:rsidRDefault="006E5526" w:rsidP="006E5526">
      <w:pPr>
        <w:numPr>
          <w:ilvl w:val="2"/>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Через личный кабинет на ЕПГУ</w:t>
      </w:r>
      <w:r w:rsidRPr="006E5526">
        <w:rPr>
          <w:rFonts w:ascii="Times New Roman" w:hAnsi="Times New Roman"/>
          <w:noProof/>
          <w:color w:val="000000"/>
          <w:sz w:val="24"/>
        </w:rPr>
        <w:drawing>
          <wp:inline distT="0" distB="0" distL="0" distR="0">
            <wp:extent cx="30480" cy="425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42545"/>
                    </a:xfrm>
                    <a:prstGeom prst="rect">
                      <a:avLst/>
                    </a:prstGeom>
                    <a:noFill/>
                    <a:ln>
                      <a:noFill/>
                    </a:ln>
                  </pic:spPr>
                </pic:pic>
              </a:graphicData>
            </a:graphic>
          </wp:inline>
        </w:drawing>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17</w:t>
      </w:r>
      <w:r w:rsidR="00C904B0">
        <w:rPr>
          <w:rFonts w:ascii="Times New Roman" w:hAnsi="Times New Roman"/>
          <w:color w:val="000000"/>
          <w:sz w:val="24"/>
          <w:lang w:eastAsia="en-US"/>
        </w:rPr>
        <w:t>.</w:t>
      </w:r>
      <w:r w:rsidRPr="006E5526">
        <w:rPr>
          <w:rFonts w:ascii="Times New Roman" w:hAnsi="Times New Roman"/>
          <w:color w:val="000000"/>
          <w:sz w:val="24"/>
          <w:lang w:eastAsia="en-US"/>
        </w:rPr>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17.3. Способы получения результата Муниципальной услуги:</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5526" w:rsidRPr="006E5526" w:rsidRDefault="006E5526" w:rsidP="006E5526">
      <w:pPr>
        <w:spacing w:after="16"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t>17.</w:t>
      </w:r>
      <w:r w:rsidRPr="006E5526">
        <w:rPr>
          <w:rFonts w:ascii="Times New Roman" w:hAnsi="Times New Roman"/>
          <w:color w:val="000000"/>
          <w:sz w:val="24"/>
          <w:lang w:eastAsia="en-US"/>
        </w:rPr>
        <w:t>3</w:t>
      </w:r>
      <w:r>
        <w:rPr>
          <w:rFonts w:ascii="Times New Roman" w:hAnsi="Times New Roman"/>
          <w:color w:val="000000"/>
          <w:sz w:val="24"/>
          <w:lang w:eastAsia="en-US"/>
        </w:rPr>
        <w:t>.</w:t>
      </w:r>
      <w:r w:rsidRPr="006E5526">
        <w:rPr>
          <w:rFonts w:ascii="Times New Roman" w:hAnsi="Times New Roman"/>
          <w:color w:val="000000"/>
          <w:sz w:val="24"/>
          <w:lang w:eastAsia="en-US"/>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Российской Федерации от 27.09.2011 </w:t>
      </w:r>
      <w:r w:rsidRPr="006E5526">
        <w:rPr>
          <w:rFonts w:ascii="Times New Roman" w:hAnsi="Times New Roman"/>
          <w:color w:val="000000"/>
          <w:sz w:val="24"/>
          <w:lang w:eastAsia="en-US"/>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526" w:rsidRPr="006E5526" w:rsidRDefault="006E5526" w:rsidP="006E5526">
      <w:pPr>
        <w:spacing w:after="273"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17.4. Способ получения услуги определяется заявителем и указывается в заявлении.</w:t>
      </w:r>
    </w:p>
    <w:p w:rsidR="006E5526" w:rsidRPr="006E5526" w:rsidRDefault="006E5526" w:rsidP="006E5526">
      <w:pPr>
        <w:spacing w:after="168" w:line="253" w:lineRule="auto"/>
        <w:ind w:hanging="10"/>
        <w:rPr>
          <w:rFonts w:ascii="Times New Roman" w:hAnsi="Times New Roman"/>
          <w:color w:val="000000"/>
          <w:sz w:val="24"/>
          <w:lang w:eastAsia="en-US"/>
        </w:rPr>
      </w:pPr>
      <w:r w:rsidRPr="006E5526">
        <w:rPr>
          <w:rFonts w:ascii="Times New Roman" w:hAnsi="Times New Roman"/>
          <w:color w:val="000000"/>
          <w:sz w:val="26"/>
          <w:lang w:eastAsia="en-US"/>
        </w:rPr>
        <w:t>18. Максимальный срок ож</w:t>
      </w:r>
      <w:r w:rsidR="00F335BA">
        <w:rPr>
          <w:rFonts w:ascii="Times New Roman" w:hAnsi="Times New Roman"/>
          <w:color w:val="000000"/>
          <w:sz w:val="26"/>
          <w:lang w:eastAsia="en-US"/>
        </w:rPr>
        <w:t>ид</w:t>
      </w:r>
      <w:r w:rsidRPr="006E5526">
        <w:rPr>
          <w:rFonts w:ascii="Times New Roman" w:hAnsi="Times New Roman"/>
          <w:color w:val="000000"/>
          <w:sz w:val="26"/>
          <w:lang w:eastAsia="en-US"/>
        </w:rPr>
        <w:t>ания в очере</w:t>
      </w:r>
      <w:r>
        <w:rPr>
          <w:rFonts w:ascii="Times New Roman" w:hAnsi="Times New Roman"/>
          <w:color w:val="000000"/>
          <w:sz w:val="26"/>
          <w:lang w:eastAsia="en-US"/>
        </w:rPr>
        <w:t>д</w:t>
      </w:r>
      <w:r w:rsidRPr="006E5526">
        <w:rPr>
          <w:rFonts w:ascii="Times New Roman" w:hAnsi="Times New Roman"/>
          <w:color w:val="000000"/>
          <w:sz w:val="26"/>
          <w:lang w:eastAsia="en-US"/>
        </w:rPr>
        <w:t>и</w:t>
      </w:r>
    </w:p>
    <w:p w:rsidR="006E5526" w:rsidRPr="006E5526" w:rsidRDefault="006E5526" w:rsidP="006E5526">
      <w:pPr>
        <w:spacing w:after="244"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E5526" w:rsidRPr="006E5526" w:rsidRDefault="006E5526" w:rsidP="006E5526">
      <w:pPr>
        <w:numPr>
          <w:ilvl w:val="0"/>
          <w:numId w:val="14"/>
        </w:numPr>
        <w:spacing w:after="3" w:line="253" w:lineRule="auto"/>
        <w:ind w:left="0"/>
        <w:jc w:val="both"/>
        <w:rPr>
          <w:rFonts w:ascii="Times New Roman" w:hAnsi="Times New Roman"/>
          <w:color w:val="000000"/>
          <w:sz w:val="24"/>
          <w:lang w:eastAsia="en-US"/>
        </w:rPr>
      </w:pPr>
      <w:r w:rsidRPr="006E5526">
        <w:rPr>
          <w:rFonts w:ascii="Times New Roman" w:hAnsi="Times New Roman"/>
          <w:color w:val="000000"/>
          <w:sz w:val="26"/>
          <w:lang w:eastAsia="en-US"/>
        </w:rPr>
        <w:t>Требования к помещениям, в которых пре</w:t>
      </w:r>
      <w:r>
        <w:rPr>
          <w:rFonts w:ascii="Times New Roman" w:hAnsi="Times New Roman"/>
          <w:color w:val="000000"/>
          <w:sz w:val="26"/>
          <w:lang w:eastAsia="en-US"/>
        </w:rPr>
        <w:t>д</w:t>
      </w:r>
      <w:r w:rsidRPr="006E5526">
        <w:rPr>
          <w:rFonts w:ascii="Times New Roman" w:hAnsi="Times New Roman"/>
          <w:color w:val="000000"/>
          <w:sz w:val="26"/>
          <w:lang w:eastAsia="en-US"/>
        </w:rPr>
        <w:t>оставля</w:t>
      </w:r>
      <w:r>
        <w:rPr>
          <w:rFonts w:ascii="Times New Roman" w:hAnsi="Times New Roman"/>
          <w:color w:val="000000"/>
          <w:sz w:val="26"/>
          <w:lang w:eastAsia="en-US"/>
        </w:rPr>
        <w:t>е</w:t>
      </w:r>
      <w:r w:rsidRPr="006E5526">
        <w:rPr>
          <w:rFonts w:ascii="Times New Roman" w:hAnsi="Times New Roman"/>
          <w:color w:val="000000"/>
          <w:sz w:val="26"/>
          <w:lang w:eastAsia="en-US"/>
        </w:rPr>
        <w:t>тся Муниципальная услуга, к залу о</w:t>
      </w:r>
      <w:r>
        <w:rPr>
          <w:rFonts w:ascii="Times New Roman" w:hAnsi="Times New Roman"/>
          <w:color w:val="000000"/>
          <w:sz w:val="26"/>
          <w:lang w:eastAsia="en-US"/>
        </w:rPr>
        <w:t>ж</w:t>
      </w:r>
      <w:r w:rsidRPr="006E5526">
        <w:rPr>
          <w:rFonts w:ascii="Times New Roman" w:hAnsi="Times New Roman"/>
          <w:color w:val="000000"/>
          <w:sz w:val="26"/>
          <w:lang w:eastAsia="en-US"/>
        </w:rPr>
        <w:t>и</w:t>
      </w:r>
      <w:r>
        <w:rPr>
          <w:rFonts w:ascii="Times New Roman" w:hAnsi="Times New Roman"/>
          <w:color w:val="000000"/>
          <w:sz w:val="26"/>
          <w:lang w:eastAsia="en-US"/>
        </w:rPr>
        <w:t>д</w:t>
      </w:r>
      <w:r w:rsidRPr="006E5526">
        <w:rPr>
          <w:rFonts w:ascii="Times New Roman" w:hAnsi="Times New Roman"/>
          <w:color w:val="000000"/>
          <w:sz w:val="26"/>
          <w:lang w:eastAsia="en-US"/>
        </w:rPr>
        <w:t xml:space="preserve">ания, местам </w:t>
      </w:r>
      <w:r>
        <w:rPr>
          <w:rFonts w:ascii="Times New Roman" w:hAnsi="Times New Roman"/>
          <w:color w:val="000000"/>
          <w:sz w:val="26"/>
          <w:lang w:eastAsia="en-US"/>
        </w:rPr>
        <w:t>д</w:t>
      </w:r>
      <w:r w:rsidRPr="006E5526">
        <w:rPr>
          <w:rFonts w:ascii="Times New Roman" w:hAnsi="Times New Roman"/>
          <w:color w:val="000000"/>
          <w:sz w:val="26"/>
          <w:lang w:eastAsia="en-US"/>
        </w:rPr>
        <w:t>ля заполнения запросов о пре</w:t>
      </w:r>
      <w:r>
        <w:rPr>
          <w:rFonts w:ascii="Times New Roman" w:hAnsi="Times New Roman"/>
          <w:color w:val="000000"/>
          <w:sz w:val="26"/>
          <w:lang w:eastAsia="en-US"/>
        </w:rPr>
        <w:t>д</w:t>
      </w:r>
      <w:r w:rsidRPr="006E5526">
        <w:rPr>
          <w:rFonts w:ascii="Times New Roman" w:hAnsi="Times New Roman"/>
          <w:color w:val="000000"/>
          <w:sz w:val="26"/>
          <w:lang w:eastAsia="en-US"/>
        </w:rPr>
        <w:t>оставлении</w:t>
      </w:r>
    </w:p>
    <w:p w:rsidR="006E5526" w:rsidRPr="006E5526" w:rsidRDefault="006E5526" w:rsidP="006E5526">
      <w:pPr>
        <w:spacing w:after="250" w:line="229" w:lineRule="auto"/>
        <w:ind w:right="278" w:firstLine="81"/>
        <w:jc w:val="both"/>
        <w:rPr>
          <w:rFonts w:ascii="Times New Roman" w:hAnsi="Times New Roman"/>
          <w:color w:val="000000"/>
          <w:sz w:val="24"/>
          <w:lang w:eastAsia="en-US"/>
        </w:rPr>
      </w:pPr>
      <w:r w:rsidRPr="006E5526">
        <w:rPr>
          <w:rFonts w:ascii="Times New Roman" w:hAnsi="Times New Roman"/>
          <w:color w:val="000000"/>
          <w:sz w:val="24"/>
          <w:lang w:eastAsia="en-US"/>
        </w:rPr>
        <w:t>Муниципальной услуги, информационным стен</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ам с образцами их заполнения и перечнем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окументов, необходимых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ля предоставления Муниципальной услуги, в том числе к обеспечению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оступности указанных объектов </w:t>
      </w:r>
      <w:r w:rsidR="006621FA">
        <w:rPr>
          <w:rFonts w:ascii="Times New Roman" w:hAnsi="Times New Roman"/>
          <w:color w:val="000000"/>
          <w:sz w:val="24"/>
          <w:lang w:eastAsia="en-US"/>
        </w:rPr>
        <w:t>д</w:t>
      </w:r>
      <w:r w:rsidRPr="006E5526">
        <w:rPr>
          <w:rFonts w:ascii="Times New Roman" w:hAnsi="Times New Roman"/>
          <w:color w:val="000000"/>
          <w:sz w:val="24"/>
          <w:lang w:eastAsia="en-US"/>
        </w:rPr>
        <w:t>ля инвали</w:t>
      </w:r>
      <w:r w:rsidR="006621FA">
        <w:rPr>
          <w:rFonts w:ascii="Times New Roman" w:hAnsi="Times New Roman"/>
          <w:color w:val="000000"/>
          <w:sz w:val="24"/>
          <w:lang w:eastAsia="en-US"/>
        </w:rPr>
        <w:t>д</w:t>
      </w:r>
      <w:r w:rsidRPr="006E5526">
        <w:rPr>
          <w:rFonts w:ascii="Times New Roman" w:hAnsi="Times New Roman"/>
          <w:color w:val="000000"/>
          <w:sz w:val="24"/>
          <w:lang w:eastAsia="en-US"/>
        </w:rPr>
        <w:t>ов, маломобильных групп населения</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val="en-US" w:eastAsia="en-US"/>
        </w:rPr>
      </w:pPr>
      <w:r w:rsidRPr="006E5526">
        <w:rPr>
          <w:rFonts w:ascii="Times New Roman" w:hAnsi="Times New Roman"/>
          <w:color w:val="000000"/>
          <w:sz w:val="24"/>
          <w:lang w:eastAsia="en-US"/>
        </w:rPr>
        <w:t>В случае</w:t>
      </w:r>
      <w:proofErr w:type="gramStart"/>
      <w:r w:rsidRPr="006E5526">
        <w:rPr>
          <w:rFonts w:ascii="Times New Roman" w:hAnsi="Times New Roman"/>
          <w:color w:val="000000"/>
          <w:sz w:val="24"/>
          <w:lang w:eastAsia="en-US"/>
        </w:rPr>
        <w:t>,</w:t>
      </w:r>
      <w:proofErr w:type="gramEnd"/>
      <w:r w:rsidRPr="006E5526">
        <w:rPr>
          <w:rFonts w:ascii="Times New Roman" w:hAnsi="Times New Roman"/>
          <w:color w:val="000000"/>
          <w:sz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6E5526">
        <w:rPr>
          <w:rFonts w:ascii="Times New Roman" w:hAnsi="Times New Roman"/>
          <w:noProof/>
          <w:color w:val="000000"/>
          <w:sz w:val="24"/>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Pr="006E5526">
        <w:rPr>
          <w:rFonts w:ascii="Times New Roman" w:hAnsi="Times New Roman"/>
          <w:color w:val="000000"/>
          <w:sz w:val="24"/>
          <w:lang w:val="en-US" w:eastAsia="en-US"/>
        </w:rPr>
        <w:t>За</w:t>
      </w:r>
      <w:proofErr w:type="spellEnd"/>
      <w:r w:rsidR="0051145E">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пользование</w:t>
      </w:r>
      <w:proofErr w:type="spellEnd"/>
      <w:r w:rsidR="0051145E">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стоянкой</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парковкой</w:t>
      </w:r>
      <w:proofErr w:type="spellEnd"/>
      <w:r w:rsidRPr="006E5526">
        <w:rPr>
          <w:rFonts w:ascii="Times New Roman" w:hAnsi="Times New Roman"/>
          <w:color w:val="000000"/>
          <w:sz w:val="24"/>
          <w:lang w:val="en-US" w:eastAsia="en-US"/>
        </w:rPr>
        <w:t xml:space="preserve">) с </w:t>
      </w:r>
      <w:proofErr w:type="spellStart"/>
      <w:r w:rsidRPr="006E5526">
        <w:rPr>
          <w:rFonts w:ascii="Times New Roman" w:hAnsi="Times New Roman"/>
          <w:color w:val="000000"/>
          <w:sz w:val="24"/>
          <w:lang w:val="en-US" w:eastAsia="en-US"/>
        </w:rPr>
        <w:t>заявителей</w:t>
      </w:r>
      <w:proofErr w:type="spellEnd"/>
      <w:r w:rsidR="0051145E">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плата</w:t>
      </w:r>
      <w:proofErr w:type="spellEnd"/>
      <w:r w:rsidR="0051145E">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не</w:t>
      </w:r>
      <w:proofErr w:type="spellEnd"/>
      <w:r w:rsidR="0051145E">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взимается</w:t>
      </w:r>
      <w:proofErr w:type="spellEnd"/>
      <w:r w:rsidRPr="006E5526">
        <w:rPr>
          <w:rFonts w:ascii="Times New Roman" w:hAnsi="Times New Roman"/>
          <w:color w:val="000000"/>
          <w:sz w:val="24"/>
          <w:lang w:val="en-US" w:eastAsia="en-US"/>
        </w:rPr>
        <w:t>.</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w:t>
      </w:r>
      <w:r w:rsidRPr="006E5526">
        <w:rPr>
          <w:rFonts w:ascii="Times New Roman" w:hAnsi="Times New Roman"/>
          <w:color w:val="000000"/>
          <w:sz w:val="24"/>
          <w:lang w:val="en-US" w:eastAsia="en-US"/>
        </w:rPr>
        <w:t>III</w:t>
      </w:r>
      <w:r w:rsidRPr="006E5526">
        <w:rPr>
          <w:rFonts w:ascii="Times New Roman" w:hAnsi="Times New Roman"/>
          <w:color w:val="000000"/>
          <w:sz w:val="24"/>
          <w:lang w:eastAsia="en-US"/>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w:t>
      </w:r>
      <w:r w:rsidRPr="006E5526">
        <w:rPr>
          <w:rFonts w:ascii="Times New Roman" w:hAnsi="Times New Roman"/>
          <w:color w:val="000000"/>
          <w:sz w:val="24"/>
          <w:lang w:eastAsia="en-US"/>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26" w:rsidRPr="006E5526" w:rsidRDefault="006E5526" w:rsidP="006E5526">
      <w:pPr>
        <w:numPr>
          <w:ilvl w:val="1"/>
          <w:numId w:val="14"/>
        </w:numPr>
        <w:spacing w:after="45"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наименование;</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местонахождение и юридический адрес;</w:t>
      </w:r>
      <w:r w:rsidRPr="006E5526">
        <w:rPr>
          <w:rFonts w:ascii="Times New Roman" w:hAnsi="Times New Roman"/>
          <w:noProof/>
          <w:color w:val="000000"/>
          <w:sz w:val="24"/>
        </w:rPr>
        <w:drawing>
          <wp:inline distT="0" distB="0" distL="0" distR="0">
            <wp:extent cx="6350" cy="6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6E5526" w:rsidRDefault="006E5526" w:rsidP="006E5526">
      <w:pPr>
        <w:spacing w:after="37"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режим работы;</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график приема;</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номера телефонов для справок.</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Помещения, в которых предоставляется государственная услуга, оснащаются:</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противопожарной системой и средствами пожаротушения;</w:t>
      </w:r>
    </w:p>
    <w:p w:rsidR="006E5526" w:rsidRPr="006E5526" w:rsidRDefault="006E5526" w:rsidP="006E5526">
      <w:pPr>
        <w:spacing w:after="16" w:line="229" w:lineRule="auto"/>
        <w:ind w:right="1833"/>
        <w:jc w:val="both"/>
        <w:rPr>
          <w:rFonts w:ascii="Times New Roman" w:hAnsi="Times New Roman"/>
          <w:color w:val="000000"/>
          <w:sz w:val="24"/>
          <w:lang w:eastAsia="en-US"/>
        </w:rPr>
      </w:pPr>
      <w:r w:rsidRPr="006E5526">
        <w:rPr>
          <w:rFonts w:ascii="Times New Roman" w:hAnsi="Times New Roman"/>
          <w:color w:val="000000"/>
          <w:sz w:val="24"/>
          <w:lang w:eastAsia="en-US"/>
        </w:rPr>
        <w:t>— системой оповещения о возникновении чрезвычайной ситуации; — средствами оказания первой медицинской помощи; —туалетными комнатами для посетителей.</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Места для заполнения заявлений оборудуются стульями, столами (стойками), бланками заявлений, письменными принадлежностями.</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Места приема Заявителей оборудуются информационными табличками (вывесками) с указанием:</w:t>
      </w:r>
    </w:p>
    <w:p w:rsidR="006E5526" w:rsidRPr="006E5526" w:rsidRDefault="006E5526" w:rsidP="006E5526">
      <w:pPr>
        <w:spacing w:after="8" w:line="237" w:lineRule="auto"/>
        <w:ind w:firstLine="709"/>
        <w:rPr>
          <w:rFonts w:ascii="Times New Roman" w:hAnsi="Times New Roman"/>
          <w:color w:val="000000"/>
          <w:sz w:val="24"/>
          <w:lang w:eastAsia="en-US"/>
        </w:rPr>
      </w:pPr>
      <w:r w:rsidRPr="006E5526">
        <w:rPr>
          <w:rFonts w:ascii="Times New Roman" w:hAnsi="Times New Roman"/>
          <w:color w:val="000000"/>
          <w:sz w:val="24"/>
          <w:lang w:eastAsia="en-US"/>
        </w:rPr>
        <w:t xml:space="preserve">— номера кабинета и наименования отдела; </w:t>
      </w:r>
      <w:r w:rsidRPr="006E5526">
        <w:rPr>
          <w:rFonts w:ascii="Times New Roman" w:hAnsi="Times New Roman"/>
          <w:noProof/>
          <w:color w:val="000000"/>
          <w:sz w:val="24"/>
        </w:rPr>
        <w:drawing>
          <wp:inline distT="0" distB="0" distL="0" distR="0">
            <wp:extent cx="79375" cy="120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6E5526">
        <w:rPr>
          <w:rFonts w:ascii="Times New Roman" w:hAnsi="Times New Roman"/>
          <w:color w:val="000000"/>
          <w:sz w:val="24"/>
          <w:lang w:eastAsia="en-US"/>
        </w:rPr>
        <w:t xml:space="preserve"> фамилии, имени и отчества (последнее</w:t>
      </w:r>
      <w:r w:rsidRPr="006E5526">
        <w:rPr>
          <w:rFonts w:ascii="Times New Roman" w:hAnsi="Times New Roman"/>
          <w:color w:val="000000"/>
          <w:sz w:val="24"/>
          <w:lang w:eastAsia="en-US"/>
        </w:rPr>
        <w:tab/>
        <w:t>при наличии), должности ответственного лица за прием документов; —графика приема Заявителей.</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19</w:t>
      </w:r>
      <w:r w:rsidR="006621FA">
        <w:rPr>
          <w:rFonts w:ascii="Times New Roman" w:hAnsi="Times New Roman"/>
          <w:color w:val="000000"/>
          <w:sz w:val="24"/>
          <w:lang w:eastAsia="en-US"/>
        </w:rPr>
        <w:t>.</w:t>
      </w:r>
      <w:r w:rsidRPr="006E5526">
        <w:rPr>
          <w:rFonts w:ascii="Times New Roman" w:hAnsi="Times New Roman"/>
          <w:color w:val="000000"/>
          <w:sz w:val="24"/>
          <w:lang w:eastAsia="en-US"/>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26" w:rsidRPr="006E5526" w:rsidRDefault="006E5526" w:rsidP="006E5526">
      <w:pPr>
        <w:numPr>
          <w:ilvl w:val="1"/>
          <w:numId w:val="15"/>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5526" w:rsidRPr="006E5526" w:rsidRDefault="006E5526" w:rsidP="006E5526">
      <w:pPr>
        <w:numPr>
          <w:ilvl w:val="1"/>
          <w:numId w:val="15"/>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При предоставлении государственной услуги инвалидам обеспечиваются:</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беспрепятственного доступа к объекту (зданию, помещению), в котором предоставляется государственная услуга;</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сопровождение инвалидов, имеющих стойкие расстройства функции зрения и самостоятельного передвижения;</w:t>
      </w:r>
    </w:p>
    <w:p w:rsidR="006E5526" w:rsidRPr="006E5526" w:rsidRDefault="006E5526" w:rsidP="006E5526">
      <w:pPr>
        <w:spacing w:after="42"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 допуск </w:t>
      </w:r>
      <w:proofErr w:type="spellStart"/>
      <w:r w:rsidRPr="006E5526">
        <w:rPr>
          <w:rFonts w:ascii="Times New Roman" w:hAnsi="Times New Roman"/>
          <w:color w:val="000000"/>
          <w:sz w:val="24"/>
          <w:lang w:eastAsia="en-US"/>
        </w:rPr>
        <w:t>сурдопереводчика</w:t>
      </w:r>
      <w:proofErr w:type="spellEnd"/>
      <w:r w:rsidRPr="006E5526">
        <w:rPr>
          <w:rFonts w:ascii="Times New Roman" w:hAnsi="Times New Roman"/>
          <w:color w:val="000000"/>
          <w:sz w:val="24"/>
          <w:lang w:eastAsia="en-US"/>
        </w:rPr>
        <w:t xml:space="preserve"> и </w:t>
      </w:r>
      <w:proofErr w:type="spellStart"/>
      <w:r w:rsidRPr="006E5526">
        <w:rPr>
          <w:rFonts w:ascii="Times New Roman" w:hAnsi="Times New Roman"/>
          <w:color w:val="000000"/>
          <w:sz w:val="24"/>
          <w:lang w:eastAsia="en-US"/>
        </w:rPr>
        <w:t>тифлосурдопереводчика</w:t>
      </w:r>
      <w:proofErr w:type="spellEnd"/>
      <w:r w:rsidRPr="006E5526">
        <w:rPr>
          <w:rFonts w:ascii="Times New Roman" w:hAnsi="Times New Roman"/>
          <w:color w:val="000000"/>
          <w:sz w:val="24"/>
          <w:lang w:eastAsia="en-US"/>
        </w:rPr>
        <w:t>;</w:t>
      </w:r>
    </w:p>
    <w:p w:rsidR="006E5526" w:rsidRPr="006E5526" w:rsidRDefault="006E5526" w:rsidP="006E5526">
      <w:pPr>
        <w:spacing w:after="45"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E5526" w:rsidRPr="006E5526" w:rsidRDefault="006E5526" w:rsidP="006E5526">
      <w:pPr>
        <w:spacing w:after="295"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оказание инвалидам помощи в преодолении барьеров, мешающих получению ими государственных услуг наравне с другими лицами.</w:t>
      </w:r>
    </w:p>
    <w:p w:rsidR="00F335BA" w:rsidRPr="00F335BA" w:rsidRDefault="00F335BA" w:rsidP="00F335BA">
      <w:pPr>
        <w:numPr>
          <w:ilvl w:val="0"/>
          <w:numId w:val="16"/>
        </w:numPr>
        <w:spacing w:after="132" w:line="253" w:lineRule="auto"/>
        <w:jc w:val="both"/>
        <w:rPr>
          <w:rFonts w:ascii="Times New Roman" w:hAnsi="Times New Roman"/>
          <w:color w:val="000000"/>
          <w:sz w:val="24"/>
          <w:lang w:eastAsia="en-US"/>
        </w:rPr>
      </w:pPr>
      <w:r w:rsidRPr="00F335BA">
        <w:rPr>
          <w:rFonts w:ascii="Times New Roman" w:hAnsi="Times New Roman"/>
          <w:color w:val="000000"/>
          <w:sz w:val="26"/>
          <w:lang w:eastAsia="en-US"/>
        </w:rPr>
        <w:t>Показатели доступности и качества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20.1. Оценка доступности и качества предоставления Муниципальной услуги должна осуществляться по следующим показателям:</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б) </w:t>
      </w:r>
      <w:r w:rsidRPr="00F335BA">
        <w:rPr>
          <w:rFonts w:ascii="Times New Roman" w:hAnsi="Times New Roman"/>
          <w:color w:val="000000"/>
          <w:sz w:val="24"/>
          <w:lang w:eastAsia="en-US"/>
        </w:rPr>
        <w:tab/>
        <w:t>возможность выбора Заявителем форм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возможность обращения за получением Муниципальной услуги в МФЦ,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г) возможность обращения за получением Муниципальной услуги в электронной форме, в том числе с использованием ЕПГУ;</w:t>
      </w:r>
    </w:p>
    <w:p w:rsidR="00F335BA" w:rsidRPr="00F335BA" w:rsidRDefault="00F335BA" w:rsidP="00F335BA">
      <w:pPr>
        <w:spacing w:after="55"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д) доступность обращения за предоставлением Муниципальной услуги, в том числе для маломобильных групп населения;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к) предоставление возможности получения информации о ходе предоставления Муниципальной услуги,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335BA">
        <w:rPr>
          <w:rFonts w:ascii="Times New Roman" w:hAnsi="Times New Roman"/>
          <w:noProof/>
          <w:color w:val="000000"/>
          <w:sz w:val="24"/>
        </w:rPr>
        <w:drawing>
          <wp:inline distT="0" distB="0" distL="0" distR="0">
            <wp:extent cx="6350" cy="6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сеть Интернет, в том числе через сайт Администрации.</w:t>
      </w:r>
    </w:p>
    <w:p w:rsidR="00F335BA" w:rsidRPr="00F335BA" w:rsidRDefault="00F335BA" w:rsidP="00F335BA">
      <w:pPr>
        <w:spacing w:after="49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F335BA">
        <w:rPr>
          <w:rFonts w:ascii="Times New Roman" w:hAnsi="Times New Roman"/>
          <w:color w:val="000000"/>
          <w:sz w:val="24"/>
          <w:lang w:eastAsia="en-US"/>
        </w:rPr>
        <w:t xml:space="preserve"> .</w:t>
      </w:r>
      <w:proofErr w:type="gramEnd"/>
    </w:p>
    <w:p w:rsidR="00F335BA" w:rsidRPr="00F335BA" w:rsidRDefault="00F335BA" w:rsidP="00F335BA">
      <w:pPr>
        <w:numPr>
          <w:ilvl w:val="0"/>
          <w:numId w:val="17"/>
        </w:numPr>
        <w:spacing w:after="201"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 к организации предоставления Муниципальной услуги в электронной форме</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335BA" w:rsidRPr="00F335BA" w:rsidRDefault="00F335BA" w:rsidP="00F335BA">
      <w:pPr>
        <w:numPr>
          <w:ilvl w:val="1"/>
          <w:numId w:val="18"/>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F335BA" w:rsidRPr="00F335BA" w:rsidRDefault="00F335BA" w:rsidP="00F335BA">
      <w:pPr>
        <w:numPr>
          <w:ilvl w:val="1"/>
          <w:numId w:val="18"/>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335BA" w:rsidRPr="00F335BA" w:rsidRDefault="00F335BA" w:rsidP="00F335BA">
      <w:pPr>
        <w:spacing w:after="220"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21.5.1. Электронные документы представляются в следующих форматах:</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а)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w:t>
      </w:r>
    </w:p>
    <w:p w:rsidR="00F335BA" w:rsidRPr="00F335BA" w:rsidRDefault="00F335BA" w:rsidP="00F335BA">
      <w:pPr>
        <w:spacing w:after="16" w:line="229" w:lineRule="auto"/>
        <w:ind w:left="20" w:right="2193"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б) </w:t>
      </w:r>
      <w:r w:rsidRPr="00F335BA">
        <w:rPr>
          <w:rFonts w:ascii="Times New Roman" w:hAnsi="Times New Roman"/>
          <w:color w:val="000000"/>
          <w:sz w:val="24"/>
          <w:lang w:val="en-US" w:eastAsia="en-US"/>
        </w:rPr>
        <w:t>doc</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docx</w:t>
      </w:r>
      <w:proofErr w:type="spellEnd"/>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odt</w:t>
      </w:r>
      <w:proofErr w:type="spellEnd"/>
      <w:r w:rsidRPr="00F335BA">
        <w:rPr>
          <w:rFonts w:ascii="Times New Roman" w:hAnsi="Times New Roman"/>
          <w:color w:val="000000"/>
          <w:sz w:val="24"/>
          <w:lang w:eastAsia="en-US"/>
        </w:rPr>
        <w:t xml:space="preserve"> - для документов с текстовым содержанием, не включающих  формулы;</w:t>
      </w:r>
    </w:p>
    <w:p w:rsidR="00F335BA" w:rsidRPr="00F335BA" w:rsidRDefault="00F335BA" w:rsidP="00F335BA">
      <w:pPr>
        <w:spacing w:after="16" w:line="229" w:lineRule="auto"/>
        <w:ind w:left="20" w:right="464"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в) </w:t>
      </w:r>
      <w:proofErr w:type="spellStart"/>
      <w:r w:rsidRPr="00F335BA">
        <w:rPr>
          <w:rFonts w:ascii="Times New Roman" w:hAnsi="Times New Roman"/>
          <w:color w:val="000000"/>
          <w:sz w:val="24"/>
          <w:lang w:val="en-US" w:eastAsia="en-US"/>
        </w:rPr>
        <w:t>pdf</w:t>
      </w:r>
      <w:proofErr w:type="spellEnd"/>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jpg</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jpeg</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png</w:t>
      </w:r>
      <w:proofErr w:type="spellEnd"/>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bmp</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tiff</w:t>
      </w:r>
      <w:r w:rsidRPr="00F335BA">
        <w:rPr>
          <w:rFonts w:ascii="Times New Roman" w:hAnsi="Times New Roman"/>
          <w:color w:val="000000"/>
          <w:sz w:val="24"/>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г) </w:t>
      </w:r>
      <w:r w:rsidRPr="00F335BA">
        <w:rPr>
          <w:rFonts w:ascii="Times New Roman" w:hAnsi="Times New Roman"/>
          <w:color w:val="000000"/>
          <w:sz w:val="24"/>
          <w:lang w:val="en-US" w:eastAsia="en-US"/>
        </w:rPr>
        <w:t>zip</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rar</w:t>
      </w:r>
      <w:proofErr w:type="spellEnd"/>
      <w:r w:rsidRPr="00F335BA">
        <w:rPr>
          <w:rFonts w:ascii="Times New Roman" w:hAnsi="Times New Roman"/>
          <w:color w:val="000000"/>
          <w:sz w:val="24"/>
          <w:lang w:eastAsia="en-US"/>
        </w:rPr>
        <w:t xml:space="preserve"> — для сжатых документов в один файл;</w:t>
      </w:r>
    </w:p>
    <w:p w:rsidR="00F335BA" w:rsidRPr="00F335BA" w:rsidRDefault="00F335BA" w:rsidP="00F335BA">
      <w:pPr>
        <w:spacing w:after="254" w:line="229" w:lineRule="auto"/>
        <w:ind w:left="731"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 </w:t>
      </w:r>
      <w:r w:rsidRPr="00F335BA">
        <w:rPr>
          <w:rFonts w:ascii="Times New Roman" w:hAnsi="Times New Roman"/>
          <w:color w:val="000000"/>
          <w:sz w:val="24"/>
          <w:lang w:val="en-US" w:eastAsia="en-US"/>
        </w:rPr>
        <w:t>sig</w:t>
      </w:r>
      <w:r w:rsidRPr="00F335BA">
        <w:rPr>
          <w:rFonts w:ascii="Times New Roman" w:hAnsi="Times New Roman"/>
          <w:color w:val="000000"/>
          <w:sz w:val="24"/>
          <w:lang w:eastAsia="en-US"/>
        </w:rPr>
        <w:t xml:space="preserve"> — для открепленной усиленной квалифицированной электронной подписи.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35BA">
        <w:rPr>
          <w:rFonts w:ascii="Times New Roman" w:hAnsi="Times New Roman"/>
          <w:color w:val="000000"/>
          <w:sz w:val="24"/>
          <w:lang w:val="en-US" w:eastAsia="en-US"/>
        </w:rPr>
        <w:t>dpi</w:t>
      </w:r>
      <w:r w:rsidRPr="00F335BA">
        <w:rPr>
          <w:rFonts w:ascii="Times New Roman" w:hAnsi="Times New Roman"/>
          <w:color w:val="000000"/>
          <w:sz w:val="24"/>
          <w:lang w:eastAsia="en-US"/>
        </w:rPr>
        <w:t xml:space="preserve"> (масштаб 1</w:t>
      </w:r>
      <w:proofErr w:type="gramStart"/>
      <w:r w:rsidRPr="00F335BA">
        <w:rPr>
          <w:rFonts w:ascii="Times New Roman" w:hAnsi="Times New Roman"/>
          <w:color w:val="000000"/>
          <w:sz w:val="24"/>
          <w:lang w:eastAsia="en-US"/>
        </w:rPr>
        <w:t xml:space="preserve"> :</w:t>
      </w:r>
      <w:proofErr w:type="gramEnd"/>
      <w:r w:rsidRPr="00F335BA">
        <w:rPr>
          <w:rFonts w:ascii="Times New Roman" w:hAnsi="Times New Roman"/>
          <w:color w:val="000000"/>
          <w:sz w:val="24"/>
          <w:lang w:eastAsia="en-US"/>
        </w:rPr>
        <w:t xml:space="preserve"> 1) с использованием следующих режимов:</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«черно-белый» (при отсутствии в документе графических изображений и (или) цветного текста);</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«опенки серого» (при наличии в документе графических изображений, отличных от цветного графического изображения);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F335BA" w:rsidRPr="00F335BA" w:rsidRDefault="00F335BA" w:rsidP="00F335BA">
      <w:pPr>
        <w:numPr>
          <w:ilvl w:val="2"/>
          <w:numId w:val="19"/>
        </w:numPr>
        <w:spacing w:after="16" w:line="229" w:lineRule="auto"/>
        <w:ind w:right="8"/>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Электронные</w:t>
      </w:r>
      <w:proofErr w:type="spellEnd"/>
      <w:r w:rsidR="0051145E">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документы</w:t>
      </w:r>
      <w:proofErr w:type="spellEnd"/>
      <w:r w:rsidR="0051145E">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должны</w:t>
      </w:r>
      <w:proofErr w:type="spellEnd"/>
      <w:r w:rsidR="0051145E">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обеспечивать</w:t>
      </w:r>
      <w:proofErr w:type="spellEnd"/>
      <w:r w:rsidRPr="00F335BA">
        <w:rPr>
          <w:rFonts w:ascii="Times New Roman" w:hAnsi="Times New Roman"/>
          <w:color w:val="000000"/>
          <w:sz w:val="24"/>
          <w:lang w:val="en-US" w:eastAsia="en-US"/>
        </w:rPr>
        <w:t>:</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идентифицировать документ и количество листов в документе;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содержать оглавление, соответствующее их смыслу и содержанию;</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35BA" w:rsidRPr="00F335BA" w:rsidRDefault="00F335BA" w:rsidP="00F335BA">
      <w:pPr>
        <w:numPr>
          <w:ilvl w:val="2"/>
          <w:numId w:val="19"/>
        </w:numPr>
        <w:spacing w:after="543"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Документы, подлежащие представлению в форматах </w:t>
      </w:r>
      <w:proofErr w:type="spellStart"/>
      <w:r w:rsidRPr="00F335BA">
        <w:rPr>
          <w:rFonts w:ascii="Times New Roman" w:hAnsi="Times New Roman"/>
          <w:color w:val="000000"/>
          <w:sz w:val="24"/>
          <w:lang w:val="en-US" w:eastAsia="en-US"/>
        </w:rPr>
        <w:t>xls</w:t>
      </w:r>
      <w:proofErr w:type="spellEnd"/>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XLlSX</w:t>
      </w:r>
      <w:proofErr w:type="spellEnd"/>
      <w:r w:rsidRPr="00F335BA">
        <w:rPr>
          <w:rFonts w:ascii="Times New Roman" w:hAnsi="Times New Roman"/>
          <w:color w:val="000000"/>
          <w:sz w:val="24"/>
          <w:lang w:eastAsia="en-US"/>
        </w:rPr>
        <w:t xml:space="preserve"> или </w:t>
      </w:r>
      <w:proofErr w:type="spellStart"/>
      <w:r w:rsidRPr="00F335BA">
        <w:rPr>
          <w:rFonts w:ascii="Times New Roman" w:hAnsi="Times New Roman"/>
          <w:color w:val="000000"/>
          <w:sz w:val="24"/>
          <w:lang w:val="en-US" w:eastAsia="en-US"/>
        </w:rPr>
        <w:t>ods</w:t>
      </w:r>
      <w:proofErr w:type="spellEnd"/>
      <w:r w:rsidRPr="00F335BA">
        <w:rPr>
          <w:rFonts w:ascii="Times New Roman" w:hAnsi="Times New Roman"/>
          <w:color w:val="000000"/>
          <w:sz w:val="24"/>
          <w:lang w:eastAsia="en-US"/>
        </w:rPr>
        <w:t>, формируются в виде отдельного электронного документа.</w:t>
      </w:r>
    </w:p>
    <w:p w:rsidR="00F335BA" w:rsidRPr="00F335BA" w:rsidRDefault="00F335BA" w:rsidP="00F335BA">
      <w:pPr>
        <w:spacing w:after="66" w:line="229" w:lineRule="auto"/>
        <w:ind w:left="4398" w:right="8" w:hanging="3365"/>
        <w:jc w:val="both"/>
        <w:rPr>
          <w:rFonts w:ascii="Times New Roman" w:hAnsi="Times New Roman"/>
          <w:color w:val="000000"/>
          <w:sz w:val="24"/>
          <w:lang w:eastAsia="en-US"/>
        </w:rPr>
      </w:pPr>
      <w:r w:rsidRPr="00F335BA">
        <w:rPr>
          <w:rFonts w:ascii="Times New Roman" w:hAnsi="Times New Roman"/>
          <w:noProof/>
          <w:color w:val="000000"/>
          <w:sz w:val="24"/>
        </w:rPr>
        <w:lastRenderedPageBreak/>
        <w:drawing>
          <wp:inline distT="0" distB="0" distL="0" distR="0">
            <wp:extent cx="6350" cy="6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22. Требования к организации предоставления Муниципальной услуги в </w:t>
      </w:r>
      <w:r w:rsidRPr="00F335BA">
        <w:rPr>
          <w:rFonts w:ascii="Times New Roman" w:hAnsi="Times New Roman"/>
          <w:noProof/>
          <w:color w:val="000000"/>
          <w:sz w:val="24"/>
        </w:rPr>
        <w:drawing>
          <wp:inline distT="0" distB="0" distL="0" distR="0">
            <wp:extent cx="6350" cy="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МФЦ.</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35BA" w:rsidRPr="00F335BA" w:rsidRDefault="00F335BA" w:rsidP="00F335BA">
      <w:pPr>
        <w:numPr>
          <w:ilvl w:val="1"/>
          <w:numId w:val="20"/>
        </w:numPr>
        <w:spacing w:after="59" w:line="229" w:lineRule="auto"/>
        <w:ind w:right="8"/>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Многофункциональный</w:t>
      </w:r>
      <w:proofErr w:type="spellEnd"/>
      <w:r w:rsidR="00F9330C">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центр</w:t>
      </w:r>
      <w:proofErr w:type="spellEnd"/>
      <w:r w:rsidR="00F9330C">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осуществляет</w:t>
      </w:r>
      <w:proofErr w:type="spellEnd"/>
      <w:r w:rsidRPr="00F335BA">
        <w:rPr>
          <w:rFonts w:ascii="Times New Roman" w:hAnsi="Times New Roman"/>
          <w:color w:val="000000"/>
          <w:sz w:val="24"/>
          <w:lang w:val="en-US" w:eastAsia="en-US"/>
        </w:rPr>
        <w:t>:</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F335BA">
        <w:rPr>
          <w:rFonts w:ascii="Times New Roman" w:hAnsi="Times New Roman"/>
          <w:noProof/>
          <w:color w:val="000000"/>
          <w:sz w:val="24"/>
        </w:rPr>
        <w:drawing>
          <wp:inline distT="0" distB="0" distL="0" distR="0">
            <wp:extent cx="79375" cy="120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22,6. Информирование заявителей</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Информирование заявителя многофункциональными центрами осуществляется следующими способами: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04B0"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изложить обращение в письменной форме (ответ направляется заявителю в </w:t>
      </w:r>
      <w:r w:rsidRPr="00F335BA">
        <w:rPr>
          <w:rFonts w:ascii="Times New Roman" w:hAnsi="Times New Roman"/>
          <w:noProof/>
          <w:color w:val="000000"/>
          <w:sz w:val="24"/>
        </w:rPr>
        <w:drawing>
          <wp:inline distT="0" distB="0" distL="0" distR="0">
            <wp:extent cx="6350" cy="6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соответствии со способом, указанным в обращении);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назначить другое время для консультаций.</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22.9. Выдача заявителю результата предоставления государственной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F335BA">
        <w:rPr>
          <w:rFonts w:ascii="Times New Roman" w:hAnsi="Times New Roman"/>
          <w:noProof/>
          <w:color w:val="000000"/>
          <w:sz w:val="24"/>
        </w:rPr>
        <w:drawing>
          <wp:inline distT="0" distB="0" distL="0" distR="0">
            <wp:extent cx="164465" cy="1098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09855"/>
                    </a:xfrm>
                    <a:prstGeom prst="rect">
                      <a:avLst/>
                    </a:prstGeom>
                    <a:noFill/>
                    <a:ln>
                      <a:noFill/>
                    </a:ln>
                  </pic:spPr>
                </pic:pic>
              </a:graphicData>
            </a:graphic>
          </wp:inline>
        </w:drawing>
      </w:r>
      <w:r w:rsidRPr="00F335BA">
        <w:rPr>
          <w:rFonts w:ascii="Times New Roman" w:hAnsi="Times New Roman"/>
          <w:color w:val="000000"/>
          <w:sz w:val="24"/>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4B0"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color w:val="000000"/>
          <w:sz w:val="24"/>
          <w:lang w:eastAsia="en-US"/>
        </w:rPr>
        <w:t xml:space="preserve">22.12. Работник многофункционального центра осуществляет следующие действия: </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85090" cy="1206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F335BA">
        <w:rPr>
          <w:rFonts w:ascii="Times New Roman" w:hAnsi="Times New Roman"/>
          <w:color w:val="000000"/>
          <w:sz w:val="24"/>
          <w:lang w:eastAsia="en-US"/>
        </w:rPr>
        <w:tab/>
        <w:t>устанавливает личность заявителя</w:t>
      </w:r>
      <w:r w:rsidRPr="00F335BA">
        <w:rPr>
          <w:rFonts w:ascii="Times New Roman" w:hAnsi="Times New Roman"/>
          <w:color w:val="000000"/>
          <w:sz w:val="24"/>
          <w:lang w:eastAsia="en-US"/>
        </w:rPr>
        <w:tab/>
        <w:t>на</w:t>
      </w:r>
      <w:r w:rsidRPr="00F335BA">
        <w:rPr>
          <w:rFonts w:ascii="Times New Roman" w:hAnsi="Times New Roman"/>
          <w:color w:val="000000"/>
          <w:sz w:val="24"/>
          <w:lang w:eastAsia="en-US"/>
        </w:rPr>
        <w:tab/>
        <w:t xml:space="preserve">основании документа, удостоверяющего личность в соответствии с законодательством Российской Федерации; </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24130" cy="1098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 cy="109855"/>
                    </a:xfrm>
                    <a:prstGeom prst="rect">
                      <a:avLst/>
                    </a:prstGeom>
                    <a:noFill/>
                    <a:ln>
                      <a:noFill/>
                    </a:ln>
                  </pic:spPr>
                </pic:pic>
              </a:graphicData>
            </a:graphic>
          </wp:inline>
        </w:drawing>
      </w:r>
      <w:r w:rsidRPr="00F335BA">
        <w:rPr>
          <w:rFonts w:ascii="Times New Roman" w:hAnsi="Times New Roman"/>
          <w:noProof/>
          <w:color w:val="000000"/>
          <w:sz w:val="24"/>
        </w:rPr>
        <w:drawing>
          <wp:inline distT="0" distB="0" distL="0" distR="0">
            <wp:extent cx="79375" cy="1206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проверяет полномочия представителя заявителя (в случае обращения представителя заявителя);</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 xml:space="preserve">определяет статус исполнения заявления о выдаче разрешения на ввод объекта в эксплуатацию в ГИС; </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lang w:eastAsia="en-US"/>
        </w:rPr>
        <w:tab/>
        <w:t>печати с изображением Государственного герба Российской Федерации);</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lang w:eastAsia="en-US"/>
        </w:rPr>
        <w:tab/>
        <w:t xml:space="preserve">печати с изображением Государственного герба Российской Федерации); </w:t>
      </w:r>
    </w:p>
    <w:p w:rsid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 xml:space="preserve">выдает документы заявителю, при необходимости запрашивает у заявителя подписи за каждый выданный документ; </w:t>
      </w:r>
      <w:r w:rsidRPr="00F335BA">
        <w:rPr>
          <w:rFonts w:ascii="Times New Roman" w:hAnsi="Times New Roman"/>
          <w:noProof/>
          <w:color w:val="000000"/>
          <w:sz w:val="24"/>
        </w:rPr>
        <w:drawing>
          <wp:inline distT="0" distB="0" distL="0" distR="0">
            <wp:extent cx="79375" cy="1206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запрашивает согласие заявителя на участие в смс-опросе для оценки качества предоставленных услуг многофункциональным центром.</w:t>
      </w:r>
    </w:p>
    <w:p w:rsidR="00C904B0" w:rsidRPr="00F335BA" w:rsidRDefault="00C904B0" w:rsidP="00F335BA">
      <w:pPr>
        <w:spacing w:after="8" w:line="237" w:lineRule="auto"/>
        <w:ind w:left="20" w:firstLine="709"/>
        <w:rPr>
          <w:rFonts w:ascii="Times New Roman" w:hAnsi="Times New Roman"/>
          <w:color w:val="000000"/>
          <w:sz w:val="24"/>
          <w:lang w:eastAsia="en-US"/>
        </w:rPr>
      </w:pPr>
    </w:p>
    <w:p w:rsidR="00F335BA" w:rsidRPr="00F335BA" w:rsidRDefault="00F335BA" w:rsidP="00F335BA">
      <w:pPr>
        <w:spacing w:after="183" w:line="253" w:lineRule="auto"/>
        <w:ind w:left="2065" w:hanging="1160"/>
        <w:rPr>
          <w:rFonts w:ascii="Times New Roman" w:hAnsi="Times New Roman"/>
          <w:color w:val="000000"/>
          <w:sz w:val="24"/>
          <w:lang w:eastAsia="en-US"/>
        </w:rPr>
      </w:pPr>
      <w:r w:rsidRPr="00F335BA">
        <w:rPr>
          <w:rFonts w:ascii="Times New Roman" w:hAnsi="Times New Roman"/>
          <w:color w:val="000000"/>
          <w:sz w:val="26"/>
          <w:lang w:eastAsia="en-US"/>
        </w:rPr>
        <w:t>111. Состав, последовательность и сроки выполнения административных процедур, требования к порядку их выполнения</w:t>
      </w:r>
    </w:p>
    <w:p w:rsidR="00F335BA" w:rsidRPr="00F335BA" w:rsidRDefault="00F335BA" w:rsidP="00F335BA">
      <w:pPr>
        <w:numPr>
          <w:ilvl w:val="0"/>
          <w:numId w:val="21"/>
        </w:numPr>
        <w:spacing w:after="175" w:line="253" w:lineRule="auto"/>
        <w:jc w:val="both"/>
        <w:rPr>
          <w:rFonts w:ascii="Times New Roman" w:hAnsi="Times New Roman"/>
          <w:color w:val="000000"/>
          <w:sz w:val="24"/>
          <w:lang w:eastAsia="en-US"/>
        </w:rPr>
      </w:pPr>
      <w:r w:rsidRPr="00F335BA">
        <w:rPr>
          <w:rFonts w:ascii="Times New Roman" w:hAnsi="Times New Roman"/>
          <w:color w:val="000000"/>
          <w:sz w:val="26"/>
          <w:lang w:eastAsia="en-US"/>
        </w:rPr>
        <w:t>Состав, последовательность и сроки выполнения административных процедур (действий) при предоставлении Муниципальной услуги</w:t>
      </w:r>
    </w:p>
    <w:p w:rsidR="00F335BA" w:rsidRPr="00F335BA" w:rsidRDefault="00F335BA" w:rsidP="00F335BA">
      <w:pPr>
        <w:spacing w:after="234" w:line="229" w:lineRule="auto"/>
        <w:ind w:left="383" w:right="8"/>
        <w:jc w:val="both"/>
        <w:rPr>
          <w:rFonts w:ascii="Times New Roman" w:hAnsi="Times New Roman"/>
          <w:color w:val="000000"/>
          <w:sz w:val="24"/>
          <w:lang w:eastAsia="en-US"/>
        </w:rPr>
      </w:pPr>
      <w:r w:rsidRPr="00F335BA">
        <w:rPr>
          <w:rFonts w:ascii="Times New Roman" w:hAnsi="Times New Roman"/>
          <w:color w:val="000000"/>
          <w:sz w:val="24"/>
          <w:lang w:eastAsia="en-US"/>
        </w:rPr>
        <w:t>23.1. Перечень административных процедур:</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 xml:space="preserve">а) Прием и регистрация Заявления и документов, необходимых для предоставления Муниципальной услуги;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Обработка и предварительное рассмотрение документов, необходимых для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г) Определение возможности предоставления Муниципальной услуги, подготовка проекта решения;</w:t>
      </w:r>
    </w:p>
    <w:p w:rsidR="00F335BA" w:rsidRPr="00F335BA" w:rsidRDefault="00F335BA" w:rsidP="00F335BA">
      <w:pPr>
        <w:spacing w:after="50"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д) Принятие решения о предоставлении (об отказе в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е) Подписание и направление (выдача) результата предоставления Муниципальной услуги Заявителю.</w:t>
      </w:r>
    </w:p>
    <w:p w:rsidR="00F335BA" w:rsidRPr="00F335BA" w:rsidRDefault="00F335BA" w:rsidP="00F335BA">
      <w:pPr>
        <w:spacing w:after="353"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335BA" w:rsidRPr="00F335BA" w:rsidRDefault="00F335BA" w:rsidP="00F335BA">
      <w:pPr>
        <w:spacing w:after="244" w:line="253" w:lineRule="auto"/>
        <w:ind w:left="4085" w:hanging="2936"/>
        <w:rPr>
          <w:rFonts w:ascii="Times New Roman" w:hAnsi="Times New Roman"/>
          <w:color w:val="000000"/>
          <w:sz w:val="24"/>
          <w:lang w:eastAsia="en-US"/>
        </w:rPr>
      </w:pPr>
      <w:r w:rsidRPr="00F335BA">
        <w:rPr>
          <w:rFonts w:ascii="Times New Roman" w:hAnsi="Times New Roman"/>
          <w:color w:val="000000"/>
          <w:sz w:val="26"/>
          <w:lang w:val="en-US" w:eastAsia="en-US"/>
        </w:rPr>
        <w:t>IV</w:t>
      </w:r>
      <w:r w:rsidRPr="00F335BA">
        <w:rPr>
          <w:rFonts w:ascii="Times New Roman" w:hAnsi="Times New Roman"/>
          <w:color w:val="000000"/>
          <w:sz w:val="26"/>
          <w:lang w:eastAsia="en-US"/>
        </w:rPr>
        <w:t xml:space="preserve">. Порядок и формы контроля за исполнением Административного </w:t>
      </w:r>
      <w:r w:rsidRPr="00F335BA">
        <w:rPr>
          <w:rFonts w:ascii="Times New Roman" w:hAnsi="Times New Roman"/>
          <w:noProof/>
          <w:color w:val="000000"/>
          <w:sz w:val="24"/>
        </w:rPr>
        <w:drawing>
          <wp:inline distT="0" distB="0" distL="0" distR="0">
            <wp:extent cx="6350" cy="6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6"/>
          <w:lang w:eastAsia="en-US"/>
        </w:rPr>
        <w:t>регламента</w:t>
      </w:r>
    </w:p>
    <w:p w:rsidR="00F335BA" w:rsidRPr="00F335BA" w:rsidRDefault="00F335BA" w:rsidP="00F335BA">
      <w:pPr>
        <w:numPr>
          <w:ilvl w:val="0"/>
          <w:numId w:val="22"/>
        </w:numPr>
        <w:spacing w:after="279" w:line="216" w:lineRule="auto"/>
        <w:ind w:right="33"/>
        <w:jc w:val="both"/>
        <w:rPr>
          <w:rFonts w:ascii="Times New Roman" w:hAnsi="Times New Roman"/>
          <w:color w:val="000000"/>
          <w:sz w:val="24"/>
          <w:lang w:val="en-US" w:eastAsia="en-US"/>
        </w:rPr>
      </w:pPr>
      <w:r w:rsidRPr="00F335BA">
        <w:rPr>
          <w:rFonts w:ascii="Times New Roman" w:hAnsi="Times New Roman"/>
          <w:color w:val="000000"/>
          <w:sz w:val="26"/>
          <w:lang w:eastAsia="en-US"/>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F335BA">
        <w:rPr>
          <w:rFonts w:ascii="Times New Roman" w:hAnsi="Times New Roman"/>
          <w:color w:val="000000"/>
          <w:sz w:val="26"/>
          <w:lang w:val="en-US" w:eastAsia="en-US"/>
        </w:rPr>
        <w:t>Муниципальнойуслуги</w:t>
      </w:r>
      <w:proofErr w:type="spellEnd"/>
    </w:p>
    <w:p w:rsidR="00F335BA" w:rsidRPr="00F335BA" w:rsidRDefault="00F335BA" w:rsidP="00C904B0">
      <w:pPr>
        <w:numPr>
          <w:ilvl w:val="1"/>
          <w:numId w:val="22"/>
        </w:numPr>
        <w:spacing w:after="50"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335BA" w:rsidRPr="00F335BA" w:rsidRDefault="00F335BA" w:rsidP="00C904B0">
      <w:pPr>
        <w:numPr>
          <w:ilvl w:val="1"/>
          <w:numId w:val="22"/>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35BA" w:rsidRPr="00F335BA" w:rsidRDefault="00F335BA" w:rsidP="00F335BA">
      <w:pPr>
        <w:numPr>
          <w:ilvl w:val="0"/>
          <w:numId w:val="22"/>
        </w:numPr>
        <w:spacing w:after="239" w:line="253" w:lineRule="auto"/>
        <w:ind w:right="33"/>
        <w:jc w:val="both"/>
        <w:rPr>
          <w:rFonts w:ascii="Times New Roman" w:hAnsi="Times New Roman"/>
          <w:color w:val="000000"/>
          <w:sz w:val="24"/>
          <w:lang w:eastAsia="en-US"/>
        </w:rPr>
      </w:pPr>
      <w:r w:rsidRPr="00F335BA">
        <w:rPr>
          <w:rFonts w:ascii="Times New Roman" w:hAnsi="Times New Roman"/>
          <w:color w:val="000000"/>
          <w:sz w:val="26"/>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F335BA" w:rsidRPr="00F335BA" w:rsidRDefault="00F9330C" w:rsidP="00F9330C">
      <w:pPr>
        <w:spacing w:after="16" w:line="229" w:lineRule="auto"/>
        <w:ind w:right="8" w:firstLine="505"/>
        <w:jc w:val="both"/>
        <w:rPr>
          <w:rFonts w:ascii="Times New Roman" w:hAnsi="Times New Roman"/>
          <w:color w:val="000000"/>
          <w:sz w:val="24"/>
          <w:lang w:eastAsia="en-US"/>
        </w:rPr>
      </w:pPr>
      <w:r>
        <w:rPr>
          <w:rFonts w:ascii="Times New Roman" w:hAnsi="Times New Roman"/>
          <w:color w:val="000000"/>
          <w:sz w:val="24"/>
          <w:lang w:eastAsia="en-US"/>
        </w:rPr>
        <w:t>25.1.</w:t>
      </w:r>
      <w:proofErr w:type="gramStart"/>
      <w:r w:rsidR="00F335BA" w:rsidRPr="00F335BA">
        <w:rPr>
          <w:rFonts w:ascii="Times New Roman" w:hAnsi="Times New Roman"/>
          <w:color w:val="000000"/>
          <w:sz w:val="24"/>
          <w:lang w:eastAsia="en-US"/>
        </w:rPr>
        <w:t>Контроль за</w:t>
      </w:r>
      <w:proofErr w:type="gramEnd"/>
      <w:r w:rsidR="00F335BA" w:rsidRPr="00F335BA">
        <w:rPr>
          <w:rFonts w:ascii="Times New Roman" w:hAnsi="Times New Roman"/>
          <w:color w:val="000000"/>
          <w:sz w:val="24"/>
          <w:lang w:eastAsia="en-US"/>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25.2. При плановой проверке полноты и качества предоставления услуги по контролю подлежат:</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а) соблюдение сроков предоставления услуги;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б) соблюдение положений настоящего Административного регламента;</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правильность и обоснованность принятого решения об отказе в предоставлении услуги.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25</w:t>
      </w:r>
      <w:r w:rsidR="00F9330C">
        <w:rPr>
          <w:rFonts w:ascii="Times New Roman" w:hAnsi="Times New Roman"/>
          <w:color w:val="000000"/>
          <w:sz w:val="24"/>
          <w:lang w:eastAsia="en-US"/>
        </w:rPr>
        <w:t>.</w:t>
      </w:r>
      <w:r w:rsidRPr="00F335BA">
        <w:rPr>
          <w:rFonts w:ascii="Times New Roman" w:hAnsi="Times New Roman"/>
          <w:color w:val="000000"/>
          <w:sz w:val="24"/>
          <w:lang w:eastAsia="en-US"/>
        </w:rPr>
        <w:t xml:space="preserve"> 3. Основанием для проведения внеплановых проверок являются: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F335BA">
        <w:rPr>
          <w:rFonts w:ascii="Times New Roman" w:hAnsi="Times New Roman"/>
          <w:noProof/>
          <w:color w:val="000000"/>
          <w:sz w:val="24"/>
        </w:rPr>
        <w:drawing>
          <wp:inline distT="0" distB="0" distL="0" distR="0">
            <wp:extent cx="6350" cy="6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3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F335BA">
      <w:pPr>
        <w:spacing w:after="534"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обращения граждан и юридических лиц на нарушения законодательства, в том числе на качество предоставления услуги.</w:t>
      </w:r>
    </w:p>
    <w:p w:rsidR="00F335BA" w:rsidRPr="00F335BA" w:rsidRDefault="00F335BA" w:rsidP="00F335BA">
      <w:pPr>
        <w:numPr>
          <w:ilvl w:val="0"/>
          <w:numId w:val="23"/>
        </w:numPr>
        <w:spacing w:after="3" w:line="253" w:lineRule="auto"/>
        <w:ind w:right="4"/>
        <w:jc w:val="both"/>
        <w:rPr>
          <w:rFonts w:ascii="Times New Roman" w:hAnsi="Times New Roman"/>
          <w:color w:val="000000"/>
          <w:sz w:val="24"/>
          <w:lang w:eastAsia="en-US"/>
        </w:rPr>
      </w:pPr>
      <w:r w:rsidRPr="00F335BA">
        <w:rPr>
          <w:rFonts w:ascii="Times New Roman" w:hAnsi="Times New Roman"/>
          <w:color w:val="000000"/>
          <w:sz w:val="26"/>
          <w:lang w:eastAsia="en-U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предоставленияМуниципальной услуги</w:t>
      </w:r>
    </w:p>
    <w:p w:rsidR="00F335BA" w:rsidRPr="00F335BA" w:rsidRDefault="00F335BA" w:rsidP="00F335BA">
      <w:pPr>
        <w:spacing w:after="3" w:line="253" w:lineRule="auto"/>
        <w:ind w:left="980" w:right="4"/>
        <w:rPr>
          <w:rFonts w:ascii="Times New Roman" w:hAnsi="Times New Roman"/>
          <w:color w:val="000000"/>
          <w:sz w:val="24"/>
          <w:lang w:eastAsia="en-US"/>
        </w:rPr>
      </w:pP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5BA" w:rsidRPr="00F335BA" w:rsidRDefault="00F335BA" w:rsidP="00C904B0">
      <w:pPr>
        <w:numPr>
          <w:ilvl w:val="1"/>
          <w:numId w:val="23"/>
        </w:numPr>
        <w:spacing w:after="37"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Требованиями к порядку и формам текущего контроля за предоставлением Муниципальной услуги являются:</w:t>
      </w:r>
    </w:p>
    <w:p w:rsidR="00F335BA" w:rsidRPr="00F335BA" w:rsidRDefault="00F335BA" w:rsidP="00C904B0">
      <w:pPr>
        <w:spacing w:after="37" w:line="229" w:lineRule="auto"/>
        <w:ind w:right="8"/>
        <w:jc w:val="both"/>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42545" cy="120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независимость; </w:t>
      </w:r>
    </w:p>
    <w:p w:rsidR="00F335BA" w:rsidRPr="00F335BA" w:rsidRDefault="00F335BA" w:rsidP="00C904B0">
      <w:pPr>
        <w:spacing w:after="37" w:line="229" w:lineRule="auto"/>
        <w:ind w:right="8"/>
        <w:jc w:val="both"/>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42545" cy="120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тщательность.</w:t>
      </w:r>
    </w:p>
    <w:p w:rsidR="00F335BA" w:rsidRPr="00F335BA" w:rsidRDefault="00F335BA" w:rsidP="00C904B0">
      <w:pPr>
        <w:numPr>
          <w:ilvl w:val="1"/>
          <w:numId w:val="23"/>
        </w:numPr>
        <w:spacing w:after="47"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F335BA">
        <w:rPr>
          <w:rFonts w:ascii="Times New Roman" w:hAnsi="Times New Roman"/>
          <w:color w:val="000000"/>
          <w:sz w:val="24"/>
          <w:lang w:eastAsia="en-US"/>
        </w:rPr>
        <w:lastRenderedPageBreak/>
        <w:t>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Контроль за предоставлением Муниципальной услуги, в том числе со </w:t>
      </w:r>
      <w:r w:rsidRPr="00F335BA">
        <w:rPr>
          <w:rFonts w:ascii="Times New Roman" w:hAnsi="Times New Roman"/>
          <w:noProof/>
          <w:color w:val="000000"/>
          <w:sz w:val="24"/>
        </w:rPr>
        <w:drawing>
          <wp:inline distT="0" distB="0" distL="0" distR="0">
            <wp:extent cx="6350" cy="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F335BA" w:rsidRPr="00F335BA" w:rsidRDefault="00F335BA" w:rsidP="00F335BA">
      <w:pPr>
        <w:spacing w:after="3" w:line="253" w:lineRule="auto"/>
        <w:ind w:left="1054" w:hanging="10"/>
        <w:rPr>
          <w:rFonts w:ascii="Times New Roman" w:hAnsi="Times New Roman"/>
          <w:color w:val="000000"/>
          <w:sz w:val="24"/>
          <w:lang w:eastAsia="en-US"/>
        </w:rPr>
      </w:pPr>
      <w:r w:rsidRPr="00F335BA">
        <w:rPr>
          <w:rFonts w:ascii="Times New Roman" w:hAnsi="Times New Roman"/>
          <w:color w:val="000000"/>
          <w:sz w:val="26"/>
          <w:lang w:val="en-US" w:eastAsia="en-US"/>
        </w:rPr>
        <w:t>V</w:t>
      </w:r>
      <w:r w:rsidRPr="00F335BA">
        <w:rPr>
          <w:rFonts w:ascii="Times New Roman" w:hAnsi="Times New Roman"/>
          <w:color w:val="000000"/>
          <w:sz w:val="26"/>
          <w:lang w:eastAsia="en-US"/>
        </w:rPr>
        <w:t>. Досудебный (внесудебный) порядок обжалования решений и действий</w:t>
      </w:r>
    </w:p>
    <w:p w:rsidR="00F335BA" w:rsidRPr="00F335BA" w:rsidRDefault="00F335BA" w:rsidP="00F335BA">
      <w:pPr>
        <w:spacing w:after="215" w:line="265" w:lineRule="auto"/>
        <w:ind w:left="33" w:right="12" w:hanging="10"/>
        <w:jc w:val="center"/>
        <w:rPr>
          <w:rFonts w:ascii="Times New Roman" w:hAnsi="Times New Roman"/>
          <w:color w:val="000000"/>
          <w:sz w:val="24"/>
          <w:lang w:eastAsia="en-US"/>
        </w:rPr>
      </w:pPr>
      <w:r w:rsidRPr="00F335BA">
        <w:rPr>
          <w:rFonts w:ascii="Times New Roman" w:hAnsi="Times New Roman"/>
          <w:color w:val="000000"/>
          <w:sz w:val="26"/>
          <w:lang w:eastAsia="en-US"/>
        </w:rPr>
        <w:t>(бездействия) органа, предоставляющего муниципальную услугу, а также их должностных лиц, муниципальных служащих</w:t>
      </w:r>
      <w:r w:rsidRPr="00F335BA">
        <w:rPr>
          <w:rFonts w:ascii="Times New Roman" w:hAnsi="Times New Roman"/>
          <w:noProof/>
          <w:color w:val="000000"/>
          <w:sz w:val="24"/>
        </w:rPr>
        <w:drawing>
          <wp:inline distT="0" distB="0" distL="0" distR="0">
            <wp:extent cx="6350" cy="6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C904B0">
      <w:pPr>
        <w:numPr>
          <w:ilvl w:val="0"/>
          <w:numId w:val="23"/>
        </w:numPr>
        <w:spacing w:after="148" w:line="253" w:lineRule="auto"/>
        <w:ind w:left="0" w:right="4"/>
        <w:jc w:val="both"/>
        <w:rPr>
          <w:rFonts w:ascii="Times New Roman" w:hAnsi="Times New Roman"/>
          <w:color w:val="000000"/>
          <w:sz w:val="24"/>
          <w:lang w:eastAsia="en-US"/>
        </w:rPr>
      </w:pPr>
      <w:r w:rsidRPr="00F335BA">
        <w:rPr>
          <w:rFonts w:ascii="Times New Roman" w:hAnsi="Times New Roman"/>
          <w:color w:val="000000"/>
          <w:sz w:val="26"/>
          <w:lang w:eastAsia="en-US"/>
        </w:rPr>
        <w:t>Досудебный (внесудебный) порядок обжалования решений и действий (бездействия) Администрации, МФЦ, а также их работников</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35BA" w:rsidRPr="00F335BA" w:rsidRDefault="00F335BA" w:rsidP="00F335BA">
      <w:pPr>
        <w:spacing w:after="292" w:line="229" w:lineRule="auto"/>
        <w:ind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5BA" w:rsidRPr="00F335BA" w:rsidRDefault="00F335BA" w:rsidP="00F335BA">
      <w:pPr>
        <w:numPr>
          <w:ilvl w:val="0"/>
          <w:numId w:val="23"/>
        </w:numPr>
        <w:spacing w:after="230" w:line="229" w:lineRule="auto"/>
        <w:ind w:right="4"/>
        <w:jc w:val="both"/>
        <w:rPr>
          <w:rFonts w:ascii="Times New Roman" w:hAnsi="Times New Roman"/>
          <w:color w:val="000000"/>
          <w:sz w:val="24"/>
          <w:lang w:eastAsia="en-US"/>
        </w:rPr>
      </w:pPr>
      <w:r w:rsidRPr="00F335BA">
        <w:rPr>
          <w:rFonts w:ascii="Times New Roman" w:hAnsi="Times New Roman"/>
          <w:color w:val="000000"/>
          <w:sz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F335BA">
        <w:rPr>
          <w:rFonts w:ascii="Times New Roman" w:hAnsi="Times New Roman"/>
          <w:noProof/>
          <w:color w:val="000000"/>
          <w:sz w:val="24"/>
        </w:rPr>
        <w:drawing>
          <wp:inline distT="0" distB="0" distL="0" distR="0">
            <wp:extent cx="6350" cy="6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F335BA" w:rsidRPr="00F335BA" w:rsidRDefault="00F335BA" w:rsidP="00F335BA">
      <w:pPr>
        <w:numPr>
          <w:ilvl w:val="0"/>
          <w:numId w:val="23"/>
        </w:numPr>
        <w:spacing w:after="16" w:line="229" w:lineRule="auto"/>
        <w:ind w:right="4"/>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Перечень нормативных правовых актов, регулирующих порядок</w:t>
      </w:r>
      <w:r w:rsidRPr="00F335BA">
        <w:rPr>
          <w:rFonts w:ascii="Times New Roman" w:hAnsi="Times New Roman"/>
          <w:noProof/>
          <w:color w:val="000000"/>
          <w:sz w:val="24"/>
        </w:rPr>
        <w:drawing>
          <wp:inline distT="0" distB="0" distL="0" distR="0">
            <wp:extent cx="6350" cy="6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F335BA">
      <w:pPr>
        <w:spacing w:after="3" w:line="253" w:lineRule="auto"/>
        <w:ind w:hanging="661"/>
        <w:rPr>
          <w:rFonts w:ascii="Times New Roman" w:hAnsi="Times New Roman"/>
          <w:color w:val="000000"/>
          <w:sz w:val="24"/>
          <w:lang w:eastAsia="en-US"/>
        </w:rPr>
      </w:pPr>
      <w:r w:rsidRPr="00F335BA">
        <w:rPr>
          <w:rFonts w:ascii="Times New Roman" w:hAnsi="Times New Roman"/>
          <w:color w:val="000000"/>
          <w:sz w:val="26"/>
          <w:lang w:eastAsia="en-US"/>
        </w:rPr>
        <w:t xml:space="preserve">досудебного (внесудебного) обжалования действий (бездействия) и (или) решений, принятых (осуществленных) в ходе предоставления </w:t>
      </w:r>
      <w:r w:rsidRPr="00F335BA">
        <w:rPr>
          <w:rFonts w:ascii="Times New Roman" w:hAnsi="Times New Roman"/>
          <w:color w:val="000000"/>
          <w:sz w:val="24"/>
          <w:lang w:eastAsia="en-US"/>
        </w:rPr>
        <w:t>муниципальнойуслуги</w:t>
      </w:r>
    </w:p>
    <w:p w:rsidR="00F335BA" w:rsidRPr="00F335BA" w:rsidRDefault="00F335BA" w:rsidP="00C904B0">
      <w:pPr>
        <w:numPr>
          <w:ilvl w:val="1"/>
          <w:numId w:val="23"/>
        </w:numPr>
        <w:spacing w:after="60" w:line="229" w:lineRule="auto"/>
        <w:ind w:left="142" w:right="8" w:firstLine="1338"/>
        <w:jc w:val="both"/>
        <w:rPr>
          <w:rFonts w:ascii="Times New Roman" w:hAnsi="Times New Roman"/>
          <w:color w:val="000000"/>
          <w:sz w:val="24"/>
          <w:lang w:eastAsia="en-US"/>
        </w:rPr>
      </w:pPr>
      <w:r w:rsidRPr="00F335BA">
        <w:rPr>
          <w:rFonts w:ascii="Times New Roman" w:hAnsi="Times New Roman"/>
          <w:color w:val="000000"/>
          <w:sz w:val="24"/>
          <w:lang w:eastAsia="en-US"/>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335BA" w:rsidRPr="00F335BA" w:rsidRDefault="00F335BA" w:rsidP="00C904B0">
      <w:pPr>
        <w:spacing w:after="8" w:line="237" w:lineRule="auto"/>
        <w:ind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Федеральным законом</w:t>
      </w:r>
      <w:r w:rsidR="00C904B0" w:rsidRPr="00C904B0">
        <w:rPr>
          <w:rFonts w:ascii="Times New Roman" w:hAnsi="Times New Roman"/>
          <w:color w:val="000000"/>
          <w:sz w:val="24"/>
          <w:lang w:eastAsia="en-US"/>
        </w:rPr>
        <w:t xml:space="preserve"> "Об организации предоставления государственных и муниципальных услуг" от 27.07.2010 N 210-ФЗ</w:t>
      </w:r>
      <w:r w:rsidR="00C904B0">
        <w:rPr>
          <w:rFonts w:ascii="Times New Roman" w:hAnsi="Times New Roman"/>
          <w:color w:val="000000"/>
          <w:sz w:val="24"/>
          <w:lang w:eastAsia="en-US"/>
        </w:rPr>
        <w:t>;</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5526" w:rsidRPr="00FE13F5" w:rsidRDefault="006E5526" w:rsidP="006E5526">
      <w:pPr>
        <w:spacing w:after="687" w:line="229" w:lineRule="auto"/>
        <w:ind w:right="8"/>
        <w:jc w:val="both"/>
        <w:rPr>
          <w:rFonts w:ascii="Times New Roman" w:hAnsi="Times New Roman"/>
          <w:color w:val="000000"/>
          <w:sz w:val="24"/>
          <w:lang w:eastAsia="en-US"/>
        </w:rPr>
      </w:pPr>
    </w:p>
    <w:p w:rsidR="00B820E9" w:rsidRDefault="00B820E9"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DA423C" w:rsidRDefault="00DA423C"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F9330C" w:rsidRDefault="00F9330C" w:rsidP="004E144E">
      <w:pPr>
        <w:spacing w:after="887" w:line="237" w:lineRule="auto"/>
        <w:ind w:left="7624"/>
        <w:rPr>
          <w:rFonts w:ascii="Times New Roman" w:hAnsi="Times New Roman"/>
          <w:color w:val="000000"/>
          <w:sz w:val="24"/>
          <w:lang w:eastAsia="en-US"/>
        </w:rPr>
      </w:pPr>
    </w:p>
    <w:p w:rsidR="00F9330C" w:rsidRDefault="00F9330C" w:rsidP="004E144E">
      <w:pPr>
        <w:spacing w:after="887" w:line="237" w:lineRule="auto"/>
        <w:ind w:left="7624"/>
        <w:rPr>
          <w:rFonts w:ascii="Times New Roman" w:hAnsi="Times New Roman"/>
          <w:color w:val="000000"/>
          <w:sz w:val="24"/>
          <w:lang w:eastAsia="en-US"/>
        </w:rPr>
      </w:pPr>
    </w:p>
    <w:p w:rsidR="00F9330C" w:rsidRDefault="00F9330C" w:rsidP="004E144E">
      <w:pPr>
        <w:spacing w:after="887" w:line="237" w:lineRule="auto"/>
        <w:ind w:left="7624"/>
        <w:rPr>
          <w:rFonts w:ascii="Times New Roman" w:hAnsi="Times New Roman"/>
          <w:color w:val="000000"/>
          <w:sz w:val="24"/>
          <w:lang w:eastAsia="en-US"/>
        </w:rPr>
      </w:pP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lastRenderedPageBreak/>
        <w:t>Приложение  1</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F9330C" w:rsidRPr="00C613CB" w:rsidRDefault="00F9330C" w:rsidP="00F9330C">
      <w:pPr>
        <w:pStyle w:val="ConsPlusNormal"/>
        <w:jc w:val="right"/>
        <w:rPr>
          <w:rFonts w:ascii="Times New Roman" w:hAnsi="Times New Roman"/>
          <w:sz w:val="24"/>
          <w:szCs w:val="24"/>
        </w:rPr>
      </w:pPr>
    </w:p>
    <w:p w:rsidR="00C904B0" w:rsidRPr="00C904B0" w:rsidRDefault="00C904B0" w:rsidP="00C904B0">
      <w:pPr>
        <w:spacing w:after="261" w:line="253" w:lineRule="auto"/>
        <w:ind w:left="1379" w:hanging="10"/>
        <w:rPr>
          <w:rFonts w:ascii="Times New Roman" w:hAnsi="Times New Roman"/>
          <w:color w:val="000000"/>
          <w:sz w:val="24"/>
          <w:lang w:eastAsia="en-US"/>
        </w:rPr>
      </w:pPr>
      <w:r w:rsidRPr="00C904B0">
        <w:rPr>
          <w:rFonts w:ascii="Times New Roman" w:hAnsi="Times New Roman"/>
          <w:color w:val="000000"/>
          <w:sz w:val="26"/>
          <w:lang w:eastAsia="en-US"/>
        </w:rPr>
        <w:t>Форма разрешения на осуществление земляных работ</w:t>
      </w:r>
    </w:p>
    <w:p w:rsidR="00C904B0" w:rsidRPr="00C904B0" w:rsidRDefault="00C904B0" w:rsidP="00C904B0">
      <w:pPr>
        <w:spacing w:after="0" w:line="265" w:lineRule="auto"/>
        <w:ind w:left="683" w:right="673" w:hanging="10"/>
        <w:jc w:val="center"/>
        <w:rPr>
          <w:rFonts w:ascii="Times New Roman" w:hAnsi="Times New Roman"/>
          <w:color w:val="000000"/>
          <w:sz w:val="24"/>
          <w:lang w:val="en-US" w:eastAsia="en-US"/>
        </w:rPr>
      </w:pPr>
      <w:r w:rsidRPr="00C904B0">
        <w:rPr>
          <w:rFonts w:ascii="Times New Roman" w:hAnsi="Times New Roman"/>
          <w:color w:val="000000"/>
          <w:sz w:val="24"/>
          <w:lang w:val="en-US" w:eastAsia="en-US"/>
        </w:rPr>
        <w:t>РАЗРЕШЕНИЕ</w:t>
      </w:r>
    </w:p>
    <w:p w:rsidR="00C904B0" w:rsidRPr="00C904B0" w:rsidRDefault="00C904B0" w:rsidP="00C904B0">
      <w:pPr>
        <w:tabs>
          <w:tab w:val="center" w:pos="1867"/>
          <w:tab w:val="center" w:pos="7513"/>
        </w:tabs>
        <w:spacing w:after="402" w:line="265" w:lineRule="auto"/>
        <w:rPr>
          <w:rFonts w:ascii="Times New Roman" w:hAnsi="Times New Roman"/>
          <w:color w:val="000000"/>
          <w:sz w:val="24"/>
          <w:lang w:val="en-US" w:eastAsia="en-US"/>
        </w:rPr>
      </w:pPr>
      <w:r w:rsidRPr="00C904B0">
        <w:rPr>
          <w:rFonts w:ascii="Times New Roman" w:hAnsi="Times New Roman"/>
          <w:color w:val="000000"/>
          <w:sz w:val="24"/>
          <w:lang w:val="en-US" w:eastAsia="en-US"/>
        </w:rPr>
        <w:tab/>
      </w:r>
      <w:r w:rsidRPr="00C904B0">
        <w:rPr>
          <w:rFonts w:ascii="Times New Roman" w:hAnsi="Times New Roman"/>
          <w:noProof/>
          <w:color w:val="000000"/>
          <w:sz w:val="24"/>
        </w:rPr>
        <w:drawing>
          <wp:inline distT="0" distB="0" distL="0" distR="0">
            <wp:extent cx="1060450" cy="133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133985"/>
                    </a:xfrm>
                    <a:prstGeom prst="rect">
                      <a:avLst/>
                    </a:prstGeom>
                    <a:noFill/>
                    <a:ln>
                      <a:noFill/>
                    </a:ln>
                  </pic:spPr>
                </pic:pic>
              </a:graphicData>
            </a:graphic>
          </wp:inline>
        </w:drawing>
      </w:r>
      <w:r w:rsidRPr="00C904B0">
        <w:rPr>
          <w:rFonts w:ascii="Times New Roman" w:hAnsi="Times New Roman"/>
          <w:color w:val="000000"/>
          <w:sz w:val="24"/>
          <w:lang w:val="en-US" w:eastAsia="en-US"/>
        </w:rPr>
        <w:tab/>
      </w:r>
      <w:proofErr w:type="spellStart"/>
      <w:r w:rsidRPr="00C904B0">
        <w:rPr>
          <w:rFonts w:ascii="Times New Roman" w:hAnsi="Times New Roman"/>
          <w:color w:val="000000"/>
          <w:sz w:val="24"/>
          <w:lang w:val="en-US" w:eastAsia="en-US"/>
        </w:rPr>
        <w:t>Дата</w:t>
      </w:r>
      <w:proofErr w:type="spellEnd"/>
      <w:r w:rsidR="000A441D" w:rsidRPr="000A441D">
        <w:rPr>
          <w:rFonts w:ascii="Times New Roman" w:hAnsi="Times New Roman"/>
          <w:color w:val="000000"/>
          <w:sz w:val="24"/>
          <w:lang w:val="en-US" w:eastAsia="en-US"/>
        </w:rPr>
      </w:r>
      <w:r w:rsidR="000A441D">
        <w:rPr>
          <w:rFonts w:ascii="Times New Roman" w:hAnsi="Times New Roman"/>
          <w:color w:val="000000"/>
          <w:sz w:val="24"/>
          <w:lang w:val="en-US" w:eastAsia="en-US"/>
        </w:rPr>
        <w:pict>
          <v:group id="Group 138185" o:spid="_x0000_s1037" style="width:60.35pt;height:1.15pt;mso-position-horizontal-relative:char;mso-position-vertical-relative:line" coordsize="7663,147">
            <v:shape id="Shape 138184" o:spid="_x0000_s1038" style="position:absolute;width:7663;height:147;visibility:visible" coordsize="766316,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adj="0,,0" path="m,7369r766316,e" filled="f" strokeweight=".40936mm">
              <v:stroke miterlimit="1" joinstyle="miter"/>
              <v:formulas/>
              <v:path arrowok="t" o:connecttype="segments" textboxrect="0,0,766316,14737"/>
            </v:shape>
            <w10:wrap type="none"/>
            <w10:anchorlock/>
          </v:group>
        </w:pict>
      </w:r>
    </w:p>
    <w:p w:rsidR="00C904B0" w:rsidRPr="00C904B0" w:rsidRDefault="000A441D" w:rsidP="00C904B0">
      <w:pPr>
        <w:spacing w:after="107" w:line="259" w:lineRule="auto"/>
        <w:ind w:left="-290"/>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187" o:spid="_x0000_s1039" style="width:472.3pt;height:0;mso-position-horizontal-relative:char;mso-position-vertical-relative:line" coordsize="59978,0">
            <v:shape id="Shape 138186" o:spid="_x0000_s1040" style="position:absolute;width:59978;height:0;visibility:visible" coordsize="59978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adj="0,,0" path="m,l5997895,e" filled="f" strokeweight="0">
              <v:stroke miterlimit="1" joinstyle="miter"/>
              <v:formulas/>
              <v:path arrowok="t" o:connecttype="segments" textboxrect="0,0,5997895,0"/>
            </v:shape>
            <w10:wrap type="none"/>
            <w10:anchorlock/>
          </v:group>
        </w:pict>
      </w:r>
    </w:p>
    <w:p w:rsidR="00C904B0" w:rsidRPr="00C904B0" w:rsidRDefault="00C904B0" w:rsidP="00C904B0">
      <w:pPr>
        <w:spacing w:after="401"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органа местного самоуправления)</w:t>
      </w:r>
    </w:p>
    <w:p w:rsidR="00C904B0" w:rsidRPr="00C904B0" w:rsidRDefault="00C904B0" w:rsidP="00C904B0">
      <w:pPr>
        <w:spacing w:after="322"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Наименование заявителя (заказчика): </w:t>
      </w:r>
      <w:r w:rsidR="000A441D" w:rsidRPr="000A441D">
        <w:rPr>
          <w:rFonts w:ascii="Times New Roman" w:hAnsi="Times New Roman"/>
          <w:color w:val="000000"/>
          <w:sz w:val="24"/>
          <w:lang w:val="en-US" w:eastAsia="en-US"/>
        </w:rPr>
      </w:r>
      <w:r w:rsidR="000A441D" w:rsidRPr="000A441D">
        <w:rPr>
          <w:rFonts w:ascii="Times New Roman" w:hAnsi="Times New Roman"/>
          <w:color w:val="000000"/>
          <w:sz w:val="24"/>
          <w:lang w:val="en-US" w:eastAsia="en-US"/>
        </w:rPr>
        <w:pict>
          <v:group id="Group 138189" o:spid="_x0000_s1041" style="width:248.3pt;height:1.15pt;mso-position-horizontal-relative:char;mso-position-vertical-relative:line" coordsize="31536,147">
            <v:shape id="Shape 138188" o:spid="_x0000_s1042" style="position:absolute;width:31536;height:147;visibility:visible" coordsize="3153684,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adj="0,,0" path="m,7369r3153684,e" filled="f" strokeweight=".40936mm">
              <v:stroke miterlimit="1" joinstyle="miter"/>
              <v:formulas/>
              <v:path arrowok="t" o:connecttype="segments" textboxrect="0,0,3153684,14737"/>
            </v:shape>
            <w10:wrap type="none"/>
            <w10:anchorlock/>
          </v:group>
        </w:pict>
      </w:r>
    </w:p>
    <w:p w:rsidR="00C904B0" w:rsidRPr="00C904B0" w:rsidRDefault="00C904B0" w:rsidP="00C904B0">
      <w:pPr>
        <w:spacing w:after="287"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Адрес производства земляных работ: </w:t>
      </w:r>
      <w:r w:rsidR="000A441D" w:rsidRPr="000A441D">
        <w:rPr>
          <w:rFonts w:ascii="Times New Roman" w:hAnsi="Times New Roman"/>
          <w:color w:val="000000"/>
          <w:sz w:val="24"/>
          <w:lang w:val="en-US" w:eastAsia="en-US"/>
        </w:rPr>
      </w:r>
      <w:r w:rsidR="000A441D" w:rsidRPr="000A441D">
        <w:rPr>
          <w:rFonts w:ascii="Times New Roman" w:hAnsi="Times New Roman"/>
          <w:color w:val="000000"/>
          <w:sz w:val="24"/>
          <w:lang w:val="en-US" w:eastAsia="en-US"/>
        </w:rPr>
        <w:pict>
          <v:group id="Group 138191" o:spid="_x0000_s1043" style="width:255.3pt;height:1.15pt;mso-position-horizontal-relative:char;mso-position-vertical-relative:line" coordsize="32421,147">
            <v:shape id="Shape 138190" o:spid="_x0000_s1044" style="position:absolute;width:32421;height:147;visibility:visible" coordsize="3242105,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VAxQAAAN8AAAAPAAAAZHJzL2Rvd25yZXYueG1sRE9NS8NA&#10;EL0L/Q/LFLzZTRTbGrstVZDkkoNVxOOQHbOx2dmQ3bbx3zsHwePjfW92k+/VmcbYBTaQLzJQxE2w&#10;HbcG3t9ebtagYkK22AcmAz8UYbedXW2wsOHCr3Q+pFZJCMcCDbiUhkLr2DjyGBdhIBbuK4wek8Cx&#10;1XbEi4T7Xt9m2VJ77FgaHA707Kg5Hk7egHan+1Vb18u6XIWqLJ+qj/z705jr+bR/BJVoSv/iP3dl&#10;Zf7dOn+QB/JHAOjtLwAAAP//AwBQSwECLQAUAAYACAAAACEA2+H2y+4AAACFAQAAEwAAAAAAAAAA&#10;AAAAAAAAAAAAW0NvbnRlbnRfVHlwZXNdLnhtbFBLAQItABQABgAIAAAAIQBa9CxbvwAAABUBAAAL&#10;AAAAAAAAAAAAAAAAAB8BAABfcmVscy8ucmVsc1BLAQItABQABgAIAAAAIQCyVAVAxQAAAN8AAAAP&#10;AAAAAAAAAAAAAAAAAAcCAABkcnMvZG93bnJldi54bWxQSwUGAAAAAAMAAwC3AAAA+QIAAAAA&#10;" adj="0,,0" path="m,7369r3242105,e" filled="f" strokeweight=".40936mm">
              <v:stroke miterlimit="1" joinstyle="miter"/>
              <v:formulas/>
              <v:path arrowok="t" o:connecttype="segments" textboxrect="0,0,3242105,14737"/>
            </v:shape>
            <w10:wrap type="none"/>
            <w10:anchorlock/>
          </v:group>
        </w:pict>
      </w:r>
    </w:p>
    <w:p w:rsidR="00C904B0" w:rsidRPr="00C904B0" w:rsidRDefault="00C904B0" w:rsidP="00C904B0">
      <w:pPr>
        <w:spacing w:after="335"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работ:</w:t>
      </w:r>
      <w:r w:rsidR="000A441D" w:rsidRPr="000A441D">
        <w:rPr>
          <w:rFonts w:ascii="Times New Roman" w:hAnsi="Times New Roman"/>
          <w:color w:val="000000"/>
          <w:sz w:val="24"/>
          <w:lang w:val="en-US" w:eastAsia="en-US"/>
        </w:rPr>
      </w:r>
      <w:r w:rsidR="000A441D" w:rsidRPr="000A441D">
        <w:rPr>
          <w:rFonts w:ascii="Times New Roman" w:hAnsi="Times New Roman"/>
          <w:color w:val="000000"/>
          <w:sz w:val="24"/>
          <w:lang w:val="en-US" w:eastAsia="en-US"/>
        </w:rPr>
        <w:pict>
          <v:group id="Group 138193" o:spid="_x0000_s1045" style="width:105.6pt;height:1.15pt;mso-position-horizontal-relative:char;mso-position-vertical-relative:line" coordsize="13410,147">
            <v:shape id="Shape 138192" o:spid="_x0000_s1046" style="position:absolute;width:13410;height:147;visibility:visible" coordsize="134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adj="0,,0" path="m,7369r1341053,e" filled="f" strokeweight=".40936mm">
              <v:stroke miterlimit="1" joinstyle="miter"/>
              <v:formulas/>
              <v:path arrowok="t" o:connecttype="segments" textboxrect="0,0,1341053,14737"/>
            </v:shape>
            <w10:wrap type="none"/>
            <w10:anchorlock/>
          </v:group>
        </w:pict>
      </w:r>
    </w:p>
    <w:p w:rsidR="00C904B0" w:rsidRPr="00C904B0" w:rsidRDefault="00C904B0" w:rsidP="00C904B0">
      <w:pPr>
        <w:tabs>
          <w:tab w:val="center" w:pos="5622"/>
          <w:tab w:val="center" w:pos="8221"/>
          <w:tab w:val="right" w:pos="9353"/>
        </w:tabs>
        <w:spacing w:after="16" w:line="229" w:lineRule="auto"/>
        <w:rPr>
          <w:rFonts w:ascii="Times New Roman" w:hAnsi="Times New Roman"/>
          <w:color w:val="000000"/>
          <w:sz w:val="24"/>
          <w:lang w:eastAsia="en-US"/>
        </w:rPr>
      </w:pPr>
      <w:r w:rsidRPr="00C904B0">
        <w:rPr>
          <w:rFonts w:ascii="Times New Roman" w:hAnsi="Times New Roman"/>
          <w:noProof/>
          <w:color w:val="000000"/>
          <w:sz w:val="24"/>
        </w:rPr>
        <w:drawing>
          <wp:anchor distT="0" distB="0" distL="114300" distR="114300" simplePos="0" relativeHeight="251674624"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C904B0">
        <w:rPr>
          <w:rFonts w:ascii="Times New Roman" w:hAnsi="Times New Roman"/>
          <w:color w:val="000000"/>
          <w:sz w:val="24"/>
          <w:lang w:eastAsia="en-US"/>
        </w:rPr>
        <w:t>Вид и объем вскрываемого</w:t>
      </w:r>
      <w:r w:rsidRPr="00C904B0">
        <w:rPr>
          <w:rFonts w:ascii="Times New Roman" w:hAnsi="Times New Roman"/>
          <w:color w:val="000000"/>
          <w:sz w:val="24"/>
          <w:lang w:eastAsia="en-US"/>
        </w:rPr>
        <w:tab/>
        <w:t>покрытия (вид/объем в м</w:t>
      </w:r>
      <w:r w:rsidRPr="00C904B0">
        <w:rPr>
          <w:rFonts w:ascii="Times New Roman" w:hAnsi="Times New Roman"/>
          <w:color w:val="000000"/>
          <w:sz w:val="24"/>
          <w:lang w:eastAsia="en-US"/>
        </w:rPr>
        <w:tab/>
        <w:t>или кв.</w:t>
      </w:r>
      <w:r w:rsidRPr="00C904B0">
        <w:rPr>
          <w:rFonts w:ascii="Times New Roman" w:hAnsi="Times New Roman"/>
          <w:color w:val="000000"/>
          <w:sz w:val="24"/>
          <w:lang w:eastAsia="en-US"/>
        </w:rPr>
        <w:tab/>
        <w:t>м):</w:t>
      </w:r>
    </w:p>
    <w:p w:rsidR="00C904B0" w:rsidRPr="00C904B0" w:rsidRDefault="000A441D" w:rsidP="00C904B0">
      <w:pPr>
        <w:spacing w:after="323" w:line="259" w:lineRule="auto"/>
        <w:ind w:left="-23"/>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195" o:spid="_x0000_s1047" style="width:464.15pt;height:1.75pt;mso-position-horizontal-relative:char;mso-position-vertical-relative:line" coordsize="58947,221">
            <v:shape id="Shape 138194" o:spid="_x0000_s1048" style="position:absolute;width:58947;height:221;visibility:visible" coordsize="5894737,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adj="0,,0" path="m,11053r5894737,e" filled="f" strokeweight=".61406mm">
              <v:stroke miterlimit="1" joinstyle="miter"/>
              <v:formulas/>
              <v:path arrowok="t" o:connecttype="segments" textboxrect="0,0,5894737,22106"/>
            </v:shape>
            <w10:wrap type="none"/>
            <w10:anchorlock/>
          </v:group>
        </w:pict>
      </w:r>
    </w:p>
    <w:p w:rsidR="00C904B0" w:rsidRPr="00C904B0" w:rsidRDefault="00C904B0" w:rsidP="00C904B0">
      <w:pPr>
        <w:spacing w:after="333"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Период производства земляных работ: </w:t>
      </w:r>
      <w:proofErr w:type="gramStart"/>
      <w:r w:rsidRPr="00C904B0">
        <w:rPr>
          <w:rFonts w:ascii="Times New Roman" w:hAnsi="Times New Roman"/>
          <w:color w:val="000000"/>
          <w:sz w:val="24"/>
          <w:lang w:eastAsia="en-US"/>
        </w:rPr>
        <w:t>с</w:t>
      </w:r>
      <w:proofErr w:type="gramEnd"/>
      <w:r w:rsidR="000A441D" w:rsidRPr="000A441D">
        <w:rPr>
          <w:rFonts w:ascii="Times New Roman" w:hAnsi="Times New Roman"/>
          <w:color w:val="000000"/>
          <w:sz w:val="24"/>
          <w:lang w:val="en-US" w:eastAsia="en-US"/>
        </w:rPr>
      </w:r>
      <w:r w:rsidR="000A441D" w:rsidRPr="000A441D">
        <w:rPr>
          <w:rFonts w:ascii="Times New Roman" w:hAnsi="Times New Roman"/>
          <w:color w:val="000000"/>
          <w:sz w:val="24"/>
          <w:lang w:val="en-US" w:eastAsia="en-US"/>
        </w:rPr>
        <w:pict>
          <v:group id="Group 138197" o:spid="_x0000_s1049" style="width:66.15pt;height:1.15pt;mso-position-horizontal-relative:char;mso-position-vertical-relative:line" coordsize="8400,147">
            <v:shape id="Shape 138196" o:spid="_x0000_s1050" style="position:absolute;width:8400;height:147;visibility:visible" coordsize="840000,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adj="0,,0" path="m,7369r840000,e" filled="f" strokeweight=".40936mm">
              <v:stroke miterlimit="1" joinstyle="miter"/>
              <v:formulas/>
              <v:path arrowok="t" o:connecttype="segments" textboxrect="0,0,840000,14737"/>
            </v:shape>
            <w10:wrap type="none"/>
            <w10:anchorlock/>
          </v:group>
        </w:pict>
      </w:r>
      <w:r w:rsidRPr="00C904B0">
        <w:rPr>
          <w:rFonts w:ascii="Times New Roman" w:hAnsi="Times New Roman"/>
          <w:color w:val="000000"/>
          <w:sz w:val="24"/>
          <w:lang w:eastAsia="en-US"/>
        </w:rPr>
        <w:t>по</w:t>
      </w:r>
      <w:r w:rsidR="000A441D" w:rsidRPr="000A441D">
        <w:rPr>
          <w:rFonts w:ascii="Times New Roman" w:hAnsi="Times New Roman"/>
          <w:color w:val="000000"/>
          <w:sz w:val="24"/>
          <w:lang w:val="en-US" w:eastAsia="en-US"/>
        </w:rPr>
      </w:r>
      <w:r w:rsidR="000A441D" w:rsidRPr="000A441D">
        <w:rPr>
          <w:rFonts w:ascii="Times New Roman" w:hAnsi="Times New Roman"/>
          <w:color w:val="000000"/>
          <w:sz w:val="24"/>
          <w:lang w:val="en-US" w:eastAsia="en-US"/>
        </w:rPr>
        <w:pict>
          <v:group id="Group 138199" o:spid="_x0000_s1051" style="width:68.45pt;height:.6pt;mso-position-horizontal-relative:char;mso-position-vertical-relative:line" coordsize="8694,73">
            <v:shape id="Shape 138198" o:spid="_x0000_s1052" style="position:absolute;width:8694;height:73;visibility:visible" coordsize="869474,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adj="0,,0" path="m,3684r869474,e" filled="f" strokeweight=".20469mm">
              <v:stroke miterlimit="1" joinstyle="miter"/>
              <v:formulas/>
              <v:path arrowok="t" o:connecttype="segments" textboxrect="0,0,869474,7369"/>
            </v:shape>
            <w10:wrap type="none"/>
            <w10:anchorlock/>
          </v:group>
        </w:pict>
      </w:r>
    </w:p>
    <w:p w:rsidR="00C904B0" w:rsidRPr="00C904B0" w:rsidRDefault="00C904B0" w:rsidP="00C904B0">
      <w:pPr>
        <w:tabs>
          <w:tab w:val="center" w:pos="5941"/>
          <w:tab w:val="center" w:pos="7693"/>
          <w:tab w:val="right" w:pos="9353"/>
        </w:tabs>
        <w:spacing w:after="16" w:line="229" w:lineRule="auto"/>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w:t>
      </w:r>
      <w:r w:rsidRPr="00C904B0">
        <w:rPr>
          <w:rFonts w:ascii="Times New Roman" w:hAnsi="Times New Roman"/>
          <w:color w:val="000000"/>
          <w:sz w:val="24"/>
          <w:lang w:eastAsia="en-US"/>
        </w:rPr>
        <w:tab/>
        <w:t>осуществляющей</w:t>
      </w:r>
      <w:r w:rsidRPr="00C904B0">
        <w:rPr>
          <w:rFonts w:ascii="Times New Roman" w:hAnsi="Times New Roman"/>
          <w:color w:val="000000"/>
          <w:sz w:val="24"/>
          <w:lang w:eastAsia="en-US"/>
        </w:rPr>
        <w:tab/>
        <w:t>земляные</w:t>
      </w:r>
      <w:r w:rsidRPr="00C904B0">
        <w:rPr>
          <w:rFonts w:ascii="Times New Roman" w:hAnsi="Times New Roman"/>
          <w:color w:val="000000"/>
          <w:sz w:val="24"/>
          <w:lang w:eastAsia="en-US"/>
        </w:rPr>
        <w:tab/>
        <w:t>работы:</w:t>
      </w:r>
    </w:p>
    <w:p w:rsidR="00C904B0" w:rsidRPr="00C904B0" w:rsidRDefault="000A441D" w:rsidP="00C904B0">
      <w:pPr>
        <w:spacing w:after="317" w:line="259" w:lineRule="auto"/>
        <w:ind w:left="-23"/>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01" o:spid="_x0000_s1053" style="width:464.15pt;height:1.15pt;mso-position-horizontal-relative:char;mso-position-vertical-relative:line" coordsize="58947,147">
            <v:shape id="Shape 138200" o:spid="_x0000_s1054" style="position:absolute;width:58947;height:147;visibility:visible" coordsize="5894737,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adj="0,,0" path="m,7369r5894737,e" filled="f" strokeweight=".40939mm">
              <v:stroke miterlimit="1" joinstyle="miter"/>
              <v:formulas/>
              <v:path arrowok="t" o:connecttype="segments" textboxrect="0,0,5894737,14738"/>
            </v:shape>
            <w10:wrap type="none"/>
            <w10:anchorlock/>
          </v:group>
        </w:pict>
      </w:r>
    </w:p>
    <w:p w:rsidR="00C904B0" w:rsidRPr="00C904B0" w:rsidRDefault="00C904B0" w:rsidP="00C904B0">
      <w:pPr>
        <w:spacing w:after="16"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Сведения о должностных лицах, ответственных за производство земляных работ:</w:t>
      </w:r>
    </w:p>
    <w:p w:rsidR="00C904B0" w:rsidRPr="00C904B0" w:rsidRDefault="00C904B0" w:rsidP="00C904B0">
      <w:pPr>
        <w:spacing w:after="304" w:line="259" w:lineRule="auto"/>
        <w:ind w:left="-23"/>
        <w:rPr>
          <w:rFonts w:ascii="Times New Roman" w:hAnsi="Times New Roman"/>
          <w:color w:val="000000"/>
          <w:sz w:val="24"/>
          <w:lang w:val="en-US" w:eastAsia="en-US"/>
        </w:rPr>
      </w:pPr>
      <w:r w:rsidRPr="00C904B0">
        <w:rPr>
          <w:rFonts w:ascii="Times New Roman" w:hAnsi="Times New Roman"/>
          <w:noProof/>
          <w:color w:val="000000"/>
          <w:sz w:val="24"/>
        </w:rPr>
        <w:drawing>
          <wp:inline distT="0" distB="0" distL="0" distR="0">
            <wp:extent cx="5901055" cy="3536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055" cy="353695"/>
                    </a:xfrm>
                    <a:prstGeom prst="rect">
                      <a:avLst/>
                    </a:prstGeom>
                    <a:noFill/>
                    <a:ln>
                      <a:noFill/>
                    </a:ln>
                  </pic:spPr>
                </pic:pic>
              </a:graphicData>
            </a:graphic>
          </wp:inline>
        </w:drawing>
      </w:r>
    </w:p>
    <w:p w:rsidR="00C904B0" w:rsidRPr="00C904B0" w:rsidRDefault="00C904B0" w:rsidP="00C904B0">
      <w:pPr>
        <w:spacing w:after="16" w:line="229" w:lineRule="auto"/>
        <w:ind w:left="32" w:right="8" w:hanging="12"/>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 выполняющей работы по восстановлению благоустройства:</w:t>
      </w:r>
    </w:p>
    <w:p w:rsidR="00C904B0" w:rsidRPr="00C904B0" w:rsidRDefault="000A441D" w:rsidP="00C904B0">
      <w:pPr>
        <w:spacing w:after="586" w:line="259" w:lineRule="auto"/>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03" o:spid="_x0000_s1055" style="width:414.25pt;height:1.15pt;mso-position-horizontal-relative:char;mso-position-vertical-relative:line" coordsize="52610,147">
            <v:shape id="Shape 138202" o:spid="_x0000_s1056" style="position:absolute;width:52610;height:147;visibility:visible" coordsize="526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adj="0,,0" path="m,7369r5261053,e" filled="f" strokeweight=".40936mm">
              <v:stroke miterlimit="1" joinstyle="miter"/>
              <v:formulas/>
              <v:path arrowok="t" o:connecttype="segments" textboxrect="0,0,5261053,14737"/>
            </v:shape>
            <w10:wrap type="none"/>
            <w10:anchorlock/>
          </v:group>
        </w:pict>
      </w:r>
    </w:p>
    <w:tbl>
      <w:tblPr>
        <w:tblW w:w="8691" w:type="dxa"/>
        <w:tblInd w:w="-6" w:type="dxa"/>
        <w:tblCellMar>
          <w:top w:w="57" w:type="dxa"/>
          <w:left w:w="180" w:type="dxa"/>
          <w:right w:w="115" w:type="dxa"/>
        </w:tblCellMar>
        <w:tblLook w:val="04A0"/>
      </w:tblPr>
      <w:tblGrid>
        <w:gridCol w:w="4166"/>
        <w:gridCol w:w="4525"/>
      </w:tblGrid>
      <w:tr w:rsidR="00C904B0" w:rsidRPr="00C904B0" w:rsidTr="007C07AB">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4E144E" w:rsidP="00C904B0">
            <w:pPr>
              <w:spacing w:after="0" w:line="259" w:lineRule="auto"/>
              <w:rPr>
                <w:rFonts w:ascii="Times New Roman" w:hAnsi="Times New Roman"/>
                <w:color w:val="000000"/>
                <w:sz w:val="24"/>
                <w:lang w:val="en-US" w:eastAsia="en-US"/>
              </w:rPr>
            </w:pPr>
            <w:r>
              <w:rPr>
                <w:rFonts w:ascii="Times New Roman" w:hAnsi="Times New Roman"/>
                <w:color w:val="000000"/>
                <w:sz w:val="24"/>
                <w:lang w:eastAsia="en-US"/>
              </w:rPr>
              <w:t>о</w:t>
            </w:r>
            <w:proofErr w:type="spellStart"/>
            <w:r w:rsidR="00C904B0" w:rsidRPr="00C904B0">
              <w:rPr>
                <w:rFonts w:ascii="Times New Roman" w:hAnsi="Times New Roman"/>
                <w:color w:val="000000"/>
                <w:sz w:val="24"/>
                <w:lang w:val="en-US" w:eastAsia="en-US"/>
              </w:rPr>
              <w:t>тметка</w:t>
            </w:r>
            <w:proofErr w:type="spellEnd"/>
            <w:r w:rsidR="00C904B0" w:rsidRPr="00C904B0">
              <w:rPr>
                <w:rFonts w:ascii="Times New Roman" w:hAnsi="Times New Roman"/>
                <w:color w:val="000000"/>
                <w:sz w:val="24"/>
                <w:lang w:val="en-US" w:eastAsia="en-US"/>
              </w:rPr>
              <w:t xml:space="preserve"> о </w:t>
            </w:r>
            <w:proofErr w:type="spellStart"/>
            <w:r w:rsidR="00C904B0" w:rsidRPr="00C904B0">
              <w:rPr>
                <w:rFonts w:ascii="Times New Roman" w:hAnsi="Times New Roman"/>
                <w:color w:val="000000"/>
                <w:sz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160" w:line="259" w:lineRule="auto"/>
              <w:rPr>
                <w:rFonts w:ascii="Times New Roman" w:hAnsi="Times New Roman"/>
                <w:color w:val="000000"/>
                <w:sz w:val="24"/>
                <w:lang w:val="en-US" w:eastAsia="en-US"/>
              </w:rPr>
            </w:pPr>
          </w:p>
        </w:tc>
      </w:tr>
    </w:tbl>
    <w:p w:rsidR="00C904B0" w:rsidRPr="00C904B0" w:rsidRDefault="00C904B0" w:rsidP="00C904B0">
      <w:pPr>
        <w:spacing w:after="879" w:line="229" w:lineRule="auto"/>
        <w:ind w:left="20" w:right="8"/>
        <w:jc w:val="both"/>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Особыеотметки</w:t>
      </w:r>
      <w:proofErr w:type="spellEnd"/>
      <w:r w:rsidR="000A441D" w:rsidRPr="000A441D">
        <w:rPr>
          <w:rFonts w:ascii="Times New Roman" w:hAnsi="Times New Roman"/>
          <w:color w:val="000000"/>
          <w:sz w:val="24"/>
          <w:lang w:val="en-US" w:eastAsia="en-US"/>
        </w:rPr>
      </w:r>
      <w:r w:rsidR="000A441D">
        <w:rPr>
          <w:rFonts w:ascii="Times New Roman" w:hAnsi="Times New Roman"/>
          <w:color w:val="000000"/>
          <w:sz w:val="24"/>
          <w:lang w:val="en-US" w:eastAsia="en-US"/>
        </w:rPr>
        <w:pict>
          <v:group id="Group 138205" o:spid="_x0000_s1057" style="width:363.2pt;height:.6pt;mso-position-horizontal-relative:char;mso-position-vertical-relative:line" coordsize="46126,73">
            <v:shape id="Shape 138204" o:spid="_x0000_s1058" style="position:absolute;width:46126;height:73;visibility:visible" coordsize="461263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uwwAAAN8AAAAPAAAAZHJzL2Rvd25yZXYueG1sRE9ba8Iw&#10;FH4f+B/CEfY2U90Q6UyLFzaGPnmBvZ41Z21pclKaqO2/N4OBjx/ffZn31ogrdb52rGA6SUAQF07X&#10;XCo4nz5eFiB8QNZoHJOCgTzk2ehpial2Nz7Q9RhKEUPYp6igCqFNpfRFRRb9xLXEkft1ncUQYVdK&#10;3eEthlsjZ0kylxZrjg0VtrSpqGiOFxt7d6vvn2Ft2m1jPsN+exmMbDZKPY/71TuIQH14iP/dXzrO&#10;f13Mkjf4+xMByOwOAAD//wMAUEsBAi0AFAAGAAgAAAAhANvh9svuAAAAhQEAABMAAAAAAAAAAAAA&#10;AAAAAAAAAFtDb250ZW50X1R5cGVzXS54bWxQSwECLQAUAAYACAAAACEAWvQsW78AAAAVAQAACwAA&#10;AAAAAAAAAAAAAAAfAQAAX3JlbHMvLnJlbHNQSwECLQAUAAYACAAAACEAa0/rbsMAAADfAAAADwAA&#10;AAAAAAAAAAAAAAAHAgAAZHJzL2Rvd25yZXYueG1sUEsFBgAAAAADAAMAtwAAAPcCAAAAAA==&#10;" adj="0,,0" path="m,3684r4612631,e" filled="f" strokeweight=".20469mm">
              <v:stroke miterlimit="1" joinstyle="miter"/>
              <v:formulas/>
              <v:path arrowok="t" o:connecttype="segments" textboxrect="0,0,4612631,7369"/>
            </v:shape>
            <w10:wrap type="none"/>
            <w10:anchorlock/>
          </v:group>
        </w:pict>
      </w:r>
    </w:p>
    <w:tbl>
      <w:tblPr>
        <w:tblpPr w:vertAnchor="text" w:tblpX="4972" w:tblpY="-54"/>
        <w:tblOverlap w:val="never"/>
        <w:tblW w:w="4491" w:type="dxa"/>
        <w:tblCellMar>
          <w:top w:w="52" w:type="dxa"/>
          <w:left w:w="99" w:type="dxa"/>
          <w:right w:w="115" w:type="dxa"/>
        </w:tblCellMar>
        <w:tblLook w:val="04A0"/>
      </w:tblPr>
      <w:tblGrid>
        <w:gridCol w:w="4491"/>
      </w:tblGrid>
      <w:tr w:rsidR="00C904B0" w:rsidRPr="00C904B0" w:rsidTr="007C07AB">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0" w:line="259" w:lineRule="auto"/>
              <w:ind w:right="1782"/>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C904B0" w:rsidRPr="00C904B0" w:rsidRDefault="00C904B0" w:rsidP="00C904B0">
      <w:pPr>
        <w:spacing w:after="16" w:line="229" w:lineRule="auto"/>
        <w:ind w:left="20" w:right="8" w:firstLine="23"/>
        <w:jc w:val="both"/>
        <w:rPr>
          <w:rFonts w:ascii="Times New Roman" w:hAnsi="Times New Roman"/>
          <w:color w:val="000000"/>
          <w:sz w:val="24"/>
          <w:lang w:eastAsia="en-US"/>
        </w:rPr>
      </w:pPr>
      <w:r w:rsidRPr="00C904B0">
        <w:rPr>
          <w:rFonts w:ascii="Times New Roman" w:hAnsi="Times New Roman"/>
          <w:color w:val="000000"/>
          <w:sz w:val="24"/>
          <w:lang w:eastAsia="en-US"/>
        </w:rPr>
        <w:t>{Ф.И.О.</w:t>
      </w:r>
      <w:r w:rsidRPr="00C904B0">
        <w:rPr>
          <w:rFonts w:ascii="Times New Roman" w:hAnsi="Times New Roman"/>
          <w:color w:val="000000"/>
          <w:sz w:val="24"/>
          <w:lang w:eastAsia="en-US"/>
        </w:rPr>
        <w:tab/>
        <w:t>должность</w:t>
      </w:r>
      <w:r w:rsidRPr="00C904B0">
        <w:rPr>
          <w:rFonts w:ascii="Times New Roman" w:hAnsi="Times New Roman"/>
          <w:color w:val="000000"/>
          <w:sz w:val="24"/>
          <w:lang w:eastAsia="en-US"/>
        </w:rPr>
        <w:tab/>
        <w:t>уполномоченного сотрудника}</w:t>
      </w:r>
    </w:p>
    <w:p w:rsidR="00F9330C" w:rsidRDefault="00C904B0" w:rsidP="00C904B0">
      <w:pPr>
        <w:spacing w:after="0" w:line="265" w:lineRule="auto"/>
        <w:ind w:left="7402" w:right="-3" w:hanging="10"/>
        <w:jc w:val="right"/>
        <w:rPr>
          <w:rFonts w:ascii="Times New Roman" w:hAnsi="Times New Roman"/>
          <w:color w:val="000000"/>
          <w:sz w:val="24"/>
          <w:lang w:eastAsia="en-US"/>
        </w:rPr>
      </w:pPr>
      <w:proofErr w:type="gramStart"/>
      <w:r w:rsidRPr="00C904B0">
        <w:rPr>
          <w:rFonts w:ascii="Times New Roman" w:hAnsi="Times New Roman"/>
          <w:color w:val="000000"/>
          <w:sz w:val="24"/>
          <w:lang w:eastAsia="en-US"/>
        </w:rPr>
        <w:t>П</w:t>
      </w:r>
      <w:proofErr w:type="gramEnd"/>
    </w:p>
    <w:p w:rsidR="00F9330C" w:rsidRDefault="00F9330C" w:rsidP="00C904B0">
      <w:pPr>
        <w:spacing w:after="0" w:line="265" w:lineRule="auto"/>
        <w:ind w:left="7402" w:right="-3" w:hanging="10"/>
        <w:jc w:val="right"/>
        <w:rPr>
          <w:rFonts w:ascii="Times New Roman" w:hAnsi="Times New Roman"/>
          <w:color w:val="000000"/>
          <w:sz w:val="24"/>
          <w:lang w:eastAsia="en-US"/>
        </w:rPr>
      </w:pPr>
    </w:p>
    <w:p w:rsidR="00F9330C" w:rsidRDefault="00F9330C" w:rsidP="00C904B0">
      <w:pPr>
        <w:spacing w:after="0" w:line="265" w:lineRule="auto"/>
        <w:ind w:left="7402" w:right="-3" w:hanging="10"/>
        <w:jc w:val="right"/>
        <w:rPr>
          <w:rFonts w:ascii="Times New Roman" w:hAnsi="Times New Roman"/>
          <w:color w:val="000000"/>
          <w:sz w:val="24"/>
          <w:lang w:eastAsia="en-US"/>
        </w:rPr>
      </w:pPr>
    </w:p>
    <w:p w:rsidR="00F9330C" w:rsidRDefault="00F9330C" w:rsidP="00C904B0">
      <w:pPr>
        <w:spacing w:after="0" w:line="265" w:lineRule="auto"/>
        <w:ind w:left="7402" w:right="-3" w:hanging="10"/>
        <w:jc w:val="right"/>
        <w:rPr>
          <w:rFonts w:ascii="Times New Roman" w:hAnsi="Times New Roman"/>
          <w:color w:val="000000"/>
          <w:sz w:val="24"/>
          <w:lang w:eastAsia="en-US"/>
        </w:rPr>
      </w:pP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lastRenderedPageBreak/>
        <w:t>Приложение  2</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C904B0" w:rsidRPr="00C904B0" w:rsidRDefault="00C904B0" w:rsidP="004E144E">
      <w:pPr>
        <w:spacing w:after="3" w:line="253" w:lineRule="auto"/>
        <w:ind w:left="162" w:right="870"/>
        <w:rPr>
          <w:rFonts w:ascii="Times New Roman" w:hAnsi="Times New Roman"/>
          <w:color w:val="000000"/>
          <w:sz w:val="24"/>
          <w:lang w:eastAsia="en-US"/>
        </w:rPr>
      </w:pPr>
      <w:r w:rsidRPr="00C904B0">
        <w:rPr>
          <w:rFonts w:ascii="Times New Roman" w:hAnsi="Times New Roman"/>
          <w:color w:val="000000"/>
          <w:sz w:val="26"/>
          <w:lang w:eastAsia="en-US"/>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904B0" w:rsidRPr="00C904B0" w:rsidRDefault="000A441D" w:rsidP="00C904B0">
      <w:pPr>
        <w:spacing w:after="81" w:line="259" w:lineRule="auto"/>
        <w:ind w:left="1137"/>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14" o:spid="_x0000_s1059" style="width:353.9pt;height:1.15pt;mso-position-horizontal-relative:char;mso-position-vertical-relative:line" coordsize="44947,147">
            <v:shape id="Shape 138213" o:spid="_x0000_s1060" style="position:absolute;width:44947;height:147;visibility:visible" coordsize="449473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adj="0,,0" path="m,7369r4494737,e" filled="f" strokeweight=".40936mm">
              <v:stroke miterlimit="1" joinstyle="miter"/>
              <v:formulas/>
              <v:path arrowok="t" o:connecttype="segments" textboxrect="0,0,4494737,14737"/>
            </v:shape>
            <w10:wrap type="none"/>
            <w10:anchorlock/>
          </v:group>
        </w:pict>
      </w:r>
    </w:p>
    <w:p w:rsidR="00C904B0" w:rsidRPr="00C904B0" w:rsidRDefault="00C904B0" w:rsidP="00C904B0">
      <w:pPr>
        <w:spacing w:after="251" w:line="265" w:lineRule="auto"/>
        <w:ind w:left="683" w:right="673" w:hanging="10"/>
        <w:jc w:val="center"/>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на предоставление услуги</w:t>
      </w:r>
    </w:p>
    <w:p w:rsidR="00C904B0" w:rsidRPr="00C904B0" w:rsidRDefault="00C904B0" w:rsidP="00C904B0">
      <w:pPr>
        <w:spacing w:after="0" w:line="265" w:lineRule="auto"/>
        <w:ind w:left="1472" w:hanging="10"/>
        <w:jc w:val="center"/>
        <w:rPr>
          <w:rFonts w:ascii="Times New Roman" w:hAnsi="Times New Roman"/>
          <w:color w:val="000000"/>
          <w:sz w:val="24"/>
          <w:lang w:eastAsia="en-US"/>
        </w:rPr>
      </w:pPr>
      <w:r w:rsidRPr="00C904B0">
        <w:rPr>
          <w:rFonts w:ascii="Times New Roman" w:hAnsi="Times New Roman"/>
          <w:color w:val="000000"/>
          <w:sz w:val="24"/>
          <w:lang w:eastAsia="en-US"/>
        </w:rPr>
        <w:t>Кому:</w:t>
      </w:r>
    </w:p>
    <w:p w:rsidR="00C904B0" w:rsidRPr="00C904B0" w:rsidRDefault="000A441D" w:rsidP="00C904B0">
      <w:pPr>
        <w:spacing w:after="50" w:line="259" w:lineRule="auto"/>
        <w:ind w:left="5106"/>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16" o:spid="_x0000_s1061" style="width:192.05pt;height:1.15pt;mso-position-horizontal-relative:char;mso-position-vertical-relative:line" coordsize="24389,147">
            <v:shape id="Shape 138215" o:spid="_x0000_s1062" style="position:absolute;width:24389;height:147;visibility:visible" coordsize="243894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adj="0,,0" path="m,7369r2438947,e" filled="f" strokeweight=".40936mm">
              <v:stroke miterlimit="1" joinstyle="miter"/>
              <v:formulas/>
              <v:path arrowok="t" o:connecttype="segments" textboxrect="0,0,2438947,14737"/>
            </v:shape>
            <w10:wrap type="none"/>
            <w10:anchorlock/>
          </v:group>
        </w:pict>
      </w:r>
    </w:p>
    <w:p w:rsidR="00C904B0" w:rsidRPr="00C904B0" w:rsidRDefault="00C904B0" w:rsidP="004E144E">
      <w:pPr>
        <w:spacing w:after="6" w:line="242" w:lineRule="auto"/>
        <w:ind w:left="5101" w:right="205" w:hanging="10"/>
        <w:jc w:val="both"/>
        <w:rPr>
          <w:rFonts w:ascii="Times New Roman" w:hAnsi="Times New Roman"/>
          <w:color w:val="000000"/>
          <w:sz w:val="24"/>
          <w:lang w:eastAsia="en-US"/>
        </w:rPr>
      </w:pPr>
      <w:r w:rsidRPr="00C904B0">
        <w:rPr>
          <w:rFonts w:ascii="Times New Roman" w:hAnsi="Times New Roman"/>
          <w:color w:val="000000"/>
          <w:sz w:val="20"/>
          <w:lang w:eastAsia="en-US"/>
        </w:rPr>
        <w:t>(фамилия, имя, отчество (после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нее — при наличии), наименование и </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анные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окумента, у</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остоверяюще</w:t>
      </w:r>
      <w:r w:rsidR="004E144E">
        <w:rPr>
          <w:rFonts w:ascii="Times New Roman" w:hAnsi="Times New Roman"/>
          <w:color w:val="000000"/>
          <w:sz w:val="20"/>
          <w:lang w:eastAsia="en-US"/>
        </w:rPr>
        <w:t>г</w:t>
      </w:r>
      <w:r w:rsidRPr="00C904B0">
        <w:rPr>
          <w:rFonts w:ascii="Times New Roman" w:hAnsi="Times New Roman"/>
          <w:color w:val="000000"/>
          <w:sz w:val="20"/>
          <w:lang w:eastAsia="en-US"/>
        </w:rPr>
        <w:t xml:space="preserve">о личность — для физического </w:t>
      </w:r>
      <w:r w:rsidRPr="00C904B0">
        <w:rPr>
          <w:rFonts w:ascii="Times New Roman" w:hAnsi="Times New Roman"/>
          <w:noProof/>
          <w:color w:val="000000"/>
          <w:sz w:val="24"/>
        </w:rPr>
        <w:drawing>
          <wp:inline distT="0" distB="0" distL="0" distR="0">
            <wp:extent cx="6350" cy="63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904B0">
        <w:rPr>
          <w:rFonts w:ascii="Times New Roman" w:hAnsi="Times New Roman"/>
          <w:color w:val="000000"/>
          <w:sz w:val="20"/>
          <w:lang w:eastAsia="en-US"/>
        </w:rPr>
        <w:t>лица; наименование индивидуального</w:t>
      </w:r>
      <w:r w:rsidR="004E144E" w:rsidRPr="004E144E">
        <w:rPr>
          <w:rFonts w:ascii="Times New Roman" w:hAnsi="Times New Roman"/>
          <w:color w:val="000000"/>
          <w:sz w:val="20"/>
          <w:szCs w:val="20"/>
          <w:lang w:eastAsia="en-US"/>
        </w:rPr>
        <w:t xml:space="preserve">предпринимателя </w:t>
      </w:r>
      <w:r w:rsidRPr="00C904B0">
        <w:rPr>
          <w:rFonts w:ascii="Times New Roman" w:hAnsi="Times New Roman"/>
          <w:color w:val="000000"/>
          <w:sz w:val="20"/>
          <w:lang w:eastAsia="en-US"/>
        </w:rPr>
        <w:t>ИНН, ОГРНИП — Для физического лица, зарегистрированного в качестве индивидуального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w:t>
      </w:r>
      <w:r w:rsidR="004E144E">
        <w:rPr>
          <w:rFonts w:ascii="Times New Roman" w:hAnsi="Times New Roman"/>
          <w:color w:val="000000"/>
          <w:sz w:val="20"/>
          <w:lang w:eastAsia="en-US"/>
        </w:rPr>
        <w:t>и</w:t>
      </w:r>
      <w:r w:rsidRPr="00C904B0">
        <w:rPr>
          <w:rFonts w:ascii="Times New Roman" w:hAnsi="Times New Roman"/>
          <w:color w:val="000000"/>
          <w:sz w:val="20"/>
          <w:lang w:eastAsia="en-US"/>
        </w:rPr>
        <w:t>нимателя),' полное наименование юридического лица, ИНН, ОГРН,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ически</w:t>
      </w:r>
      <w:r w:rsidR="004E144E">
        <w:rPr>
          <w:rFonts w:ascii="Times New Roman" w:hAnsi="Times New Roman"/>
          <w:color w:val="000000"/>
          <w:sz w:val="20"/>
          <w:lang w:eastAsia="en-US"/>
        </w:rPr>
        <w:t>й</w:t>
      </w:r>
      <w:r w:rsidRPr="00C904B0">
        <w:rPr>
          <w:rFonts w:ascii="Times New Roman" w:hAnsi="Times New Roman"/>
          <w:color w:val="000000"/>
          <w:sz w:val="20"/>
          <w:lang w:eastAsia="en-US"/>
        </w:rPr>
        <w:t xml:space="preserve"> адрес —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ля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ического лица)</w:t>
      </w:r>
    </w:p>
    <w:p w:rsidR="00C904B0" w:rsidRPr="00C904B0" w:rsidRDefault="00C904B0" w:rsidP="00C904B0">
      <w:pPr>
        <w:spacing w:after="0" w:line="265" w:lineRule="auto"/>
        <w:ind w:left="2969" w:hanging="10"/>
        <w:jc w:val="center"/>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Контактные</w:t>
      </w:r>
      <w:proofErr w:type="spellEnd"/>
      <w:r w:rsidR="00B14300">
        <w:rPr>
          <w:rFonts w:ascii="Times New Roman" w:hAnsi="Times New Roman"/>
          <w:color w:val="000000"/>
          <w:sz w:val="24"/>
          <w:lang w:eastAsia="en-US"/>
        </w:rPr>
        <w:t xml:space="preserve"> </w:t>
      </w:r>
      <w:proofErr w:type="spellStart"/>
      <w:r w:rsidRPr="00C904B0">
        <w:rPr>
          <w:rFonts w:ascii="Times New Roman" w:hAnsi="Times New Roman"/>
          <w:color w:val="000000"/>
          <w:sz w:val="24"/>
          <w:lang w:val="en-US" w:eastAsia="en-US"/>
        </w:rPr>
        <w:t>данные</w:t>
      </w:r>
      <w:proofErr w:type="spellEnd"/>
      <w:r w:rsidRPr="00C904B0">
        <w:rPr>
          <w:rFonts w:ascii="Times New Roman" w:hAnsi="Times New Roman"/>
          <w:color w:val="000000"/>
          <w:sz w:val="24"/>
          <w:lang w:val="en-US" w:eastAsia="en-US"/>
        </w:rPr>
        <w:t>:</w:t>
      </w:r>
    </w:p>
    <w:p w:rsidR="00C904B0" w:rsidRPr="00C904B0" w:rsidRDefault="000A441D" w:rsidP="00C904B0">
      <w:pPr>
        <w:spacing w:after="58" w:line="259" w:lineRule="auto"/>
        <w:ind w:left="5106"/>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18" o:spid="_x0000_s1063" style="width:138.1pt;height:1.75pt;mso-position-horizontal-relative:char;mso-position-vertical-relative:line" coordsize="17536,221">
            <v:shape id="Shape 138217" o:spid="_x0000_s1064" style="position:absolute;width:17536;height:221;visibility:visible" coordsize="1753684,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adj="0,,0" path="m,11053r1753684,e" filled="f" strokeweight=".61406mm">
              <v:stroke miterlimit="1" joinstyle="miter"/>
              <v:formulas/>
              <v:path arrowok="t" o:connecttype="segments" textboxrect="0,0,1753684,22106"/>
            </v:shape>
            <w10:wrap type="none"/>
            <w10:anchorlock/>
          </v:group>
        </w:pict>
      </w:r>
    </w:p>
    <w:p w:rsidR="00C904B0" w:rsidRPr="00C904B0" w:rsidRDefault="00C904B0" w:rsidP="00C904B0">
      <w:pPr>
        <w:spacing w:after="294" w:line="242" w:lineRule="auto"/>
        <w:ind w:left="5101" w:right="360" w:hanging="10"/>
        <w:jc w:val="both"/>
        <w:rPr>
          <w:rFonts w:ascii="Times New Roman" w:hAnsi="Times New Roman"/>
          <w:color w:val="000000"/>
          <w:sz w:val="24"/>
          <w:lang w:eastAsia="en-US"/>
        </w:rPr>
      </w:pPr>
      <w:r w:rsidRPr="00C904B0">
        <w:rPr>
          <w:rFonts w:ascii="Times New Roman" w:hAnsi="Times New Roman"/>
          <w:color w:val="000000"/>
          <w:sz w:val="20"/>
          <w:lang w:eastAsia="en-US"/>
        </w:rPr>
        <w:t>(почтовый ин</w:t>
      </w:r>
      <w:r w:rsidR="004E144E">
        <w:rPr>
          <w:rFonts w:ascii="Times New Roman" w:hAnsi="Times New Roman"/>
          <w:color w:val="000000"/>
          <w:sz w:val="20"/>
          <w:lang w:eastAsia="en-US"/>
        </w:rPr>
        <w:t>д</w:t>
      </w:r>
      <w:r w:rsidRPr="00C904B0">
        <w:rPr>
          <w:rFonts w:ascii="Times New Roman" w:hAnsi="Times New Roman"/>
          <w:color w:val="000000"/>
          <w:sz w:val="20"/>
          <w:lang w:eastAsia="en-US"/>
        </w:rPr>
        <w:t>екс н адрес — для физического лица, в т, ч. зарегистрированного в качестве индиви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при</w:t>
      </w:r>
      <w:r w:rsidR="004E144E">
        <w:rPr>
          <w:rFonts w:ascii="Times New Roman" w:hAnsi="Times New Roman"/>
          <w:color w:val="000000"/>
          <w:sz w:val="20"/>
          <w:lang w:eastAsia="en-US"/>
        </w:rPr>
        <w:t>нима</w:t>
      </w:r>
      <w:r w:rsidRPr="00C904B0">
        <w:rPr>
          <w:rFonts w:ascii="Times New Roman" w:hAnsi="Times New Roman"/>
          <w:color w:val="000000"/>
          <w:sz w:val="20"/>
          <w:lang w:eastAsia="en-US"/>
        </w:rPr>
        <w:t>теля, телефон, адрес электронной почты)</w:t>
      </w:r>
    </w:p>
    <w:p w:rsidR="00C904B0" w:rsidRPr="00C904B0" w:rsidRDefault="00C904B0" w:rsidP="00C904B0">
      <w:pPr>
        <w:spacing w:after="167" w:line="265" w:lineRule="auto"/>
        <w:ind w:left="550" w:right="679" w:hanging="10"/>
        <w:jc w:val="center"/>
        <w:rPr>
          <w:rFonts w:ascii="Times New Roman" w:hAnsi="Times New Roman"/>
          <w:color w:val="000000"/>
          <w:sz w:val="24"/>
          <w:lang w:val="en-US" w:eastAsia="en-US"/>
        </w:rPr>
      </w:pPr>
      <w:r w:rsidRPr="00C904B0">
        <w:rPr>
          <w:rFonts w:ascii="Times New Roman" w:hAnsi="Times New Roman"/>
          <w:color w:val="000000"/>
          <w:sz w:val="26"/>
          <w:lang w:val="en-US" w:eastAsia="en-US"/>
        </w:rPr>
        <w:t>РЕШЕНИЕ</w:t>
      </w:r>
    </w:p>
    <w:p w:rsidR="00C904B0" w:rsidRPr="00C904B0" w:rsidRDefault="000A441D" w:rsidP="00C904B0">
      <w:pPr>
        <w:spacing w:after="325" w:line="259" w:lineRule="auto"/>
        <w:ind w:left="1996"/>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20" o:spid="_x0000_s1065" style="width:272.1pt;height:1.15pt;mso-position-horizontal-relative:char;mso-position-vertical-relative:line" coordsize="34557,147">
            <v:shape id="Shape 138219" o:spid="_x0000_s1066" style="position:absolute;width:34557;height:147;visibility:visible" coordsize="345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adj="0,,0" path="m,7369r3455790,e" filled="f" strokeweight=".40939mm">
              <v:stroke miterlimit="1" joinstyle="miter"/>
              <v:formulas/>
              <v:path arrowok="t" o:connecttype="segments" textboxrect="0,0,3455790,14738"/>
            </v:shape>
            <w10:wrap type="none"/>
            <w10:anchorlock/>
          </v:group>
        </w:pict>
      </w:r>
    </w:p>
    <w:p w:rsidR="00C904B0" w:rsidRPr="00C904B0" w:rsidRDefault="00C904B0" w:rsidP="00C904B0">
      <w:pPr>
        <w:spacing w:after="28" w:line="259" w:lineRule="auto"/>
        <w:ind w:left="2692"/>
        <w:rPr>
          <w:rFonts w:ascii="Times New Roman" w:hAnsi="Times New Roman"/>
          <w:color w:val="000000"/>
          <w:sz w:val="24"/>
          <w:lang w:val="en-US" w:eastAsia="en-US"/>
        </w:rPr>
      </w:pPr>
      <w:r w:rsidRPr="00C904B0">
        <w:rPr>
          <w:rFonts w:ascii="Times New Roman" w:hAnsi="Times New Roman"/>
          <w:noProof/>
          <w:color w:val="000000"/>
          <w:sz w:val="24"/>
        </w:rPr>
        <w:drawing>
          <wp:inline distT="0" distB="0" distL="0" distR="0">
            <wp:extent cx="290195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52400"/>
                    </a:xfrm>
                    <a:prstGeom prst="rect">
                      <a:avLst/>
                    </a:prstGeom>
                    <a:noFill/>
                    <a:ln>
                      <a:noFill/>
                    </a:ln>
                  </pic:spPr>
                </pic:pic>
              </a:graphicData>
            </a:graphic>
          </wp:inline>
        </w:drawing>
      </w:r>
    </w:p>
    <w:p w:rsidR="00C904B0" w:rsidRPr="00C904B0" w:rsidRDefault="00C904B0" w:rsidP="00C904B0">
      <w:pPr>
        <w:spacing w:after="233" w:line="265" w:lineRule="auto"/>
        <w:ind w:left="683" w:right="661" w:hanging="10"/>
        <w:jc w:val="center"/>
        <w:rPr>
          <w:rFonts w:ascii="Times New Roman" w:hAnsi="Times New Roman"/>
          <w:color w:val="000000"/>
          <w:sz w:val="24"/>
          <w:lang w:eastAsia="en-US"/>
        </w:rPr>
      </w:pPr>
      <w:r w:rsidRPr="00C904B0">
        <w:rPr>
          <w:rFonts w:ascii="Times New Roman" w:hAnsi="Times New Roman"/>
          <w:color w:val="000000"/>
          <w:sz w:val="24"/>
          <w:lang w:eastAsia="en-US"/>
        </w:rPr>
        <w:t>(номер и Дата решения)</w:t>
      </w:r>
    </w:p>
    <w:p w:rsidR="00C904B0" w:rsidRPr="00C904B0" w:rsidRDefault="00C904B0" w:rsidP="00C904B0">
      <w:pPr>
        <w:spacing w:after="16"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По результатам рассмотрения заявления по услуге «Предоставление разрешения на осуществление земляных работ» от </w:t>
      </w:r>
      <w:r w:rsidR="004E144E">
        <w:rPr>
          <w:rFonts w:ascii="Times New Roman" w:hAnsi="Times New Roman"/>
          <w:color w:val="000000"/>
          <w:sz w:val="24"/>
          <w:lang w:eastAsia="en-US"/>
        </w:rPr>
        <w:t>_______________</w:t>
      </w:r>
      <w:r w:rsidRPr="00C904B0">
        <w:rPr>
          <w:rFonts w:ascii="Times New Roman" w:hAnsi="Times New Roman"/>
          <w:color w:val="000000"/>
          <w:sz w:val="24"/>
          <w:lang w:eastAsia="en-US"/>
        </w:rPr>
        <w:t xml:space="preserve">и приложенных к нему </w:t>
      </w:r>
      <w:proofErr w:type="spellStart"/>
      <w:r w:rsidRPr="00C904B0">
        <w:rPr>
          <w:rFonts w:ascii="Times New Roman" w:hAnsi="Times New Roman"/>
          <w:color w:val="000000"/>
          <w:sz w:val="24"/>
          <w:lang w:eastAsia="en-US"/>
        </w:rPr>
        <w:t>документов,по</w:t>
      </w:r>
      <w:proofErr w:type="spellEnd"/>
      <w:r w:rsidRPr="00C904B0">
        <w:rPr>
          <w:rFonts w:ascii="Times New Roman" w:hAnsi="Times New Roman"/>
          <w:color w:val="000000"/>
          <w:sz w:val="24"/>
          <w:lang w:eastAsia="en-US"/>
        </w:rPr>
        <w:t xml:space="preserve"> </w:t>
      </w:r>
      <w:proofErr w:type="spellStart"/>
      <w:r w:rsidRPr="00C904B0">
        <w:rPr>
          <w:rFonts w:ascii="Times New Roman" w:hAnsi="Times New Roman"/>
          <w:color w:val="000000"/>
          <w:sz w:val="24"/>
          <w:lang w:eastAsia="en-US"/>
        </w:rPr>
        <w:t>следуюшим</w:t>
      </w:r>
      <w:r w:rsidRPr="00C904B0">
        <w:rPr>
          <w:rFonts w:ascii="Times New Roman" w:hAnsi="Times New Roman"/>
          <w:color w:val="000000"/>
          <w:sz w:val="24"/>
          <w:u w:val="single" w:color="000000"/>
          <w:lang w:eastAsia="en-US"/>
        </w:rPr>
        <w:t>основаниям</w:t>
      </w:r>
      <w:proofErr w:type="spellEnd"/>
      <w:r w:rsidRPr="00C904B0">
        <w:rPr>
          <w:rFonts w:ascii="Times New Roman" w:hAnsi="Times New Roman"/>
          <w:color w:val="000000"/>
          <w:sz w:val="24"/>
          <w:u w:val="single" w:color="000000"/>
          <w:lang w:eastAsia="en-US"/>
        </w:rPr>
        <w:t>:</w:t>
      </w:r>
    </w:p>
    <w:p w:rsidR="00C904B0" w:rsidRPr="00C904B0" w:rsidRDefault="000A441D" w:rsidP="00C904B0">
      <w:pPr>
        <w:spacing w:after="248" w:line="259" w:lineRule="auto"/>
        <w:rPr>
          <w:rFonts w:ascii="Times New Roman" w:hAnsi="Times New Roman"/>
          <w:color w:val="000000"/>
          <w:sz w:val="24"/>
          <w:lang w:val="en-US" w:eastAsia="en-US"/>
        </w:rPr>
      </w:pPr>
      <w:r w:rsidRPr="000A441D">
        <w:rPr>
          <w:rFonts w:ascii="Times New Roman" w:hAnsi="Times New Roman"/>
          <w:color w:val="000000"/>
          <w:sz w:val="24"/>
          <w:lang w:val="en-US" w:eastAsia="en-US"/>
        </w:rPr>
      </w:r>
      <w:r>
        <w:rPr>
          <w:rFonts w:ascii="Times New Roman" w:hAnsi="Times New Roman"/>
          <w:color w:val="000000"/>
          <w:sz w:val="24"/>
          <w:lang w:val="en-US" w:eastAsia="en-US"/>
        </w:rPr>
        <w:pict>
          <v:group id="Group 138222" o:spid="_x0000_s1067" style="width:465.3pt;height:1.15pt;mso-position-horizontal-relative:char;mso-position-vertical-relative:line" coordsize="59094,147">
            <v:shape id="Shape 138221" o:spid="_x0000_s1068" style="position:absolute;width:59094;height:147;visibility:visible" coordsize="590947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adj="0,,0" path="m,7369r5909474,e" filled="f" strokeweight=".40939mm">
              <v:stroke miterlimit="1" joinstyle="miter"/>
              <v:formulas/>
              <v:path arrowok="t" o:connecttype="segments" textboxrect="0,0,5909474,14738"/>
            </v:shape>
            <w10:wrap type="none"/>
            <w10:anchorlock/>
          </v:group>
        </w:pict>
      </w:r>
    </w:p>
    <w:p w:rsidR="00C904B0" w:rsidRPr="00C904B0" w:rsidRDefault="00C904B0" w:rsidP="00C904B0">
      <w:pPr>
        <w:spacing w:after="16" w:line="229" w:lineRule="auto"/>
        <w:ind w:left="20" w:right="8" w:firstLine="12"/>
        <w:jc w:val="both"/>
        <w:rPr>
          <w:rFonts w:ascii="Times New Roman" w:hAnsi="Times New Roman"/>
          <w:color w:val="000000"/>
          <w:sz w:val="24"/>
          <w:lang w:eastAsia="en-US"/>
        </w:rPr>
      </w:pPr>
      <w:r w:rsidRPr="00C904B0">
        <w:rPr>
          <w:rFonts w:ascii="Times New Roman" w:hAnsi="Times New Roman"/>
          <w:color w:val="000000"/>
          <w:sz w:val="24"/>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904B0" w:rsidRPr="00C904B0" w:rsidRDefault="00C904B0" w:rsidP="00C904B0">
      <w:pPr>
        <w:spacing w:after="843"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Данный отказ может быть обжалован в досудебном порядке путем направления жалобы в уполномоченный орган, а также всудебном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C904B0" w:rsidRPr="00C904B0" w:rsidTr="007C07AB">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0" w:line="259" w:lineRule="auto"/>
              <w:ind w:left="926" w:right="889" w:hanging="49"/>
              <w:jc w:val="center"/>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4E144E" w:rsidRDefault="00C904B0" w:rsidP="004E144E">
      <w:pPr>
        <w:spacing w:after="16" w:line="229" w:lineRule="auto"/>
        <w:ind w:left="1787" w:right="8" w:hanging="1265"/>
        <w:jc w:val="both"/>
        <w:rPr>
          <w:rFonts w:ascii="Times New Roman" w:hAnsi="Times New Roman"/>
          <w:color w:val="000000"/>
          <w:sz w:val="24"/>
          <w:lang w:eastAsia="en-US"/>
        </w:rPr>
      </w:pPr>
      <w:r w:rsidRPr="00C904B0">
        <w:rPr>
          <w:rFonts w:ascii="Times New Roman" w:hAnsi="Times New Roman"/>
          <w:color w:val="000000"/>
          <w:sz w:val="24"/>
          <w:lang w:eastAsia="en-US"/>
        </w:rPr>
        <w:t>{Ф.И.О. должность уполномоченного сотрудника;</w:t>
      </w: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lastRenderedPageBreak/>
        <w:t>Приложение 3</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4E144E" w:rsidRDefault="004E144E" w:rsidP="004E144E">
      <w:pPr>
        <w:spacing w:after="16" w:line="229" w:lineRule="auto"/>
        <w:ind w:left="1787" w:right="8" w:hanging="1265"/>
        <w:jc w:val="both"/>
        <w:rPr>
          <w:rFonts w:ascii="Times New Roman" w:hAnsi="Times New Roman"/>
          <w:color w:val="000000"/>
          <w:sz w:val="24"/>
          <w:lang w:eastAsia="en-US"/>
        </w:rPr>
      </w:pPr>
    </w:p>
    <w:p w:rsidR="00C904B0" w:rsidRPr="00C904B0" w:rsidRDefault="00C904B0" w:rsidP="00C904B0">
      <w:pPr>
        <w:spacing w:after="620" w:line="265" w:lineRule="auto"/>
        <w:ind w:left="550" w:right="540" w:hanging="10"/>
        <w:jc w:val="center"/>
        <w:rPr>
          <w:rFonts w:ascii="Times New Roman" w:hAnsi="Times New Roman"/>
          <w:color w:val="000000"/>
          <w:sz w:val="24"/>
          <w:lang w:eastAsia="en-US"/>
        </w:rPr>
      </w:pPr>
      <w:r w:rsidRPr="00C904B0">
        <w:rPr>
          <w:rFonts w:ascii="Times New Roman" w:hAnsi="Times New Roman"/>
          <w:color w:val="000000"/>
          <w:sz w:val="26"/>
          <w:lang w:eastAsia="en-US"/>
        </w:rPr>
        <w:t>Список нормативных актов, в соответствии с которыми осуществляется предоставление Муниципальной услуги</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Конституция Российской Федерации, принятой всенародным голосованием, 12.12.1993.</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Кодекс Российской Федерации об административных правонарушениях от 30.12.2001 № 195-03</w:t>
      </w:r>
      <w:r w:rsidRPr="00C904B0">
        <w:rPr>
          <w:rFonts w:ascii="Times New Roman" w:hAnsi="Times New Roman"/>
          <w:noProof/>
          <w:color w:val="000000"/>
          <w:sz w:val="24"/>
        </w:rPr>
        <w:drawing>
          <wp:inline distT="0" distB="0" distL="0" distR="0">
            <wp:extent cx="12065" cy="120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4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Федеральный закон от 06.04.2011 № 63-ФЗ «Об электронной подписи»</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Федеральный закон от 27.07.2010 </w:t>
      </w:r>
      <w:r w:rsidRPr="00C904B0">
        <w:rPr>
          <w:rFonts w:ascii="Times New Roman" w:hAnsi="Times New Roman"/>
          <w:color w:val="000000"/>
          <w:sz w:val="24"/>
          <w:lang w:eastAsia="en-US"/>
        </w:rPr>
        <w:tab/>
        <w:t>210-ФЗ «Об организации предоставления государственных и муниципальных услуг»</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Федеральный закон от 06.10.2003 № 131-ФЗ «Об общих принципах организации местного самоуправления в Российской Федерации»</w:t>
      </w:r>
    </w:p>
    <w:p w:rsidR="00C904B0" w:rsidRPr="00C904B0" w:rsidRDefault="00C904B0" w:rsidP="00DA423C">
      <w:p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б. Федеральный закон от 27.07.2006 № 152-ФЗ «О персональных данных»</w:t>
      </w:r>
    </w:p>
    <w:p w:rsidR="00C904B0" w:rsidRPr="00C904B0" w:rsidRDefault="00C904B0" w:rsidP="00C904B0">
      <w:pPr>
        <w:numPr>
          <w:ilvl w:val="0"/>
          <w:numId w:val="25"/>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Федеральный закон от 06.10.2003 № 131-ФЗ ”Об общих принципах организации местного самоуправления в Российской Федерации”;</w:t>
      </w:r>
    </w:p>
    <w:p w:rsidR="00C904B0" w:rsidRPr="00C904B0" w:rsidRDefault="00C904B0" w:rsidP="00C904B0">
      <w:pPr>
        <w:numPr>
          <w:ilvl w:val="0"/>
          <w:numId w:val="25"/>
        </w:numPr>
        <w:spacing w:after="45"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Приказ Ростехнадзора от 15.12.2020 </w:t>
      </w:r>
      <w:r w:rsidRPr="00C904B0">
        <w:rPr>
          <w:rFonts w:ascii="Times New Roman" w:hAnsi="Times New Roman"/>
          <w:color w:val="000000"/>
          <w:sz w:val="24"/>
          <w:lang w:val="en-US" w:eastAsia="en-US"/>
        </w:rPr>
        <w:t>N</w:t>
      </w:r>
      <w:r w:rsidRPr="00C904B0">
        <w:rPr>
          <w:rFonts w:ascii="Times New Roman" w:hAnsi="Times New Roman"/>
          <w:color w:val="000000"/>
          <w:sz w:val="24"/>
          <w:lang w:eastAsia="en-US"/>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904B0" w:rsidRPr="00C904B0" w:rsidRDefault="00C904B0" w:rsidP="00C904B0">
      <w:pPr>
        <w:numPr>
          <w:ilvl w:val="0"/>
          <w:numId w:val="25"/>
        </w:numPr>
        <w:spacing w:after="0" w:line="265"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Законы субъектов Российской Федерации в сфере благоустройства;</w:t>
      </w:r>
    </w:p>
    <w:p w:rsidR="00C904B0" w:rsidRPr="00F9330C" w:rsidRDefault="00DA423C" w:rsidP="00F9330C">
      <w:pPr>
        <w:pStyle w:val="aa"/>
        <w:numPr>
          <w:ilvl w:val="0"/>
          <w:numId w:val="25"/>
        </w:numPr>
        <w:spacing w:after="16" w:line="280" w:lineRule="auto"/>
        <w:ind w:right="8"/>
        <w:jc w:val="both"/>
        <w:rPr>
          <w:rFonts w:ascii="Times New Roman" w:hAnsi="Times New Roman"/>
          <w:color w:val="000000"/>
          <w:sz w:val="24"/>
          <w:lang w:eastAsia="en-US"/>
        </w:rPr>
      </w:pPr>
      <w:r w:rsidRPr="00F9330C">
        <w:rPr>
          <w:rFonts w:ascii="Times New Roman" w:hAnsi="Times New Roman"/>
          <w:color w:val="000000"/>
          <w:sz w:val="24"/>
          <w:lang w:eastAsia="en-US"/>
        </w:rPr>
        <w:t xml:space="preserve">Решение Собрания депутатов </w:t>
      </w:r>
      <w:proofErr w:type="spellStart"/>
      <w:r w:rsidR="00B14300" w:rsidRPr="00F9330C">
        <w:rPr>
          <w:rFonts w:ascii="Times New Roman" w:hAnsi="Times New Roman"/>
          <w:color w:val="000000"/>
          <w:sz w:val="24"/>
          <w:lang w:eastAsia="en-US"/>
        </w:rPr>
        <w:t>Кормовского</w:t>
      </w:r>
      <w:proofErr w:type="spellEnd"/>
      <w:r w:rsidRPr="00F9330C">
        <w:rPr>
          <w:rFonts w:ascii="Times New Roman" w:hAnsi="Times New Roman"/>
          <w:color w:val="000000"/>
          <w:sz w:val="24"/>
          <w:lang w:eastAsia="en-US"/>
        </w:rPr>
        <w:t xml:space="preserve"> сельск</w:t>
      </w:r>
      <w:r w:rsidR="00F9330C">
        <w:rPr>
          <w:rFonts w:ascii="Times New Roman" w:hAnsi="Times New Roman"/>
          <w:color w:val="000000"/>
          <w:sz w:val="24"/>
          <w:lang w:eastAsia="en-US"/>
        </w:rPr>
        <w:t>ого поселения от 29.12.2016 № 21</w:t>
      </w:r>
      <w:r w:rsidRPr="00F9330C">
        <w:rPr>
          <w:rFonts w:ascii="Times New Roman" w:hAnsi="Times New Roman"/>
          <w:color w:val="000000"/>
          <w:sz w:val="24"/>
          <w:lang w:eastAsia="en-US"/>
        </w:rPr>
        <w:t xml:space="preserve"> «Об утверждении Правил благоустройства и санитарного сод</w:t>
      </w:r>
      <w:r w:rsidR="00F9330C">
        <w:rPr>
          <w:rFonts w:ascii="Times New Roman" w:hAnsi="Times New Roman"/>
          <w:color w:val="000000"/>
          <w:sz w:val="24"/>
          <w:lang w:eastAsia="en-US"/>
        </w:rPr>
        <w:t xml:space="preserve">ержания территории </w:t>
      </w:r>
      <w:proofErr w:type="spellStart"/>
      <w:r w:rsidR="00F9330C">
        <w:rPr>
          <w:rFonts w:ascii="Times New Roman" w:hAnsi="Times New Roman"/>
          <w:color w:val="000000"/>
          <w:sz w:val="24"/>
          <w:lang w:eastAsia="en-US"/>
        </w:rPr>
        <w:t>Кормовского</w:t>
      </w:r>
      <w:proofErr w:type="spellEnd"/>
      <w:r w:rsidRPr="00F9330C">
        <w:rPr>
          <w:rFonts w:ascii="Times New Roman" w:hAnsi="Times New Roman"/>
          <w:color w:val="000000"/>
          <w:sz w:val="24"/>
          <w:lang w:eastAsia="en-US"/>
        </w:rPr>
        <w:t xml:space="preserve"> сельского поселения». </w:t>
      </w: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A12BB3" w:rsidRPr="005C0E32" w:rsidRDefault="00A12BB3" w:rsidP="006E5526">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bookmarkEnd w:id="1"/>
    <w:p w:rsidR="005F35CF" w:rsidRPr="005C0E32" w:rsidRDefault="005F35CF" w:rsidP="006E5526">
      <w:pPr>
        <w:pStyle w:val="a3"/>
        <w:rPr>
          <w:rFonts w:ascii="Times New Roman" w:hAnsi="Times New Roman"/>
          <w:sz w:val="24"/>
          <w:szCs w:val="24"/>
        </w:rPr>
      </w:pPr>
    </w:p>
    <w:p w:rsidR="005F35CF" w:rsidRPr="005C0E32" w:rsidRDefault="005F35CF" w:rsidP="006E5526">
      <w:pPr>
        <w:pStyle w:val="a3"/>
        <w:ind w:firstLine="708"/>
        <w:jc w:val="both"/>
        <w:rPr>
          <w:rFonts w:ascii="Times New Roman" w:hAnsi="Times New Roman"/>
          <w:b/>
          <w:sz w:val="24"/>
          <w:szCs w:val="24"/>
        </w:rPr>
      </w:pPr>
      <w:bookmarkStart w:id="3" w:name="_Hlk511040248"/>
    </w:p>
    <w:p w:rsidR="00080939" w:rsidRDefault="00080939" w:rsidP="006E5526">
      <w:pPr>
        <w:pStyle w:val="a3"/>
        <w:jc w:val="both"/>
        <w:rPr>
          <w:rFonts w:ascii="Times New Roman" w:hAnsi="Times New Roman"/>
          <w:sz w:val="24"/>
          <w:szCs w:val="24"/>
        </w:rPr>
      </w:pPr>
      <w:bookmarkStart w:id="4" w:name="_Hlk511040341"/>
      <w:bookmarkEnd w:id="3"/>
    </w:p>
    <w:p w:rsidR="00D2601D" w:rsidRDefault="00D2601D" w:rsidP="006E5526">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lastRenderedPageBreak/>
        <w:t xml:space="preserve">Приложение </w:t>
      </w:r>
      <w:r w:rsidRPr="00C613CB">
        <w:rPr>
          <w:rFonts w:ascii="Times New Roman" w:hAnsi="Times New Roman"/>
          <w:sz w:val="24"/>
          <w:szCs w:val="24"/>
        </w:rPr>
        <w:t xml:space="preserve"> 4</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D2601D" w:rsidRDefault="00D2601D" w:rsidP="006B6C73">
      <w:pPr>
        <w:pStyle w:val="a3"/>
        <w:jc w:val="both"/>
        <w:rPr>
          <w:rFonts w:ascii="Times New Roman" w:hAnsi="Times New Roman"/>
          <w:sz w:val="24"/>
          <w:szCs w:val="24"/>
        </w:rPr>
      </w:pPr>
    </w:p>
    <w:p w:rsidR="004E144E" w:rsidRPr="004E144E" w:rsidRDefault="004E144E" w:rsidP="004E144E">
      <w:pPr>
        <w:pStyle w:val="a3"/>
        <w:jc w:val="right"/>
        <w:rPr>
          <w:rFonts w:ascii="Times New Roman" w:hAnsi="Times New Roman"/>
          <w:sz w:val="24"/>
          <w:szCs w:val="24"/>
        </w:rPr>
      </w:pPr>
      <w:bookmarkStart w:id="5" w:name="_Hlk118813760"/>
    </w:p>
    <w:p w:rsidR="00D2601D" w:rsidRDefault="00D2601D" w:rsidP="006B6C73">
      <w:pPr>
        <w:pStyle w:val="a3"/>
        <w:jc w:val="both"/>
        <w:rPr>
          <w:rFonts w:ascii="Times New Roman" w:hAnsi="Times New Roman"/>
          <w:sz w:val="24"/>
          <w:szCs w:val="24"/>
        </w:rPr>
      </w:pPr>
    </w:p>
    <w:bookmarkEnd w:id="5"/>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4E144E" w:rsidRPr="00231D62" w:rsidRDefault="004E144E" w:rsidP="004E144E">
      <w:pPr>
        <w:pStyle w:val="1"/>
        <w:spacing w:line="259" w:lineRule="auto"/>
        <w:ind w:left="2724" w:right="761"/>
        <w:jc w:val="left"/>
        <w:rPr>
          <w:lang w:val="ru-RU"/>
        </w:rPr>
      </w:pPr>
      <w:r w:rsidRPr="00231D62">
        <w:rPr>
          <w:sz w:val="30"/>
          <w:lang w:val="ru-RU"/>
        </w:rPr>
        <w:t>Проект производства работ на прокладку инженерных сетей (пример)</w:t>
      </w:r>
    </w:p>
    <w:p w:rsidR="004E144E" w:rsidRDefault="004E144E" w:rsidP="004E144E">
      <w:pPr>
        <w:spacing w:after="220" w:line="259" w:lineRule="auto"/>
        <w:ind w:left="-1301" w:right="-685"/>
      </w:pPr>
      <w:r w:rsidRPr="003B0B38">
        <w:rPr>
          <w:noProof/>
        </w:rPr>
        <w:drawing>
          <wp:inline distT="0" distB="0" distL="0" distR="0">
            <wp:extent cx="5939790" cy="2910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2910840"/>
                    </a:xfrm>
                    <a:prstGeom prst="rect">
                      <a:avLst/>
                    </a:prstGeom>
                    <a:noFill/>
                    <a:ln>
                      <a:noFill/>
                    </a:ln>
                  </pic:spPr>
                </pic:pic>
              </a:graphicData>
            </a:graphic>
          </wp:inline>
        </w:drawing>
      </w:r>
    </w:p>
    <w:p w:rsidR="004E144E" w:rsidRPr="00231D62" w:rsidRDefault="004E144E" w:rsidP="004E144E">
      <w:pPr>
        <w:spacing w:after="0" w:line="259" w:lineRule="auto"/>
        <w:ind w:left="6855" w:right="761" w:hanging="10"/>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Pr="005C0E32" w:rsidRDefault="00D2601D" w:rsidP="006B6C73">
      <w:pPr>
        <w:pStyle w:val="a3"/>
        <w:jc w:val="both"/>
        <w:rPr>
          <w:rFonts w:ascii="Times New Roman" w:hAnsi="Times New Roman"/>
          <w:sz w:val="24"/>
          <w:szCs w:val="24"/>
        </w:rPr>
      </w:pPr>
    </w:p>
    <w:p w:rsidR="009F4075" w:rsidRDefault="009F4075" w:rsidP="009F4075">
      <w:pPr>
        <w:pStyle w:val="ConsPlusNormal"/>
        <w:widowControl w:val="0"/>
        <w:suppressAutoHyphens w:val="0"/>
        <w:ind w:firstLine="851"/>
        <w:jc w:val="both"/>
        <w:rPr>
          <w:rFonts w:ascii="Times New Roman" w:hAnsi="Times New Roman"/>
          <w:sz w:val="24"/>
          <w:szCs w:val="24"/>
        </w:rPr>
      </w:pPr>
      <w:bookmarkStart w:id="6" w:name="_Hlk511049044"/>
      <w:bookmarkEnd w:id="4"/>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t>Приложение 5</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4E144E" w:rsidRDefault="004E144E" w:rsidP="009F4075">
      <w:pPr>
        <w:pStyle w:val="ConsPlusNormal"/>
        <w:widowControl w:val="0"/>
        <w:suppressAutoHyphens w:val="0"/>
        <w:ind w:firstLine="851"/>
        <w:jc w:val="both"/>
        <w:rPr>
          <w:rFonts w:ascii="Times New Roman" w:hAnsi="Times New Roman"/>
          <w:sz w:val="24"/>
          <w:szCs w:val="24"/>
        </w:rPr>
      </w:pPr>
    </w:p>
    <w:p w:rsidR="00220972" w:rsidRPr="00220972" w:rsidRDefault="00220972" w:rsidP="00220972">
      <w:pPr>
        <w:pStyle w:val="ConsPlusNormal"/>
        <w:widowControl w:val="0"/>
        <w:ind w:firstLine="851"/>
        <w:rPr>
          <w:rFonts w:ascii="Times New Roman" w:hAnsi="Times New Roman"/>
          <w:sz w:val="24"/>
          <w:szCs w:val="24"/>
        </w:rPr>
      </w:pPr>
      <w:bookmarkStart w:id="7" w:name="_Hlk118813930"/>
    </w:p>
    <w:bookmarkEnd w:id="7"/>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220972" w:rsidRPr="00220972" w:rsidRDefault="00220972" w:rsidP="00220972">
      <w:pPr>
        <w:pStyle w:val="1"/>
        <w:spacing w:after="772" w:line="259" w:lineRule="auto"/>
        <w:ind w:left="12" w:right="0" w:firstLine="0"/>
        <w:rPr>
          <w:sz w:val="24"/>
          <w:szCs w:val="24"/>
          <w:lang w:val="ru-RU"/>
        </w:rPr>
      </w:pPr>
      <w:r w:rsidRPr="00220972">
        <w:rPr>
          <w:sz w:val="24"/>
          <w:szCs w:val="24"/>
          <w:lang w:val="ru-RU"/>
        </w:rPr>
        <w:t>График производства земляных работ</w:t>
      </w:r>
    </w:p>
    <w:p w:rsidR="00220972" w:rsidRPr="00220972" w:rsidRDefault="00220972" w:rsidP="00220972">
      <w:pPr>
        <w:spacing w:after="3" w:line="265" w:lineRule="auto"/>
        <w:ind w:left="7" w:right="263" w:hanging="10"/>
        <w:rPr>
          <w:rFonts w:ascii="Times New Roman" w:hAnsi="Times New Roman"/>
          <w:sz w:val="24"/>
          <w:szCs w:val="24"/>
        </w:rPr>
      </w:pPr>
      <w:r w:rsidRPr="00220972">
        <w:rPr>
          <w:rFonts w:ascii="Times New Roman" w:hAnsi="Times New Roman"/>
          <w:sz w:val="24"/>
          <w:szCs w:val="24"/>
        </w:rPr>
        <w:t>Функциональное назначение объекта:</w:t>
      </w:r>
    </w:p>
    <w:p w:rsidR="00220972" w:rsidRPr="00220972" w:rsidRDefault="000A441D" w:rsidP="00220972">
      <w:pPr>
        <w:spacing w:after="975" w:line="259" w:lineRule="auto"/>
        <w:ind w:left="4653"/>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138224" o:spid="_x0000_s1070" style="width:234.4pt;height:.6pt;mso-position-horizontal-relative:char;mso-position-vertical-relative:line" coordsize="29768,73">
            <v:shape id="Shape 138223" o:spid="_x0000_s1071" style="position:absolute;width:29768;height:73;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220972" w:rsidRPr="00220972" w:rsidRDefault="00220972" w:rsidP="00220972">
      <w:pPr>
        <w:spacing w:after="3" w:line="265" w:lineRule="auto"/>
        <w:ind w:left="7" w:right="263" w:hanging="10"/>
        <w:rPr>
          <w:rFonts w:ascii="Times New Roman" w:hAnsi="Times New Roman"/>
          <w:sz w:val="24"/>
          <w:szCs w:val="24"/>
        </w:rPr>
      </w:pPr>
      <w:r w:rsidRPr="00220972">
        <w:rPr>
          <w:rFonts w:ascii="Times New Roman" w:hAnsi="Times New Roman"/>
          <w:sz w:val="24"/>
          <w:szCs w:val="24"/>
        </w:rPr>
        <w:t>Адрес объекта:</w:t>
      </w:r>
      <w:r w:rsidR="000A441D">
        <w:rPr>
          <w:rFonts w:ascii="Times New Roman" w:hAnsi="Times New Roman"/>
          <w:sz w:val="24"/>
          <w:szCs w:val="24"/>
        </w:rPr>
      </w:r>
      <w:r w:rsidR="000A441D">
        <w:rPr>
          <w:rFonts w:ascii="Times New Roman" w:hAnsi="Times New Roman"/>
          <w:sz w:val="24"/>
          <w:szCs w:val="24"/>
        </w:rPr>
        <w:pict>
          <v:group id="Group 138226" o:spid="_x0000_s1072" style="width:375.4pt;height:.6pt;mso-position-horizontal-relative:char;mso-position-vertical-relative:line" coordsize="47673,73">
            <v:shape id="Shape 138225" o:spid="_x0000_s1073" style="position:absolute;width:47673;height:73;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220972" w:rsidRPr="00220972" w:rsidRDefault="00220972" w:rsidP="00220972">
      <w:pPr>
        <w:spacing w:after="4" w:line="259" w:lineRule="auto"/>
        <w:ind w:right="952"/>
        <w:rPr>
          <w:rFonts w:ascii="Times New Roman" w:hAnsi="Times New Roman"/>
          <w:sz w:val="24"/>
          <w:szCs w:val="24"/>
        </w:rPr>
      </w:pPr>
      <w:r w:rsidRPr="00220972">
        <w:rPr>
          <w:rFonts w:ascii="Times New Roman" w:hAnsi="Times New Roman"/>
          <w:sz w:val="24"/>
          <w:szCs w:val="24"/>
        </w:rPr>
        <w:t xml:space="preserve">(адрес проведения земляных работ, </w:t>
      </w:r>
      <w:r w:rsidRPr="00220972">
        <w:rPr>
          <w:rFonts w:ascii="Times New Roman" w:hAnsi="Times New Roman"/>
          <w:noProof/>
          <w:sz w:val="24"/>
          <w:szCs w:val="24"/>
        </w:rPr>
        <w:drawing>
          <wp:inline distT="0" distB="0" distL="0" distR="0">
            <wp:extent cx="5715" cy="57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4"/>
          <w:szCs w:val="24"/>
        </w:rPr>
        <w:t>кадастровый номер земельного участка)</w:t>
      </w:r>
    </w:p>
    <w:tbl>
      <w:tblPr>
        <w:tblW w:w="9515" w:type="dxa"/>
        <w:tblInd w:w="75" w:type="dxa"/>
        <w:tblCellMar>
          <w:top w:w="52" w:type="dxa"/>
          <w:left w:w="17" w:type="dxa"/>
          <w:right w:w="0" w:type="dxa"/>
        </w:tblCellMar>
        <w:tblLook w:val="04A0"/>
      </w:tblPr>
      <w:tblGrid>
        <w:gridCol w:w="754"/>
        <w:gridCol w:w="4340"/>
        <w:gridCol w:w="2205"/>
        <w:gridCol w:w="2216"/>
      </w:tblGrid>
      <w:tr w:rsidR="00220972" w:rsidRPr="00220972" w:rsidTr="007C07AB">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20972" w:rsidRPr="00220972" w:rsidRDefault="00220972" w:rsidP="007C07AB">
            <w:pPr>
              <w:spacing w:after="0" w:line="259" w:lineRule="auto"/>
              <w:ind w:right="29"/>
              <w:jc w:val="center"/>
              <w:rPr>
                <w:rFonts w:ascii="Times New Roman" w:hAnsi="Times New Roman"/>
                <w:sz w:val="24"/>
                <w:szCs w:val="24"/>
              </w:rPr>
            </w:pPr>
            <w:r w:rsidRPr="00220972">
              <w:rPr>
                <w:rFonts w:ascii="Times New Roman" w:hAnsi="Times New Roman"/>
                <w:sz w:val="24"/>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83" w:line="259" w:lineRule="auto"/>
              <w:ind w:left="197"/>
              <w:rPr>
                <w:rFonts w:ascii="Times New Roman" w:hAnsi="Times New Roman"/>
                <w:sz w:val="24"/>
                <w:szCs w:val="24"/>
              </w:rPr>
            </w:pPr>
            <w:proofErr w:type="spellStart"/>
            <w:r w:rsidRPr="00220972">
              <w:rPr>
                <w:rFonts w:ascii="Times New Roman" w:hAnsi="Times New Roman"/>
                <w:sz w:val="24"/>
                <w:szCs w:val="24"/>
              </w:rPr>
              <w:t>ата</w:t>
            </w:r>
            <w:proofErr w:type="spellEnd"/>
            <w:r w:rsidRPr="00220972">
              <w:rPr>
                <w:rFonts w:ascii="Times New Roman" w:hAnsi="Times New Roman"/>
                <w:sz w:val="24"/>
                <w:szCs w:val="24"/>
              </w:rPr>
              <w:t xml:space="preserve"> начала работ </w:t>
            </w:r>
          </w:p>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2" w:line="275" w:lineRule="auto"/>
              <w:ind w:left="742" w:hanging="603"/>
              <w:rPr>
                <w:rFonts w:ascii="Times New Roman" w:hAnsi="Times New Roman"/>
                <w:sz w:val="24"/>
                <w:szCs w:val="24"/>
              </w:rPr>
            </w:pPr>
            <w:r w:rsidRPr="00220972">
              <w:rPr>
                <w:rFonts w:ascii="Times New Roman" w:hAnsi="Times New Roman"/>
                <w:sz w:val="24"/>
                <w:szCs w:val="24"/>
              </w:rPr>
              <w:t>Дата окончания работ</w:t>
            </w:r>
          </w:p>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bl>
    <w:p w:rsidR="00220972" w:rsidRPr="00220972" w:rsidRDefault="00220972" w:rsidP="00220972">
      <w:pPr>
        <w:ind w:left="20" w:right="8"/>
        <w:rPr>
          <w:rFonts w:ascii="Times New Roman" w:hAnsi="Times New Roman"/>
          <w:sz w:val="24"/>
          <w:szCs w:val="24"/>
        </w:rPr>
      </w:pPr>
      <w:r w:rsidRPr="00220972">
        <w:rPr>
          <w:rFonts w:ascii="Times New Roman" w:hAnsi="Times New Roman"/>
          <w:sz w:val="24"/>
          <w:szCs w:val="24"/>
        </w:rPr>
        <w:t>Исполнитель работ</w:t>
      </w:r>
      <w:r w:rsidR="000A441D">
        <w:rPr>
          <w:rFonts w:ascii="Times New Roman" w:hAnsi="Times New Roman"/>
          <w:sz w:val="24"/>
          <w:szCs w:val="24"/>
        </w:rPr>
      </w:r>
      <w:r w:rsidR="000A441D">
        <w:rPr>
          <w:rFonts w:ascii="Times New Roman" w:hAnsi="Times New Roman"/>
          <w:sz w:val="24"/>
          <w:szCs w:val="24"/>
        </w:rPr>
        <w:pict>
          <v:group id="Group 138228" o:spid="_x0000_s1074" style="width:365.5pt;height:.6pt;mso-position-horizontal-relative:char;mso-position-vertical-relative:line" coordsize="46421,73">
            <v:shape id="Shape 138227" o:spid="_x0000_s1075" style="position:absolute;width:46421;height:73;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220972" w:rsidRPr="00220972" w:rsidRDefault="00220972" w:rsidP="00220972">
      <w:pPr>
        <w:spacing w:after="0" w:line="265" w:lineRule="auto"/>
        <w:ind w:left="683" w:right="661" w:hanging="10"/>
        <w:jc w:val="center"/>
        <w:rPr>
          <w:rFonts w:ascii="Times New Roman" w:hAnsi="Times New Roman"/>
          <w:sz w:val="24"/>
          <w:szCs w:val="24"/>
        </w:rPr>
      </w:pPr>
      <w:r w:rsidRPr="00220972">
        <w:rPr>
          <w:rFonts w:ascii="Times New Roman" w:hAnsi="Times New Roman"/>
          <w:sz w:val="24"/>
          <w:szCs w:val="24"/>
        </w:rPr>
        <w:t>(должность, подпись, расшифровка подписи)</w:t>
      </w:r>
    </w:p>
    <w:p w:rsidR="00220972" w:rsidRPr="00220972" w:rsidRDefault="00220972" w:rsidP="00220972">
      <w:pPr>
        <w:spacing w:after="0" w:line="259" w:lineRule="auto"/>
        <w:ind w:left="7" w:right="761" w:hanging="10"/>
        <w:rPr>
          <w:rFonts w:ascii="Times New Roman" w:hAnsi="Times New Roman"/>
          <w:sz w:val="24"/>
          <w:szCs w:val="24"/>
        </w:rPr>
      </w:pPr>
      <w:r w:rsidRPr="00220972">
        <w:rPr>
          <w:rFonts w:ascii="Times New Roman" w:hAnsi="Times New Roman"/>
          <w:sz w:val="24"/>
          <w:szCs w:val="24"/>
        </w:rPr>
        <w:t>м.п.</w:t>
      </w:r>
    </w:p>
    <w:p w:rsidR="00220972" w:rsidRPr="00220972" w:rsidRDefault="00220972" w:rsidP="00220972">
      <w:pPr>
        <w:tabs>
          <w:tab w:val="center" w:pos="8117"/>
        </w:tabs>
        <w:spacing w:after="461"/>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38275" cy="133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33985"/>
                    </a:xfrm>
                    <a:prstGeom prst="rect">
                      <a:avLst/>
                    </a:prstGeom>
                    <a:noFill/>
                    <a:ln>
                      <a:noFill/>
                    </a:ln>
                  </pic:spPr>
                </pic:pic>
              </a:graphicData>
            </a:graphic>
          </wp:inline>
        </w:drawing>
      </w:r>
    </w:p>
    <w:p w:rsidR="00220972" w:rsidRPr="00220972" w:rsidRDefault="00220972" w:rsidP="00220972">
      <w:pPr>
        <w:ind w:left="20" w:right="8"/>
        <w:rPr>
          <w:rFonts w:ascii="Times New Roman" w:hAnsi="Times New Roman"/>
          <w:sz w:val="24"/>
          <w:szCs w:val="24"/>
        </w:rPr>
      </w:pPr>
      <w:r w:rsidRPr="00220972">
        <w:rPr>
          <w:rFonts w:ascii="Times New Roman" w:hAnsi="Times New Roman"/>
          <w:sz w:val="24"/>
          <w:szCs w:val="24"/>
        </w:rPr>
        <w:t>Заказчик (при наличии)</w:t>
      </w:r>
      <w:r w:rsidR="000A441D">
        <w:rPr>
          <w:rFonts w:ascii="Times New Roman" w:hAnsi="Times New Roman"/>
          <w:sz w:val="24"/>
          <w:szCs w:val="24"/>
        </w:rPr>
      </w:r>
      <w:r w:rsidR="000A441D">
        <w:rPr>
          <w:rFonts w:ascii="Times New Roman" w:hAnsi="Times New Roman"/>
          <w:sz w:val="24"/>
          <w:szCs w:val="24"/>
        </w:rPr>
        <w:pict>
          <v:group id="Group 138230" o:spid="_x0000_s1076" style="width:342.9pt;height:.6pt;mso-position-horizontal-relative:char;mso-position-vertical-relative:line" coordsize="43547,73">
            <v:shape id="Shape 138229" o:spid="_x0000_s1077" style="position:absolute;width:43547;height:73;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220972" w:rsidRPr="00220972" w:rsidRDefault="00220972" w:rsidP="00220972">
      <w:pPr>
        <w:spacing w:after="50"/>
        <w:ind w:left="20" w:right="2019" w:firstLine="2506"/>
        <w:rPr>
          <w:rFonts w:ascii="Times New Roman" w:hAnsi="Times New Roman"/>
          <w:sz w:val="24"/>
          <w:szCs w:val="24"/>
        </w:rPr>
      </w:pPr>
      <w:r w:rsidRPr="00220972">
        <w:rPr>
          <w:rFonts w:ascii="Times New Roman" w:hAnsi="Times New Roman"/>
          <w:sz w:val="24"/>
          <w:szCs w:val="24"/>
        </w:rPr>
        <w:t>(должность, подпись, расшифровка подписи) М.П.</w:t>
      </w:r>
    </w:p>
    <w:p w:rsidR="00220972" w:rsidRPr="00220972" w:rsidRDefault="00220972" w:rsidP="00220972">
      <w:pPr>
        <w:tabs>
          <w:tab w:val="center" w:pos="8140"/>
        </w:tabs>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79550" cy="139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4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550" cy="139700"/>
                    </a:xfrm>
                    <a:prstGeom prst="rect">
                      <a:avLst/>
                    </a:prstGeom>
                    <a:noFill/>
                    <a:ln>
                      <a:noFill/>
                    </a:ln>
                  </pic:spPr>
                </pic:pic>
              </a:graphicData>
            </a:graphic>
          </wp:inline>
        </w:drawing>
      </w:r>
    </w:p>
    <w:p w:rsidR="00F9330C" w:rsidRPr="00C613CB" w:rsidRDefault="00F9330C" w:rsidP="00F9330C">
      <w:pPr>
        <w:pStyle w:val="ConsPlusNormal"/>
        <w:jc w:val="right"/>
        <w:rPr>
          <w:rFonts w:ascii="Times New Roman" w:hAnsi="Times New Roman"/>
          <w:sz w:val="24"/>
          <w:szCs w:val="24"/>
        </w:rPr>
      </w:pPr>
      <w:r>
        <w:rPr>
          <w:rFonts w:ascii="Times New Roman" w:hAnsi="Times New Roman"/>
          <w:sz w:val="24"/>
          <w:szCs w:val="24"/>
        </w:rPr>
        <w:lastRenderedPageBreak/>
        <w:t>Приложение 6</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F9330C" w:rsidRPr="00C613CB" w:rsidRDefault="00F9330C" w:rsidP="00F9330C">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F9330C" w:rsidRPr="00C613CB" w:rsidRDefault="00F9330C" w:rsidP="00F9330C">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220972" w:rsidRDefault="00220972" w:rsidP="00220972">
      <w:pPr>
        <w:pStyle w:val="1"/>
        <w:spacing w:after="145"/>
        <w:ind w:left="0" w:right="447" w:firstLine="0"/>
        <w:jc w:val="left"/>
        <w:rPr>
          <w:lang w:val="ru-RU"/>
        </w:rPr>
      </w:pPr>
      <w:r w:rsidRPr="00231D62">
        <w:rPr>
          <w:lang w:val="ru-RU"/>
        </w:rPr>
        <w:t>Форма акта о завершении земляных работ и выполненном благоустройстве</w:t>
      </w:r>
    </w:p>
    <w:p w:rsidR="00220972" w:rsidRPr="00220972" w:rsidRDefault="00220972" w:rsidP="00220972">
      <w:pPr>
        <w:pStyle w:val="1"/>
        <w:spacing w:after="145"/>
        <w:ind w:left="0" w:right="447" w:firstLine="0"/>
        <w:jc w:val="left"/>
        <w:rPr>
          <w:lang w:val="ru-RU"/>
        </w:rPr>
      </w:pPr>
      <w:r w:rsidRPr="00220972">
        <w:rPr>
          <w:b/>
          <w:bCs/>
          <w:lang w:val="ru-RU"/>
        </w:rPr>
        <w:t>АКТ о завершении земляных работ и выполненном благоустройстве</w:t>
      </w:r>
    </w:p>
    <w:p w:rsidR="00220972" w:rsidRPr="00220972" w:rsidRDefault="00220972" w:rsidP="00220972">
      <w:pPr>
        <w:ind w:right="8"/>
        <w:rPr>
          <w:rFonts w:ascii="Times New Roman" w:hAnsi="Times New Roman"/>
        </w:rPr>
      </w:pPr>
      <w:r w:rsidRPr="00220972">
        <w:rPr>
          <w:rFonts w:ascii="Times New Roman" w:hAnsi="Times New Roman"/>
        </w:rPr>
        <w:t>(организация, предприятие/ФИО, производитель работ)</w:t>
      </w:r>
    </w:p>
    <w:p w:rsidR="00220972" w:rsidRPr="00220972" w:rsidRDefault="00220972" w:rsidP="00220972">
      <w:pPr>
        <w:ind w:left="20" w:right="8"/>
        <w:rPr>
          <w:rFonts w:ascii="Times New Roman" w:hAnsi="Times New Roman"/>
        </w:rPr>
      </w:pPr>
      <w:r w:rsidRPr="00220972">
        <w:rPr>
          <w:rFonts w:ascii="Times New Roman" w:hAnsi="Times New Roman"/>
        </w:rPr>
        <w:t>адрес:</w:t>
      </w:r>
      <w:r w:rsidR="000A441D">
        <w:rPr>
          <w:rFonts w:ascii="Times New Roman" w:hAnsi="Times New Roman"/>
        </w:rPr>
      </w:r>
      <w:r w:rsidR="000A441D">
        <w:rPr>
          <w:rFonts w:ascii="Times New Roman" w:hAnsi="Times New Roman"/>
        </w:rPr>
        <w:pict>
          <v:group id="Group 138234" o:spid="_x0000_s1078" style="width:414.85pt;height:.6pt;mso-position-horizontal-relative:char;mso-position-vertical-relative:line" coordsize="52684,73">
            <v:shape id="Shape 138233" o:spid="_x0000_s1079" style="position:absolute;width:52684;height:73;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220972" w:rsidRPr="00220972" w:rsidRDefault="00220972" w:rsidP="00220972">
      <w:pPr>
        <w:ind w:left="20" w:right="4456"/>
        <w:rPr>
          <w:rFonts w:ascii="Times New Roman" w:hAnsi="Times New Roman"/>
        </w:rPr>
      </w:pPr>
      <w:r w:rsidRPr="00220972">
        <w:rPr>
          <w:rFonts w:ascii="Times New Roman" w:hAnsi="Times New Roman"/>
        </w:rPr>
        <w:t xml:space="preserve">Земляные работы производились по адресу: Разрешение на производство земляных работ N от </w:t>
      </w:r>
      <w:r w:rsidRPr="00220972">
        <w:rPr>
          <w:rFonts w:ascii="Times New Roman" w:hAnsi="Times New Roman"/>
          <w:noProof/>
        </w:rPr>
        <w:drawing>
          <wp:inline distT="0" distB="0" distL="0" distR="0">
            <wp:extent cx="5715" cy="57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rPr>
        <w:t>Комиссия в составе:</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представителя организации, производящей земляные работы (подрядчика)</w:t>
      </w:r>
    </w:p>
    <w:p w:rsidR="00220972" w:rsidRPr="00220972" w:rsidRDefault="00220972" w:rsidP="00220972">
      <w:pPr>
        <w:spacing w:after="209" w:line="259" w:lineRule="auto"/>
        <w:ind w:right="-35"/>
        <w:rPr>
          <w:rFonts w:ascii="Times New Roman" w:hAnsi="Times New Roman"/>
        </w:rPr>
      </w:pPr>
      <w:r>
        <w:rPr>
          <w:rFonts w:ascii="Times New Roman" w:hAnsi="Times New Roman"/>
        </w:rPr>
        <w:t>________________________________________________________________</w:t>
      </w:r>
    </w:p>
    <w:p w:rsidR="00220972" w:rsidRPr="00220972" w:rsidRDefault="00220972" w:rsidP="00220972">
      <w:pPr>
        <w:spacing w:after="8" w:line="237" w:lineRule="auto"/>
        <w:ind w:left="20" w:right="3516" w:firstLine="1799"/>
        <w:rPr>
          <w:rFonts w:ascii="Times New Roman" w:hAnsi="Times New Roman"/>
        </w:rPr>
      </w:pPr>
      <w:r w:rsidRPr="00220972">
        <w:rPr>
          <w:rFonts w:ascii="Times New Roman" w:hAnsi="Times New Roman"/>
        </w:rPr>
        <w:t>(Ф.И.О., должность) представителя организации, выполнившей благоустройство (Ф.И.О., должность)</w:t>
      </w:r>
    </w:p>
    <w:p w:rsidR="00220972" w:rsidRPr="00220972" w:rsidRDefault="00220972" w:rsidP="00220972">
      <w:pPr>
        <w:spacing w:after="246" w:line="259" w:lineRule="auto"/>
        <w:ind w:right="-58"/>
        <w:rPr>
          <w:rFonts w:ascii="Times New Roman" w:hAnsi="Times New Roman"/>
        </w:rPr>
      </w:pPr>
      <w:r>
        <w:rPr>
          <w:rFonts w:ascii="Times New Roman" w:hAnsi="Times New Roman"/>
        </w:rPr>
        <w:t>________________________________________________________________</w:t>
      </w:r>
    </w:p>
    <w:p w:rsidR="00220972" w:rsidRPr="00220972" w:rsidRDefault="00220972" w:rsidP="00220972">
      <w:pPr>
        <w:spacing w:after="273"/>
        <w:ind w:left="1819" w:right="8" w:hanging="1799"/>
        <w:rPr>
          <w:rFonts w:ascii="Times New Roman" w:hAnsi="Times New Roman"/>
        </w:rPr>
      </w:pPr>
      <w:r w:rsidRPr="00220972">
        <w:rPr>
          <w:rFonts w:ascii="Times New Roman" w:hAnsi="Times New Roman"/>
        </w:rPr>
        <w:t>представителя управляющей организации или жилищно-эксплуатационной организации (Ф.И.О., должность)</w:t>
      </w:r>
    </w:p>
    <w:p w:rsidR="00220972" w:rsidRPr="00220972" w:rsidRDefault="00220972" w:rsidP="00220972">
      <w:pPr>
        <w:spacing w:after="537" w:line="237" w:lineRule="auto"/>
        <w:ind w:left="20" w:right="1079"/>
        <w:rPr>
          <w:rFonts w:ascii="Times New Roman" w:hAnsi="Times New Roman"/>
        </w:rPr>
      </w:pPr>
      <w:r w:rsidRPr="00220972">
        <w:rPr>
          <w:rFonts w:ascii="Times New Roman" w:hAnsi="Times New Roman"/>
        </w:rPr>
        <w:t>произвела освидетельствование территории, на которой производились земляные и благоустроительные работы, на '</w:t>
      </w:r>
      <w:r w:rsidRPr="00220972">
        <w:rPr>
          <w:rFonts w:ascii="Times New Roman" w:hAnsi="Times New Roman"/>
        </w:rPr>
        <w:tab/>
        <w:t xml:space="preserve">г. и составила настоящий акт на предмет выполнения </w:t>
      </w:r>
      <w:proofErr w:type="spellStart"/>
      <w:r w:rsidRPr="00220972">
        <w:rPr>
          <w:rFonts w:ascii="Times New Roman" w:hAnsi="Times New Roman"/>
        </w:rPr>
        <w:t>благоустроител</w:t>
      </w:r>
      <w:r>
        <w:rPr>
          <w:rFonts w:ascii="Times New Roman" w:hAnsi="Times New Roman"/>
        </w:rPr>
        <w:t>ь</w:t>
      </w:r>
      <w:r w:rsidRPr="00220972">
        <w:rPr>
          <w:rFonts w:ascii="Times New Roman" w:hAnsi="Times New Roman"/>
        </w:rPr>
        <w:t>ных</w:t>
      </w:r>
      <w:proofErr w:type="spellEnd"/>
      <w:r w:rsidRPr="00220972">
        <w:rPr>
          <w:rFonts w:ascii="Times New Roman" w:hAnsi="Times New Roman"/>
        </w:rPr>
        <w:t xml:space="preserve"> работ в полном объеме</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организации, производившей земляные работы (подрядчик),</w:t>
      </w:r>
    </w:p>
    <w:p w:rsidR="00220972" w:rsidRPr="00220972" w:rsidRDefault="00220972" w:rsidP="00220972">
      <w:pPr>
        <w:spacing w:after="0" w:line="259" w:lineRule="auto"/>
        <w:ind w:left="6881" w:right="-104"/>
        <w:rPr>
          <w:rFonts w:ascii="Times New Roman" w:hAnsi="Times New Roman"/>
        </w:rPr>
      </w:pPr>
      <w:r w:rsidRPr="00220972">
        <w:rPr>
          <w:rFonts w:ascii="Times New Roman" w:hAnsi="Times New Roman"/>
          <w:noProof/>
        </w:rPr>
        <w:drawing>
          <wp:inline distT="0" distB="0" distL="0" distR="0">
            <wp:extent cx="1828800" cy="2273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27330"/>
                    </a:xfrm>
                    <a:prstGeom prst="rect">
                      <a:avLst/>
                    </a:prstGeom>
                    <a:noFill/>
                    <a:ln>
                      <a:noFill/>
                    </a:ln>
                  </pic:spPr>
                </pic:pic>
              </a:graphicData>
            </a:graphic>
          </wp:inline>
        </w:drawing>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организации, выполнившей благоустройство</w:t>
      </w:r>
      <w:proofErr w:type="gramStart"/>
      <w:r w:rsidRPr="00220972">
        <w:rPr>
          <w:rFonts w:ascii="Times New Roman" w:hAnsi="Times New Roman"/>
        </w:rPr>
        <w:t>,(</w:t>
      </w:r>
      <w:proofErr w:type="gramEnd"/>
      <w:r w:rsidRPr="00220972">
        <w:rPr>
          <w:rFonts w:ascii="Times New Roman" w:hAnsi="Times New Roman"/>
        </w:rPr>
        <w:t>подпись)</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владельца объекта благоустройства, управляющей организации или жилищно-эксплуатационной организации</w:t>
      </w:r>
    </w:p>
    <w:p w:rsidR="00220972" w:rsidRPr="00220972" w:rsidRDefault="00220972" w:rsidP="00220972">
      <w:pPr>
        <w:spacing w:after="0" w:line="265" w:lineRule="auto"/>
        <w:ind w:left="4628" w:hanging="10"/>
        <w:jc w:val="center"/>
        <w:rPr>
          <w:rFonts w:ascii="Times New Roman" w:hAnsi="Times New Roman"/>
        </w:rPr>
      </w:pPr>
      <w:r>
        <w:rPr>
          <w:rFonts w:ascii="Times New Roman" w:hAnsi="Times New Roman"/>
        </w:rPr>
        <w:t>__________________</w:t>
      </w:r>
      <w:r w:rsidRPr="00220972">
        <w:rPr>
          <w:rFonts w:ascii="Times New Roman" w:hAnsi="Times New Roman"/>
        </w:rPr>
        <w:t>(подпись)</w:t>
      </w:r>
    </w:p>
    <w:p w:rsidR="00220972" w:rsidRPr="00220972" w:rsidRDefault="00220972" w:rsidP="00220972">
      <w:pPr>
        <w:spacing w:after="4" w:line="259" w:lineRule="auto"/>
        <w:ind w:left="-3" w:right="345" w:firstLine="2"/>
        <w:rPr>
          <w:rFonts w:ascii="Times New Roman" w:hAnsi="Times New Roman"/>
        </w:rPr>
      </w:pPr>
      <w:r w:rsidRPr="00220972">
        <w:rPr>
          <w:rFonts w:ascii="Times New Roman" w:hAnsi="Times New Roman"/>
        </w:rPr>
        <w:t>Приложение:</w:t>
      </w:r>
    </w:p>
    <w:p w:rsidR="00220972" w:rsidRPr="00220972" w:rsidRDefault="00220972" w:rsidP="00220972">
      <w:pPr>
        <w:numPr>
          <w:ilvl w:val="0"/>
          <w:numId w:val="26"/>
        </w:numPr>
        <w:spacing w:after="4" w:line="259" w:lineRule="auto"/>
        <w:ind w:right="345" w:hanging="244"/>
        <w:jc w:val="both"/>
        <w:rPr>
          <w:rFonts w:ascii="Times New Roman" w:hAnsi="Times New Roman"/>
        </w:rPr>
      </w:pPr>
      <w:r w:rsidRPr="00220972">
        <w:rPr>
          <w:rFonts w:ascii="Times New Roman" w:hAnsi="Times New Roman"/>
        </w:rPr>
        <w:t>Материалы фотофиксации выполненных работ</w:t>
      </w:r>
      <w:r w:rsidRPr="00220972">
        <w:rPr>
          <w:rFonts w:ascii="Times New Roman" w:hAnsi="Times New Roman"/>
          <w:noProof/>
        </w:rPr>
        <w:drawing>
          <wp:inline distT="0" distB="0" distL="0" distR="0">
            <wp:extent cx="5715" cy="571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220972" w:rsidRPr="00220972" w:rsidRDefault="00220972" w:rsidP="00220972">
      <w:pPr>
        <w:numPr>
          <w:ilvl w:val="0"/>
          <w:numId w:val="26"/>
        </w:numPr>
        <w:spacing w:after="1214" w:line="259" w:lineRule="auto"/>
        <w:ind w:right="345" w:hanging="244"/>
        <w:jc w:val="both"/>
        <w:rPr>
          <w:rFonts w:ascii="Times New Roman" w:hAnsi="Times New Roman"/>
        </w:rPr>
      </w:pPr>
      <w:r w:rsidRPr="00220972">
        <w:rPr>
          <w:rFonts w:ascii="Times New Roman" w:hAnsi="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w:t>
      </w:r>
      <w:r>
        <w:rPr>
          <w:rFonts w:ascii="Times New Roman" w:hAnsi="Times New Roman"/>
        </w:rPr>
        <w:t>та</w:t>
      </w:r>
    </w:p>
    <w:p w:rsidR="00220972" w:rsidRPr="00220972" w:rsidRDefault="00220972" w:rsidP="00220972">
      <w:pPr>
        <w:numPr>
          <w:ilvl w:val="0"/>
          <w:numId w:val="26"/>
        </w:numPr>
        <w:spacing w:after="172" w:line="216" w:lineRule="auto"/>
        <w:ind w:right="345" w:hanging="244"/>
        <w:jc w:val="both"/>
        <w:rPr>
          <w:rFonts w:ascii="Times New Roman" w:hAnsi="Times New Roman"/>
        </w:rPr>
      </w:pPr>
      <w:r w:rsidRPr="00220972">
        <w:rPr>
          <w:rFonts w:ascii="Times New Roman" w:hAnsi="Times New Roman"/>
          <w:sz w:val="20"/>
        </w:rPr>
        <w:t xml:space="preserve">На акте проставляется отметка о согласовании с организациями, интересы которых были затронуты при </w:t>
      </w:r>
      <w:r w:rsidRPr="00220972">
        <w:rPr>
          <w:rFonts w:ascii="Times New Roman" w:hAnsi="Times New Roman"/>
          <w:noProof/>
        </w:rPr>
        <w:drawing>
          <wp:inline distT="0" distB="0" distL="0" distR="0">
            <wp:extent cx="5715" cy="57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0"/>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220972">
        <w:rPr>
          <w:rFonts w:ascii="Times New Roman" w:hAnsi="Times New Roman"/>
          <w:noProof/>
        </w:rPr>
        <w:drawing>
          <wp:inline distT="0" distB="0" distL="0" distR="0">
            <wp:extent cx="5715" cy="571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0"/>
        </w:rPr>
        <w:t>настоящего Административного регламента)</w:t>
      </w:r>
      <w:r w:rsidRPr="00220972">
        <w:rPr>
          <w:rFonts w:ascii="Times New Roman" w:hAnsi="Times New Roman"/>
          <w:noProof/>
        </w:rPr>
        <w:drawing>
          <wp:inline distT="0" distB="0" distL="0" distR="0">
            <wp:extent cx="17780" cy="23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5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23495"/>
                    </a:xfrm>
                    <a:prstGeom prst="rect">
                      <a:avLst/>
                    </a:prstGeom>
                    <a:noFill/>
                    <a:ln>
                      <a:noFill/>
                    </a:ln>
                  </pic:spPr>
                </pic:pic>
              </a:graphicData>
            </a:graphic>
          </wp:inline>
        </w:drawing>
      </w:r>
    </w:p>
    <w:p w:rsidR="00C7663E" w:rsidRPr="00C613CB" w:rsidRDefault="00C7663E" w:rsidP="00C7663E">
      <w:pPr>
        <w:pStyle w:val="ConsPlusNormal"/>
        <w:ind w:left="244" w:firstLine="0"/>
        <w:jc w:val="right"/>
        <w:rPr>
          <w:rFonts w:ascii="Times New Roman" w:hAnsi="Times New Roman"/>
          <w:sz w:val="24"/>
          <w:szCs w:val="24"/>
        </w:rPr>
      </w:pPr>
      <w:r>
        <w:rPr>
          <w:rFonts w:ascii="Times New Roman" w:hAnsi="Times New Roman"/>
          <w:sz w:val="24"/>
          <w:szCs w:val="24"/>
        </w:rPr>
        <w:lastRenderedPageBreak/>
        <w:t>Приложение 7</w:t>
      </w:r>
    </w:p>
    <w:p w:rsidR="00C7663E" w:rsidRPr="00C613CB" w:rsidRDefault="00C7663E" w:rsidP="00C7663E">
      <w:pPr>
        <w:pStyle w:val="ConsPlusNormal"/>
        <w:ind w:left="244" w:firstLine="0"/>
        <w:jc w:val="right"/>
        <w:rPr>
          <w:rFonts w:ascii="Times New Roman" w:hAnsi="Times New Roman"/>
          <w:sz w:val="24"/>
          <w:szCs w:val="24"/>
        </w:rPr>
      </w:pPr>
      <w:r w:rsidRPr="00C613CB">
        <w:rPr>
          <w:rFonts w:ascii="Times New Roman" w:hAnsi="Times New Roman"/>
          <w:sz w:val="24"/>
          <w:szCs w:val="24"/>
        </w:rPr>
        <w:t>к административному</w:t>
      </w:r>
    </w:p>
    <w:p w:rsidR="00C7663E" w:rsidRPr="00C613CB" w:rsidRDefault="00C7663E" w:rsidP="00C7663E">
      <w:pPr>
        <w:pStyle w:val="ConsPlusNormal"/>
        <w:ind w:left="244" w:firstLine="0"/>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C7663E" w:rsidRPr="00C613CB" w:rsidRDefault="00C7663E" w:rsidP="00C7663E">
      <w:pPr>
        <w:pStyle w:val="ConsPlusNormal"/>
        <w:ind w:left="244" w:firstLine="0"/>
        <w:jc w:val="right"/>
        <w:rPr>
          <w:rFonts w:ascii="Times New Roman" w:hAnsi="Times New Roman"/>
          <w:sz w:val="24"/>
          <w:szCs w:val="24"/>
        </w:rPr>
      </w:pPr>
      <w:r w:rsidRPr="00C613CB">
        <w:rPr>
          <w:rFonts w:ascii="Times New Roman" w:hAnsi="Times New Roman"/>
          <w:sz w:val="24"/>
          <w:szCs w:val="24"/>
        </w:rPr>
        <w:t>муниципальной услуги</w:t>
      </w:r>
    </w:p>
    <w:p w:rsidR="00C7663E" w:rsidRPr="00C613CB" w:rsidRDefault="00C7663E" w:rsidP="00C7663E">
      <w:pPr>
        <w:pStyle w:val="ConsPlusNormal"/>
        <w:ind w:left="964" w:firstLine="0"/>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C7663E" w:rsidRPr="00C613CB" w:rsidRDefault="00C7663E" w:rsidP="00C7663E">
      <w:pPr>
        <w:pStyle w:val="ConsPlusNormal"/>
        <w:ind w:left="964" w:firstLine="0"/>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C7663E" w:rsidRDefault="00C7663E" w:rsidP="00C7663E">
      <w:pPr>
        <w:spacing w:after="367" w:line="253" w:lineRule="auto"/>
        <w:ind w:left="754" w:right="1462" w:firstLine="3354"/>
        <w:jc w:val="right"/>
        <w:rPr>
          <w:rFonts w:ascii="Times New Roman" w:hAnsi="Times New Roman"/>
          <w:sz w:val="26"/>
        </w:rPr>
      </w:pPr>
    </w:p>
    <w:p w:rsidR="00220972" w:rsidRPr="00220972" w:rsidRDefault="00220972" w:rsidP="00B14300">
      <w:pPr>
        <w:spacing w:after="367" w:line="253" w:lineRule="auto"/>
        <w:ind w:left="754" w:right="1462" w:firstLine="3354"/>
        <w:jc w:val="center"/>
        <w:rPr>
          <w:rFonts w:ascii="Times New Roman" w:hAnsi="Times New Roman"/>
        </w:rPr>
      </w:pPr>
      <w:r w:rsidRPr="00220972">
        <w:rPr>
          <w:rFonts w:ascii="Times New Roman" w:hAnsi="Times New Roman"/>
          <w:sz w:val="26"/>
        </w:rPr>
        <w:t xml:space="preserve">Форма решения о закрытии </w:t>
      </w:r>
      <w:r w:rsidR="00B14300">
        <w:rPr>
          <w:rFonts w:ascii="Times New Roman" w:hAnsi="Times New Roman"/>
          <w:sz w:val="26"/>
        </w:rPr>
        <w:t>р</w:t>
      </w:r>
      <w:r w:rsidRPr="00220972">
        <w:rPr>
          <w:rFonts w:ascii="Times New Roman" w:hAnsi="Times New Roman"/>
          <w:sz w:val="26"/>
        </w:rPr>
        <w:t>азрешения на осуществление земляных работ</w:t>
      </w:r>
    </w:p>
    <w:p w:rsidR="00220972" w:rsidRPr="00220972" w:rsidRDefault="000A441D" w:rsidP="00220972">
      <w:pPr>
        <w:spacing w:after="64" w:line="259" w:lineRule="auto"/>
        <w:ind w:left="870"/>
        <w:rPr>
          <w:rFonts w:ascii="Times New Roman" w:hAnsi="Times New Roman"/>
        </w:rPr>
      </w:pPr>
      <w:r>
        <w:rPr>
          <w:rFonts w:ascii="Times New Roman" w:hAnsi="Times New Roman"/>
        </w:rPr>
      </w:r>
      <w:r>
        <w:rPr>
          <w:rFonts w:ascii="Times New Roman" w:hAnsi="Times New Roman"/>
        </w:rPr>
        <w:pict>
          <v:group id="Group 138247" o:spid="_x0000_s1086" style="width:396.25pt;height:1.75pt;mso-position-horizontal-relative:char;mso-position-vertical-relative:line" coordsize="50326,221">
            <v:shape id="Shape 138246" o:spid="_x0000_s1087" style="position:absolute;width:50326;height:221;visibility:visible" coordsize="5032632,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adj="0,,0" path="m,11053r5032632,e" filled="f" strokeweight=".61406mm">
              <v:stroke miterlimit="1" joinstyle="miter"/>
              <v:formulas/>
              <v:path arrowok="t" o:connecttype="segments" textboxrect="0,0,5032632,22106"/>
            </v:shape>
            <w10:wrap type="none"/>
            <w10:anchorlock/>
          </v:group>
        </w:pict>
      </w:r>
    </w:p>
    <w:p w:rsidR="00220972" w:rsidRPr="00220972" w:rsidRDefault="00220972" w:rsidP="00220972">
      <w:pPr>
        <w:spacing w:after="239" w:line="265" w:lineRule="auto"/>
        <w:ind w:left="683" w:right="673" w:hanging="10"/>
        <w:jc w:val="center"/>
        <w:rPr>
          <w:rFonts w:ascii="Times New Roman" w:hAnsi="Times New Roman"/>
        </w:rPr>
      </w:pPr>
      <w:r w:rsidRPr="00220972">
        <w:rPr>
          <w:rFonts w:ascii="Times New Roman" w:hAnsi="Times New Roman"/>
        </w:rPr>
        <w:t>наименование уполномоченного на предоставление услуги</w:t>
      </w:r>
    </w:p>
    <w:p w:rsidR="00220972" w:rsidRPr="00220972" w:rsidRDefault="00220972" w:rsidP="00220972">
      <w:pPr>
        <w:spacing w:after="0" w:line="265" w:lineRule="auto"/>
        <w:ind w:left="4013" w:hanging="10"/>
        <w:jc w:val="center"/>
        <w:rPr>
          <w:rFonts w:ascii="Times New Roman" w:hAnsi="Times New Roman"/>
        </w:rPr>
      </w:pPr>
      <w:r w:rsidRPr="00220972">
        <w:rPr>
          <w:rFonts w:ascii="Times New Roman" w:hAnsi="Times New Roman"/>
        </w:rPr>
        <w:t>Кому:</w:t>
      </w:r>
      <w:r w:rsidR="000A441D">
        <w:rPr>
          <w:rFonts w:ascii="Times New Roman" w:hAnsi="Times New Roman"/>
        </w:rPr>
      </w:r>
      <w:r w:rsidR="000A441D">
        <w:rPr>
          <w:rFonts w:ascii="Times New Roman" w:hAnsi="Times New Roman"/>
        </w:rPr>
        <w:pict>
          <v:group id="Group 138249" o:spid="_x0000_s1088" style="width:138.65pt;height:1.15pt;mso-position-horizontal-relative:char;mso-position-vertical-relative:line" coordsize="17610,147">
            <v:shape id="Shape 138248" o:spid="_x0000_s1089" style="position:absolute;width:17610;height:147;visibility:visible" coordsize="176105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adj="0,,0" path="m,7369r1761052,e" filled="f" strokeweight=".40936mm">
              <v:stroke miterlimit="1" joinstyle="miter"/>
              <v:formulas/>
              <v:path arrowok="t" o:connecttype="segments" textboxrect="0,0,1761052,14737"/>
            </v:shape>
            <w10:wrap type="none"/>
            <w10:anchorlock/>
          </v:group>
        </w:pict>
      </w:r>
    </w:p>
    <w:p w:rsidR="00220972" w:rsidRPr="00220972" w:rsidRDefault="00220972" w:rsidP="00220972">
      <w:pPr>
        <w:spacing w:after="40"/>
        <w:ind w:left="5106" w:right="8" w:firstLine="12"/>
        <w:rPr>
          <w:rFonts w:ascii="Times New Roman" w:hAnsi="Times New Roman"/>
        </w:rPr>
      </w:pPr>
      <w:r w:rsidRPr="00220972">
        <w:rPr>
          <w:rFonts w:ascii="Times New Roman" w:hAnsi="Times New Roman"/>
        </w:rPr>
        <w:t>(фамилия, имя, отчес</w:t>
      </w:r>
      <w:r>
        <w:rPr>
          <w:rFonts w:ascii="Times New Roman" w:hAnsi="Times New Roman"/>
        </w:rPr>
        <w:t>тв</w:t>
      </w:r>
      <w:r w:rsidRPr="00220972">
        <w:rPr>
          <w:rFonts w:ascii="Times New Roman" w:hAnsi="Times New Roman"/>
        </w:rPr>
        <w:t>о (после</w:t>
      </w:r>
      <w:r>
        <w:rPr>
          <w:rFonts w:ascii="Times New Roman" w:hAnsi="Times New Roman"/>
        </w:rPr>
        <w:t>д</w:t>
      </w:r>
      <w:r w:rsidRPr="00220972">
        <w:rPr>
          <w:rFonts w:ascii="Times New Roman" w:hAnsi="Times New Roman"/>
        </w:rPr>
        <w:t xml:space="preserve">нее — при наличии), наименование и </w:t>
      </w:r>
      <w:r>
        <w:rPr>
          <w:rFonts w:ascii="Times New Roman" w:hAnsi="Times New Roman"/>
        </w:rPr>
        <w:t>д</w:t>
      </w:r>
      <w:r w:rsidRPr="00220972">
        <w:rPr>
          <w:rFonts w:ascii="Times New Roman" w:hAnsi="Times New Roman"/>
        </w:rPr>
        <w:t>анные</w:t>
      </w:r>
    </w:p>
    <w:p w:rsidR="00220972" w:rsidRPr="00220972" w:rsidRDefault="00220972" w:rsidP="00220972">
      <w:pPr>
        <w:ind w:left="5094" w:right="81" w:firstLine="12"/>
        <w:rPr>
          <w:rFonts w:ascii="Times New Roman" w:hAnsi="Times New Roman"/>
        </w:rPr>
      </w:pPr>
      <w:r>
        <w:rPr>
          <w:rFonts w:ascii="Times New Roman" w:hAnsi="Times New Roman"/>
        </w:rPr>
        <w:t>д</w:t>
      </w:r>
      <w:r w:rsidRPr="00220972">
        <w:rPr>
          <w:rFonts w:ascii="Times New Roman" w:hAnsi="Times New Roman"/>
        </w:rPr>
        <w:t>окумента, у</w:t>
      </w:r>
      <w:r>
        <w:rPr>
          <w:rFonts w:ascii="Times New Roman" w:hAnsi="Times New Roman"/>
        </w:rPr>
        <w:t>д</w:t>
      </w:r>
      <w:r w:rsidRPr="00220972">
        <w:rPr>
          <w:rFonts w:ascii="Times New Roman" w:hAnsi="Times New Roman"/>
        </w:rPr>
        <w:t>остоверяющего личность — Для физического лица; наименование ин</w:t>
      </w:r>
      <w:r>
        <w:rPr>
          <w:rFonts w:ascii="Times New Roman" w:hAnsi="Times New Roman"/>
        </w:rPr>
        <w:t>д</w:t>
      </w:r>
      <w:r w:rsidRPr="00220972">
        <w:rPr>
          <w:rFonts w:ascii="Times New Roman" w:hAnsi="Times New Roman"/>
        </w:rPr>
        <w:t>и</w:t>
      </w:r>
      <w:r>
        <w:rPr>
          <w:rFonts w:ascii="Times New Roman" w:hAnsi="Times New Roman"/>
        </w:rPr>
        <w:t>в</w:t>
      </w:r>
      <w:r w:rsidRPr="00220972">
        <w:rPr>
          <w:rFonts w:ascii="Times New Roman" w:hAnsi="Times New Roman"/>
        </w:rPr>
        <w:t>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ИНН, ОГРНИП — Для физического лица, 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 xml:space="preserve">уального </w:t>
      </w:r>
      <w:r>
        <w:rPr>
          <w:rFonts w:ascii="Times New Roman" w:hAnsi="Times New Roman"/>
        </w:rPr>
        <w:t>предпринимателя</w:t>
      </w:r>
      <w:r w:rsidRPr="00220972">
        <w:rPr>
          <w:rFonts w:ascii="Times New Roman" w:hAnsi="Times New Roman"/>
        </w:rPr>
        <w:t>наименование юр</w:t>
      </w:r>
      <w:r>
        <w:rPr>
          <w:rFonts w:ascii="Times New Roman" w:hAnsi="Times New Roman"/>
        </w:rPr>
        <w:t>ид</w:t>
      </w:r>
      <w:r w:rsidRPr="00220972">
        <w:rPr>
          <w:rFonts w:ascii="Times New Roman" w:hAnsi="Times New Roman"/>
        </w:rPr>
        <w:t>ического лица, ИНН, ОГРН, юри</w:t>
      </w:r>
      <w:r>
        <w:rPr>
          <w:rFonts w:ascii="Times New Roman" w:hAnsi="Times New Roman"/>
        </w:rPr>
        <w:t>д</w:t>
      </w:r>
      <w:r w:rsidRPr="00220972">
        <w:rPr>
          <w:rFonts w:ascii="Times New Roman" w:hAnsi="Times New Roman"/>
        </w:rPr>
        <w:t>ически</w:t>
      </w:r>
      <w:r>
        <w:rPr>
          <w:rFonts w:ascii="Times New Roman" w:hAnsi="Times New Roman"/>
        </w:rPr>
        <w:t>й</w:t>
      </w:r>
      <w:r w:rsidRPr="00220972">
        <w:rPr>
          <w:rFonts w:ascii="Times New Roman" w:hAnsi="Times New Roman"/>
        </w:rPr>
        <w:t xml:space="preserve"> адрес — </w:t>
      </w:r>
      <w:r>
        <w:rPr>
          <w:rFonts w:ascii="Times New Roman" w:hAnsi="Times New Roman"/>
        </w:rPr>
        <w:t>д</w:t>
      </w:r>
      <w:r w:rsidRPr="00220972">
        <w:rPr>
          <w:rFonts w:ascii="Times New Roman" w:hAnsi="Times New Roman"/>
        </w:rPr>
        <w:t>ля юри</w:t>
      </w:r>
      <w:r>
        <w:rPr>
          <w:rFonts w:ascii="Times New Roman" w:hAnsi="Times New Roman"/>
        </w:rPr>
        <w:t>д</w:t>
      </w:r>
      <w:r w:rsidRPr="00220972">
        <w:rPr>
          <w:rFonts w:ascii="Times New Roman" w:hAnsi="Times New Roman"/>
        </w:rPr>
        <w:t>ического лица)</w:t>
      </w:r>
    </w:p>
    <w:p w:rsidR="00220972" w:rsidRPr="00220972" w:rsidRDefault="00220972" w:rsidP="00B14300">
      <w:pPr>
        <w:spacing w:after="327" w:line="259" w:lineRule="auto"/>
        <w:ind w:left="7136"/>
        <w:rPr>
          <w:rFonts w:ascii="Times New Roman" w:hAnsi="Times New Roman"/>
        </w:rPr>
      </w:pPr>
      <w:r w:rsidRPr="00220972">
        <w:rPr>
          <w:rFonts w:ascii="Times New Roman" w:hAnsi="Times New Roman"/>
          <w:noProof/>
        </w:rPr>
        <w:drawing>
          <wp:inline distT="0" distB="0" distL="0" distR="0">
            <wp:extent cx="5715" cy="57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B14300">
        <w:rPr>
          <w:rFonts w:ascii="Times New Roman" w:hAnsi="Times New Roman"/>
        </w:rPr>
        <w:t>К</w:t>
      </w:r>
      <w:r w:rsidRPr="00220972">
        <w:rPr>
          <w:rFonts w:ascii="Times New Roman" w:hAnsi="Times New Roman"/>
        </w:rPr>
        <w:t>онтактные данные:</w:t>
      </w:r>
    </w:p>
    <w:p w:rsidR="00220972" w:rsidRPr="00220972" w:rsidRDefault="000A441D" w:rsidP="00220972">
      <w:pPr>
        <w:spacing w:after="41" w:line="259" w:lineRule="auto"/>
        <w:ind w:left="7287"/>
        <w:rPr>
          <w:rFonts w:ascii="Times New Roman" w:hAnsi="Times New Roman"/>
        </w:rPr>
      </w:pPr>
      <w:r>
        <w:rPr>
          <w:rFonts w:ascii="Times New Roman" w:hAnsi="Times New Roman"/>
        </w:rPr>
      </w:r>
      <w:r>
        <w:rPr>
          <w:rFonts w:ascii="Times New Roman" w:hAnsi="Times New Roman"/>
        </w:rPr>
        <w:pict>
          <v:group id="Group 138251" o:spid="_x0000_s1090" style="width:84.7pt;height:1.15pt;mso-position-horizontal-relative:char;mso-position-vertical-relative:line" coordsize="10757,147">
            <v:shape id="Shape 138250" o:spid="_x0000_s1091" style="position:absolute;width:10757;height:147;visibility:visible" coordsize="107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adj="0,,0" path="m,7369r1075790,e" filled="f" strokeweight=".40939mm">
              <v:stroke miterlimit="1" joinstyle="miter"/>
              <v:formulas/>
              <v:path arrowok="t" o:connecttype="segments" textboxrect="0,0,1075790,14738"/>
            </v:shape>
            <w10:wrap type="none"/>
            <w10:anchorlock/>
          </v:group>
        </w:pict>
      </w:r>
    </w:p>
    <w:p w:rsidR="00220972" w:rsidRPr="00220972" w:rsidRDefault="00220972" w:rsidP="00220972">
      <w:pPr>
        <w:ind w:left="5106" w:right="8" w:firstLine="12"/>
        <w:rPr>
          <w:rFonts w:ascii="Times New Roman" w:hAnsi="Times New Roman"/>
        </w:rPr>
      </w:pPr>
      <w:r w:rsidRPr="00220972">
        <w:rPr>
          <w:rFonts w:ascii="Times New Roman" w:hAnsi="Times New Roman"/>
        </w:rPr>
        <w:t>(почтовый ин</w:t>
      </w:r>
      <w:r>
        <w:rPr>
          <w:rFonts w:ascii="Times New Roman" w:hAnsi="Times New Roman"/>
        </w:rPr>
        <w:t>д</w:t>
      </w:r>
      <w:r w:rsidRPr="00220972">
        <w:rPr>
          <w:rFonts w:ascii="Times New Roman" w:hAnsi="Times New Roman"/>
        </w:rPr>
        <w:t xml:space="preserve">екс и адрес — </w:t>
      </w:r>
      <w:r>
        <w:rPr>
          <w:rFonts w:ascii="Times New Roman" w:hAnsi="Times New Roman"/>
        </w:rPr>
        <w:t>д</w:t>
      </w:r>
      <w:r w:rsidRPr="00220972">
        <w:rPr>
          <w:rFonts w:ascii="Times New Roman" w:hAnsi="Times New Roman"/>
        </w:rPr>
        <w:t>ля физического лица, в т. ч.</w:t>
      </w:r>
    </w:p>
    <w:p w:rsidR="00220972" w:rsidRPr="00220972" w:rsidRDefault="00220972" w:rsidP="00220972">
      <w:pPr>
        <w:spacing w:after="262" w:line="237" w:lineRule="auto"/>
        <w:ind w:left="5106"/>
        <w:rPr>
          <w:rFonts w:ascii="Times New Roman" w:hAnsi="Times New Roman"/>
        </w:rPr>
      </w:pPr>
      <w:r w:rsidRPr="00220972">
        <w:rPr>
          <w:rFonts w:ascii="Times New Roman" w:hAnsi="Times New Roman"/>
        </w:rPr>
        <w:t>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телефон, адрес электронной почты)</w:t>
      </w:r>
    </w:p>
    <w:p w:rsidR="00220972" w:rsidRPr="00220972" w:rsidRDefault="00220972" w:rsidP="00220972">
      <w:pPr>
        <w:spacing w:after="0" w:line="265" w:lineRule="auto"/>
        <w:ind w:left="1843" w:right="1822" w:hanging="10"/>
        <w:jc w:val="center"/>
        <w:rPr>
          <w:rFonts w:ascii="Times New Roman" w:hAnsi="Times New Roman"/>
        </w:rPr>
      </w:pPr>
      <w:r w:rsidRPr="00220972">
        <w:rPr>
          <w:rFonts w:ascii="Times New Roman" w:hAnsi="Times New Roman"/>
        </w:rPr>
        <w:t>РЕШЕНИЕ о закрытии разрешения на осуществление земляных работ</w:t>
      </w:r>
    </w:p>
    <w:p w:rsidR="00220972" w:rsidRPr="00220972" w:rsidRDefault="00220972" w:rsidP="00220972">
      <w:pPr>
        <w:spacing w:after="434" w:line="259" w:lineRule="auto"/>
        <w:ind w:left="1091"/>
        <w:rPr>
          <w:rFonts w:ascii="Times New Roman" w:hAnsi="Times New Roman"/>
        </w:rPr>
      </w:pPr>
      <w:r w:rsidRPr="00220972">
        <w:rPr>
          <w:rFonts w:ascii="Times New Roman" w:hAnsi="Times New Roman"/>
          <w:noProof/>
        </w:rPr>
        <w:drawing>
          <wp:inline distT="0" distB="0" distL="0" distR="0">
            <wp:extent cx="4775835" cy="407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5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5835" cy="407670"/>
                    </a:xfrm>
                    <a:prstGeom prst="rect">
                      <a:avLst/>
                    </a:prstGeom>
                    <a:noFill/>
                    <a:ln>
                      <a:noFill/>
                    </a:ln>
                  </pic:spPr>
                </pic:pic>
              </a:graphicData>
            </a:graphic>
          </wp:inline>
        </w:drawing>
      </w:r>
    </w:p>
    <w:p w:rsidR="00220972" w:rsidRPr="00220972" w:rsidRDefault="000A441D" w:rsidP="00220972">
      <w:pPr>
        <w:spacing w:after="179" w:line="265" w:lineRule="auto"/>
        <w:ind w:left="10" w:right="81" w:hanging="10"/>
        <w:jc w:val="right"/>
        <w:rPr>
          <w:rFonts w:ascii="Times New Roman" w:hAnsi="Times New Roman"/>
        </w:rPr>
      </w:pPr>
      <w:r>
        <w:rPr>
          <w:rFonts w:ascii="Times New Roman" w:hAnsi="Times New Roman"/>
        </w:rPr>
      </w:r>
      <w:r>
        <w:rPr>
          <w:rFonts w:ascii="Times New Roman" w:hAnsi="Times New Roman"/>
        </w:rPr>
        <w:pict>
          <v:group id="Group 138253" o:spid="_x0000_s1092" style="width:132.85pt;height:1.15pt;mso-position-horizontal-relative:char;mso-position-vertical-relative:line" coordsize="16873,147">
            <v:shape id="Shape 138252" o:spid="_x0000_s1093" style="position:absolute;width:16873;height:147;visibility:visible" coordsize="1687369,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adj="0,,0" path="m,7369r1687369,e" filled="f" strokeweight=".40936mm">
              <v:stroke miterlimit="1" joinstyle="miter"/>
              <v:formulas/>
              <v:path arrowok="t" o:connecttype="segments" textboxrect="0,0,1687369,14737"/>
            </v:shape>
            <w10:wrap type="none"/>
            <w10:anchorlock/>
          </v:group>
        </w:pict>
      </w:r>
      <w:r w:rsidR="00220972" w:rsidRPr="00220972">
        <w:rPr>
          <w:rFonts w:ascii="Times New Roman" w:hAnsi="Times New Roman"/>
        </w:rPr>
        <w:t>уведомляет Вас о закрытии разрешения на производство земляных</w:t>
      </w:r>
    </w:p>
    <w:p w:rsidR="00220972" w:rsidRPr="00220972" w:rsidRDefault="00220972" w:rsidP="00220972">
      <w:pPr>
        <w:tabs>
          <w:tab w:val="center" w:pos="4189"/>
          <w:tab w:val="center" w:pos="8430"/>
        </w:tabs>
        <w:rPr>
          <w:rFonts w:ascii="Times New Roman" w:hAnsi="Times New Roman"/>
        </w:rPr>
      </w:pPr>
      <w:r w:rsidRPr="00220972">
        <w:rPr>
          <w:rFonts w:ascii="Times New Roman" w:hAnsi="Times New Roman"/>
        </w:rPr>
        <w:t>работ №</w:t>
      </w:r>
      <w:r w:rsidRPr="00220972">
        <w:rPr>
          <w:rFonts w:ascii="Times New Roman" w:hAnsi="Times New Roman"/>
        </w:rPr>
        <w:tab/>
      </w:r>
      <w:r w:rsidRPr="00220972">
        <w:rPr>
          <w:rFonts w:ascii="Times New Roman" w:hAnsi="Times New Roman"/>
          <w:noProof/>
        </w:rPr>
        <w:drawing>
          <wp:inline distT="0" distB="0" distL="0" distR="0">
            <wp:extent cx="17780" cy="177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5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220972">
        <w:rPr>
          <w:rFonts w:ascii="Times New Roman" w:hAnsi="Times New Roman"/>
        </w:rPr>
        <w:t xml:space="preserve"> на выполнение работ</w:t>
      </w:r>
      <w:r w:rsidRPr="00220972">
        <w:rPr>
          <w:rFonts w:ascii="Times New Roman" w:hAnsi="Times New Roman"/>
        </w:rPr>
        <w:tab/>
        <w:t>, проведенных по</w:t>
      </w:r>
    </w:p>
    <w:p w:rsidR="00220972" w:rsidRPr="00220972" w:rsidRDefault="00220972" w:rsidP="00220972">
      <w:pPr>
        <w:spacing w:after="574"/>
        <w:ind w:left="20" w:right="8"/>
        <w:rPr>
          <w:rFonts w:ascii="Times New Roman" w:hAnsi="Times New Roman"/>
        </w:rPr>
      </w:pPr>
      <w:r w:rsidRPr="00220972">
        <w:rPr>
          <w:rFonts w:ascii="Times New Roman" w:hAnsi="Times New Roman"/>
        </w:rPr>
        <w:t>адресу</w:t>
      </w:r>
      <w:r w:rsidRPr="00220972">
        <w:rPr>
          <w:rFonts w:ascii="Times New Roman" w:hAnsi="Times New Roman"/>
          <w:noProof/>
        </w:rPr>
        <w:drawing>
          <wp:inline distT="0" distB="0" distL="0" distR="0">
            <wp:extent cx="5620385" cy="279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5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0385" cy="279400"/>
                    </a:xfrm>
                    <a:prstGeom prst="rect">
                      <a:avLst/>
                    </a:prstGeom>
                    <a:noFill/>
                    <a:ln>
                      <a:noFill/>
                    </a:ln>
                  </pic:spPr>
                </pic:pic>
              </a:graphicData>
            </a:graphic>
          </wp:inline>
        </w:drawing>
      </w:r>
    </w:p>
    <w:p w:rsidR="00220972" w:rsidRPr="00220972" w:rsidRDefault="00220972" w:rsidP="00220972">
      <w:pPr>
        <w:ind w:left="371" w:right="824"/>
        <w:rPr>
          <w:rFonts w:ascii="Times New Roman" w:hAnsi="Times New Roman"/>
        </w:rPr>
      </w:pPr>
      <w:r w:rsidRPr="00220972">
        <w:rPr>
          <w:rFonts w:ascii="Times New Roman" w:hAnsi="Times New Roman"/>
        </w:rPr>
        <w:t>Особые отметки</w:t>
      </w:r>
    </w:p>
    <w:p w:rsidR="00220972" w:rsidRPr="00220972" w:rsidRDefault="000A441D" w:rsidP="00220972">
      <w:pPr>
        <w:spacing w:after="186" w:line="259" w:lineRule="auto"/>
        <w:ind w:left="2100"/>
        <w:rPr>
          <w:rFonts w:ascii="Times New Roman" w:hAnsi="Times New Roman"/>
        </w:rPr>
      </w:pPr>
      <w:r>
        <w:rPr>
          <w:rFonts w:ascii="Times New Roman" w:hAnsi="Times New Roman"/>
        </w:rPr>
      </w:r>
      <w:r>
        <w:rPr>
          <w:rFonts w:ascii="Times New Roman" w:hAnsi="Times New Roman"/>
        </w:rPr>
        <w:pict>
          <v:group id="Group 138255" o:spid="_x0000_s1094" style="width:336.5pt;height:1.15pt;mso-position-horizontal-relative:char;mso-position-vertical-relative:line" coordsize="42736,147">
            <v:shape id="Shape 138254" o:spid="_x0000_s1095" style="position:absolute;width:42736;height:147;visibility:visible" coordsize="427368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adj="0,,0" path="m,7369r4273684,e" filled="f" strokeweight=".40939mm">
              <v:stroke miterlimit="1" joinstyle="miter"/>
              <v:formulas/>
              <v:path arrowok="t" o:connecttype="segments" textboxrect="0,0,4273684,14738"/>
            </v:shape>
            <w10:wrap type="none"/>
            <w10:anchorlock/>
          </v:group>
        </w:pict>
      </w:r>
    </w:p>
    <w:p w:rsidR="00220972" w:rsidRPr="00220972" w:rsidRDefault="000A441D" w:rsidP="00220972">
      <w:pPr>
        <w:spacing w:after="629" w:line="259" w:lineRule="auto"/>
        <w:ind w:left="-81"/>
        <w:rPr>
          <w:rFonts w:ascii="Times New Roman" w:hAnsi="Times New Roman"/>
        </w:rPr>
      </w:pPr>
      <w:r>
        <w:rPr>
          <w:rFonts w:ascii="Times New Roman" w:hAnsi="Times New Roman"/>
        </w:rPr>
      </w:r>
      <w:r>
        <w:rPr>
          <w:rFonts w:ascii="Times New Roman" w:hAnsi="Times New Roman"/>
        </w:rPr>
        <w:pict>
          <v:group id="Group 138257" o:spid="_x0000_s1096" style="width:462.4pt;height:1.15pt;mso-position-horizontal-relative:char;mso-position-vertical-relative:line" coordsize="58726,147">
            <v:shape id="Shape 138256" o:spid="_x0000_s1097" style="position:absolute;width:58726;height:147;visibility:visible" coordsize="587263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adj="0,,0" path="m,7369r5872632,e" filled="f" strokeweight=".40936mm">
              <v:stroke miterlimit="1" joinstyle="miter"/>
              <v:formulas/>
              <v:path arrowok="t" o:connecttype="segments"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220972" w:rsidRPr="00220972" w:rsidTr="007C07AB">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0" w:line="259" w:lineRule="auto"/>
              <w:ind w:left="949" w:right="900" w:hanging="49"/>
              <w:jc w:val="center"/>
              <w:rPr>
                <w:rFonts w:ascii="Times New Roman" w:hAnsi="Times New Roman"/>
              </w:rPr>
            </w:pPr>
            <w:r w:rsidRPr="00220972">
              <w:rPr>
                <w:rFonts w:ascii="Times New Roman" w:hAnsi="Times New Roman"/>
              </w:rPr>
              <w:t>Сведения о сертификате электронной подписи</w:t>
            </w:r>
          </w:p>
        </w:tc>
      </w:tr>
    </w:tbl>
    <w:p w:rsidR="00220972" w:rsidRPr="00220972" w:rsidRDefault="00220972" w:rsidP="00220972">
      <w:pPr>
        <w:ind w:left="1799" w:right="133" w:hanging="1265"/>
        <w:rPr>
          <w:rFonts w:ascii="Times New Roman" w:hAnsi="Times New Roman"/>
        </w:rPr>
      </w:pPr>
      <w:r w:rsidRPr="00220972">
        <w:rPr>
          <w:rFonts w:ascii="Times New Roman" w:hAnsi="Times New Roman"/>
        </w:rPr>
        <w:t>{Ф.И.О. должность уполномоченного сотрудника}</w:t>
      </w:r>
    </w:p>
    <w:p w:rsidR="004E144E" w:rsidRPr="00220972" w:rsidRDefault="004E144E" w:rsidP="009F4075">
      <w:pPr>
        <w:pStyle w:val="ConsPlusNormal"/>
        <w:widowControl w:val="0"/>
        <w:suppressAutoHyphens w:val="0"/>
        <w:ind w:firstLine="851"/>
        <w:jc w:val="both"/>
        <w:rPr>
          <w:rFonts w:ascii="Times New Roman" w:hAnsi="Times New Roman"/>
          <w:sz w:val="24"/>
          <w:szCs w:val="24"/>
        </w:rPr>
      </w:pPr>
    </w:p>
    <w:bookmarkEnd w:id="6"/>
    <w:p w:rsidR="004E144E" w:rsidRDefault="004E144E"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sectPr w:rsidR="002512B7" w:rsidSect="004E144E">
          <w:pgSz w:w="11906" w:h="16838"/>
          <w:pgMar w:top="851" w:right="851" w:bottom="851" w:left="1701" w:header="709" w:footer="709" w:gutter="0"/>
          <w:cols w:space="708"/>
          <w:docGrid w:linePitch="360"/>
        </w:sectPr>
      </w:pPr>
    </w:p>
    <w:p w:rsidR="00C7663E" w:rsidRPr="00C613CB" w:rsidRDefault="00C7663E" w:rsidP="00C7663E">
      <w:pPr>
        <w:pStyle w:val="ConsPlusNormal"/>
        <w:jc w:val="right"/>
        <w:rPr>
          <w:rFonts w:ascii="Times New Roman" w:hAnsi="Times New Roman"/>
          <w:sz w:val="24"/>
          <w:szCs w:val="24"/>
        </w:rPr>
      </w:pPr>
      <w:bookmarkStart w:id="8" w:name="_Hlk118814341"/>
      <w:r>
        <w:rPr>
          <w:rFonts w:ascii="Times New Roman" w:hAnsi="Times New Roman"/>
          <w:sz w:val="24"/>
          <w:szCs w:val="24"/>
        </w:rPr>
        <w:lastRenderedPageBreak/>
        <w:t>Приложение 8</w:t>
      </w:r>
    </w:p>
    <w:p w:rsidR="00C7663E" w:rsidRPr="00C613CB" w:rsidRDefault="00C7663E" w:rsidP="00C7663E">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C7663E" w:rsidRPr="00C613CB" w:rsidRDefault="00C7663E" w:rsidP="00C7663E">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C7663E" w:rsidRPr="00C613CB" w:rsidRDefault="00C7663E" w:rsidP="00C7663E">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C7663E" w:rsidRPr="00C613CB" w:rsidRDefault="00C7663E" w:rsidP="00C7663E">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C7663E" w:rsidRPr="00C613CB" w:rsidRDefault="00C7663E" w:rsidP="00C7663E">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C7663E" w:rsidRDefault="00C7663E" w:rsidP="002512B7">
      <w:pPr>
        <w:spacing w:after="3" w:line="253" w:lineRule="auto"/>
        <w:rPr>
          <w:rFonts w:ascii="Times New Roman" w:hAnsi="Times New Roman"/>
          <w:sz w:val="26"/>
        </w:rPr>
      </w:pPr>
    </w:p>
    <w:p w:rsidR="002512B7" w:rsidRPr="002512B7" w:rsidRDefault="002512B7" w:rsidP="002512B7">
      <w:pPr>
        <w:spacing w:after="3" w:line="253" w:lineRule="auto"/>
        <w:rPr>
          <w:rFonts w:ascii="Times New Roman" w:hAnsi="Times New Roman"/>
        </w:rPr>
      </w:pPr>
      <w:r w:rsidRPr="002512B7">
        <w:rPr>
          <w:rFonts w:ascii="Times New Roman" w:hAnsi="Times New Roman"/>
          <w:sz w:val="26"/>
        </w:rPr>
        <w:t>Перечень и содержание административных действий, составляющих административные процедуры</w:t>
      </w:r>
    </w:p>
    <w:p w:rsidR="002512B7" w:rsidRPr="002512B7" w:rsidRDefault="002512B7" w:rsidP="002512B7">
      <w:pPr>
        <w:spacing w:after="3" w:line="253" w:lineRule="auto"/>
        <w:ind w:left="834" w:hanging="10"/>
        <w:rPr>
          <w:rFonts w:ascii="Times New Roman" w:hAnsi="Times New Roman"/>
        </w:rPr>
      </w:pPr>
      <w:r w:rsidRPr="002512B7">
        <w:rPr>
          <w:rFonts w:ascii="Times New Roman" w:hAnsi="Times New Roman"/>
          <w:sz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tblPr>
      <w:tblGrid>
        <w:gridCol w:w="592"/>
        <w:gridCol w:w="2187"/>
        <w:gridCol w:w="3035"/>
        <w:gridCol w:w="5941"/>
        <w:gridCol w:w="3400"/>
      </w:tblGrid>
      <w:tr w:rsidR="002512B7" w:rsidRPr="002512B7" w:rsidTr="002512B7">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83" w:firstLine="348"/>
              <w:rPr>
                <w:rFonts w:ascii="Times New Roman" w:hAnsi="Times New Roman"/>
              </w:rPr>
            </w:pPr>
            <w:r w:rsidRPr="002512B7">
              <w:rPr>
                <w:rFonts w:ascii="Times New Roman" w:hAnsi="Times New Roman"/>
                <w:sz w:val="26"/>
              </w:rPr>
              <w:t xml:space="preserve">Место выполнения действия/ используемая </w:t>
            </w:r>
            <w:proofErr w:type="spellStart"/>
            <w:r w:rsidRPr="002512B7">
              <w:rPr>
                <w:rFonts w:ascii="Times New Roman" w:hAnsi="Times New Roman"/>
                <w:sz w:val="26"/>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35"/>
              <w:jc w:val="center"/>
              <w:rPr>
                <w:rFonts w:ascii="Times New Roman" w:hAnsi="Times New Roman"/>
              </w:rPr>
            </w:pPr>
            <w:r w:rsidRPr="002512B7">
              <w:rPr>
                <w:rFonts w:ascii="Times New Roman" w:hAnsi="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84"/>
              <w:jc w:val="center"/>
              <w:rPr>
                <w:rFonts w:ascii="Times New Roman" w:hAnsi="Times New Roman"/>
              </w:rPr>
            </w:pPr>
            <w:r w:rsidRPr="002512B7">
              <w:rPr>
                <w:rFonts w:ascii="Times New Roman" w:hAnsi="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20"/>
              <w:jc w:val="center"/>
              <w:rPr>
                <w:rFonts w:ascii="Times New Roman" w:hAnsi="Times New Roman"/>
              </w:rPr>
            </w:pPr>
            <w:r w:rsidRPr="002512B7">
              <w:rPr>
                <w:rFonts w:ascii="Times New Roman" w:hAnsi="Times New Roman"/>
                <w:sz w:val="26"/>
              </w:rPr>
              <w:t>Максимальный срок</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4"/>
              <w:jc w:val="center"/>
              <w:rPr>
                <w:rFonts w:ascii="Times New Roman" w:hAnsi="Times New Roman"/>
              </w:rPr>
            </w:pPr>
            <w:r w:rsidRPr="002512B7">
              <w:rPr>
                <w:rFonts w:ascii="Times New Roman" w:hAnsi="Times New Roman"/>
                <w:sz w:val="30"/>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35"/>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84"/>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5</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7" w:hanging="89"/>
              <w:rPr>
                <w:rFonts w:ascii="Times New Roman" w:hAnsi="Times New Roman"/>
              </w:rPr>
            </w:pPr>
            <w:r w:rsidRPr="002512B7">
              <w:rPr>
                <w:rFonts w:ascii="Times New Roman" w:hAnsi="Times New Roman"/>
                <w:sz w:val="26"/>
              </w:rPr>
              <w:t xml:space="preserve">Проверка документов и </w:t>
            </w:r>
            <w:r>
              <w:rPr>
                <w:rFonts w:ascii="Times New Roman" w:hAnsi="Times New Roman"/>
                <w:sz w:val="26"/>
              </w:rPr>
              <w:t>р</w:t>
            </w:r>
            <w:r w:rsidRPr="002512B7">
              <w:rPr>
                <w:rFonts w:ascii="Times New Roman" w:hAnsi="Times New Roman"/>
                <w:sz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right="312" w:firstLine="17"/>
              <w:rPr>
                <w:rFonts w:ascii="Times New Roman" w:hAnsi="Times New Roman"/>
              </w:rPr>
            </w:pPr>
            <w:r w:rsidRPr="002512B7">
              <w:rPr>
                <w:rFonts w:ascii="Times New Roman" w:hAnsi="Times New Roman"/>
                <w:sz w:val="26"/>
              </w:rPr>
              <w:t>Контроль комплектности предоставленных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1 рабочего дня</w:t>
            </w: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47"/>
              <w:rPr>
                <w:rFonts w:ascii="Times New Roman" w:hAnsi="Times New Roman"/>
              </w:rPr>
            </w:pPr>
            <w:r w:rsidRPr="002512B7">
              <w:rPr>
                <w:rFonts w:ascii="Times New Roman" w:hAnsi="Times New Roman"/>
                <w:sz w:val="30"/>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26"/>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47"/>
              <w:rPr>
                <w:rFonts w:ascii="Times New Roman" w:hAnsi="Times New Roman"/>
              </w:rPr>
            </w:pPr>
            <w:r w:rsidRPr="002512B7">
              <w:rPr>
                <w:rFonts w:ascii="Times New Roman" w:hAnsi="Times New Roman"/>
                <w:sz w:val="30"/>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right="696" w:firstLine="17"/>
              <w:rPr>
                <w:rFonts w:ascii="Times New Roman" w:hAnsi="Times New Roman"/>
              </w:rPr>
            </w:pPr>
            <w:r w:rsidRPr="002512B7">
              <w:rPr>
                <w:rFonts w:ascii="Times New Roman" w:hAnsi="Times New Roman"/>
                <w:sz w:val="26"/>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firstLine="9"/>
              <w:rPr>
                <w:rFonts w:ascii="Times New Roman" w:hAnsi="Times New Roman"/>
              </w:rPr>
            </w:pPr>
            <w:r w:rsidRPr="002512B7">
              <w:rPr>
                <w:rFonts w:ascii="Times New Roman" w:hAnsi="Times New Roman"/>
                <w:sz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56"/>
              <w:rPr>
                <w:rFonts w:ascii="Times New Roman" w:hAnsi="Times New Roman"/>
              </w:rPr>
            </w:pPr>
            <w:r w:rsidRPr="002512B7">
              <w:rPr>
                <w:rFonts w:ascii="Times New Roman" w:hAnsi="Times New Roman"/>
                <w:sz w:val="30"/>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firstLine="9"/>
              <w:rPr>
                <w:rFonts w:ascii="Times New Roman" w:hAnsi="Times New Roman"/>
              </w:rPr>
            </w:pPr>
            <w:r w:rsidRPr="002512B7">
              <w:rPr>
                <w:rFonts w:ascii="Times New Roman" w:hAnsi="Times New Roman"/>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firstLine="17"/>
              <w:rPr>
                <w:rFonts w:ascii="Times New Roman" w:hAnsi="Times New Roman"/>
              </w:rPr>
            </w:pPr>
            <w:r w:rsidRPr="002512B7">
              <w:rPr>
                <w:rFonts w:ascii="Times New Roman" w:hAnsi="Times New Roman"/>
                <w:sz w:val="28"/>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47" w:hanging="89"/>
              <w:rPr>
                <w:rFonts w:ascii="Times New Roman" w:hAnsi="Times New Roman"/>
              </w:rPr>
            </w:pPr>
            <w:r w:rsidRPr="002512B7">
              <w:rPr>
                <w:rFonts w:ascii="Times New Roman" w:hAnsi="Times New Roman"/>
                <w:sz w:val="26"/>
              </w:rPr>
              <w:t xml:space="preserve">Проверка соответствия документов и сведений </w:t>
            </w:r>
            <w:r>
              <w:rPr>
                <w:rFonts w:ascii="Times New Roman" w:hAnsi="Times New Roman"/>
                <w:sz w:val="26"/>
              </w:rPr>
              <w:t>у</w:t>
            </w:r>
            <w:r w:rsidRPr="002512B7">
              <w:rPr>
                <w:rFonts w:ascii="Times New Roman" w:hAnsi="Times New Roman"/>
                <w:sz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28"/>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rPr>
                <w:rFonts w:ascii="Times New Roman" w:hAnsi="Times New Roman"/>
              </w:rPr>
            </w:pPr>
            <w:r w:rsidRPr="002512B7">
              <w:rPr>
                <w:rFonts w:ascii="Times New Roman" w:hAnsi="Times New Roman"/>
                <w:sz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Принятие решения о предоставлении</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8"/>
              </w:rPr>
              <w:t>До 1 часа</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20"/>
              <w:jc w:val="center"/>
              <w:rPr>
                <w:rFonts w:ascii="Times New Roman" w:hAnsi="Times New Roman"/>
              </w:rPr>
            </w:pPr>
            <w:r w:rsidRPr="002512B7">
              <w:rPr>
                <w:rFonts w:ascii="Times New Roman" w:hAnsi="Times New Roman"/>
                <w:sz w:val="28"/>
              </w:rPr>
              <w:lastRenderedPageBreak/>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Фо</w:t>
            </w:r>
            <w:r>
              <w:rPr>
                <w:rFonts w:ascii="Times New Roman" w:hAnsi="Times New Roman"/>
                <w:sz w:val="26"/>
              </w:rPr>
              <w:t>р</w:t>
            </w:r>
            <w:r w:rsidRPr="002512B7">
              <w:rPr>
                <w:rFonts w:ascii="Times New Roman" w:hAnsi="Times New Roman"/>
                <w:sz w:val="26"/>
              </w:rPr>
              <w:t xml:space="preserve">мирование решения о предоставлении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bl>
    <w:p w:rsidR="002512B7" w:rsidRPr="00231D62" w:rsidRDefault="002512B7" w:rsidP="002512B7">
      <w:pPr>
        <w:spacing w:after="0" w:line="259" w:lineRule="auto"/>
        <w:ind w:left="-975"/>
      </w:pPr>
    </w:p>
    <w:p w:rsidR="002512B7" w:rsidRDefault="002512B7" w:rsidP="002512B7">
      <w:pPr>
        <w:spacing w:after="3" w:line="259" w:lineRule="auto"/>
        <w:ind w:left="91" w:right="1056" w:hanging="10"/>
        <w:jc w:val="center"/>
      </w:pPr>
    </w:p>
    <w:tbl>
      <w:tblPr>
        <w:tblW w:w="15155" w:type="dxa"/>
        <w:tblCellMar>
          <w:top w:w="13" w:type="dxa"/>
          <w:left w:w="76" w:type="dxa"/>
          <w:right w:w="102" w:type="dxa"/>
        </w:tblCellMar>
        <w:tblLook w:val="04A0"/>
      </w:tblPr>
      <w:tblGrid>
        <w:gridCol w:w="592"/>
        <w:gridCol w:w="2124"/>
        <w:gridCol w:w="3098"/>
        <w:gridCol w:w="5941"/>
        <w:gridCol w:w="3400"/>
      </w:tblGrid>
      <w:tr w:rsidR="002512B7" w:rsidTr="002512B7">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0" w:line="259" w:lineRule="auto"/>
              <w:ind w:left="35"/>
            </w:pPr>
            <w:r>
              <w:t>п/п</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231D62" w:rsidRDefault="002512B7" w:rsidP="007C07AB">
            <w:pPr>
              <w:spacing w:after="0" w:line="259" w:lineRule="auto"/>
              <w:ind w:left="9"/>
              <w:jc w:val="center"/>
            </w:pPr>
            <w:r w:rsidRPr="00231D62">
              <w:rPr>
                <w:sz w:val="26"/>
              </w:rPr>
              <w:t xml:space="preserve">Место выполнения действия/ используемая </w:t>
            </w:r>
            <w:proofErr w:type="spellStart"/>
            <w:r w:rsidRPr="00231D62">
              <w:rPr>
                <w:sz w:val="26"/>
              </w:rPr>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0" w:line="259" w:lineRule="auto"/>
              <w:ind w:left="9"/>
              <w:jc w:val="center"/>
            </w:pPr>
            <w:r w:rsidRPr="00366E56">
              <w:rPr>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0" w:line="259" w:lineRule="auto"/>
              <w:ind w:left="17"/>
              <w:jc w:val="center"/>
            </w:pPr>
            <w:r w:rsidRPr="00366E56">
              <w:rPr>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0" w:line="259" w:lineRule="auto"/>
              <w:ind w:left="44"/>
              <w:jc w:val="center"/>
            </w:pPr>
            <w:r w:rsidRPr="00366E56">
              <w:rPr>
                <w:sz w:val="26"/>
              </w:rPr>
              <w:t>Максимальный срок</w:t>
            </w:r>
          </w:p>
        </w:tc>
      </w:tr>
      <w:tr w:rsid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123"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jc w:val="center"/>
              <w:rPr>
                <w:rFonts w:ascii="Times New Roman" w:hAnsi="Times New Roman"/>
              </w:rPr>
            </w:pPr>
            <w:r w:rsidRPr="002512B7">
              <w:rPr>
                <w:rFonts w:ascii="Times New Roman" w:hAnsi="Times New Roman"/>
                <w:sz w:val="30"/>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jc w:val="center"/>
              <w:rPr>
                <w:rFonts w:ascii="Times New Roman" w:hAnsi="Times New Roman"/>
              </w:rPr>
            </w:pPr>
            <w:r w:rsidRPr="002512B7">
              <w:rPr>
                <w:rFonts w:ascii="Times New Roman" w:hAnsi="Times New Roman"/>
                <w:sz w:val="34"/>
              </w:rPr>
              <w:t>5</w:t>
            </w:r>
          </w:p>
        </w:tc>
      </w:tr>
      <w:tr w:rsidR="002512B7" w:rsidRPr="00231D62"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jc w:val="center"/>
              <w:rPr>
                <w:rFonts w:ascii="Times New Roman" w:hAnsi="Times New Roman"/>
              </w:rPr>
            </w:pPr>
            <w:r w:rsidRPr="00A13E95">
              <w:rPr>
                <w:rFonts w:ascii="Times New Roman" w:hAnsi="Times New Roman"/>
                <w:sz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97" w:right="89" w:hanging="80"/>
              <w:rPr>
                <w:rFonts w:ascii="Times New Roman" w:hAnsi="Times New Roman"/>
              </w:rPr>
            </w:pPr>
            <w:r w:rsidRPr="00A13E95">
              <w:rPr>
                <w:rFonts w:ascii="Times New Roman" w:hAnsi="Times New Roman"/>
                <w:sz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r>
      <w:tr w:rsidR="002512B7" w:rsidRPr="00231D62"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71"/>
              <w:rPr>
                <w:rFonts w:ascii="Times New Roman" w:hAnsi="Times New Roman"/>
              </w:rPr>
            </w:pPr>
            <w:r w:rsidRPr="00A13E95">
              <w:rPr>
                <w:rFonts w:ascii="Times New Roman" w:hAnsi="Times New Roman"/>
                <w:sz w:val="28"/>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9"/>
              <w:rPr>
                <w:rFonts w:ascii="Times New Roman" w:hAnsi="Times New Roman"/>
              </w:rPr>
            </w:pPr>
            <w:r w:rsidRPr="00A13E95">
              <w:rPr>
                <w:rFonts w:ascii="Times New Roman" w:hAnsi="Times New Roman"/>
                <w:sz w:val="26"/>
              </w:rPr>
              <w:t>Формиро</w:t>
            </w:r>
            <w:bookmarkStart w:id="9" w:name="_GoBack"/>
            <w:bookmarkEnd w:id="9"/>
            <w:r w:rsidRPr="00A13E95">
              <w:rPr>
                <w:rFonts w:ascii="Times New Roman" w:hAnsi="Times New Roman"/>
                <w:sz w:val="26"/>
              </w:rPr>
              <w:t>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r>
      <w:tr w:rsidR="002512B7" w:rsidRPr="00231D62" w:rsidTr="002512B7">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62"/>
              <w:rPr>
                <w:rFonts w:ascii="Times New Roman" w:hAnsi="Times New Roman"/>
              </w:rPr>
            </w:pPr>
            <w:r w:rsidRPr="00A13E95">
              <w:rPr>
                <w:rFonts w:ascii="Times New Roman" w:hAnsi="Times New Roman"/>
                <w:sz w:val="30"/>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8"/>
              </w:rPr>
              <w:t>модуль МОД</w:t>
            </w:r>
          </w:p>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9" w:firstLine="9"/>
              <w:rPr>
                <w:rFonts w:ascii="Times New Roman" w:hAnsi="Times New Roman"/>
              </w:rPr>
            </w:pPr>
            <w:r w:rsidRPr="00A13E95">
              <w:rPr>
                <w:rFonts w:ascii="Times New Roman" w:hAnsi="Times New Roman"/>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right="428" w:firstLine="17"/>
              <w:rPr>
                <w:rFonts w:ascii="Times New Roman" w:hAnsi="Times New Roman"/>
              </w:rPr>
            </w:pPr>
            <w:r w:rsidRPr="00A13E95">
              <w:rPr>
                <w:rFonts w:ascii="Times New Roman" w:hAnsi="Times New Roman"/>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ight="643"/>
              <w:rPr>
                <w:rFonts w:ascii="Times New Roman" w:hAnsi="Times New Roman"/>
              </w:rPr>
            </w:pPr>
            <w:r w:rsidRPr="00A13E95">
              <w:rPr>
                <w:rFonts w:ascii="Times New Roman" w:hAnsi="Times New Roman"/>
                <w:sz w:val="26"/>
              </w:rPr>
              <w:t>После окончания процедуры принятия решения</w:t>
            </w:r>
          </w:p>
        </w:tc>
      </w:tr>
      <w:bookmarkEnd w:id="8"/>
    </w:tbl>
    <w:p w:rsidR="002512B7" w:rsidRPr="002512B7" w:rsidRDefault="002512B7" w:rsidP="002512B7">
      <w:pPr>
        <w:spacing w:after="3" w:line="265" w:lineRule="auto"/>
        <w:ind w:left="6485" w:right="263" w:hanging="10"/>
        <w:sectPr w:rsidR="002512B7" w:rsidRPr="002512B7" w:rsidSect="002512B7">
          <w:pgSz w:w="16838" w:h="11906" w:orient="landscape"/>
          <w:pgMar w:top="1701" w:right="851" w:bottom="851" w:left="851" w:header="709" w:footer="709" w:gutter="0"/>
          <w:cols w:space="708"/>
          <w:docGrid w:linePitch="360"/>
        </w:sectPr>
      </w:pPr>
    </w:p>
    <w:p w:rsidR="002512B7" w:rsidRPr="00220972" w:rsidRDefault="002512B7" w:rsidP="009F4075">
      <w:pPr>
        <w:pStyle w:val="ConsPlusNormal"/>
        <w:widowControl w:val="0"/>
        <w:suppressAutoHyphens w:val="0"/>
        <w:ind w:firstLine="851"/>
        <w:jc w:val="both"/>
        <w:rPr>
          <w:rFonts w:ascii="Times New Roman" w:hAnsi="Times New Roman"/>
          <w:sz w:val="24"/>
          <w:szCs w:val="24"/>
        </w:rPr>
      </w:pPr>
    </w:p>
    <w:sectPr w:rsidR="002512B7" w:rsidRPr="00220972" w:rsidSect="002512B7">
      <w:pgSz w:w="16838" w:h="11906" w:orient="landscape"/>
      <w:pgMar w:top="170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0" style="width:3.9pt;height:1.3pt" coordsize="" o:spt="100" o:bullet="t" adj="0,,0" path="" stroked="f">
        <v:stroke joinstyle="miter"/>
        <v:imagedata r:id="rId1" o:title="image113"/>
        <v:formulas/>
        <v:path o:connecttype="segments"/>
      </v:shape>
    </w:pict>
  </w:numPicBullet>
  <w:abstractNum w:abstractNumId="0">
    <w:nsid w:val="08A83394"/>
    <w:multiLevelType w:val="hybridMultilevel"/>
    <w:tmpl w:val="F64A2962"/>
    <w:lvl w:ilvl="0" w:tplc="E9B8E3D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916CA6"/>
    <w:multiLevelType w:val="multilevel"/>
    <w:tmpl w:val="C2A6EEB4"/>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CA2009"/>
    <w:multiLevelType w:val="hybridMultilevel"/>
    <w:tmpl w:val="6CDA74A6"/>
    <w:lvl w:ilvl="0" w:tplc="7C3448C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926C7D"/>
    <w:multiLevelType w:val="hybridMultilevel"/>
    <w:tmpl w:val="9580D720"/>
    <w:lvl w:ilvl="0" w:tplc="8160A30C">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476C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A050C9"/>
    <w:multiLevelType w:val="hybridMultilevel"/>
    <w:tmpl w:val="090C9012"/>
    <w:lvl w:ilvl="0" w:tplc="C378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047BF8"/>
    <w:multiLevelType w:val="multilevel"/>
    <w:tmpl w:val="79DC691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27178A"/>
    <w:multiLevelType w:val="multilevel"/>
    <w:tmpl w:val="9C829ADA"/>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291B15"/>
    <w:multiLevelType w:val="multilevel"/>
    <w:tmpl w:val="584CB55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FF97420"/>
    <w:multiLevelType w:val="multilevel"/>
    <w:tmpl w:val="6478BB1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8"/>
  </w:num>
  <w:num w:numId="3">
    <w:abstractNumId w:val="23"/>
  </w:num>
  <w:num w:numId="4">
    <w:abstractNumId w:val="5"/>
  </w:num>
  <w:num w:numId="5">
    <w:abstractNumId w:val="22"/>
  </w:num>
  <w:num w:numId="6">
    <w:abstractNumId w:val="8"/>
  </w:num>
  <w:num w:numId="7">
    <w:abstractNumId w:val="15"/>
  </w:num>
  <w:num w:numId="8">
    <w:abstractNumId w:val="19"/>
  </w:num>
  <w:num w:numId="9">
    <w:abstractNumId w:val="0"/>
  </w:num>
  <w:num w:numId="10">
    <w:abstractNumId w:val="21"/>
  </w:num>
  <w:num w:numId="11">
    <w:abstractNumId w:val="17"/>
  </w:num>
  <w:num w:numId="12">
    <w:abstractNumId w:val="13"/>
  </w:num>
  <w:num w:numId="13">
    <w:abstractNumId w:val="10"/>
  </w:num>
  <w:num w:numId="14">
    <w:abstractNumId w:val="16"/>
  </w:num>
  <w:num w:numId="15">
    <w:abstractNumId w:val="14"/>
  </w:num>
  <w:num w:numId="16">
    <w:abstractNumId w:val="3"/>
  </w:num>
  <w:num w:numId="17">
    <w:abstractNumId w:val="7"/>
  </w:num>
  <w:num w:numId="18">
    <w:abstractNumId w:val="6"/>
  </w:num>
  <w:num w:numId="19">
    <w:abstractNumId w:val="20"/>
  </w:num>
  <w:num w:numId="20">
    <w:abstractNumId w:val="9"/>
  </w:num>
  <w:num w:numId="21">
    <w:abstractNumId w:val="4"/>
  </w:num>
  <w:num w:numId="22">
    <w:abstractNumId w:val="11"/>
  </w:num>
  <w:num w:numId="23">
    <w:abstractNumId w:val="1"/>
  </w:num>
  <w:num w:numId="24">
    <w:abstractNumId w:val="2"/>
  </w:num>
  <w:num w:numId="25">
    <w:abstractNumId w:val="1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E2636"/>
    <w:rsid w:val="0003411B"/>
    <w:rsid w:val="00080939"/>
    <w:rsid w:val="00094DEB"/>
    <w:rsid w:val="000A441D"/>
    <w:rsid w:val="000E5591"/>
    <w:rsid w:val="0010290D"/>
    <w:rsid w:val="00152601"/>
    <w:rsid w:val="00172BF5"/>
    <w:rsid w:val="001B62F1"/>
    <w:rsid w:val="00220972"/>
    <w:rsid w:val="002512B7"/>
    <w:rsid w:val="0029015A"/>
    <w:rsid w:val="002B0BD6"/>
    <w:rsid w:val="0033255D"/>
    <w:rsid w:val="003807DF"/>
    <w:rsid w:val="00386769"/>
    <w:rsid w:val="003C6D81"/>
    <w:rsid w:val="003D278E"/>
    <w:rsid w:val="00404108"/>
    <w:rsid w:val="00423FBE"/>
    <w:rsid w:val="00472207"/>
    <w:rsid w:val="00480984"/>
    <w:rsid w:val="00490606"/>
    <w:rsid w:val="004C5552"/>
    <w:rsid w:val="004E144E"/>
    <w:rsid w:val="0051145E"/>
    <w:rsid w:val="005B3AE8"/>
    <w:rsid w:val="005C0E32"/>
    <w:rsid w:val="005F35CF"/>
    <w:rsid w:val="00604FA1"/>
    <w:rsid w:val="006621FA"/>
    <w:rsid w:val="0069041A"/>
    <w:rsid w:val="006B6C73"/>
    <w:rsid w:val="006E5526"/>
    <w:rsid w:val="00721DFA"/>
    <w:rsid w:val="00787B4F"/>
    <w:rsid w:val="007B52F3"/>
    <w:rsid w:val="007C07AB"/>
    <w:rsid w:val="00803448"/>
    <w:rsid w:val="00822268"/>
    <w:rsid w:val="0082731A"/>
    <w:rsid w:val="00833400"/>
    <w:rsid w:val="00851055"/>
    <w:rsid w:val="00861BC8"/>
    <w:rsid w:val="008D63F9"/>
    <w:rsid w:val="009E2636"/>
    <w:rsid w:val="009F4075"/>
    <w:rsid w:val="00A12BB3"/>
    <w:rsid w:val="00A13E95"/>
    <w:rsid w:val="00A3359E"/>
    <w:rsid w:val="00AB0999"/>
    <w:rsid w:val="00AE2847"/>
    <w:rsid w:val="00B14300"/>
    <w:rsid w:val="00B447C7"/>
    <w:rsid w:val="00B820E9"/>
    <w:rsid w:val="00B82189"/>
    <w:rsid w:val="00BF32F1"/>
    <w:rsid w:val="00C7663E"/>
    <w:rsid w:val="00C904B0"/>
    <w:rsid w:val="00CE2364"/>
    <w:rsid w:val="00D2601D"/>
    <w:rsid w:val="00D60C6F"/>
    <w:rsid w:val="00DA423C"/>
    <w:rsid w:val="00DC3396"/>
    <w:rsid w:val="00DD51A4"/>
    <w:rsid w:val="00E81731"/>
    <w:rsid w:val="00E96C89"/>
    <w:rsid w:val="00F335BA"/>
    <w:rsid w:val="00F7509F"/>
    <w:rsid w:val="00F9330C"/>
    <w:rsid w:val="00FE1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paragraph" w:styleId="1">
    <w:name w:val="heading 1"/>
    <w:next w:val="a"/>
    <w:link w:val="10"/>
    <w:uiPriority w:val="9"/>
    <w:unhideWhenUsed/>
    <w:qFormat/>
    <w:rsid w:val="004E144E"/>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2209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209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link w:val="ConsPlusNormal0"/>
    <w:qFormat/>
    <w:rsid w:val="009F4075"/>
    <w:pPr>
      <w:suppressAutoHyphens/>
      <w:spacing w:after="0" w:line="240" w:lineRule="auto"/>
      <w:ind w:firstLine="720"/>
    </w:pPr>
    <w:rPr>
      <w:rFonts w:ascii="Arial" w:eastAsia="Calibri" w:hAnsi="Arial" w:cs="Times New Roman"/>
      <w:sz w:val="20"/>
      <w:szCs w:val="20"/>
      <w:lang w:eastAsia="ar-SA"/>
    </w:rPr>
  </w:style>
  <w:style w:type="paragraph" w:styleId="aa">
    <w:name w:val="List Paragraph"/>
    <w:basedOn w:val="a"/>
    <w:uiPriority w:val="34"/>
    <w:qFormat/>
    <w:rsid w:val="006E5526"/>
    <w:pPr>
      <w:ind w:left="720"/>
      <w:contextualSpacing/>
    </w:pPr>
  </w:style>
  <w:style w:type="character" w:customStyle="1" w:styleId="10">
    <w:name w:val="Заголовок 1 Знак"/>
    <w:basedOn w:val="a0"/>
    <w:link w:val="1"/>
    <w:rsid w:val="004E144E"/>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semiHidden/>
    <w:rsid w:val="0022097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220972"/>
    <w:rPr>
      <w:rFonts w:asciiTheme="majorHAnsi" w:eastAsiaTheme="majorEastAsia" w:hAnsiTheme="majorHAnsi" w:cstheme="majorBidi"/>
      <w:color w:val="243F60" w:themeColor="accent1" w:themeShade="7F"/>
      <w:sz w:val="24"/>
      <w:szCs w:val="24"/>
      <w:lang w:eastAsia="ru-RU"/>
    </w:rPr>
  </w:style>
  <w:style w:type="character" w:customStyle="1" w:styleId="ConsPlusNormal0">
    <w:name w:val="ConsPlusNormal Знак"/>
    <w:link w:val="ConsPlusNormal"/>
    <w:locked/>
    <w:rsid w:val="00F9330C"/>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36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F8C4-CFC9-4AD1-B398-78924B9B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12201</Words>
  <Characters>69547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40</cp:revision>
  <dcterms:created xsi:type="dcterms:W3CDTF">2017-06-21T09:56:00Z</dcterms:created>
  <dcterms:modified xsi:type="dcterms:W3CDTF">2022-11-15T10:32:00Z</dcterms:modified>
</cp:coreProperties>
</file>