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B9" w:rsidRDefault="000978B9" w:rsidP="000978B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978B9" w:rsidRDefault="000978B9" w:rsidP="000978B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РЕМОНТНЕНСКИЙ РАЙОН</w:t>
      </w:r>
    </w:p>
    <w:p w:rsidR="000978B9" w:rsidRDefault="000978B9" w:rsidP="000978B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978B9" w:rsidRDefault="000978B9" w:rsidP="000978B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«КОРМОВСКОЕ СЕЛЬСКОЕ ПОСЕЛЕНИЕ»</w:t>
      </w:r>
    </w:p>
    <w:p w:rsidR="000978B9" w:rsidRDefault="000978B9" w:rsidP="000978B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КОРМОВСКОГО СЕЛЬСКОГО ПОСЕЛЕНИЯ</w:t>
      </w:r>
    </w:p>
    <w:p w:rsidR="000978B9" w:rsidRDefault="000978B9" w:rsidP="000978B9">
      <w:pPr>
        <w:spacing w:line="100" w:lineRule="atLeast"/>
        <w:rPr>
          <w:sz w:val="28"/>
          <w:szCs w:val="28"/>
        </w:rPr>
      </w:pPr>
    </w:p>
    <w:p w:rsidR="000978B9" w:rsidRDefault="000978B9" w:rsidP="000978B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978B9" w:rsidRPr="00D67AEC" w:rsidRDefault="000978B9" w:rsidP="000978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978B9" w:rsidRPr="00D67AEC" w:rsidRDefault="005C346C" w:rsidP="000978B9">
      <w:pPr>
        <w:pStyle w:val="a9"/>
        <w:rPr>
          <w:rFonts w:ascii="Times New Roman" w:hAnsi="Times New Roman"/>
          <w:b/>
          <w:sz w:val="28"/>
          <w:szCs w:val="28"/>
        </w:rPr>
      </w:pPr>
      <w:r w:rsidRPr="005C0906">
        <w:rPr>
          <w:rFonts w:ascii="Cambria" w:hAnsi="Cambria"/>
          <w:b/>
          <w:bCs/>
          <w:sz w:val="28"/>
          <w:szCs w:val="28"/>
        </w:rPr>
        <w:t xml:space="preserve">от </w:t>
      </w:r>
      <w:r>
        <w:rPr>
          <w:rFonts w:ascii="Cambria" w:hAnsi="Cambria"/>
          <w:b/>
          <w:bCs/>
          <w:sz w:val="28"/>
          <w:szCs w:val="28"/>
        </w:rPr>
        <w:t>22 июня</w:t>
      </w:r>
      <w:r w:rsidRPr="005C0906">
        <w:rPr>
          <w:rFonts w:ascii="Cambria" w:hAnsi="Cambria"/>
          <w:b/>
          <w:bCs/>
          <w:sz w:val="28"/>
          <w:szCs w:val="28"/>
        </w:rPr>
        <w:t xml:space="preserve">  2021  года   </w:t>
      </w: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="000978B9" w:rsidRPr="00D67AE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152</w:t>
      </w:r>
      <w:r w:rsidR="000978B9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proofErr w:type="gramStart"/>
      <w:r w:rsidR="000978B9">
        <w:rPr>
          <w:rFonts w:ascii="Times New Roman" w:hAnsi="Times New Roman"/>
          <w:b/>
          <w:sz w:val="28"/>
          <w:szCs w:val="28"/>
        </w:rPr>
        <w:t>Кормовое</w:t>
      </w:r>
      <w:proofErr w:type="gramEnd"/>
    </w:p>
    <w:p w:rsidR="00B30DC9" w:rsidRPr="00320893" w:rsidRDefault="00B30DC9" w:rsidP="00B30DC9">
      <w:pPr>
        <w:shd w:val="clear" w:color="auto" w:fill="FFFFFF"/>
        <w:tabs>
          <w:tab w:val="left" w:pos="8534"/>
        </w:tabs>
        <w:ind w:left="58" w:hanging="58"/>
        <w:jc w:val="center"/>
        <w:rPr>
          <w:b/>
          <w:sz w:val="28"/>
          <w:szCs w:val="28"/>
        </w:rPr>
      </w:pPr>
    </w:p>
    <w:p w:rsidR="0056280D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CB6331">
        <w:rPr>
          <w:rFonts w:ascii="Times New Roman" w:hAnsi="Times New Roman" w:cs="Times New Roman"/>
          <w:bCs w:val="0"/>
          <w:sz w:val="28"/>
          <w:szCs w:val="28"/>
        </w:rPr>
        <w:t xml:space="preserve">Решение Собрания </w:t>
      </w:r>
    </w:p>
    <w:p w:rsidR="0056280D" w:rsidRDefault="00CB6331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депутатов </w:t>
      </w:r>
      <w:r w:rsidR="000978B9">
        <w:rPr>
          <w:rFonts w:ascii="Times New Roman" w:hAnsi="Times New Roman" w:cs="Times New Roman"/>
          <w:bCs w:val="0"/>
          <w:sz w:val="28"/>
          <w:szCs w:val="28"/>
        </w:rPr>
        <w:t>Кормов</w:t>
      </w:r>
      <w:r>
        <w:rPr>
          <w:rFonts w:ascii="Times New Roman" w:hAnsi="Times New Roman" w:cs="Times New Roman"/>
          <w:bCs w:val="0"/>
          <w:sz w:val="28"/>
          <w:szCs w:val="28"/>
        </w:rPr>
        <w:t>ского</w:t>
      </w:r>
      <w:r w:rsidR="005628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</w:p>
    <w:p w:rsidR="0056280D" w:rsidRDefault="00CB6331" w:rsidP="000978B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2</w:t>
      </w:r>
      <w:r w:rsidR="007231C3">
        <w:rPr>
          <w:rFonts w:ascii="Times New Roman" w:hAnsi="Times New Roman" w:cs="Times New Roman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sz w:val="28"/>
          <w:szCs w:val="28"/>
        </w:rPr>
        <w:t>.0</w:t>
      </w:r>
      <w:r w:rsidR="007231C3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.2016 №1</w:t>
      </w:r>
      <w:r w:rsidR="000978B9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0</w:t>
      </w:r>
      <w:r w:rsidR="005628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0978B9" w:rsidRPr="00C924A3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</w:t>
      </w:r>
    </w:p>
    <w:p w:rsidR="0056280D" w:rsidRDefault="000978B9" w:rsidP="000978B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C924A3">
        <w:rPr>
          <w:rFonts w:ascii="Times New Roman" w:hAnsi="Times New Roman" w:cs="Times New Roman"/>
          <w:bCs w:val="0"/>
          <w:sz w:val="28"/>
          <w:szCs w:val="28"/>
        </w:rPr>
        <w:t>об</w:t>
      </w:r>
      <w:r w:rsidR="005628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924A3">
        <w:rPr>
          <w:rFonts w:ascii="Times New Roman" w:hAnsi="Times New Roman" w:cs="Times New Roman"/>
          <w:bCs w:val="0"/>
          <w:sz w:val="28"/>
          <w:szCs w:val="28"/>
        </w:rPr>
        <w:t>организации ритуальных услуг</w:t>
      </w:r>
      <w:r w:rsidR="005628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924A3">
        <w:rPr>
          <w:rFonts w:ascii="Times New Roman" w:hAnsi="Times New Roman" w:cs="Times New Roman"/>
          <w:bCs w:val="0"/>
          <w:sz w:val="28"/>
          <w:szCs w:val="28"/>
        </w:rPr>
        <w:t>и содержании</w:t>
      </w:r>
    </w:p>
    <w:p w:rsidR="000978B9" w:rsidRPr="00C924A3" w:rsidRDefault="000978B9" w:rsidP="000978B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C924A3">
        <w:rPr>
          <w:rFonts w:ascii="Times New Roman" w:hAnsi="Times New Roman" w:cs="Times New Roman"/>
          <w:bCs w:val="0"/>
          <w:sz w:val="28"/>
          <w:szCs w:val="28"/>
        </w:rPr>
        <w:t xml:space="preserve"> мест захоронения</w:t>
      </w:r>
      <w:r w:rsidR="0056280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924A3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 w:val="0"/>
          <w:sz w:val="28"/>
          <w:szCs w:val="28"/>
        </w:rPr>
        <w:t>Кормовского</w:t>
      </w:r>
      <w:r w:rsidRPr="00C924A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978B9" w:rsidRPr="00C924A3" w:rsidRDefault="000978B9" w:rsidP="000978B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C924A3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  <w:r w:rsidRPr="00C924A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30DC9" w:rsidRDefault="00B30DC9" w:rsidP="00B30DC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30DC9" w:rsidRPr="00320893" w:rsidRDefault="00B30DC9" w:rsidP="00B30DC9">
      <w:pPr>
        <w:shd w:val="clear" w:color="auto" w:fill="FFFFFF"/>
        <w:ind w:left="43" w:hanging="4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12978">
        <w:rPr>
          <w:b/>
          <w:sz w:val="28"/>
          <w:szCs w:val="28"/>
        </w:rPr>
        <w:t>ринято Собранием депутатов</w:t>
      </w:r>
    </w:p>
    <w:p w:rsidR="00B30DC9" w:rsidRDefault="00B30DC9" w:rsidP="0056280D">
      <w:pPr>
        <w:shd w:val="clear" w:color="auto" w:fill="FFFFFF"/>
        <w:spacing w:after="144" w:line="315" w:lineRule="atLeast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Областным законом от 03.05.2005 N 303-ЗС "О предоставлении материальной и иной помощи для погребения умерших за счет средств областного бюджета", Устав</w:t>
      </w:r>
      <w:r w:rsidR="005C7244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"</w:t>
      </w:r>
      <w:proofErr w:type="spellStart"/>
      <w:r w:rsidR="000978B9">
        <w:rPr>
          <w:sz w:val="28"/>
          <w:szCs w:val="28"/>
        </w:rPr>
        <w:t>Кормов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поселение", </w:t>
      </w:r>
      <w:r w:rsidRPr="000B4CBD">
        <w:rPr>
          <w:sz w:val="28"/>
          <w:szCs w:val="28"/>
        </w:rPr>
        <w:t xml:space="preserve">Собрание депутатов </w:t>
      </w:r>
      <w:r w:rsidR="004F05D1">
        <w:rPr>
          <w:sz w:val="28"/>
          <w:szCs w:val="28"/>
        </w:rPr>
        <w:t>Кормов</w:t>
      </w:r>
      <w:r w:rsidRPr="000B4CBD">
        <w:rPr>
          <w:sz w:val="28"/>
          <w:szCs w:val="28"/>
        </w:rPr>
        <w:t>ского сельского поселения</w:t>
      </w:r>
    </w:p>
    <w:p w:rsidR="00B30DC9" w:rsidRDefault="00B30DC9" w:rsidP="00B30D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30DC9" w:rsidRDefault="00B30DC9" w:rsidP="00B30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8B9" w:rsidRPr="000978B9" w:rsidRDefault="00B30DC9" w:rsidP="000978B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78B9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 </w:t>
      </w:r>
      <w:r w:rsidR="00777C04" w:rsidRPr="000978B9">
        <w:rPr>
          <w:rFonts w:ascii="Times New Roman" w:hAnsi="Times New Roman" w:cs="Times New Roman"/>
          <w:b w:val="0"/>
          <w:sz w:val="28"/>
          <w:szCs w:val="28"/>
        </w:rPr>
        <w:t>Приложение  к Решению С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</w:t>
      </w:r>
      <w:r w:rsidR="004F05D1">
        <w:rPr>
          <w:rFonts w:ascii="Times New Roman" w:hAnsi="Times New Roman" w:cs="Times New Roman"/>
          <w:b w:val="0"/>
          <w:sz w:val="28"/>
          <w:szCs w:val="28"/>
        </w:rPr>
        <w:t>Кормовского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 w:rsidR="000978B9">
        <w:rPr>
          <w:rFonts w:ascii="Times New Roman" w:hAnsi="Times New Roman" w:cs="Times New Roman"/>
          <w:b w:val="0"/>
          <w:sz w:val="28"/>
          <w:szCs w:val="28"/>
        </w:rPr>
        <w:t>5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>.0</w:t>
      </w:r>
      <w:r w:rsidR="000978B9">
        <w:rPr>
          <w:rFonts w:ascii="Times New Roman" w:hAnsi="Times New Roman" w:cs="Times New Roman"/>
          <w:b w:val="0"/>
          <w:sz w:val="28"/>
          <w:szCs w:val="28"/>
        </w:rPr>
        <w:t>3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>.2016 №1</w:t>
      </w:r>
      <w:r w:rsidR="000978B9">
        <w:rPr>
          <w:rFonts w:ascii="Times New Roman" w:hAnsi="Times New Roman" w:cs="Times New Roman"/>
          <w:b w:val="0"/>
          <w:sz w:val="28"/>
          <w:szCs w:val="28"/>
        </w:rPr>
        <w:t>2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>0 «</w:t>
      </w:r>
      <w:r w:rsidR="000978B9"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</w:t>
      </w:r>
      <w:r w:rsid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78B9"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 ритуальных услуг</w:t>
      </w:r>
      <w:r w:rsid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78B9"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содержании мест захоронения </w:t>
      </w:r>
    </w:p>
    <w:p w:rsidR="00295569" w:rsidRPr="004F05D1" w:rsidRDefault="000978B9" w:rsidP="000978B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 w:val="0"/>
          <w:sz w:val="28"/>
        </w:rPr>
      </w:pPr>
      <w:r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Кормовского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92A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5569" w:rsidRPr="004F05D1">
        <w:rPr>
          <w:rFonts w:ascii="Times New Roman" w:hAnsi="Times New Roman" w:cs="Times New Roman"/>
          <w:b w:val="0"/>
          <w:sz w:val="28"/>
        </w:rPr>
        <w:t>изложив его в редакции согласно приложению  к настоящему решению.</w:t>
      </w:r>
    </w:p>
    <w:p w:rsidR="00B30DC9" w:rsidRPr="00912978" w:rsidRDefault="00295569" w:rsidP="00B30D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DC9">
        <w:rPr>
          <w:sz w:val="28"/>
          <w:szCs w:val="28"/>
        </w:rPr>
        <w:t xml:space="preserve">. </w:t>
      </w:r>
      <w:r w:rsidR="00B30DC9" w:rsidRPr="00912978">
        <w:rPr>
          <w:sz w:val="28"/>
          <w:szCs w:val="28"/>
        </w:rPr>
        <w:t xml:space="preserve">Настоящее решение </w:t>
      </w:r>
      <w:proofErr w:type="gramStart"/>
      <w:r w:rsidR="00B30DC9" w:rsidRPr="00912978">
        <w:rPr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="00B30DC9" w:rsidRPr="00912978">
        <w:rPr>
          <w:sz w:val="28"/>
          <w:szCs w:val="28"/>
        </w:rPr>
        <w:t xml:space="preserve"> размещению на официальном сайте муниципального образования «</w:t>
      </w:r>
      <w:proofErr w:type="spellStart"/>
      <w:r w:rsidR="004F05D1">
        <w:rPr>
          <w:sz w:val="28"/>
          <w:szCs w:val="28"/>
        </w:rPr>
        <w:t>Кормов</w:t>
      </w:r>
      <w:r w:rsidR="00B30DC9" w:rsidRPr="00912978">
        <w:rPr>
          <w:sz w:val="28"/>
          <w:szCs w:val="28"/>
        </w:rPr>
        <w:t>ско</w:t>
      </w:r>
      <w:r w:rsidR="004F05D1">
        <w:rPr>
          <w:sz w:val="28"/>
          <w:szCs w:val="28"/>
        </w:rPr>
        <w:t>е</w:t>
      </w:r>
      <w:proofErr w:type="spellEnd"/>
      <w:r w:rsidR="00B30DC9" w:rsidRPr="00912978">
        <w:rPr>
          <w:sz w:val="28"/>
          <w:szCs w:val="28"/>
        </w:rPr>
        <w:t xml:space="preserve"> сельско</w:t>
      </w:r>
      <w:r w:rsidR="004F05D1">
        <w:rPr>
          <w:sz w:val="28"/>
          <w:szCs w:val="28"/>
        </w:rPr>
        <w:t>е</w:t>
      </w:r>
      <w:r w:rsidR="00B30DC9" w:rsidRPr="00912978">
        <w:rPr>
          <w:sz w:val="28"/>
          <w:szCs w:val="28"/>
        </w:rPr>
        <w:t xml:space="preserve"> поселение» в сети Интернет.</w:t>
      </w:r>
    </w:p>
    <w:p w:rsidR="00B30DC9" w:rsidRPr="00912978" w:rsidRDefault="00295569" w:rsidP="00B30D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30DC9">
        <w:rPr>
          <w:sz w:val="28"/>
          <w:szCs w:val="28"/>
        </w:rPr>
        <w:t xml:space="preserve">. </w:t>
      </w:r>
      <w:proofErr w:type="gramStart"/>
      <w:r w:rsidR="00B30DC9" w:rsidRPr="00912978">
        <w:rPr>
          <w:sz w:val="28"/>
          <w:szCs w:val="28"/>
        </w:rPr>
        <w:t>Контроль за</w:t>
      </w:r>
      <w:proofErr w:type="gramEnd"/>
      <w:r w:rsidR="00B30DC9" w:rsidRPr="00912978">
        <w:rPr>
          <w:sz w:val="28"/>
          <w:szCs w:val="28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373A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депутатов-</w:t>
      </w: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373A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4F05D1">
        <w:rPr>
          <w:rFonts w:ascii="Times New Roman" w:hAnsi="Times New Roman"/>
          <w:b/>
          <w:sz w:val="28"/>
          <w:szCs w:val="28"/>
          <w:lang w:val="ru-RU"/>
        </w:rPr>
        <w:t>Кормов</w:t>
      </w:r>
      <w:r w:rsidRPr="0062373A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                      С.</w:t>
      </w:r>
      <w:r w:rsidR="004F05D1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62373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4F05D1">
        <w:rPr>
          <w:rFonts w:ascii="Times New Roman" w:hAnsi="Times New Roman"/>
          <w:b/>
          <w:sz w:val="28"/>
          <w:szCs w:val="28"/>
          <w:lang w:val="ru-RU"/>
        </w:rPr>
        <w:t>Листратенко</w:t>
      </w:r>
      <w:proofErr w:type="spellEnd"/>
    </w:p>
    <w:p w:rsidR="007231C3" w:rsidRDefault="004F05D1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231C3" w:rsidRDefault="007231C3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1C3" w:rsidRDefault="007231C3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1C3" w:rsidRDefault="007231C3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346C" w:rsidRDefault="007231C3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346C" w:rsidRDefault="005C346C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562" w:rsidRDefault="005C346C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7231C3">
        <w:rPr>
          <w:rFonts w:ascii="Times New Roman" w:hAnsi="Times New Roman" w:cs="Times New Roman"/>
          <w:sz w:val="24"/>
          <w:szCs w:val="24"/>
        </w:rPr>
        <w:t xml:space="preserve">  </w:t>
      </w:r>
      <w:r w:rsidR="00A97562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A97562" w:rsidRDefault="00A97562" w:rsidP="004F05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Собрания депутатов</w:t>
      </w:r>
    </w:p>
    <w:p w:rsidR="00A97562" w:rsidRDefault="004F05D1" w:rsidP="004F05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</w:t>
      </w:r>
      <w:r w:rsidR="000B4CBD">
        <w:rPr>
          <w:rFonts w:ascii="Times New Roman" w:hAnsi="Times New Roman" w:cs="Times New Roman"/>
          <w:sz w:val="24"/>
          <w:szCs w:val="24"/>
        </w:rPr>
        <w:t>ского</w:t>
      </w:r>
      <w:r w:rsidR="00A9756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97562" w:rsidRDefault="00A97562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</w:t>
      </w:r>
      <w:r w:rsidR="005C346C">
        <w:rPr>
          <w:rFonts w:ascii="Times New Roman" w:hAnsi="Times New Roman" w:cs="Times New Roman"/>
          <w:sz w:val="24"/>
          <w:szCs w:val="24"/>
        </w:rPr>
        <w:t xml:space="preserve"> 22</w:t>
      </w:r>
      <w:r w:rsidR="00B30DC9">
        <w:rPr>
          <w:rFonts w:ascii="Times New Roman" w:hAnsi="Times New Roman" w:cs="Times New Roman"/>
          <w:sz w:val="24"/>
          <w:szCs w:val="24"/>
        </w:rPr>
        <w:t>.</w:t>
      </w:r>
      <w:r w:rsidR="00295569">
        <w:rPr>
          <w:rFonts w:ascii="Times New Roman" w:hAnsi="Times New Roman" w:cs="Times New Roman"/>
          <w:sz w:val="24"/>
          <w:szCs w:val="24"/>
        </w:rPr>
        <w:t>0</w:t>
      </w:r>
      <w:r w:rsidR="004F05D1">
        <w:rPr>
          <w:rFonts w:ascii="Times New Roman" w:hAnsi="Times New Roman" w:cs="Times New Roman"/>
          <w:sz w:val="24"/>
          <w:szCs w:val="24"/>
        </w:rPr>
        <w:t>6</w:t>
      </w:r>
      <w:r w:rsidR="00DF1098">
        <w:rPr>
          <w:rFonts w:ascii="Times New Roman" w:hAnsi="Times New Roman" w:cs="Times New Roman"/>
          <w:sz w:val="24"/>
          <w:szCs w:val="24"/>
        </w:rPr>
        <w:t>.20</w:t>
      </w:r>
      <w:r w:rsidR="00295569">
        <w:rPr>
          <w:rFonts w:ascii="Times New Roman" w:hAnsi="Times New Roman" w:cs="Times New Roman"/>
          <w:sz w:val="24"/>
          <w:szCs w:val="24"/>
        </w:rPr>
        <w:t>21</w:t>
      </w:r>
      <w:r w:rsidR="00DF1098">
        <w:rPr>
          <w:rFonts w:ascii="Times New Roman" w:hAnsi="Times New Roman" w:cs="Times New Roman"/>
          <w:sz w:val="24"/>
          <w:szCs w:val="24"/>
        </w:rPr>
        <w:t xml:space="preserve"> № </w:t>
      </w:r>
      <w:r w:rsidR="005C346C">
        <w:rPr>
          <w:rFonts w:ascii="Times New Roman" w:hAnsi="Times New Roman" w:cs="Times New Roman"/>
          <w:sz w:val="24"/>
          <w:szCs w:val="24"/>
        </w:rPr>
        <w:t>152</w:t>
      </w:r>
    </w:p>
    <w:p w:rsidR="00A97562" w:rsidRDefault="00A97562" w:rsidP="00295569">
      <w:pPr>
        <w:pStyle w:val="ConsPlusNormal"/>
        <w:widowControl/>
        <w:ind w:left="666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CB6331">
        <w:rPr>
          <w:rFonts w:ascii="Times New Roman" w:hAnsi="Times New Roman" w:cs="Times New Roman"/>
          <w:b w:val="0"/>
          <w:bCs w:val="0"/>
          <w:sz w:val="28"/>
          <w:szCs w:val="28"/>
        </w:rPr>
        <w:t>ОКАЗАНИИ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РИТУАЛЬНЫХ УСЛУГ И СОДЕРЖАНИИ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 ЗАХОРОНЕНИЯ НА ТЕРРИТОРИИ </w:t>
      </w:r>
    </w:p>
    <w:p w:rsidR="00A97562" w:rsidRDefault="004F05D1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КОРМОВСКОГО</w:t>
      </w:r>
      <w:r w:rsidR="00A97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97562" w:rsidRDefault="00A97562" w:rsidP="00A97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Настоящее Положение (далее - Положение) регулирует отношения в сфере оказания ритуальных услуг и содержания мест захоронения на территории </w:t>
      </w:r>
      <w:r w:rsidR="004F05D1">
        <w:rPr>
          <w:rFonts w:ascii="Times New Roman" w:hAnsi="Times New Roman" w:cs="Times New Roman"/>
          <w:b w:val="0"/>
          <w:bCs w:val="0"/>
          <w:sz w:val="28"/>
          <w:szCs w:val="28"/>
        </w:rPr>
        <w:t>Кормовского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Места погребения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создании мест погребения на территории </w:t>
      </w:r>
      <w:r w:rsidR="004F05D1">
        <w:rPr>
          <w:rFonts w:ascii="Times New Roman" w:hAnsi="Times New Roman" w:cs="Times New Roman"/>
          <w:sz w:val="28"/>
          <w:szCs w:val="28"/>
        </w:rPr>
        <w:t xml:space="preserve">Кормовского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принимается Администрацией </w:t>
      </w:r>
      <w:r w:rsidR="004F05D1">
        <w:rPr>
          <w:rFonts w:ascii="Times New Roman" w:hAnsi="Times New Roman" w:cs="Times New Roman"/>
          <w:sz w:val="28"/>
          <w:szCs w:val="28"/>
        </w:rPr>
        <w:t xml:space="preserve">Кормовского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4F05D1">
        <w:rPr>
          <w:rFonts w:ascii="Times New Roman" w:hAnsi="Times New Roman" w:cs="Times New Roman"/>
          <w:sz w:val="28"/>
          <w:szCs w:val="28"/>
        </w:rPr>
        <w:t xml:space="preserve">Кормовского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каждому человеку после его смерти гарантируется предоставление бесплатно участка земли для погребения его тела (останков).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кладбищ</w:t>
      </w:r>
      <w:r w:rsidR="00EB3F8F">
        <w:rPr>
          <w:rFonts w:ascii="Times New Roman" w:hAnsi="Times New Roman" w:cs="Times New Roman"/>
          <w:sz w:val="28"/>
          <w:szCs w:val="28"/>
        </w:rPr>
        <w:t>а</w:t>
      </w:r>
      <w:r w:rsidR="004F05D1">
        <w:rPr>
          <w:rFonts w:ascii="Times New Roman" w:hAnsi="Times New Roman" w:cs="Times New Roman"/>
          <w:sz w:val="28"/>
          <w:szCs w:val="28"/>
        </w:rPr>
        <w:t xml:space="preserve"> Кормовского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бесплатно предоставляются участки земли следующих размеров: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погребения тела (останков) умершего в гробу предоставляется участок земли площадью 5 кв. м. Расстояние между могилами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короткой сторонам могил должно быть не менее 0,5 м и 0,5 м соответственно. Длина могилы должна быть не менее 2,0 м, ширина - 1,0 м, глубина - 1,5 м. При захоронении умерших детей размеры могил могут быть соответственно уменьшены. Места для перезахоронения останков должны иметь размеры 1,0 х 1,0 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захоронения урны с прахом - 0,8 х 1,1 м.</w:t>
      </w:r>
    </w:p>
    <w:p w:rsidR="004F05D1" w:rsidRPr="007D33FC" w:rsidRDefault="004F05D1" w:rsidP="004F0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FC">
        <w:rPr>
          <w:rFonts w:ascii="Times New Roman" w:hAnsi="Times New Roman" w:cs="Times New Roman"/>
          <w:sz w:val="28"/>
          <w:szCs w:val="28"/>
        </w:rPr>
        <w:t xml:space="preserve">4. На территории </w:t>
      </w:r>
      <w:r>
        <w:rPr>
          <w:rFonts w:ascii="Times New Roman" w:hAnsi="Times New Roman" w:cs="Times New Roman"/>
          <w:sz w:val="28"/>
          <w:szCs w:val="28"/>
        </w:rPr>
        <w:t>Кормовского</w:t>
      </w:r>
      <w:r w:rsidRPr="007D3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3FC">
        <w:rPr>
          <w:rFonts w:ascii="Times New Roman" w:hAnsi="Times New Roman" w:cs="Times New Roman"/>
          <w:sz w:val="28"/>
          <w:szCs w:val="28"/>
        </w:rPr>
        <w:t xml:space="preserve">сельского поселения местами </w:t>
      </w:r>
      <w:r>
        <w:rPr>
          <w:rFonts w:ascii="Times New Roman" w:hAnsi="Times New Roman" w:cs="Times New Roman"/>
          <w:sz w:val="28"/>
          <w:szCs w:val="28"/>
        </w:rPr>
        <w:t>погребения</w:t>
      </w:r>
      <w:r w:rsidRPr="007D33F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05D1" w:rsidRPr="00BD277F" w:rsidRDefault="004F05D1" w:rsidP="004F0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FC">
        <w:rPr>
          <w:rFonts w:ascii="Times New Roman" w:hAnsi="Times New Roman" w:cs="Times New Roman"/>
          <w:sz w:val="28"/>
          <w:szCs w:val="28"/>
        </w:rPr>
        <w:t>1) кладбище, расположенное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Ростовская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обл.,Ремонтненский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ормовое, кладбище, между улицами Пионерской и Безымянной</w:t>
      </w:r>
    </w:p>
    <w:p w:rsidR="00A97562" w:rsidRDefault="004F05D1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77F">
        <w:rPr>
          <w:rFonts w:ascii="Times New Roman" w:hAnsi="Times New Roman" w:cs="Times New Roman"/>
          <w:sz w:val="28"/>
          <w:szCs w:val="28"/>
        </w:rPr>
        <w:t>2) кладбище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Ростовская обл., Ремонтненский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ихий Лиман</w:t>
      </w:r>
      <w:r w:rsidRPr="00B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кладбище, от конторы СПК (ул.Степная,1)250м  на восток </w:t>
      </w:r>
      <w:r w:rsidR="008355C7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</w:t>
      </w:r>
      <w:r w:rsidR="000B4C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разрешается, по желанию родственников,  захоронение умерших рядом с ранее умершими супругами или близкими родственниками при наличии свободного участка земли</w:t>
      </w:r>
      <w:r w:rsidR="000B4CBD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Создаваемые, а также существующие места погребений и захоронений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подлежат сносу и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перенесены по решению Администрации </w:t>
      </w:r>
      <w:r w:rsidR="004F05D1">
        <w:rPr>
          <w:rFonts w:ascii="Times New Roman" w:hAnsi="Times New Roman" w:cs="Times New Roman"/>
          <w:sz w:val="28"/>
          <w:szCs w:val="28"/>
        </w:rPr>
        <w:lastRenderedPageBreak/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Порядок организации похоронного дела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похоронного дела на территории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и Ростовской области, муниципальными правовыми актами.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14EE">
        <w:rPr>
          <w:rFonts w:ascii="Times New Roman" w:hAnsi="Times New Roman" w:cs="Times New Roman"/>
          <w:sz w:val="28"/>
          <w:szCs w:val="28"/>
        </w:rPr>
        <w:t xml:space="preserve">вносит в 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914E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14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 могилы захоронения; (приложени</w:t>
      </w:r>
      <w:r w:rsidR="004F05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учет захоронений, ведет журнал (книгу) регистрации захоронений установленной формы (приложени</w:t>
      </w:r>
      <w:r w:rsidR="004F05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</w:t>
      </w:r>
      <w:r w:rsidR="00770B3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770B3C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с отметкой уполномоченного лица сельского поселения.</w:t>
      </w:r>
    </w:p>
    <w:p w:rsidR="0087481B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книге (журнале) захоронений  указываются дата погребения, фамилия, имя, отчество умершего, </w:t>
      </w:r>
      <w:r w:rsidR="0087481B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захоронения и могилы, фамилия, имя, отчество, домашний адрес и номер телефона лица, оформившего заказ. </w:t>
      </w:r>
      <w:proofErr w:type="gramEnd"/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разрабатывает и контролирует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мероприятий по эксплуатации, реконструкции, ремонту, содержанию, расширению, закрытию или переносу действующ</w:t>
      </w:r>
      <w:r w:rsidR="003914E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</w:t>
      </w:r>
      <w:r w:rsidR="003914E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3914EE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образования, исключительно по целевому назначению;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разрабатывает нормативные документы, регламентирующие организацию ритуальных услуг и содержание мест захоронения на территории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 Организация похоронного обслуживания должна основываться на  принципах обеспечения оперативного приема решений по организации похорон;</w:t>
      </w: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562">
        <w:rPr>
          <w:rFonts w:ascii="Times New Roman" w:hAnsi="Times New Roman" w:cs="Times New Roman"/>
          <w:sz w:val="28"/>
          <w:szCs w:val="28"/>
        </w:rPr>
        <w:t>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(в более ранние сроки - по разрешению органов здравоохранения), после оформления заказа и с обязательной регистрацией в книге (журнале) захоронений.</w:t>
      </w:r>
      <w:proofErr w:type="gramEnd"/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1B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4. Гарантии </w:t>
      </w:r>
      <w:r w:rsidR="007653AC">
        <w:rPr>
          <w:rFonts w:ascii="Times New Roman" w:hAnsi="Times New Roman" w:cs="Times New Roman"/>
          <w:sz w:val="28"/>
          <w:szCs w:val="28"/>
        </w:rPr>
        <w:t>компенсации затрат по</w:t>
      </w:r>
      <w:r w:rsidR="00A97562">
        <w:rPr>
          <w:rFonts w:ascii="Times New Roman" w:hAnsi="Times New Roman" w:cs="Times New Roman"/>
          <w:sz w:val="28"/>
          <w:szCs w:val="28"/>
        </w:rPr>
        <w:t xml:space="preserve"> погребению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EE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</w:t>
      </w:r>
      <w:r w:rsidR="0087481B">
        <w:rPr>
          <w:rFonts w:ascii="Times New Roman" w:hAnsi="Times New Roman" w:cs="Times New Roman"/>
          <w:sz w:val="28"/>
          <w:szCs w:val="28"/>
        </w:rPr>
        <w:t>.</w:t>
      </w:r>
    </w:p>
    <w:p w:rsidR="004C53DF" w:rsidRDefault="00A97562" w:rsidP="00EB3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им выплачивается социальное пособие на погребение в размере и в порядке, установленн</w:t>
      </w:r>
      <w:r w:rsidR="003914EE">
        <w:rPr>
          <w:rFonts w:ascii="Times New Roman" w:hAnsi="Times New Roman" w:cs="Times New Roman"/>
          <w:sz w:val="28"/>
          <w:szCs w:val="28"/>
        </w:rPr>
        <w:t>ом</w:t>
      </w:r>
      <w:r w:rsidR="00EB3F8F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N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03.05.2005 N 303-ЗС "О предоставлении материальной и иной помощи для погребения умерших за счет средств областного бюджета"</w:t>
      </w:r>
      <w:r w:rsidR="004C53DF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умерших, не подлежавших социальному страхованию на случай временной нетрудоспособности и в связи с материнством на день смерти, не являвшихся пенсионерами, в том числе являвшихся несовершеннолетними членами семьи граждан, не подлежавших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196 дней беременности, а также невостребованных, неопознанных трупов осуществляется </w:t>
      </w:r>
      <w:r w:rsidR="00770B3C">
        <w:rPr>
          <w:rFonts w:ascii="Times New Roman" w:hAnsi="Times New Roman" w:cs="Times New Roman"/>
          <w:sz w:val="28"/>
          <w:szCs w:val="28"/>
        </w:rPr>
        <w:t>специализированной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569" w:rsidRDefault="00295569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569" w:rsidRDefault="00295569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</w:t>
      </w:r>
      <w:r w:rsidR="00AA5AA8">
        <w:rPr>
          <w:rFonts w:ascii="Times New Roman" w:hAnsi="Times New Roman" w:cs="Times New Roman"/>
          <w:sz w:val="28"/>
          <w:szCs w:val="28"/>
        </w:rPr>
        <w:t xml:space="preserve"> Процедура оказания гарантированных услуг по погребению специализированной службой.</w:t>
      </w:r>
    </w:p>
    <w:p w:rsidR="00AA5AA8" w:rsidRDefault="00AA5AA8" w:rsidP="001D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133" w:rsidRPr="0056280D" w:rsidRDefault="000D567D" w:rsidP="0056280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80D">
        <w:rPr>
          <w:rFonts w:ascii="Times New Roman" w:hAnsi="Times New Roman" w:cs="Times New Roman"/>
          <w:sz w:val="28"/>
          <w:szCs w:val="28"/>
        </w:rPr>
        <w:t>П</w:t>
      </w:r>
      <w:r w:rsidR="00C07ECC" w:rsidRPr="0056280D">
        <w:rPr>
          <w:rFonts w:ascii="Times New Roman" w:hAnsi="Times New Roman" w:cs="Times New Roman"/>
          <w:sz w:val="28"/>
          <w:szCs w:val="28"/>
        </w:rPr>
        <w:t xml:space="preserve">ри МПП ЖКХ </w:t>
      </w:r>
      <w:r w:rsidRPr="0056280D">
        <w:rPr>
          <w:rFonts w:ascii="Times New Roman" w:hAnsi="Times New Roman" w:cs="Times New Roman"/>
          <w:sz w:val="28"/>
          <w:szCs w:val="28"/>
        </w:rPr>
        <w:t>Ремонтнен</w:t>
      </w:r>
      <w:r w:rsidR="004F05D1" w:rsidRPr="0056280D">
        <w:rPr>
          <w:rFonts w:ascii="Times New Roman" w:hAnsi="Times New Roman" w:cs="Times New Roman"/>
          <w:sz w:val="28"/>
          <w:szCs w:val="28"/>
        </w:rPr>
        <w:t>ского</w:t>
      </w:r>
      <w:r w:rsidR="00C07ECC" w:rsidRPr="0056280D">
        <w:rPr>
          <w:rFonts w:ascii="Times New Roman" w:hAnsi="Times New Roman" w:cs="Times New Roman"/>
          <w:sz w:val="28"/>
          <w:szCs w:val="28"/>
        </w:rPr>
        <w:t xml:space="preserve"> района создана служба, оказывающая услуги населению </w:t>
      </w:r>
      <w:r w:rsidR="004F05D1" w:rsidRPr="0056280D">
        <w:rPr>
          <w:rFonts w:ascii="Times New Roman" w:hAnsi="Times New Roman" w:cs="Times New Roman"/>
          <w:sz w:val="28"/>
          <w:szCs w:val="28"/>
        </w:rPr>
        <w:t>Кормовского</w:t>
      </w:r>
      <w:r w:rsidR="00C07ECC" w:rsidRPr="0056280D">
        <w:rPr>
          <w:rFonts w:ascii="Times New Roman" w:hAnsi="Times New Roman" w:cs="Times New Roman"/>
          <w:sz w:val="28"/>
          <w:szCs w:val="28"/>
        </w:rPr>
        <w:t xml:space="preserve"> сельского поселения по погребению умерших (погибших).</w:t>
      </w:r>
    </w:p>
    <w:p w:rsidR="00AA5AA8" w:rsidRDefault="00C07ECC" w:rsidP="00C0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A5AA8" w:rsidRPr="00AA5AA8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обязана оказывать содействие лицу, взявшему на себя обязанность осуществить погребение умершего, в исполнении волеизъявления умершего о погребении его тела (останков) или праха на указанном им месте с учетом места смерти, наличия на указанном им месте погребения свободного земельного участка</w:t>
      </w:r>
      <w:r w:rsidR="00AA5A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по первому требованию лица, взявшего на себя обязанность осуществить погребение умершего, обязана оказывать на безвозмездной основе услуги по погребению, гарантированные статьей 9 Федерального закона «О погребении и похоронном деле». Отказ специализированной службы по вопросам похоронного дела в </w:t>
      </w:r>
      <w:proofErr w:type="gramStart"/>
      <w:r w:rsidR="00AA5AA8" w:rsidRPr="00AA5AA8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AA5AA8" w:rsidRPr="00AA5AA8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 на безвозмездной основе в связи с отсутствием у них необходимых средств или по другим основаниям недопустим.</w:t>
      </w:r>
    </w:p>
    <w:p w:rsid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Гарантированный перечень услуг по погребению на безвозмездной основе, оказываемый специализированной службой по вопросам похоронного дела включает: </w:t>
      </w:r>
    </w:p>
    <w:p w:rsidR="00B364AA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1) оформление документов, необходимых для погребения: </w:t>
      </w:r>
      <w:r w:rsidR="00B364AA">
        <w:rPr>
          <w:rFonts w:ascii="Times New Roman" w:hAnsi="Times New Roman" w:cs="Times New Roman"/>
          <w:sz w:val="28"/>
          <w:szCs w:val="28"/>
        </w:rPr>
        <w:t>свидетельства о смерти, справка о смерти для социального пособия, документы на захоронение;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B364AA">
        <w:rPr>
          <w:rFonts w:ascii="Times New Roman" w:hAnsi="Times New Roman" w:cs="Times New Roman"/>
          <w:sz w:val="28"/>
          <w:szCs w:val="28"/>
        </w:rPr>
        <w:t xml:space="preserve">(изготовление), </w:t>
      </w:r>
      <w:r w:rsidRPr="00AA5AA8">
        <w:rPr>
          <w:rFonts w:ascii="Times New Roman" w:hAnsi="Times New Roman" w:cs="Times New Roman"/>
          <w:sz w:val="28"/>
          <w:szCs w:val="28"/>
        </w:rPr>
        <w:t>доставк</w:t>
      </w:r>
      <w:r w:rsidR="00B364AA">
        <w:rPr>
          <w:rFonts w:ascii="Times New Roman" w:hAnsi="Times New Roman" w:cs="Times New Roman"/>
          <w:sz w:val="28"/>
          <w:szCs w:val="28"/>
        </w:rPr>
        <w:t>а</w:t>
      </w:r>
      <w:r w:rsidRPr="00AA5AA8">
        <w:rPr>
          <w:rFonts w:ascii="Times New Roman" w:hAnsi="Times New Roman" w:cs="Times New Roman"/>
          <w:sz w:val="28"/>
          <w:szCs w:val="28"/>
        </w:rPr>
        <w:t xml:space="preserve"> гроба и других предметов, необходимых для погребения</w:t>
      </w:r>
      <w:r w:rsidR="007E66AC">
        <w:rPr>
          <w:rFonts w:ascii="Times New Roman" w:hAnsi="Times New Roman" w:cs="Times New Roman"/>
          <w:sz w:val="28"/>
          <w:szCs w:val="28"/>
        </w:rPr>
        <w:t>: изготовление гроба, изготовление таблички, доставка гроба к месту нахождения умершего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3) перевозку тела (останков) умершего </w:t>
      </w:r>
      <w:r w:rsidR="007E66AC">
        <w:rPr>
          <w:rFonts w:ascii="Times New Roman" w:hAnsi="Times New Roman" w:cs="Times New Roman"/>
          <w:sz w:val="28"/>
          <w:szCs w:val="28"/>
        </w:rPr>
        <w:t>к месту погребения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>4) погребение</w:t>
      </w:r>
      <w:r w:rsidR="007E66AC">
        <w:rPr>
          <w:rFonts w:ascii="Times New Roman" w:hAnsi="Times New Roman" w:cs="Times New Roman"/>
          <w:sz w:val="28"/>
          <w:szCs w:val="28"/>
        </w:rPr>
        <w:t xml:space="preserve"> умершего: рытье стандартной могилы и захоронение размер 2,0х</w:t>
      </w:r>
      <w:proofErr w:type="gramStart"/>
      <w:r w:rsidR="007E66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E66AC">
        <w:rPr>
          <w:rFonts w:ascii="Times New Roman" w:hAnsi="Times New Roman" w:cs="Times New Roman"/>
          <w:sz w:val="28"/>
          <w:szCs w:val="28"/>
        </w:rPr>
        <w:t>,0х1,5 , подноска гроба к могиле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6AC" w:rsidRDefault="007E66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AA8" w:rsidRPr="00AA5AA8">
        <w:rPr>
          <w:rFonts w:ascii="Times New Roman" w:hAnsi="Times New Roman" w:cs="Times New Roman"/>
          <w:sz w:val="28"/>
          <w:szCs w:val="28"/>
        </w:rPr>
        <w:t>)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(изготовление) предметов необходимых для погребения умерших,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и12 Федерального закона «О погребении и похоронном деле»: облачение тела.</w:t>
      </w:r>
    </w:p>
    <w:p w:rsidR="00AA5AA8" w:rsidRP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Стоимость услуг, предоставляемых согласно гарантированному перечню услуг </w:t>
      </w:r>
      <w:r w:rsidR="007E66AC" w:rsidRPr="00AA5AA8">
        <w:rPr>
          <w:rFonts w:ascii="Times New Roman" w:hAnsi="Times New Roman" w:cs="Times New Roman"/>
          <w:sz w:val="28"/>
          <w:szCs w:val="28"/>
        </w:rPr>
        <w:t>по погребению,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</w:t>
      </w:r>
      <w:r w:rsidR="000D567D">
        <w:rPr>
          <w:rFonts w:ascii="Times New Roman" w:hAnsi="Times New Roman" w:cs="Times New Roman"/>
          <w:sz w:val="28"/>
          <w:szCs w:val="28"/>
        </w:rPr>
        <w:t>Ремонтнен</w:t>
      </w:r>
      <w:r w:rsidR="004F05D1">
        <w:rPr>
          <w:rFonts w:ascii="Times New Roman" w:hAnsi="Times New Roman" w:cs="Times New Roman"/>
          <w:sz w:val="28"/>
          <w:szCs w:val="28"/>
        </w:rPr>
        <w:t>ского</w:t>
      </w:r>
      <w:r w:rsidR="00B364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5AA8" w:rsidRPr="00AA5AA8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Порядок деятельности кладбищ</w:t>
      </w:r>
      <w:r w:rsidR="00753F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753FAE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Кладбище</w:t>
      </w:r>
      <w:r w:rsidR="00A97562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7562">
        <w:rPr>
          <w:rFonts w:ascii="Times New Roman" w:hAnsi="Times New Roman" w:cs="Times New Roman"/>
          <w:sz w:val="28"/>
          <w:szCs w:val="28"/>
        </w:rPr>
        <w:t xml:space="preserve"> для посещения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обычаев и традиций, допускается погребение в иное время суток по согласованию с Администрацией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кладбища подразделяется на зоны (кварталы)</w:t>
      </w:r>
      <w:r w:rsidR="00753FAE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территории кладбища посетители должны соблюдать общественный порядок и тишину.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территории кладбища запрещается: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>) причинять вред надмогильным сооружениям, оборудованию, сооружениям и зданиям, расположенным на кладбище, сорить;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) ломать зеленые насаждения, рвать цветы, выгуливать собак и иных домашних животных, пасти скот;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 xml:space="preserve">) разводить костры, добывать песок, глину и грунт, резать дерн, складировать мусор, опавшие листья и ветки в не отведенных для этого </w:t>
      </w:r>
      <w:proofErr w:type="gramStart"/>
      <w:r w:rsidR="00A9756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A97562">
        <w:rPr>
          <w:rFonts w:ascii="Times New Roman" w:hAnsi="Times New Roman" w:cs="Times New Roman"/>
          <w:sz w:val="28"/>
          <w:szCs w:val="28"/>
        </w:rPr>
        <w:t>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) оставлять строительные материалы и мусор после обустройства могил и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Граждане имеют право: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устанавливать надмогильные сооружения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к оформлению участка захоронения;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самостоятельно или поручать иным лицам и организациям уход за могилой и надмогильными сооружениями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заключенным договором;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сажать деревья, кустарники.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Установка, демонтаж надмогильных сооружений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>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 xml:space="preserve">. Надмогильные сооружения устанавливаются в </w:t>
      </w:r>
      <w:proofErr w:type="gramStart"/>
      <w:r w:rsidR="00A9756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97562">
        <w:rPr>
          <w:rFonts w:ascii="Times New Roman" w:hAnsi="Times New Roman" w:cs="Times New Roman"/>
          <w:sz w:val="28"/>
          <w:szCs w:val="28"/>
        </w:rPr>
        <w:t xml:space="preserve"> отведенного земельного участка. Сооружения, установленные за пределами отведенного земельного участка, подлежат сносу.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Установленные гражданами надмогильные сооружения являются их собственностью.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562">
        <w:rPr>
          <w:rFonts w:ascii="Times New Roman" w:hAnsi="Times New Roman" w:cs="Times New Roman"/>
          <w:sz w:val="28"/>
          <w:szCs w:val="28"/>
        </w:rPr>
        <w:t>Надписи на надмогильных сооружениях должны соответствовать сведениям о действительно захороненных в данном месте умерших.</w:t>
      </w:r>
      <w:proofErr w:type="gramEnd"/>
      <w:r w:rsidR="00A97562">
        <w:rPr>
          <w:rFonts w:ascii="Times New Roman" w:hAnsi="Times New Roman" w:cs="Times New Roman"/>
          <w:sz w:val="28"/>
          <w:szCs w:val="28"/>
        </w:rPr>
        <w:t xml:space="preserve"> Допускается нанесение надписей на надмогильных сооружениях и подготовка их к будущим захоронениям.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562">
        <w:rPr>
          <w:rFonts w:ascii="Times New Roman" w:hAnsi="Times New Roman" w:cs="Times New Roman"/>
          <w:sz w:val="28"/>
          <w:szCs w:val="28"/>
        </w:rPr>
        <w:t>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Порядок установки надгробных памятников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DBF" w:rsidRDefault="007653AC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 xml:space="preserve">. Установка надгробных памятников на кладбищах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 w:rsidR="00A97562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7653AC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81179B" w:rsidRDefault="0081179B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79B" w:rsidRPr="0081179B" w:rsidRDefault="0081179B" w:rsidP="0081179B">
      <w:pPr>
        <w:pStyle w:val="Standard"/>
      </w:pPr>
      <w:r w:rsidRPr="0081179B">
        <w:rPr>
          <w:sz w:val="28"/>
          <w:szCs w:val="28"/>
        </w:rPr>
        <w:t>Статья 1</w:t>
      </w:r>
      <w:r w:rsidR="00F658BB">
        <w:rPr>
          <w:sz w:val="28"/>
          <w:szCs w:val="28"/>
        </w:rPr>
        <w:t>0</w:t>
      </w:r>
      <w:r w:rsidRPr="0081179B">
        <w:rPr>
          <w:sz w:val="28"/>
          <w:szCs w:val="28"/>
        </w:rPr>
        <w:t xml:space="preserve">. Содержание мест захоронения </w:t>
      </w:r>
      <w:proofErr w:type="gramStart"/>
      <w:r w:rsidRPr="0081179B">
        <w:rPr>
          <w:sz w:val="28"/>
          <w:szCs w:val="28"/>
        </w:rPr>
        <w:t xml:space="preserve">( </w:t>
      </w:r>
      <w:proofErr w:type="gramEnd"/>
      <w:r w:rsidRPr="0081179B">
        <w:rPr>
          <w:sz w:val="28"/>
          <w:szCs w:val="28"/>
        </w:rPr>
        <w:t>погребения)</w:t>
      </w:r>
    </w:p>
    <w:p w:rsidR="0081179B" w:rsidRDefault="0081179B" w:rsidP="0081179B">
      <w:pPr>
        <w:pStyle w:val="Standard"/>
        <w:jc w:val="center"/>
      </w:pP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1. Содержание муниципальных кладбищ сельского поселения осуществляется за счет бюджетных средств  поселения. 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2. Администрация сельского поселения обязана обеспечить: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 механизированную и ручную уборку дорог, пешеходных дорожек кладбищ в летний и зимний периоды;  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выполнение работ по содержанию и благоустройству территорий, прилегающих к кладбищам;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  -  </w:t>
      </w:r>
      <w:proofErr w:type="gramStart"/>
      <w:r w:rsidRPr="0056280D">
        <w:rPr>
          <w:sz w:val="28"/>
          <w:szCs w:val="28"/>
        </w:rPr>
        <w:t>своевременный</w:t>
      </w:r>
      <w:proofErr w:type="gramEnd"/>
      <w:r w:rsidRPr="0056280D">
        <w:rPr>
          <w:sz w:val="28"/>
          <w:szCs w:val="28"/>
        </w:rPr>
        <w:t xml:space="preserve"> </w:t>
      </w:r>
      <w:proofErr w:type="spellStart"/>
      <w:r w:rsidRPr="0056280D">
        <w:rPr>
          <w:sz w:val="28"/>
          <w:szCs w:val="28"/>
        </w:rPr>
        <w:t>обкос</w:t>
      </w:r>
      <w:proofErr w:type="spellEnd"/>
      <w:r w:rsidRPr="0056280D">
        <w:rPr>
          <w:sz w:val="28"/>
          <w:szCs w:val="28"/>
        </w:rPr>
        <w:t xml:space="preserve"> травы, вырубку кустарника и уборку мусора с территорий общего пользования кладбищ;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снос аварийных и сухих деревьев;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содержание и ремонт муниципального имущества, находящегося на территориях кладбищ (зданий, сооружений, ограждений кладбищ;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обустройство контейнерных площадок для сбора мусора;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своевременный сбор и вывоз мусора;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содержание и ремонт контейнеров для сбора мусора;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lastRenderedPageBreak/>
        <w:t>-   содержание захоронений (могил), являющихся объектами культурного наследия;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содержание захоронений безродных и неопознанных умерших с выполнением работ по </w:t>
      </w:r>
      <w:proofErr w:type="spellStart"/>
      <w:r w:rsidRPr="0056280D">
        <w:rPr>
          <w:sz w:val="28"/>
          <w:szCs w:val="28"/>
        </w:rPr>
        <w:t>обкосу</w:t>
      </w:r>
      <w:proofErr w:type="spellEnd"/>
      <w:r w:rsidRPr="0056280D">
        <w:rPr>
          <w:sz w:val="28"/>
          <w:szCs w:val="28"/>
        </w:rPr>
        <w:t xml:space="preserve"> травы и вырубке кустарника, обновлению надписей на крестах (табличках);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 соблюдение правил пожарной безопасности и настоящих Правил в части содержания территории кладбища. </w:t>
      </w:r>
    </w:p>
    <w:p w:rsidR="002C73C8" w:rsidRDefault="002C73C8" w:rsidP="002C73C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работы по дезинсекции (</w:t>
      </w:r>
      <w:proofErr w:type="spellStart"/>
      <w:r>
        <w:rPr>
          <w:rFonts w:cs="Times New Roman"/>
          <w:sz w:val="28"/>
          <w:szCs w:val="28"/>
        </w:rPr>
        <w:t>акарицидной</w:t>
      </w:r>
      <w:proofErr w:type="spellEnd"/>
      <w:r>
        <w:rPr>
          <w:rFonts w:cs="Times New Roman"/>
          <w:sz w:val="28"/>
          <w:szCs w:val="28"/>
        </w:rPr>
        <w:t xml:space="preserve"> обработке) территории кладбищ.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3. Объем выполняемых исполнителем муниципального заказа работ определяется заказчиком муниципального заказа в </w:t>
      </w:r>
      <w:proofErr w:type="gramStart"/>
      <w:r w:rsidRPr="0056280D">
        <w:rPr>
          <w:sz w:val="28"/>
          <w:szCs w:val="28"/>
        </w:rPr>
        <w:t>пределах</w:t>
      </w:r>
      <w:proofErr w:type="gramEnd"/>
      <w:r w:rsidRPr="0056280D">
        <w:rPr>
          <w:sz w:val="28"/>
          <w:szCs w:val="28"/>
        </w:rPr>
        <w:t xml:space="preserve"> средств, предусмотренных в бюджете сельского поселения на очередной финансовый год.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4. Ответственность за организацию и выполнение работ по содержанию муниципальных кладбищ, воинских (братских) захоронений (могил) и захоронений (могил), являющихся объектами культурного наследия, возлагается на Администрацию Кормовского сельского поселения. </w:t>
      </w:r>
    </w:p>
    <w:p w:rsidR="002C73C8" w:rsidRPr="00F658BB" w:rsidRDefault="0056280D" w:rsidP="002C73C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C73C8">
        <w:rPr>
          <w:rFonts w:cs="Times New Roman"/>
          <w:sz w:val="28"/>
          <w:szCs w:val="28"/>
        </w:rPr>
        <w:t xml:space="preserve">. </w:t>
      </w:r>
      <w:proofErr w:type="gramStart"/>
      <w:r w:rsidR="002C73C8">
        <w:rPr>
          <w:rFonts w:cs="Times New Roman"/>
          <w:sz w:val="28"/>
          <w:szCs w:val="28"/>
        </w:rPr>
        <w:t>Граждане, производящие захоронения,  обязаны осуществлять уход за местом захоронения, содержать установленные надмогильные сооружения (надгробия), ограды, зеленые насаждения в надлежащем состоянии (состояние, исключающее ветхость надмогильного сооружения, запущенность места захоронения, представляющего угрозу жизни, здоровью граждан и сохранности соседних захоронений)  собственными силами либо по договору с организацией, оказывающей данного рода услуги.</w:t>
      </w:r>
      <w:proofErr w:type="gramEnd"/>
    </w:p>
    <w:p w:rsidR="002C73C8" w:rsidRPr="001E1E1E" w:rsidRDefault="002C73C8" w:rsidP="002C73C8">
      <w:pPr>
        <w:tabs>
          <w:tab w:val="num" w:pos="1134"/>
        </w:tabs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1</w:t>
      </w:r>
      <w:r w:rsidR="00F658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движения транспортных средств по территории кладбищ</w:t>
      </w:r>
      <w:r w:rsidR="007D7A5B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Беспрепятственный проезд на территорию кладбищ имеет право специализированное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автокатафальное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либо иное транспортное средство, осуществляющее транспортировку тел (останков) умерших.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Перевозка (транспортировка) тел (останков) умерших для погребения производится по возможности специализированным автотранспортом (катафалком) либо иным транспортным средством, которое должно соответствовать санитарным и иным нормам и требованиям, предусмотренным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Скорость движения транспортных средств не должна превышать 10 км/час. Места стоянки транспортных средств устанавливаются Администрацией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0B3C">
        <w:rPr>
          <w:rFonts w:ascii="Times New Roman" w:hAnsi="Times New Roman" w:cs="Times New Roman"/>
          <w:sz w:val="28"/>
          <w:szCs w:val="28"/>
        </w:rPr>
        <w:t>поселения,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 кладбища.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Граждане вправе беспрепятственно проезжать на территорию кладбища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установки (замены)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F65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Охрана общественного </w:t>
      </w:r>
      <w:r w:rsidR="00770B3C">
        <w:rPr>
          <w:rFonts w:ascii="Times New Roman" w:hAnsi="Times New Roman" w:cs="Times New Roman"/>
          <w:sz w:val="28"/>
          <w:szCs w:val="28"/>
        </w:rPr>
        <w:t>порядка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кладбищ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Охрану общественного порядка на территории кладбищ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органы внутренних дел </w:t>
      </w:r>
      <w:r w:rsidR="00032EC4">
        <w:rPr>
          <w:rFonts w:ascii="Times New Roman" w:hAnsi="Times New Roman" w:cs="Times New Roman"/>
          <w:sz w:val="28"/>
          <w:szCs w:val="28"/>
        </w:rPr>
        <w:t>Ремонтнен</w:t>
      </w:r>
      <w:r w:rsidR="004F05D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F658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Несоблюдение настоящего Положения, неисполнение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A97562" w:rsidRDefault="00770B3C" w:rsidP="00A97562">
      <w:pPr>
        <w:jc w:val="right"/>
      </w:pPr>
      <w:r>
        <w:lastRenderedPageBreak/>
        <w:t>П</w:t>
      </w:r>
      <w:r w:rsidR="00A97562">
        <w:t>риложение 1</w:t>
      </w:r>
    </w:p>
    <w:p w:rsidR="00A97562" w:rsidRDefault="00A97562" w:rsidP="00A97562">
      <w:pPr>
        <w:jc w:val="center"/>
      </w:pPr>
      <w:r>
        <w:t xml:space="preserve"> </w:t>
      </w:r>
      <w:r w:rsidR="00032EC4">
        <w:t xml:space="preserve">                                                                                                                                     </w:t>
      </w:r>
      <w:r>
        <w:t>к положению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2410"/>
        <w:gridCol w:w="1417"/>
        <w:gridCol w:w="1276"/>
        <w:gridCol w:w="1418"/>
        <w:gridCol w:w="1984"/>
        <w:gridCol w:w="1276"/>
      </w:tblGrid>
      <w:tr w:rsidR="002D7F7C" w:rsidTr="00223E6E">
        <w:trPr>
          <w:cantSplit/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смерти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6E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  <w:r w:rsidR="002D7F7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2D7F7C" w:rsidTr="00223E6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7D7A5B" w:rsidRDefault="00A97562" w:rsidP="00A9756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7A5B">
        <w:rPr>
          <w:sz w:val="28"/>
          <w:szCs w:val="28"/>
        </w:rPr>
        <w:t>Администрации</w:t>
      </w:r>
    </w:p>
    <w:p w:rsidR="00A97562" w:rsidRDefault="00A97562" w:rsidP="00032EC4">
      <w:pPr>
        <w:rPr>
          <w:vertAlign w:val="subscript"/>
        </w:rPr>
      </w:pPr>
      <w:r>
        <w:rPr>
          <w:sz w:val="28"/>
          <w:szCs w:val="28"/>
        </w:rPr>
        <w:t xml:space="preserve"> </w:t>
      </w:r>
      <w:r w:rsidR="004F05D1">
        <w:rPr>
          <w:sz w:val="28"/>
          <w:szCs w:val="28"/>
        </w:rPr>
        <w:t>Кормовского</w:t>
      </w:r>
      <w:r w:rsidR="007D7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</w:t>
      </w:r>
      <w:r w:rsidR="00032EC4">
        <w:rPr>
          <w:sz w:val="28"/>
          <w:szCs w:val="28"/>
        </w:rPr>
        <w:t xml:space="preserve">                   </w:t>
      </w:r>
      <w:r>
        <w:rPr>
          <w:sz w:val="28"/>
          <w:szCs w:val="28"/>
          <w:vertAlign w:val="subscript"/>
        </w:rPr>
        <w:t xml:space="preserve">подпись               </w:t>
      </w:r>
      <w:r w:rsidR="00032EC4">
        <w:rPr>
          <w:sz w:val="28"/>
          <w:szCs w:val="28"/>
          <w:vertAlign w:val="subscript"/>
        </w:rPr>
        <w:t xml:space="preserve">                            </w:t>
      </w:r>
      <w:r>
        <w:rPr>
          <w:sz w:val="28"/>
          <w:szCs w:val="28"/>
          <w:vertAlign w:val="subscript"/>
        </w:rPr>
        <w:t xml:space="preserve">    ФИО 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  <w:bookmarkStart w:id="0" w:name="_GoBack"/>
      <w:bookmarkEnd w:id="0"/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</w:pPr>
      <w:r>
        <w:t xml:space="preserve">  Приложение 2 </w:t>
      </w:r>
    </w:p>
    <w:p w:rsidR="00A97562" w:rsidRDefault="00A97562" w:rsidP="00A97562">
      <w:pPr>
        <w:jc w:val="right"/>
      </w:pPr>
      <w:r>
        <w:t>к положению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 НА ЗАХОРОНЕНИЕ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562" w:rsidRDefault="00A97562" w:rsidP="002D7F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кого 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(место жительства)</w:t>
      </w:r>
    </w:p>
    <w:p w:rsidR="00223E6E" w:rsidRDefault="00223E6E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F7C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захоронить умершего родственника _______________________</w:t>
      </w:r>
      <w:r w:rsidR="00223E6E">
        <w:rPr>
          <w:rFonts w:ascii="Times New Roman" w:hAnsi="Times New Roman" w:cs="Times New Roman"/>
          <w:sz w:val="28"/>
          <w:szCs w:val="28"/>
        </w:rPr>
        <w:t>______</w:t>
      </w:r>
    </w:p>
    <w:p w:rsidR="00A97562" w:rsidRPr="002D7F7C" w:rsidRDefault="00A97562" w:rsidP="00A97562">
      <w:pPr>
        <w:pStyle w:val="ConsPlusNonformat"/>
        <w:widowControl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(указать, куда, в родственную могилу или в ограду на свободное  место)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 в _________ году 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A97562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A97562">
        <w:rPr>
          <w:rFonts w:ascii="Times New Roman" w:hAnsi="Times New Roman" w:cs="Times New Roman"/>
          <w:sz w:val="28"/>
          <w:szCs w:val="28"/>
        </w:rPr>
        <w:t xml:space="preserve"> N  ___________________________________ кладбища</w:t>
      </w:r>
    </w:p>
    <w:p w:rsidR="00A97562" w:rsidRPr="00223E6E" w:rsidRDefault="00A97562" w:rsidP="00223E6E">
      <w:pPr>
        <w:pStyle w:val="ConsPlusNonformat"/>
        <w:widowControl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(наименование)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(указать вид надгробия или трафарета)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 xml:space="preserve">(ранее </w:t>
      </w:r>
      <w:proofErr w:type="gramStart"/>
      <w:r w:rsidRPr="00223E6E">
        <w:rPr>
          <w:rFonts w:ascii="Times New Roman" w:hAnsi="Times New Roman" w:cs="Times New Roman"/>
        </w:rPr>
        <w:t>захороненного</w:t>
      </w:r>
      <w:proofErr w:type="gramEnd"/>
      <w:r w:rsidRPr="00223E6E">
        <w:rPr>
          <w:rFonts w:ascii="Times New Roman" w:hAnsi="Times New Roman" w:cs="Times New Roman"/>
        </w:rPr>
        <w:t xml:space="preserve"> умершего: 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г.                                                     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Личная подпись 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Заявление заполняется только чернилами.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АДМИНИСТРАЦИИ СЕЛЬСКОГО ПОСЕЛЕНИЯ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           Подпись уполномоченного лица 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Ограда может быть разрешена размером __________</w:t>
      </w:r>
    </w:p>
    <w:p w:rsidR="00223E6E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7A5B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D7A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562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D1">
        <w:rPr>
          <w:rFonts w:ascii="Times New Roman" w:hAnsi="Times New Roman" w:cs="Times New Roman"/>
          <w:sz w:val="28"/>
          <w:szCs w:val="28"/>
        </w:rPr>
        <w:t>Кормовского</w:t>
      </w:r>
      <w:r w:rsidR="007D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_____________    ___________   </w:t>
      </w:r>
    </w:p>
    <w:p w:rsidR="00A97562" w:rsidRDefault="00032EC4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="007D7A5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A9756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</w:t>
      </w:r>
      <w:r w:rsidR="007D7A5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A97562">
        <w:rPr>
          <w:rFonts w:ascii="Times New Roman" w:hAnsi="Times New Roman" w:cs="Times New Roman"/>
          <w:sz w:val="28"/>
          <w:szCs w:val="28"/>
          <w:vertAlign w:val="subscript"/>
        </w:rPr>
        <w:t xml:space="preserve">ФИО </w:t>
      </w:r>
    </w:p>
    <w:sectPr w:rsidR="00A97562" w:rsidSect="00B2130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42C13"/>
    <w:multiLevelType w:val="hybridMultilevel"/>
    <w:tmpl w:val="AB7E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6D2E"/>
    <w:multiLevelType w:val="hybridMultilevel"/>
    <w:tmpl w:val="1B8654D2"/>
    <w:lvl w:ilvl="0" w:tplc="D46E19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EE426F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1CC6"/>
    <w:rsid w:val="00003787"/>
    <w:rsid w:val="00032EC4"/>
    <w:rsid w:val="00092A66"/>
    <w:rsid w:val="000978B9"/>
    <w:rsid w:val="000B4CBD"/>
    <w:rsid w:val="000D567D"/>
    <w:rsid w:val="001D3133"/>
    <w:rsid w:val="00223E6E"/>
    <w:rsid w:val="00295569"/>
    <w:rsid w:val="002C73C8"/>
    <w:rsid w:val="002D7F7C"/>
    <w:rsid w:val="00364CF0"/>
    <w:rsid w:val="003914EE"/>
    <w:rsid w:val="00435629"/>
    <w:rsid w:val="004921F9"/>
    <w:rsid w:val="004C53DF"/>
    <w:rsid w:val="004E55B6"/>
    <w:rsid w:val="004F05D1"/>
    <w:rsid w:val="0056280D"/>
    <w:rsid w:val="005C346C"/>
    <w:rsid w:val="005C7244"/>
    <w:rsid w:val="0062373A"/>
    <w:rsid w:val="0067769B"/>
    <w:rsid w:val="006A1DB0"/>
    <w:rsid w:val="00717DBF"/>
    <w:rsid w:val="007231C3"/>
    <w:rsid w:val="00736781"/>
    <w:rsid w:val="00753FAE"/>
    <w:rsid w:val="007653AC"/>
    <w:rsid w:val="00770B3C"/>
    <w:rsid w:val="00777C04"/>
    <w:rsid w:val="007A3534"/>
    <w:rsid w:val="007D7A5B"/>
    <w:rsid w:val="007E66AC"/>
    <w:rsid w:val="0081179B"/>
    <w:rsid w:val="008355C7"/>
    <w:rsid w:val="0087481B"/>
    <w:rsid w:val="00881F0B"/>
    <w:rsid w:val="008F1C2F"/>
    <w:rsid w:val="00962729"/>
    <w:rsid w:val="00A75075"/>
    <w:rsid w:val="00A97562"/>
    <w:rsid w:val="00AA0094"/>
    <w:rsid w:val="00AA243F"/>
    <w:rsid w:val="00AA5AA8"/>
    <w:rsid w:val="00AB3100"/>
    <w:rsid w:val="00B21309"/>
    <w:rsid w:val="00B30DC9"/>
    <w:rsid w:val="00B364AA"/>
    <w:rsid w:val="00BB41C2"/>
    <w:rsid w:val="00C07ECC"/>
    <w:rsid w:val="00CB6331"/>
    <w:rsid w:val="00D73D4F"/>
    <w:rsid w:val="00DF1098"/>
    <w:rsid w:val="00E86457"/>
    <w:rsid w:val="00E94617"/>
    <w:rsid w:val="00EB3F8F"/>
    <w:rsid w:val="00EC79E7"/>
    <w:rsid w:val="00F658BB"/>
    <w:rsid w:val="00F9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1309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0B4CBD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21309"/>
    <w:rPr>
      <w:i/>
      <w:iCs/>
      <w:sz w:val="24"/>
      <w:szCs w:val="24"/>
      <w:lang w:eastAsia="ar-SA"/>
    </w:rPr>
  </w:style>
  <w:style w:type="paragraph" w:customStyle="1" w:styleId="ConsNonformat">
    <w:name w:val="ConsNonformat"/>
    <w:uiPriority w:val="99"/>
    <w:rsid w:val="00623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Plain Text"/>
    <w:basedOn w:val="a"/>
    <w:link w:val="a6"/>
    <w:rsid w:val="0062373A"/>
    <w:rPr>
      <w:rFonts w:ascii="Courier New" w:hAnsi="Courier New"/>
      <w:szCs w:val="20"/>
    </w:rPr>
  </w:style>
  <w:style w:type="character" w:customStyle="1" w:styleId="a6">
    <w:name w:val="Текст Знак"/>
    <w:basedOn w:val="a0"/>
    <w:link w:val="a5"/>
    <w:rsid w:val="0062373A"/>
    <w:rPr>
      <w:rFonts w:ascii="Courier New" w:hAnsi="Courier New"/>
      <w:sz w:val="24"/>
    </w:rPr>
  </w:style>
  <w:style w:type="paragraph" w:styleId="a7">
    <w:name w:val="Balloon Text"/>
    <w:basedOn w:val="a"/>
    <w:link w:val="a8"/>
    <w:rsid w:val="008117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117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179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81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179B"/>
    <w:rPr>
      <w:rFonts w:ascii="Courier New" w:eastAsia="Andale Sans UI" w:hAnsi="Courier New" w:cs="Courier New"/>
      <w:kern w:val="3"/>
      <w:sz w:val="24"/>
      <w:szCs w:val="24"/>
      <w:lang w:eastAsia="zh-CN" w:bidi="hi-IN"/>
    </w:rPr>
  </w:style>
  <w:style w:type="paragraph" w:styleId="a9">
    <w:name w:val="No Spacing"/>
    <w:qFormat/>
    <w:rsid w:val="000978B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</vt:lpstr>
    </vt:vector>
  </TitlesOfParts>
  <Company>MoBIL GROUP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</dc:title>
  <dc:subject/>
  <dc:creator>Admin</dc:creator>
  <cp:keywords/>
  <dc:description/>
  <cp:lastModifiedBy>comp</cp:lastModifiedBy>
  <cp:revision>18</cp:revision>
  <cp:lastPrinted>2021-06-08T12:12:00Z</cp:lastPrinted>
  <dcterms:created xsi:type="dcterms:W3CDTF">2016-08-17T09:12:00Z</dcterms:created>
  <dcterms:modified xsi:type="dcterms:W3CDTF">2021-06-23T05:54:00Z</dcterms:modified>
</cp:coreProperties>
</file>