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71" w:rsidRDefault="000F0571" w:rsidP="000F057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0571" w:rsidRDefault="000F0571" w:rsidP="000F05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F0571" w:rsidRDefault="000F0571" w:rsidP="000F0571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0571" w:rsidRDefault="000F0571" w:rsidP="000F057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0F0571" w:rsidRDefault="000F0571" w:rsidP="000F0571">
      <w:pPr>
        <w:pStyle w:val="ac"/>
        <w:rPr>
          <w:b/>
          <w:sz w:val="24"/>
          <w:szCs w:val="24"/>
        </w:rPr>
      </w:pP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>24 сентября   2021 года                                                                                 № 3</w:t>
      </w:r>
    </w:p>
    <w:p w:rsidR="000F0571" w:rsidRDefault="000F0571" w:rsidP="000F0571">
      <w:pPr>
        <w:pStyle w:val="ac"/>
      </w:pP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0F0571" w:rsidRDefault="000F0571" w:rsidP="000F0571">
      <w:pPr>
        <w:pStyle w:val="ac"/>
      </w:pPr>
    </w:p>
    <w:p w:rsidR="000F0571" w:rsidRDefault="000F0571" w:rsidP="000F057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по    </w:t>
      </w:r>
    </w:p>
    <w:p w:rsidR="000F0571" w:rsidRDefault="000F0571" w:rsidP="000F057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0F0571" w:rsidRDefault="000F0571" w:rsidP="000F0571">
      <w:pPr>
        <w:pStyle w:val="ac"/>
      </w:pP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0F0571" w:rsidRDefault="000F0571" w:rsidP="000F0571">
      <w:pPr>
        <w:pStyle w:val="ac"/>
      </w:pPr>
    </w:p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64"/>
        <w:gridCol w:w="283"/>
        <w:gridCol w:w="8220"/>
      </w:tblGrid>
      <w:tr w:rsidR="000F0571" w:rsidRPr="00B029D7" w:rsidTr="001305CC">
        <w:trPr>
          <w:trHeight w:val="560"/>
          <w:jc w:val="center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8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jc w:val="both"/>
              <w:rPr>
                <w:sz w:val="28"/>
                <w:szCs w:val="28"/>
                <w:lang w:eastAsia="en-US"/>
              </w:rPr>
            </w:pPr>
            <w:r w:rsidRPr="00CC7B93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proofErr w:type="spellStart"/>
            <w:r w:rsidRPr="00CC7B93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CC7B93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0571" w:rsidRPr="00B029D7" w:rsidTr="001305CC">
        <w:trPr>
          <w:trHeight w:val="560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pStyle w:val="af0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Муштатенко</w:t>
            </w:r>
            <w:proofErr w:type="spellEnd"/>
            <w:r>
              <w:rPr>
                <w:i/>
                <w:sz w:val="28"/>
                <w:szCs w:val="28"/>
              </w:rPr>
              <w:t xml:space="preserve"> О.И.-</w:t>
            </w:r>
            <w:r>
              <w:rPr>
                <w:sz w:val="28"/>
                <w:szCs w:val="28"/>
              </w:rPr>
              <w:t xml:space="preserve"> </w:t>
            </w:r>
            <w:r w:rsidRPr="008D3047">
              <w:rPr>
                <w:i/>
                <w:sz w:val="28"/>
                <w:szCs w:val="28"/>
              </w:rPr>
              <w:t>главный специалист по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D3047">
              <w:rPr>
                <w:i/>
                <w:sz w:val="28"/>
                <w:szCs w:val="28"/>
              </w:rPr>
              <w:t>правовой работе, связям с представительными органами, межнациональным отношениям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0F0571" w:rsidRPr="00D83EDE" w:rsidTr="001305CC">
        <w:trPr>
          <w:trHeight w:val="1571"/>
          <w:jc w:val="center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8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D83EDE" w:rsidRDefault="000F0571" w:rsidP="001305CC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96">
              <w:rPr>
                <w:rFonts w:ascii="Times New Roman" w:hAnsi="Times New Roman"/>
                <w:sz w:val="28"/>
                <w:szCs w:val="28"/>
              </w:rPr>
              <w:t>Об организации работы по противодействию коррупции в МКУК «</w:t>
            </w:r>
            <w:proofErr w:type="spellStart"/>
            <w:r w:rsidRPr="00490296">
              <w:rPr>
                <w:rFonts w:ascii="Times New Roman" w:hAnsi="Times New Roman"/>
                <w:sz w:val="28"/>
                <w:szCs w:val="28"/>
              </w:rPr>
              <w:t>Кормовский</w:t>
            </w:r>
            <w:proofErr w:type="spellEnd"/>
            <w:r w:rsidRPr="00490296">
              <w:rPr>
                <w:rFonts w:ascii="Times New Roman" w:hAnsi="Times New Roman"/>
                <w:sz w:val="28"/>
                <w:szCs w:val="28"/>
              </w:rPr>
              <w:t xml:space="preserve"> СДК» и обеспечение соблюдения положений статьи 13</w:t>
            </w:r>
            <w:r w:rsidRPr="0049029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9029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25.12.2008 г. № 273-ФЗ «О противодействии коррупции» подведомственными учреждениями.</w:t>
            </w:r>
          </w:p>
        </w:tc>
      </w:tr>
      <w:tr w:rsidR="000F0571" w:rsidRPr="00B029D7" w:rsidTr="001305CC">
        <w:trPr>
          <w:trHeight w:val="407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pStyle w:val="af0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Юхнов А.П. – директор МКУК 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Кормовский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СДК»</w:t>
            </w:r>
          </w:p>
        </w:tc>
      </w:tr>
      <w:tr w:rsidR="000F0571" w:rsidRPr="00B029D7" w:rsidTr="001305CC">
        <w:trPr>
          <w:trHeight w:val="772"/>
          <w:jc w:val="center"/>
        </w:trPr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3.</w:t>
            </w:r>
          </w:p>
        </w:tc>
        <w:tc>
          <w:tcPr>
            <w:tcW w:w="8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(W1)" w:hAnsi="Times New (W1)"/>
                <w:sz w:val="28"/>
                <w:szCs w:val="28"/>
              </w:rPr>
              <w:t xml:space="preserve">Об организации работы по противодействию коррупции в </w:t>
            </w:r>
            <w:proofErr w:type="spellStart"/>
            <w:r>
              <w:rPr>
                <w:rFonts w:ascii="Times New (W1)" w:hAnsi="Times New (W1)"/>
                <w:sz w:val="28"/>
                <w:szCs w:val="28"/>
              </w:rPr>
              <w:t>Кормовском</w:t>
            </w:r>
            <w:proofErr w:type="spellEnd"/>
            <w:r>
              <w:rPr>
                <w:rFonts w:ascii="Times New (W1)" w:hAnsi="Times New (W1)"/>
                <w:sz w:val="28"/>
                <w:szCs w:val="28"/>
              </w:rPr>
              <w:t xml:space="preserve"> сельском поселении.</w:t>
            </w:r>
          </w:p>
        </w:tc>
      </w:tr>
      <w:tr w:rsidR="000F0571" w:rsidRPr="00B029D7" w:rsidTr="001305CC">
        <w:trPr>
          <w:trHeight w:val="758"/>
          <w:jc w:val="center"/>
        </w:trPr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71" w:rsidRDefault="000F0571" w:rsidP="00130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71" w:rsidRPr="00B029D7" w:rsidRDefault="000F0571" w:rsidP="001305CC">
            <w:pPr>
              <w:pStyle w:val="af0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Сикаренко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В.В. – глава Администрации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Кормовского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0F0571" w:rsidRDefault="000F0571" w:rsidP="000F0571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571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571" w:rsidRPr="001E3586" w:rsidRDefault="000F0571" w:rsidP="000F057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E3586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F0571" w:rsidRPr="001E3586" w:rsidRDefault="000F0571" w:rsidP="000F0571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0F0571" w:rsidRDefault="000F0571" w:rsidP="000F057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F0571" w:rsidRPr="00384E62" w:rsidRDefault="000F0571" w:rsidP="000F057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F0571" w:rsidRPr="00C03C0A" w:rsidRDefault="000F0571" w:rsidP="000F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>
        <w:rPr>
          <w:rFonts w:ascii="Times New Roman" w:hAnsi="Times New Roman"/>
          <w:sz w:val="28"/>
          <w:szCs w:val="28"/>
        </w:rPr>
        <w:t xml:space="preserve">Юхнова А.П. – </w:t>
      </w:r>
      <w:r>
        <w:rPr>
          <w:rFonts w:ascii="Times New Roman" w:hAnsi="Times New Roman" w:cs="Times New Roman"/>
          <w:sz w:val="28"/>
          <w:szCs w:val="28"/>
        </w:rPr>
        <w:t>директора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F0571" w:rsidRPr="000A2317" w:rsidRDefault="000F0571" w:rsidP="000F0571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5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805">
        <w:rPr>
          <w:rFonts w:ascii="Times New Roman" w:hAnsi="Times New Roman"/>
          <w:sz w:val="28"/>
          <w:szCs w:val="28"/>
        </w:rPr>
        <w:t>Информацию Юхнова А.П. принять к сведению.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529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Директору МКУК «</w:t>
      </w:r>
      <w:proofErr w:type="spellStart"/>
      <w:r>
        <w:rPr>
          <w:rFonts w:ascii="Times New Roman" w:hAnsi="Times New Roman"/>
          <w:sz w:val="28"/>
          <w:szCs w:val="28"/>
        </w:rPr>
        <w:t>Кормовский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Юхнову А.П. при осуществлении закупок товаров, работ, услуг использовать методические рекомендации по профилактике и предупреждению возникновения случаев конфликта интересов (личной заинтересованности) и </w:t>
      </w:r>
      <w:proofErr w:type="spellStart"/>
      <w:r>
        <w:rPr>
          <w:rFonts w:ascii="Times New Roman" w:hAnsi="Times New Roman"/>
          <w:sz w:val="28"/>
          <w:szCs w:val="28"/>
        </w:rPr>
        <w:t>аффелированных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между участником закупки и заказчиком, разработанные Министерством экономического развития Ростовской области и управлением по противодействию коррупции при Губернаторе Ростовской области.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53529E" w:rsidRDefault="000F0571" w:rsidP="000F0571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0571" w:rsidRPr="000A2317" w:rsidRDefault="000F0571" w:rsidP="000F0571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0805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0F0571" w:rsidRPr="00B03C3B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D152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C3B">
        <w:rPr>
          <w:rFonts w:ascii="Times New Roman" w:hAnsi="Times New Roman"/>
          <w:sz w:val="28"/>
          <w:szCs w:val="28"/>
        </w:rPr>
        <w:t xml:space="preserve">Обеспечить повышение </w:t>
      </w:r>
      <w:r>
        <w:rPr>
          <w:rFonts w:ascii="Times New Roman" w:hAnsi="Times New Roman"/>
          <w:sz w:val="28"/>
          <w:szCs w:val="28"/>
        </w:rPr>
        <w:t>квалификации по образовательным программам в области противодействия коррупции специалистов, ответственных за работу по профилактике правонарушений.</w:t>
      </w:r>
    </w:p>
    <w:p w:rsidR="000F0571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D0805" w:rsidRDefault="000F0571" w:rsidP="000F0571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Pr="001E3586" w:rsidRDefault="000F0571" w:rsidP="000F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F0571" w:rsidRPr="001E3586" w:rsidRDefault="000F0571" w:rsidP="000F0571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0F0571" w:rsidRDefault="000F0571" w:rsidP="000F0571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571" w:rsidRDefault="000F0571" w:rsidP="000F0571">
      <w:pPr>
        <w:pStyle w:val="ac"/>
      </w:pPr>
    </w:p>
    <w:p w:rsidR="000F0571" w:rsidRDefault="000F0571" w:rsidP="000F0571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F0571" w:rsidRDefault="000F0571" w:rsidP="000F057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0F0571" w:rsidRDefault="000F0571" w:rsidP="000F057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2E16" w:rsidRPr="000F0571" w:rsidRDefault="002A2E16" w:rsidP="000F0571"/>
    <w:sectPr w:rsidR="002A2E16" w:rsidRPr="000F0571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0F0571"/>
    <w:rsid w:val="00102C2A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90296"/>
    <w:rsid w:val="004F11FE"/>
    <w:rsid w:val="0053529E"/>
    <w:rsid w:val="0061522F"/>
    <w:rsid w:val="006B53EA"/>
    <w:rsid w:val="007B268C"/>
    <w:rsid w:val="008C3521"/>
    <w:rsid w:val="008F32E3"/>
    <w:rsid w:val="009069F7"/>
    <w:rsid w:val="00CC7B93"/>
    <w:rsid w:val="00D449D8"/>
    <w:rsid w:val="00D46C4F"/>
    <w:rsid w:val="00D92179"/>
    <w:rsid w:val="00DC08F6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0">
    <w:name w:val="Normal (Web)"/>
    <w:basedOn w:val="a"/>
    <w:unhideWhenUsed/>
    <w:rsid w:val="000F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26</cp:revision>
  <cp:lastPrinted>2022-01-14T11:23:00Z</cp:lastPrinted>
  <dcterms:created xsi:type="dcterms:W3CDTF">2015-06-03T07:25:00Z</dcterms:created>
  <dcterms:modified xsi:type="dcterms:W3CDTF">2022-01-14T11:23:00Z</dcterms:modified>
</cp:coreProperties>
</file>