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245059"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c"/>
        <w:jc w:val="center"/>
        <w:rPr>
          <w:b/>
          <w:sz w:val="24"/>
          <w:szCs w:val="24"/>
        </w:rPr>
      </w:pPr>
    </w:p>
    <w:p w:rsidR="00D92179" w:rsidRDefault="008C3521" w:rsidP="00245059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27 июня   20</w:t>
      </w:r>
      <w:r w:rsidR="003A4EE9">
        <w:rPr>
          <w:rFonts w:ascii="Times New Roman" w:hAnsi="Times New Roman" w:cs="Times New Roman"/>
          <w:sz w:val="28"/>
          <w:szCs w:val="28"/>
        </w:rPr>
        <w:t>20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2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Default="00D92179">
      <w:pPr>
        <w:pStyle w:val="ac"/>
      </w:pPr>
    </w:p>
    <w:p w:rsidR="001B385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Default="001B3859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Попова Г.И.</w:t>
      </w:r>
      <w:bookmarkStart w:id="0" w:name="_GoBack"/>
      <w:bookmarkEnd w:id="0"/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D92179" w:rsidRDefault="00D92179">
      <w:pPr>
        <w:pStyle w:val="ac"/>
      </w:pPr>
    </w:p>
    <w:p w:rsidR="001B3859" w:rsidRPr="000A231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860289" w:rsidRDefault="001B3859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О состоян</w:t>
            </w:r>
            <w:r>
              <w:rPr>
                <w:rFonts w:ascii="Times New Roman" w:hAnsi="Times New Roman"/>
                <w:sz w:val="28"/>
                <w:szCs w:val="28"/>
              </w:rPr>
              <w:t>ии работы по ведению личных дел</w:t>
            </w:r>
            <w:r w:rsidRPr="00860289">
              <w:rPr>
                <w:rFonts w:ascii="Times New Roman" w:hAnsi="Times New Roman"/>
                <w:sz w:val="28"/>
                <w:szCs w:val="28"/>
              </w:rPr>
              <w:t xml:space="preserve"> лиц, замещающих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</w:tr>
      <w:tr w:rsidR="001B3859" w:rsidRPr="00860289" w:rsidTr="000279A7"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860289" w:rsidRDefault="007B268C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</w:t>
            </w:r>
            <w:r w:rsidR="001B3859" w:rsidRPr="00860289">
              <w:rPr>
                <w:rFonts w:ascii="Times New Roman" w:hAnsi="Times New Roman"/>
                <w:i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сельского поселения</w:t>
            </w:r>
          </w:p>
          <w:p w:rsidR="001B3859" w:rsidRPr="00860289" w:rsidRDefault="001B3859" w:rsidP="000279A7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860289" w:rsidRDefault="007B268C" w:rsidP="007B268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A39E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ыполнении</w:t>
            </w:r>
            <w:r w:rsidRPr="008A39E7">
              <w:rPr>
                <w:rFonts w:ascii="Times New Roman" w:hAnsi="Times New Roman"/>
                <w:sz w:val="28"/>
                <w:szCs w:val="28"/>
              </w:rPr>
              <w:t xml:space="preserve"> требований части 4 статьи 12 Федерального закона от 25.12.2008 № 273-ФЗ «О противодействии коррупции».</w:t>
            </w:r>
          </w:p>
        </w:tc>
      </w:tr>
      <w:tr w:rsidR="001B3859" w:rsidRPr="00860289" w:rsidTr="000279A7"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7B268C" w:rsidRPr="00860289" w:rsidRDefault="007B268C" w:rsidP="007B268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</w:t>
            </w:r>
            <w:r w:rsidRPr="00860289">
              <w:rPr>
                <w:rFonts w:ascii="Times New Roman" w:hAnsi="Times New Roman"/>
                <w:i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сельского поселения</w:t>
            </w:r>
          </w:p>
          <w:p w:rsidR="001B3859" w:rsidRPr="00860289" w:rsidRDefault="001B3859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B3859" w:rsidRPr="002E4AC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3859" w:rsidRPr="001E3586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68C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7B268C"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 w:rsidR="007B268C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7B268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3859" w:rsidRPr="001E3586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E3586" w:rsidRDefault="001B3859" w:rsidP="001B385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7B268C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7B268C">
        <w:rPr>
          <w:rFonts w:ascii="Times New Roman" w:hAnsi="Times New Roman"/>
          <w:sz w:val="28"/>
          <w:szCs w:val="28"/>
        </w:rPr>
        <w:t xml:space="preserve"> В</w:t>
      </w:r>
      <w:r w:rsidRPr="001E3586">
        <w:rPr>
          <w:rFonts w:ascii="Times New Roman" w:hAnsi="Times New Roman"/>
          <w:sz w:val="28"/>
          <w:szCs w:val="28"/>
        </w:rPr>
        <w:t>.В. принять к сведению.</w:t>
      </w: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1.2. </w:t>
      </w:r>
      <w:r w:rsidR="007B268C">
        <w:rPr>
          <w:rFonts w:ascii="Times New Roman" w:hAnsi="Times New Roman"/>
          <w:b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="007B268C">
        <w:rPr>
          <w:rFonts w:ascii="Times New Roman" w:hAnsi="Times New Roman"/>
          <w:b/>
          <w:sz w:val="28"/>
          <w:szCs w:val="28"/>
        </w:rPr>
        <w:t>Муштатенко</w:t>
      </w:r>
      <w:proofErr w:type="spellEnd"/>
      <w:r w:rsidR="007B268C">
        <w:rPr>
          <w:rFonts w:ascii="Times New Roman" w:hAnsi="Times New Roman"/>
          <w:b/>
          <w:sz w:val="28"/>
          <w:szCs w:val="28"/>
        </w:rPr>
        <w:t xml:space="preserve"> О.И)</w:t>
      </w:r>
      <w:r w:rsidRPr="001E3586">
        <w:rPr>
          <w:rFonts w:ascii="Times New Roman" w:hAnsi="Times New Roman"/>
          <w:b/>
          <w:sz w:val="28"/>
          <w:szCs w:val="28"/>
        </w:rPr>
        <w:t>:</w:t>
      </w:r>
    </w:p>
    <w:p w:rsidR="001B3859" w:rsidRPr="00A00FE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FE6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>В</w:t>
      </w:r>
      <w:r w:rsidRPr="00A00FE6">
        <w:rPr>
          <w:rFonts w:ascii="Times New Roman" w:hAnsi="Times New Roman"/>
          <w:sz w:val="28"/>
          <w:szCs w:val="28"/>
        </w:rPr>
        <w:t>ести 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C03C0A">
        <w:rPr>
          <w:rFonts w:ascii="Times New Roman" w:hAnsi="Times New Roman"/>
          <w:sz w:val="28"/>
          <w:szCs w:val="28"/>
        </w:rPr>
        <w:t>актуализацией с</w:t>
      </w:r>
      <w:r>
        <w:rPr>
          <w:rFonts w:ascii="Times New Roman" w:hAnsi="Times New Roman"/>
          <w:sz w:val="28"/>
          <w:szCs w:val="28"/>
        </w:rPr>
        <w:t xml:space="preserve">ведений, содержащихся в анкетах, предоставляемых при поступлении на муниципальную службу, в отношении </w:t>
      </w:r>
      <w:r>
        <w:rPr>
          <w:rFonts w:ascii="Times New Roman" w:hAnsi="Times New Roman"/>
          <w:sz w:val="28"/>
          <w:szCs w:val="28"/>
        </w:rPr>
        <w:lastRenderedPageBreak/>
        <w:t>лиц, с кот</w:t>
      </w:r>
      <w:r w:rsidR="007B26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муниципальный служащий состоит в семейных или иных близких отношениях, определенных действующим законодательством.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94A">
        <w:rPr>
          <w:rFonts w:ascii="Times New Roman" w:hAnsi="Times New Roman"/>
          <w:sz w:val="28"/>
          <w:szCs w:val="28"/>
        </w:rPr>
        <w:t xml:space="preserve">1.2.2. </w:t>
      </w:r>
      <w:r w:rsidRPr="00A00FE6">
        <w:rPr>
          <w:rFonts w:ascii="Times New Roman" w:hAnsi="Times New Roman"/>
          <w:sz w:val="28"/>
          <w:szCs w:val="28"/>
        </w:rPr>
        <w:t>На постоянной основ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03C0A">
        <w:rPr>
          <w:rFonts w:ascii="Times New Roman" w:hAnsi="Times New Roman"/>
          <w:sz w:val="28"/>
          <w:szCs w:val="28"/>
        </w:rPr>
        <w:t xml:space="preserve">проводить сравнительный анализ </w:t>
      </w:r>
      <w:r>
        <w:rPr>
          <w:rFonts w:ascii="Times New Roman" w:hAnsi="Times New Roman"/>
          <w:sz w:val="28"/>
          <w:szCs w:val="28"/>
        </w:rPr>
        <w:t>сведений с целью выявления родственников и свойственников при проведении сверки личных дел муниципальных служащих.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0A17D0">
        <w:rPr>
          <w:rFonts w:ascii="Times New Roman" w:hAnsi="Times New Roman"/>
          <w:sz w:val="28"/>
          <w:szCs w:val="28"/>
        </w:rPr>
        <w:t>В связи с продлением срока, обеспечить предоставление в кадровые службы достоверных и полных сведений о доходах, расходах, об имуществе и обязательствах имущественного характера лицами, на которых возложена данная обязанность за отчетный 2019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5644">
        <w:rPr>
          <w:rFonts w:ascii="Times New Roman" w:hAnsi="Times New Roman"/>
          <w:sz w:val="28"/>
          <w:szCs w:val="28"/>
        </w:rPr>
        <w:t>до</w:t>
      </w:r>
      <w:r w:rsidRPr="00644ECE">
        <w:rPr>
          <w:rFonts w:ascii="Times New Roman" w:hAnsi="Times New Roman"/>
          <w:b/>
          <w:sz w:val="28"/>
          <w:szCs w:val="28"/>
        </w:rPr>
        <w:t xml:space="preserve"> 01.08.2020 года.</w:t>
      </w:r>
      <w:r w:rsidRPr="000A17D0">
        <w:rPr>
          <w:rFonts w:ascii="Times New Roman" w:hAnsi="Times New Roman"/>
          <w:sz w:val="28"/>
          <w:szCs w:val="28"/>
        </w:rPr>
        <w:t xml:space="preserve"> 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ECE">
        <w:rPr>
          <w:rFonts w:ascii="Times New Roman" w:hAnsi="Times New Roman"/>
          <w:sz w:val="28"/>
          <w:szCs w:val="28"/>
        </w:rPr>
        <w:t>1.2.4.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644">
        <w:rPr>
          <w:rFonts w:ascii="Times New Roman" w:hAnsi="Times New Roman"/>
          <w:sz w:val="28"/>
          <w:szCs w:val="28"/>
        </w:rPr>
        <w:t xml:space="preserve">В срок до </w:t>
      </w:r>
      <w:r w:rsidRPr="000A17D0">
        <w:rPr>
          <w:rFonts w:ascii="Times New Roman" w:hAnsi="Times New Roman"/>
          <w:b/>
          <w:sz w:val="28"/>
          <w:szCs w:val="28"/>
        </w:rPr>
        <w:t>20 августа 2020 года</w:t>
      </w:r>
      <w:r w:rsidRPr="000A17D0">
        <w:rPr>
          <w:rFonts w:ascii="Times New Roman" w:hAnsi="Times New Roman"/>
          <w:sz w:val="28"/>
          <w:szCs w:val="28"/>
        </w:rPr>
        <w:t xml:space="preserve"> обеспечить размещение данных сведений на официальных сайтах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B3859" w:rsidRPr="00C03C0A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BC6">
        <w:rPr>
          <w:rFonts w:ascii="Times New Roman" w:hAnsi="Times New Roman"/>
          <w:sz w:val="28"/>
          <w:szCs w:val="28"/>
        </w:rPr>
        <w:t>1.</w:t>
      </w:r>
      <w:r w:rsidR="00DC08F6">
        <w:rPr>
          <w:rFonts w:ascii="Times New Roman" w:hAnsi="Times New Roman"/>
          <w:sz w:val="28"/>
          <w:szCs w:val="28"/>
        </w:rPr>
        <w:t>2.5</w:t>
      </w:r>
      <w:r w:rsidRPr="00657B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Продолжать вести работу по анализу сведений о доходах, расходах, имуществе и обязательствах имущественного характера предоставляемых муниципальными служащими , уделяя особое внимание сведениям об объектах, находящихся в пользовании муниципальных служащих и их близких родственников, в том числе предоставляемых в пользование  муниципальному служащему бывшим супругом (супругой), сведениям о денежных средствах, полученных в порядке дарения, а также сведениям о расходах муниципальных служащих.</w:t>
      </w: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E3586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 w:rsidR="00DC08F6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DC08F6"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 w:rsidR="00DC08F6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DC08F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3859" w:rsidRPr="000A2317" w:rsidRDefault="001B3859" w:rsidP="001B3859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3859" w:rsidRPr="000A2317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1B3859" w:rsidRDefault="001B3859" w:rsidP="001B3859">
      <w:pPr>
        <w:pStyle w:val="ad"/>
        <w:numPr>
          <w:ilvl w:val="1"/>
          <w:numId w:val="5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DC08F6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DC08F6">
        <w:rPr>
          <w:rFonts w:ascii="Times New Roman" w:hAnsi="Times New Roman"/>
          <w:sz w:val="28"/>
          <w:szCs w:val="28"/>
        </w:rPr>
        <w:t xml:space="preserve"> В.В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DC08F6" w:rsidRPr="00DC08F6" w:rsidRDefault="00DC08F6" w:rsidP="00DC08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DC08F6">
        <w:rPr>
          <w:rFonts w:ascii="Times New Roman" w:hAnsi="Times New Roman"/>
          <w:b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Pr="00DC08F6">
        <w:rPr>
          <w:rFonts w:ascii="Times New Roman" w:hAnsi="Times New Roman"/>
          <w:b/>
          <w:sz w:val="28"/>
          <w:szCs w:val="28"/>
        </w:rPr>
        <w:t>Муштатенко</w:t>
      </w:r>
      <w:proofErr w:type="spellEnd"/>
      <w:r w:rsidRPr="00DC08F6">
        <w:rPr>
          <w:rFonts w:ascii="Times New Roman" w:hAnsi="Times New Roman"/>
          <w:b/>
          <w:sz w:val="28"/>
          <w:szCs w:val="28"/>
        </w:rPr>
        <w:t xml:space="preserve"> О.И):</w:t>
      </w:r>
    </w:p>
    <w:p w:rsidR="001B3859" w:rsidRPr="00DC08F6" w:rsidRDefault="00DC08F6" w:rsidP="00DC08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1B3859" w:rsidRPr="00DC08F6">
        <w:rPr>
          <w:rFonts w:ascii="Times New Roman" w:hAnsi="Times New Roman"/>
          <w:sz w:val="28"/>
          <w:szCs w:val="28"/>
        </w:rPr>
        <w:t>На регулярной основе проводить мониторинг соблюдения выполнения требований части 4 статьи 12 Федерального закона от 25.12.2008 № 273-ФЗ «О противодействии коррупции». При отсутствии в органе местного самоуправления в течении разумного срока (не позднее 6 месяцев) сведений о дальнейшем трудоустройстве бывшего муниципального служащего</w:t>
      </w:r>
      <w:r>
        <w:rPr>
          <w:rFonts w:ascii="Times New Roman" w:hAnsi="Times New Roman"/>
          <w:sz w:val="28"/>
          <w:szCs w:val="28"/>
        </w:rPr>
        <w:t>,</w:t>
      </w:r>
      <w:r w:rsidR="001B3859" w:rsidRPr="00DC08F6">
        <w:rPr>
          <w:rFonts w:ascii="Times New Roman" w:hAnsi="Times New Roman"/>
          <w:sz w:val="28"/>
          <w:szCs w:val="28"/>
        </w:rPr>
        <w:t xml:space="preserve"> соответствующую информацию </w:t>
      </w:r>
      <w:proofErr w:type="gramStart"/>
      <w:r w:rsidR="001B3859" w:rsidRPr="00DC08F6">
        <w:rPr>
          <w:rFonts w:ascii="Times New Roman" w:hAnsi="Times New Roman"/>
          <w:sz w:val="28"/>
          <w:szCs w:val="28"/>
        </w:rPr>
        <w:t>направлять  в</w:t>
      </w:r>
      <w:proofErr w:type="gramEnd"/>
      <w:r w:rsidR="001B3859" w:rsidRPr="00DC08F6">
        <w:rPr>
          <w:rFonts w:ascii="Times New Roman" w:hAnsi="Times New Roman"/>
          <w:sz w:val="28"/>
          <w:szCs w:val="28"/>
        </w:rPr>
        <w:t xml:space="preserve"> прокуратуру </w:t>
      </w:r>
      <w:proofErr w:type="spellStart"/>
      <w:r w:rsidR="001B3859" w:rsidRPr="00DC08F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1B3859" w:rsidRPr="00DC08F6">
        <w:rPr>
          <w:rFonts w:ascii="Times New Roman" w:hAnsi="Times New Roman"/>
          <w:sz w:val="28"/>
          <w:szCs w:val="28"/>
        </w:rPr>
        <w:t xml:space="preserve"> района. 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E3586" w:rsidRDefault="00DC08F6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1B3859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1B3859"/>
    <w:rsid w:val="001F76BD"/>
    <w:rsid w:val="00245059"/>
    <w:rsid w:val="002A2E16"/>
    <w:rsid w:val="0033175C"/>
    <w:rsid w:val="003A4EE9"/>
    <w:rsid w:val="004F11FE"/>
    <w:rsid w:val="0061522F"/>
    <w:rsid w:val="006B53EA"/>
    <w:rsid w:val="007B268C"/>
    <w:rsid w:val="008C3521"/>
    <w:rsid w:val="008F32E3"/>
    <w:rsid w:val="009069F7"/>
    <w:rsid w:val="00D46C4F"/>
    <w:rsid w:val="00D92179"/>
    <w:rsid w:val="00D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16</cp:revision>
  <cp:lastPrinted>2021-05-24T07:34:00Z</cp:lastPrinted>
  <dcterms:created xsi:type="dcterms:W3CDTF">2015-06-03T07:25:00Z</dcterms:created>
  <dcterms:modified xsi:type="dcterms:W3CDTF">2021-05-24T07:35:00Z</dcterms:modified>
</cp:coreProperties>
</file>