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8" w:rsidRPr="009B6B38" w:rsidRDefault="009B6B38" w:rsidP="009B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9B6B38">
        <w:rPr>
          <w:rFonts w:ascii="Times New Roman" w:hAnsi="Times New Roman" w:cs="Times New Roman"/>
          <w:sz w:val="28"/>
          <w:szCs w:val="28"/>
        </w:rPr>
        <w:t xml:space="preserve">Примерный перечень антикоррупционных мероприятий </w:t>
      </w:r>
    </w:p>
    <w:p w:rsidR="009B6B38" w:rsidRPr="009B6B38" w:rsidRDefault="009B6B38" w:rsidP="009B6B38">
      <w:pPr>
        <w:rPr>
          <w:rFonts w:ascii="Times New Roman" w:hAnsi="Times New Roman" w:cs="Times New Roman"/>
          <w:sz w:val="28"/>
          <w:szCs w:val="28"/>
        </w:rPr>
      </w:pPr>
      <w:r w:rsidRPr="009B6B38">
        <w:rPr>
          <w:rFonts w:ascii="Times New Roman" w:hAnsi="Times New Roman" w:cs="Times New Roman"/>
          <w:sz w:val="28"/>
          <w:szCs w:val="28"/>
        </w:rPr>
        <w:t xml:space="preserve">                           в МКУК «Кормовский СДК»</w:t>
      </w:r>
    </w:p>
    <w:p w:rsidR="009B6B38" w:rsidRPr="009B6B38" w:rsidRDefault="009B6B38" w:rsidP="009B6B38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  <w:r w:rsidRPr="009B6B38">
        <w:rPr>
          <w:rFonts w:ascii="Times New Roman" w:hAnsi="Times New Roman" w:cs="Times New Roman"/>
          <w:sz w:val="28"/>
          <w:szCs w:val="28"/>
        </w:rPr>
        <w:t xml:space="preserve">                                           на 2019-2020г</w:t>
      </w:r>
      <w:r w:rsidRPr="009B6B38">
        <w:rPr>
          <w:rFonts w:ascii="Times New Roman" w:hAnsi="Times New Roman" w:cs="Times New Roman"/>
          <w:sz w:val="28"/>
          <w:szCs w:val="28"/>
        </w:rPr>
        <w:tab/>
      </w:r>
    </w:p>
    <w:p w:rsidR="009B6B38" w:rsidRPr="009B6B38" w:rsidRDefault="009B6B38" w:rsidP="009B6B3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68"/>
        <w:gridCol w:w="2290"/>
        <w:gridCol w:w="2301"/>
      </w:tblGrid>
      <w:tr w:rsidR="009B6B38" w:rsidRPr="009B6B38" w:rsidTr="002F0E32">
        <w:tc>
          <w:tcPr>
            <w:tcW w:w="2392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6B38" w:rsidRPr="009B6B38" w:rsidTr="002F0E32">
        <w:tc>
          <w:tcPr>
            <w:tcW w:w="2392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Организационное обеспечение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Разработка и принятие антикоррупционной политики организации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с 08.02.2019 по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Разработка и утверждение плана реализации антикоррупционных мероприятий.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Разработка и принятие кодекса этики и служебного поведения работников организации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Разработка и принятие положения о конфликте интересов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Разработка и принятие порядка уведомления о склонении к совершению коррупционных нарушений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</w:t>
            </w:r>
            <w:r w:rsidRPr="009B6B38">
              <w:rPr>
                <w:rFonts w:ascii="Times New Roman" w:hAnsi="Times New Roman" w:cs="Times New Roman"/>
              </w:rPr>
              <w:lastRenderedPageBreak/>
              <w:t xml:space="preserve">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</w:t>
            </w:r>
            <w:r w:rsidRPr="009B6B38">
              <w:rPr>
                <w:rFonts w:ascii="Times New Roman" w:hAnsi="Times New Roman" w:cs="Times New Roman"/>
              </w:rPr>
              <w:lastRenderedPageBreak/>
              <w:t>соответствующих антикоррупционных мер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Размешение локальных нормативных актов, регламентирующих вопросы предупреждения и противодействия коррупции в организации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До 03.03.2019г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 xml:space="preserve">Осуществление регулярного контроля данных </w:t>
            </w:r>
            <w:r w:rsidRPr="009B6B38">
              <w:rPr>
                <w:rFonts w:ascii="Times New Roman" w:hAnsi="Times New Roman" w:cs="Times New Roman"/>
              </w:rPr>
              <w:lastRenderedPageBreak/>
              <w:t>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 w:val="restart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6B38" w:rsidRPr="009B6B38" w:rsidTr="002F0E32">
        <w:tc>
          <w:tcPr>
            <w:tcW w:w="2392" w:type="dxa"/>
            <w:vMerge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  <w:r w:rsidRPr="009B6B38">
              <w:rPr>
                <w:rFonts w:ascii="Times New Roman" w:hAnsi="Times New Roman" w:cs="Times New Roman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B6B38" w:rsidRPr="009B6B38" w:rsidRDefault="009B6B38" w:rsidP="002F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38" w:rsidRPr="009B6B38" w:rsidRDefault="009B6B38" w:rsidP="009B6B38">
      <w:pPr>
        <w:rPr>
          <w:rFonts w:ascii="Times New Roman" w:hAnsi="Times New Roman" w:cs="Times New Roman"/>
          <w:sz w:val="24"/>
          <w:szCs w:val="24"/>
        </w:rPr>
      </w:pPr>
    </w:p>
    <w:p w:rsidR="002146C2" w:rsidRPr="009B6B38" w:rsidRDefault="002146C2">
      <w:pPr>
        <w:rPr>
          <w:rFonts w:ascii="Times New Roman" w:hAnsi="Times New Roman" w:cs="Times New Roman"/>
        </w:rPr>
      </w:pPr>
    </w:p>
    <w:sectPr w:rsidR="002146C2" w:rsidRPr="009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D"/>
    <w:rsid w:val="002146C2"/>
    <w:rsid w:val="008425DD"/>
    <w:rsid w:val="009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FF90-D39F-4429-9B9B-8C8C66D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2019-03-21T05:14:00Z</dcterms:created>
  <dcterms:modified xsi:type="dcterms:W3CDTF">2019-03-21T05:14:00Z</dcterms:modified>
</cp:coreProperties>
</file>