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2F" w:rsidRPr="009D6E67" w:rsidRDefault="00E0752F" w:rsidP="00E0752F">
      <w:pPr>
        <w:pStyle w:val="Postan"/>
        <w:rPr>
          <w:sz w:val="24"/>
          <w:szCs w:val="24"/>
        </w:rPr>
      </w:pPr>
      <w:r w:rsidRPr="009D6E67">
        <w:rPr>
          <w:noProof/>
          <w:sz w:val="24"/>
          <w:szCs w:val="24"/>
        </w:rPr>
        <w:drawing>
          <wp:inline distT="0" distB="0" distL="0" distR="0">
            <wp:extent cx="819150" cy="89090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2F" w:rsidRPr="009D6E67" w:rsidRDefault="00E0752F" w:rsidP="00BA5D31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</w:t>
      </w:r>
    </w:p>
    <w:p w:rsidR="00BA5D31" w:rsidRDefault="00BA5D31" w:rsidP="00BA5D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15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Кормовского сельского поселения</w:t>
      </w:r>
    </w:p>
    <w:p w:rsidR="00CC570B" w:rsidRPr="00A75153" w:rsidRDefault="00CC570B" w:rsidP="00BA5D31">
      <w:pPr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BA5D31" w:rsidRPr="00D33160" w:rsidRDefault="00BA5D31" w:rsidP="00BA5D31">
      <w:pPr>
        <w:jc w:val="center"/>
        <w:outlineLvl w:val="0"/>
        <w:rPr>
          <w:rFonts w:ascii="Times New Roman CYR" w:eastAsia="Times New Roman" w:hAnsi="Times New Roman CYR" w:cs="Times New Roman"/>
          <w:sz w:val="32"/>
          <w:szCs w:val="32"/>
        </w:rPr>
      </w:pPr>
      <w:r w:rsidRPr="00D33160">
        <w:rPr>
          <w:rFonts w:ascii="Times New Roman CYR" w:eastAsia="Times New Roman" w:hAnsi="Times New Roman CYR" w:cs="Times New Roman"/>
          <w:b/>
          <w:sz w:val="32"/>
          <w:szCs w:val="32"/>
        </w:rPr>
        <w:t>ПОСТАНОВЛЕНИЕ</w:t>
      </w:r>
    </w:p>
    <w:p w:rsidR="00BA5D31" w:rsidRPr="00A75153" w:rsidRDefault="00A75153" w:rsidP="00BA5D31">
      <w:pPr>
        <w:tabs>
          <w:tab w:val="left" w:pos="7815"/>
        </w:tabs>
        <w:ind w:right="-1"/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</w:pPr>
      <w:r w:rsidRPr="00A75153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>29</w:t>
      </w:r>
      <w:r w:rsidR="00BA5D31" w:rsidRPr="00A75153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>.0</w:t>
      </w:r>
      <w:r w:rsidRPr="00A75153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>4</w:t>
      </w:r>
      <w:r w:rsidR="00BA5D31" w:rsidRPr="00A75153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 xml:space="preserve">.2019                     </w:t>
      </w:r>
      <w:r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 xml:space="preserve">            </w:t>
      </w:r>
      <w:r w:rsidR="00BA5D31" w:rsidRPr="00A75153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 xml:space="preserve">   № </w:t>
      </w:r>
      <w:r w:rsidRPr="00A75153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>51</w:t>
      </w:r>
      <w:r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 xml:space="preserve">                               </w:t>
      </w:r>
      <w:r w:rsidR="00BA5D31" w:rsidRPr="00A75153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 xml:space="preserve"> с. Кормовое</w:t>
      </w:r>
    </w:p>
    <w:p w:rsidR="00BA5D31" w:rsidRPr="00A75153" w:rsidRDefault="00BA5D31" w:rsidP="00BA5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153">
        <w:rPr>
          <w:rFonts w:ascii="Times New Roman" w:hAnsi="Times New Roman" w:cs="Times New Roman"/>
          <w:b/>
          <w:sz w:val="28"/>
          <w:szCs w:val="28"/>
        </w:rPr>
        <w:t>О</w:t>
      </w:r>
      <w:r w:rsidR="00DA6F88" w:rsidRPr="00A75153">
        <w:rPr>
          <w:rFonts w:ascii="Times New Roman" w:hAnsi="Times New Roman" w:cs="Times New Roman"/>
          <w:b/>
          <w:sz w:val="28"/>
          <w:szCs w:val="28"/>
        </w:rPr>
        <w:t xml:space="preserve"> результатах оценки эффективности </w:t>
      </w:r>
    </w:p>
    <w:p w:rsidR="00841C01" w:rsidRPr="00A75153" w:rsidRDefault="00DA6F88" w:rsidP="00841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153">
        <w:rPr>
          <w:rFonts w:ascii="Times New Roman" w:hAnsi="Times New Roman" w:cs="Times New Roman"/>
          <w:b/>
          <w:sz w:val="28"/>
          <w:szCs w:val="28"/>
        </w:rPr>
        <w:t xml:space="preserve">налоговых льгот, </w:t>
      </w:r>
      <w:r w:rsidR="000B4553" w:rsidRPr="00A75153">
        <w:rPr>
          <w:rFonts w:ascii="Times New Roman" w:hAnsi="Times New Roman" w:cs="Times New Roman"/>
          <w:b/>
          <w:sz w:val="28"/>
          <w:szCs w:val="28"/>
        </w:rPr>
        <w:t>у</w:t>
      </w:r>
      <w:r w:rsidRPr="00A75153">
        <w:rPr>
          <w:rFonts w:ascii="Times New Roman" w:hAnsi="Times New Roman" w:cs="Times New Roman"/>
          <w:b/>
          <w:sz w:val="28"/>
          <w:szCs w:val="28"/>
        </w:rPr>
        <w:t>становленных</w:t>
      </w:r>
      <w:r w:rsidR="00F1194B" w:rsidRPr="00A751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41E7" w:rsidRPr="00A7515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141E7" w:rsidRPr="00A751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5F9" w:rsidRPr="00A75153" w:rsidRDefault="001141E7" w:rsidP="00841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153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BA5D31" w:rsidRPr="00A75153">
        <w:rPr>
          <w:rFonts w:ascii="Times New Roman" w:hAnsi="Times New Roman" w:cs="Times New Roman"/>
          <w:b/>
          <w:sz w:val="28"/>
          <w:szCs w:val="28"/>
        </w:rPr>
        <w:t>Корм</w:t>
      </w:r>
      <w:r w:rsidRPr="00A75153">
        <w:rPr>
          <w:rFonts w:ascii="Times New Roman" w:hAnsi="Times New Roman" w:cs="Times New Roman"/>
          <w:b/>
          <w:sz w:val="28"/>
          <w:szCs w:val="28"/>
        </w:rPr>
        <w:t xml:space="preserve">овского </w:t>
      </w:r>
      <w:proofErr w:type="gramStart"/>
      <w:r w:rsidRPr="00A75153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A751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1E7" w:rsidRPr="00A75153" w:rsidRDefault="001141E7" w:rsidP="00114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515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E62AE" w:rsidRPr="00A75153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B40E10" w:rsidRPr="00A75153">
        <w:rPr>
          <w:rFonts w:ascii="Times New Roman" w:hAnsi="Times New Roman" w:cs="Times New Roman"/>
          <w:b/>
          <w:sz w:val="28"/>
          <w:szCs w:val="28"/>
        </w:rPr>
        <w:t>8</w:t>
      </w:r>
      <w:r w:rsidR="008059DD" w:rsidRPr="00A75153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BA5D31" w:rsidRPr="00581D89" w:rsidRDefault="00BA5D31" w:rsidP="00BA5D3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81D89">
        <w:rPr>
          <w:rFonts w:ascii="Times New Roman" w:hAnsi="Times New Roman"/>
          <w:sz w:val="28"/>
          <w:szCs w:val="28"/>
        </w:rPr>
        <w:t>В целях обоснованности предоставления режимов льготного налогообложения в Кормовском сельском поселении и в соответствии с постановлением Администрации Кормовского сельского поселения от 05.08.2011 № 67 «О Порядке оценки обоснованности и эффектив</w:t>
      </w:r>
      <w:r w:rsidRPr="00581D89">
        <w:rPr>
          <w:rFonts w:ascii="Times New Roman" w:hAnsi="Times New Roman"/>
          <w:sz w:val="28"/>
          <w:szCs w:val="28"/>
        </w:rPr>
        <w:softHyphen/>
        <w:t xml:space="preserve">ности  налоговых льгот установленных Собранием депутатов Кормовского сельского поселения»  </w:t>
      </w:r>
    </w:p>
    <w:p w:rsidR="00BA5D31" w:rsidRPr="00581D89" w:rsidRDefault="00BA5D31" w:rsidP="00BA5D3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5D31" w:rsidRPr="00581D89" w:rsidRDefault="00BA5D31" w:rsidP="00BA5D31">
      <w:pPr>
        <w:pStyle w:val="HTML"/>
        <w:rPr>
          <w:rFonts w:ascii="Times New Roman" w:hAnsi="Times New Roman"/>
          <w:sz w:val="28"/>
          <w:szCs w:val="28"/>
        </w:rPr>
      </w:pPr>
      <w:r w:rsidRPr="00581D89">
        <w:rPr>
          <w:rFonts w:ascii="Times New Roman" w:hAnsi="Times New Roman"/>
          <w:sz w:val="28"/>
          <w:szCs w:val="28"/>
        </w:rPr>
        <w:t xml:space="preserve">        ПОСТАНОВЛЯЮ: </w:t>
      </w:r>
    </w:p>
    <w:p w:rsidR="00BA5D31" w:rsidRPr="00BA5D31" w:rsidRDefault="00BA5D31" w:rsidP="00BA5D31">
      <w:pPr>
        <w:pStyle w:val="HTML"/>
        <w:rPr>
          <w:rFonts w:ascii="Times New Roman" w:hAnsi="Times New Roman"/>
          <w:sz w:val="28"/>
          <w:szCs w:val="28"/>
        </w:rPr>
      </w:pPr>
    </w:p>
    <w:p w:rsidR="00BA5D31" w:rsidRPr="00BA5D31" w:rsidRDefault="00BA5D31" w:rsidP="00BA5D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5D31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результаты оценки обоснованности и эффективности налоговых льгот и ставок, установленных нормативными правовыми актами Кормовского сельского поселения в 2018 году согласно приложению к настоящему постановлению.</w:t>
      </w:r>
    </w:p>
    <w:p w:rsidR="00BA5D31" w:rsidRPr="00BA5D31" w:rsidRDefault="00BA5D31" w:rsidP="00BA5D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D31" w:rsidRPr="00BA5D31" w:rsidRDefault="00BA5D31" w:rsidP="00BA5D3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5D31">
        <w:rPr>
          <w:rFonts w:ascii="Times New Roman" w:hAnsi="Times New Roman" w:cs="Times New Roman"/>
          <w:b w:val="0"/>
          <w:sz w:val="28"/>
          <w:szCs w:val="28"/>
        </w:rPr>
        <w:t>2</w:t>
      </w:r>
      <w:r w:rsidRPr="00BA5D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5D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</w:t>
      </w:r>
      <w:r w:rsidR="00CC5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A5D31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proofErr w:type="gramEnd"/>
      <w:r w:rsidRPr="00BA5D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данного постановления оставляю за собой.</w:t>
      </w:r>
    </w:p>
    <w:p w:rsidR="00BA5D31" w:rsidRPr="00BA5D31" w:rsidRDefault="00BA5D31" w:rsidP="00BA5D31">
      <w:pPr>
        <w:rPr>
          <w:rFonts w:ascii="Times New Roman" w:hAnsi="Times New Roman" w:cs="Times New Roman"/>
          <w:sz w:val="28"/>
          <w:szCs w:val="28"/>
        </w:rPr>
      </w:pPr>
    </w:p>
    <w:p w:rsidR="00BA5D31" w:rsidRDefault="00BA5D31" w:rsidP="00BA5D3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BA5D31" w:rsidRPr="00581D89" w:rsidRDefault="00BA5D31" w:rsidP="00BA5D3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581D89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BA5D31" w:rsidRPr="00581D89" w:rsidRDefault="00BA5D31" w:rsidP="00BA5D3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581D89">
        <w:rPr>
          <w:rFonts w:ascii="Times New Roman" w:hAnsi="Times New Roman"/>
          <w:b/>
          <w:sz w:val="28"/>
          <w:szCs w:val="28"/>
        </w:rPr>
        <w:t>Кормовского сельского поселения                               В.В. Сикаренко</w:t>
      </w:r>
    </w:p>
    <w:p w:rsidR="00BA5D31" w:rsidRPr="00581D89" w:rsidRDefault="00BA5D31" w:rsidP="00BA5D31">
      <w:pPr>
        <w:rPr>
          <w:rFonts w:ascii="Times New Roman" w:hAnsi="Times New Roman"/>
          <w:b/>
          <w:sz w:val="28"/>
          <w:szCs w:val="28"/>
        </w:rPr>
      </w:pPr>
    </w:p>
    <w:p w:rsidR="00BA5D31" w:rsidRPr="00E817C7" w:rsidRDefault="00BA5D31" w:rsidP="00BA5D31">
      <w:pPr>
        <w:rPr>
          <w:sz w:val="24"/>
          <w:szCs w:val="24"/>
        </w:rPr>
      </w:pPr>
    </w:p>
    <w:p w:rsidR="00BA5D31" w:rsidRPr="00E817C7" w:rsidRDefault="00BA5D31" w:rsidP="00BA5D31">
      <w:pPr>
        <w:rPr>
          <w:sz w:val="24"/>
          <w:szCs w:val="24"/>
        </w:rPr>
      </w:pPr>
    </w:p>
    <w:p w:rsidR="00BA5D31" w:rsidRDefault="00BA5D31" w:rsidP="00BA5D31">
      <w:pPr>
        <w:spacing w:after="0"/>
        <w:ind w:left="-360"/>
        <w:jc w:val="right"/>
        <w:rPr>
          <w:rFonts w:ascii="Times New Roman" w:hAnsi="Times New Roman"/>
          <w:sz w:val="24"/>
          <w:szCs w:val="24"/>
        </w:rPr>
      </w:pPr>
    </w:p>
    <w:p w:rsidR="00CC570B" w:rsidRDefault="00CC570B" w:rsidP="00BA5D31">
      <w:pPr>
        <w:spacing w:after="0"/>
        <w:ind w:left="-360"/>
        <w:jc w:val="right"/>
        <w:rPr>
          <w:rFonts w:ascii="Times New Roman" w:hAnsi="Times New Roman"/>
          <w:sz w:val="20"/>
          <w:szCs w:val="20"/>
        </w:rPr>
      </w:pPr>
    </w:p>
    <w:p w:rsidR="00BA5D31" w:rsidRPr="00BA5D31" w:rsidRDefault="00BA5D31" w:rsidP="00BA5D31">
      <w:pPr>
        <w:spacing w:after="0"/>
        <w:ind w:left="-360"/>
        <w:jc w:val="right"/>
        <w:rPr>
          <w:rFonts w:ascii="Times New Roman" w:hAnsi="Times New Roman"/>
          <w:sz w:val="20"/>
          <w:szCs w:val="20"/>
        </w:rPr>
      </w:pPr>
      <w:r w:rsidRPr="00BA5D3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BA5D31" w:rsidRPr="00BA5D31" w:rsidRDefault="00BA5D31" w:rsidP="00BA5D31">
      <w:pPr>
        <w:spacing w:after="0"/>
        <w:ind w:left="-360"/>
        <w:jc w:val="right"/>
        <w:rPr>
          <w:rFonts w:ascii="Times New Roman" w:hAnsi="Times New Roman"/>
          <w:sz w:val="20"/>
          <w:szCs w:val="20"/>
        </w:rPr>
      </w:pPr>
      <w:r w:rsidRPr="00BA5D31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BA5D31" w:rsidRPr="00BA5D31" w:rsidRDefault="00BA5D31" w:rsidP="00BA5D31">
      <w:pPr>
        <w:spacing w:after="0"/>
        <w:ind w:left="-360"/>
        <w:jc w:val="right"/>
        <w:rPr>
          <w:rFonts w:ascii="Times New Roman" w:hAnsi="Times New Roman"/>
          <w:sz w:val="20"/>
          <w:szCs w:val="20"/>
        </w:rPr>
      </w:pPr>
      <w:r w:rsidRPr="00BA5D31">
        <w:rPr>
          <w:rFonts w:ascii="Times New Roman" w:hAnsi="Times New Roman"/>
          <w:sz w:val="20"/>
          <w:szCs w:val="20"/>
        </w:rPr>
        <w:t>Кормовского сельского поселения</w:t>
      </w:r>
    </w:p>
    <w:p w:rsidR="00BA5D31" w:rsidRPr="00A75153" w:rsidRDefault="00BA5D31" w:rsidP="00BA5D31">
      <w:pPr>
        <w:spacing w:after="0"/>
        <w:ind w:left="-360"/>
        <w:jc w:val="right"/>
        <w:rPr>
          <w:rFonts w:ascii="Times New Roman" w:hAnsi="Times New Roman"/>
          <w:sz w:val="20"/>
          <w:szCs w:val="20"/>
        </w:rPr>
      </w:pPr>
      <w:r w:rsidRPr="00A75153">
        <w:rPr>
          <w:rFonts w:ascii="Times New Roman" w:hAnsi="Times New Roman"/>
          <w:sz w:val="20"/>
          <w:szCs w:val="20"/>
        </w:rPr>
        <w:t>от 29.0</w:t>
      </w:r>
      <w:r w:rsidR="00A75153" w:rsidRPr="00A75153">
        <w:rPr>
          <w:rFonts w:ascii="Times New Roman" w:hAnsi="Times New Roman"/>
          <w:sz w:val="20"/>
          <w:szCs w:val="20"/>
        </w:rPr>
        <w:t>4</w:t>
      </w:r>
      <w:r w:rsidRPr="00A75153">
        <w:rPr>
          <w:rFonts w:ascii="Times New Roman" w:hAnsi="Times New Roman"/>
          <w:sz w:val="20"/>
          <w:szCs w:val="20"/>
        </w:rPr>
        <w:t>.201</w:t>
      </w:r>
      <w:r w:rsidR="00A75153" w:rsidRPr="00A75153">
        <w:rPr>
          <w:rFonts w:ascii="Times New Roman" w:hAnsi="Times New Roman"/>
          <w:sz w:val="20"/>
          <w:szCs w:val="20"/>
        </w:rPr>
        <w:t>9</w:t>
      </w:r>
      <w:r w:rsidRPr="00A75153">
        <w:rPr>
          <w:rFonts w:ascii="Times New Roman" w:hAnsi="Times New Roman"/>
          <w:sz w:val="20"/>
          <w:szCs w:val="20"/>
        </w:rPr>
        <w:t xml:space="preserve">г. № </w:t>
      </w:r>
      <w:r w:rsidR="00A75153" w:rsidRPr="00A75153">
        <w:rPr>
          <w:rFonts w:ascii="Times New Roman" w:hAnsi="Times New Roman"/>
          <w:sz w:val="20"/>
          <w:szCs w:val="20"/>
        </w:rPr>
        <w:t>51</w:t>
      </w:r>
    </w:p>
    <w:p w:rsidR="00BA5D31" w:rsidRDefault="00BA5D31" w:rsidP="00BA5D31">
      <w:pPr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BA5D31" w:rsidRPr="00E817C7" w:rsidRDefault="00BA5D31" w:rsidP="00BA5D31">
      <w:pPr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E817C7">
        <w:rPr>
          <w:rFonts w:ascii="Times New Roman" w:hAnsi="Times New Roman"/>
          <w:b/>
          <w:sz w:val="24"/>
          <w:szCs w:val="24"/>
        </w:rPr>
        <w:t xml:space="preserve">Результаты проведения оценки обоснованности </w:t>
      </w:r>
    </w:p>
    <w:p w:rsidR="00BA5D31" w:rsidRDefault="00BA5D31" w:rsidP="00BA5D31">
      <w:pPr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E817C7">
        <w:rPr>
          <w:rFonts w:ascii="Times New Roman" w:hAnsi="Times New Roman"/>
          <w:b/>
          <w:sz w:val="24"/>
          <w:szCs w:val="24"/>
        </w:rPr>
        <w:t xml:space="preserve">и эффективности налоговых льгот на территории </w:t>
      </w:r>
    </w:p>
    <w:p w:rsidR="00BA5D31" w:rsidRDefault="00BA5D31" w:rsidP="00BA5D31">
      <w:pPr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Корм</w:t>
      </w:r>
      <w:r w:rsidRPr="00E817C7">
        <w:rPr>
          <w:rFonts w:ascii="Times New Roman" w:hAnsi="Times New Roman"/>
          <w:b/>
          <w:sz w:val="24"/>
          <w:szCs w:val="24"/>
        </w:rPr>
        <w:t xml:space="preserve">овского сельского поселения </w:t>
      </w:r>
    </w:p>
    <w:p w:rsidR="00BA5D31" w:rsidRPr="00E817C7" w:rsidRDefault="00BA5D31" w:rsidP="00BA5D31">
      <w:pPr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2018 год</w:t>
      </w:r>
    </w:p>
    <w:p w:rsidR="00BA5D31" w:rsidRPr="004E099A" w:rsidRDefault="00BA5D31" w:rsidP="00BA5D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099A">
        <w:rPr>
          <w:rFonts w:ascii="Times New Roman" w:hAnsi="Times New Roman"/>
          <w:b/>
          <w:sz w:val="24"/>
          <w:szCs w:val="24"/>
        </w:rPr>
        <w:tab/>
      </w:r>
      <w:r w:rsidRPr="004E099A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Кормовского сельского поселения от 05.08.2011 № 67 «О порядке оценки обоснованности и эффективности налоговых льгот по Кормовскому сельскому поселению Ремонтненского района», сектором экономики и финансов Администрации Кормовского сельского поселения проведена инвентаризация действующих налоговых льгот и ставок, установленных на местном уровне и оценка их эффективности.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 </w:t>
      </w:r>
    </w:p>
    <w:p w:rsidR="00BA5D31" w:rsidRPr="004E099A" w:rsidRDefault="00BA5D31" w:rsidP="00BA5D31">
      <w:pPr>
        <w:jc w:val="both"/>
        <w:rPr>
          <w:rFonts w:ascii="Times New Roman" w:hAnsi="Times New Roman"/>
          <w:sz w:val="24"/>
          <w:szCs w:val="24"/>
        </w:rPr>
      </w:pPr>
      <w:r w:rsidRPr="004E099A">
        <w:rPr>
          <w:rFonts w:ascii="Times New Roman" w:hAnsi="Times New Roman"/>
          <w:sz w:val="24"/>
          <w:szCs w:val="24"/>
        </w:rPr>
        <w:t xml:space="preserve">          В соответствии с решением Собрания депутатов Кормовского сельского поселения от</w:t>
      </w:r>
      <w:r w:rsidRPr="004E09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099A">
        <w:rPr>
          <w:rFonts w:ascii="Times New Roman" w:hAnsi="Times New Roman"/>
          <w:sz w:val="24"/>
          <w:szCs w:val="24"/>
        </w:rPr>
        <w:t>17.11.2016г.  № 14 «О земельном налоге</w:t>
      </w:r>
      <w:r>
        <w:rPr>
          <w:rFonts w:ascii="Times New Roman" w:hAnsi="Times New Roman"/>
          <w:sz w:val="24"/>
          <w:szCs w:val="24"/>
        </w:rPr>
        <w:t>» на территории поселения в 2018</w:t>
      </w:r>
      <w:r w:rsidRPr="004E099A">
        <w:rPr>
          <w:rFonts w:ascii="Times New Roman" w:hAnsi="Times New Roman"/>
          <w:sz w:val="24"/>
          <w:szCs w:val="24"/>
        </w:rPr>
        <w:t xml:space="preserve"> году была предоставлена  налоговая льгота по земельному налогу:</w:t>
      </w:r>
    </w:p>
    <w:p w:rsidR="00BA5D31" w:rsidRPr="004E099A" w:rsidRDefault="00BA5D31" w:rsidP="00BA5D31">
      <w:pPr>
        <w:jc w:val="both"/>
        <w:rPr>
          <w:rFonts w:ascii="Times New Roman" w:hAnsi="Times New Roman"/>
          <w:sz w:val="24"/>
          <w:szCs w:val="24"/>
        </w:rPr>
      </w:pPr>
      <w:r w:rsidRPr="004E099A">
        <w:rPr>
          <w:rFonts w:ascii="Times New Roman" w:hAnsi="Times New Roman"/>
          <w:sz w:val="24"/>
          <w:szCs w:val="24"/>
        </w:rPr>
        <w:t xml:space="preserve">         - 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СССР»;</w:t>
      </w:r>
    </w:p>
    <w:p w:rsidR="00BA5D31" w:rsidRPr="004E099A" w:rsidRDefault="00BA5D31" w:rsidP="00BA5D31">
      <w:pPr>
        <w:jc w:val="both"/>
        <w:rPr>
          <w:rFonts w:ascii="Times New Roman" w:hAnsi="Times New Roman"/>
          <w:sz w:val="24"/>
          <w:szCs w:val="24"/>
        </w:rPr>
      </w:pPr>
      <w:r w:rsidRPr="004E099A">
        <w:rPr>
          <w:rFonts w:ascii="Times New Roman" w:hAnsi="Times New Roman"/>
          <w:sz w:val="24"/>
          <w:szCs w:val="24"/>
        </w:rPr>
        <w:t xml:space="preserve">         - инвалиды I и </w:t>
      </w:r>
      <w:r w:rsidRPr="004E099A">
        <w:rPr>
          <w:rFonts w:ascii="Times New Roman" w:hAnsi="Times New Roman"/>
          <w:sz w:val="24"/>
          <w:szCs w:val="24"/>
          <w:lang w:val="en-US"/>
        </w:rPr>
        <w:t>II</w:t>
      </w:r>
      <w:r w:rsidRPr="004E099A">
        <w:rPr>
          <w:rFonts w:ascii="Times New Roman" w:hAnsi="Times New Roman"/>
          <w:sz w:val="24"/>
          <w:szCs w:val="24"/>
        </w:rPr>
        <w:t xml:space="preserve">  группы;</w:t>
      </w:r>
    </w:p>
    <w:p w:rsidR="00BA5D31" w:rsidRPr="004E099A" w:rsidRDefault="00BA5D31" w:rsidP="00BA5D31">
      <w:pPr>
        <w:jc w:val="both"/>
        <w:rPr>
          <w:rFonts w:ascii="Times New Roman" w:hAnsi="Times New Roman"/>
          <w:sz w:val="24"/>
          <w:szCs w:val="24"/>
        </w:rPr>
      </w:pPr>
      <w:r w:rsidRPr="004E099A">
        <w:rPr>
          <w:rFonts w:ascii="Times New Roman" w:hAnsi="Times New Roman"/>
          <w:sz w:val="24"/>
          <w:szCs w:val="24"/>
        </w:rPr>
        <w:t xml:space="preserve">         - ветераны и инвалиды Великой Отечественной войны, а так же ветераны и инвалиды боевых действий;</w:t>
      </w:r>
    </w:p>
    <w:p w:rsidR="00BA5D31" w:rsidRPr="004E099A" w:rsidRDefault="00BA5D31" w:rsidP="00BA5D31">
      <w:pPr>
        <w:jc w:val="both"/>
        <w:rPr>
          <w:rFonts w:ascii="Times New Roman" w:hAnsi="Times New Roman"/>
          <w:sz w:val="24"/>
          <w:szCs w:val="24"/>
        </w:rPr>
      </w:pPr>
      <w:r w:rsidRPr="004E099A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4E099A">
        <w:rPr>
          <w:rFonts w:ascii="Times New Roman" w:hAnsi="Times New Roman"/>
          <w:sz w:val="24"/>
          <w:szCs w:val="24"/>
        </w:rPr>
        <w:t xml:space="preserve">- физические лица, имеющие право на получение социальной поддержки в соответствии с </w:t>
      </w:r>
      <w:hyperlink r:id="rId5" w:history="1">
        <w:r w:rsidRPr="004E099A">
          <w:rPr>
            <w:rFonts w:ascii="Times New Roman" w:hAnsi="Times New Roman"/>
            <w:sz w:val="24"/>
            <w:szCs w:val="24"/>
          </w:rPr>
          <w:t>Законом</w:t>
        </w:r>
      </w:hyperlink>
      <w:r w:rsidRPr="004E099A">
        <w:rPr>
          <w:rFonts w:ascii="Times New Roman" w:hAnsi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" w:history="1">
        <w:r w:rsidRPr="004E099A">
          <w:rPr>
            <w:rFonts w:ascii="Times New Roman" w:hAnsi="Times New Roman"/>
            <w:sz w:val="24"/>
            <w:szCs w:val="24"/>
          </w:rPr>
          <w:t>Закона</w:t>
        </w:r>
      </w:hyperlink>
      <w:r w:rsidRPr="004E099A">
        <w:rPr>
          <w:rFonts w:ascii="Times New Roman" w:hAnsi="Times New Roman"/>
          <w:sz w:val="24"/>
          <w:szCs w:val="24"/>
        </w:rPr>
        <w:t xml:space="preserve"> Российской Федерации от 18 июня 1992 года N 3061-1), в соответствии с Федеральным </w:t>
      </w:r>
      <w:hyperlink r:id="rId7" w:history="1">
        <w:r w:rsidRPr="004E099A">
          <w:rPr>
            <w:rFonts w:ascii="Times New Roman" w:hAnsi="Times New Roman"/>
            <w:sz w:val="24"/>
            <w:szCs w:val="24"/>
          </w:rPr>
          <w:t>законом</w:t>
        </w:r>
      </w:hyperlink>
      <w:r w:rsidRPr="004E099A">
        <w:rPr>
          <w:rFonts w:ascii="Times New Roman" w:hAnsi="Times New Roman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Pr="004E099A">
        <w:rPr>
          <w:rFonts w:ascii="Times New Roman" w:hAnsi="Times New Roman"/>
          <w:sz w:val="24"/>
          <w:szCs w:val="24"/>
        </w:rPr>
        <w:t xml:space="preserve">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8" w:history="1">
        <w:r w:rsidRPr="004E099A">
          <w:rPr>
            <w:rFonts w:ascii="Times New Roman" w:hAnsi="Times New Roman"/>
            <w:sz w:val="24"/>
            <w:szCs w:val="24"/>
          </w:rPr>
          <w:t>законом</w:t>
        </w:r>
      </w:hyperlink>
      <w:r w:rsidRPr="004E099A">
        <w:rPr>
          <w:rFonts w:ascii="Times New Roman" w:hAnsi="Times New Roman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A5D31" w:rsidRPr="004E099A" w:rsidRDefault="00BA5D31" w:rsidP="00BA5D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99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E099A">
        <w:rPr>
          <w:rFonts w:ascii="Times New Roman" w:hAnsi="Times New Roman" w:cs="Times New Roman"/>
          <w:sz w:val="24"/>
          <w:szCs w:val="24"/>
        </w:rPr>
        <w:t xml:space="preserve">- Граждане Российской Федерации, проживающие на территории Ростовской области не менее пяти лет, имеющих 3-х и более несовершеннолетних детей, в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ними, в </w:t>
      </w:r>
      <w:r w:rsidRPr="004E099A">
        <w:rPr>
          <w:rFonts w:ascii="Times New Roman" w:hAnsi="Times New Roman" w:cs="Times New Roman"/>
          <w:sz w:val="24"/>
          <w:szCs w:val="24"/>
        </w:rPr>
        <w:lastRenderedPageBreak/>
        <w:t>отношении земельных участков, предоставленных для индивидуального жилищного строительства или ведения личного подсобного хозяйства, в соответствии</w:t>
      </w:r>
      <w:proofErr w:type="gramEnd"/>
      <w:r w:rsidRPr="004E099A">
        <w:rPr>
          <w:rFonts w:ascii="Times New Roman" w:hAnsi="Times New Roman" w:cs="Times New Roman"/>
          <w:sz w:val="24"/>
          <w:szCs w:val="24"/>
        </w:rPr>
        <w:t xml:space="preserve"> с Областным законом Ростовской области от 22.07.2003г. № 19-ЗС «О регулировании земельных отношений в Ростовской области». </w:t>
      </w:r>
    </w:p>
    <w:p w:rsidR="00BA5D31" w:rsidRPr="004E099A" w:rsidRDefault="00BA5D31" w:rsidP="00BA5D3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E099A">
        <w:rPr>
          <w:rFonts w:ascii="Times New Roman" w:hAnsi="Times New Roman"/>
          <w:sz w:val="24"/>
          <w:szCs w:val="24"/>
        </w:rPr>
        <w:t>Сумма льготы составила 26,</w:t>
      </w:r>
      <w:r>
        <w:rPr>
          <w:rFonts w:ascii="Times New Roman" w:hAnsi="Times New Roman"/>
          <w:sz w:val="24"/>
          <w:szCs w:val="24"/>
        </w:rPr>
        <w:t>3</w:t>
      </w:r>
      <w:r w:rsidRPr="004E099A">
        <w:rPr>
          <w:rFonts w:ascii="Times New Roman" w:hAnsi="Times New Roman"/>
          <w:sz w:val="24"/>
          <w:szCs w:val="24"/>
        </w:rPr>
        <w:t>4 тыс</w:t>
      </w:r>
      <w:proofErr w:type="gramStart"/>
      <w:r w:rsidRPr="004E099A">
        <w:rPr>
          <w:rFonts w:ascii="Times New Roman" w:hAnsi="Times New Roman"/>
          <w:sz w:val="24"/>
          <w:szCs w:val="24"/>
        </w:rPr>
        <w:t>.р</w:t>
      </w:r>
      <w:proofErr w:type="gramEnd"/>
      <w:r w:rsidRPr="004E099A">
        <w:rPr>
          <w:rFonts w:ascii="Times New Roman" w:hAnsi="Times New Roman"/>
          <w:sz w:val="24"/>
          <w:szCs w:val="24"/>
        </w:rPr>
        <w:t>ублей.</w:t>
      </w:r>
    </w:p>
    <w:p w:rsidR="00BA5D31" w:rsidRPr="004E099A" w:rsidRDefault="00BA5D31" w:rsidP="00BA5D31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99A">
        <w:rPr>
          <w:rFonts w:ascii="Times New Roman" w:hAnsi="Times New Roman"/>
          <w:sz w:val="24"/>
          <w:szCs w:val="24"/>
        </w:rPr>
        <w:t>В соответствии с решением Собрания депутатов Кормовского сельского поселения  от 31.10.2014 года № 78 «О налоге на имущество физических лиц» (в редакции Решения от 26.11.2015г. № 109),</w:t>
      </w:r>
      <w:r>
        <w:rPr>
          <w:rFonts w:ascii="Times New Roman" w:hAnsi="Times New Roman"/>
          <w:sz w:val="24"/>
          <w:szCs w:val="24"/>
        </w:rPr>
        <w:t xml:space="preserve">  на территории поселения в 2018</w:t>
      </w:r>
      <w:r w:rsidRPr="004E099A">
        <w:rPr>
          <w:rFonts w:ascii="Times New Roman" w:hAnsi="Times New Roman"/>
          <w:sz w:val="24"/>
          <w:szCs w:val="24"/>
        </w:rPr>
        <w:t xml:space="preserve"> году была понижена ставка по налогу от суммарной инвентаризационной стоимости объектов налогообложения свыше 500 000 рублей в размере   11,87 тыс. рублей.</w:t>
      </w:r>
      <w:proofErr w:type="gramEnd"/>
    </w:p>
    <w:p w:rsidR="00BA5D31" w:rsidRPr="004E099A" w:rsidRDefault="00BA5D31" w:rsidP="00BA5D31">
      <w:pPr>
        <w:pStyle w:val="2"/>
        <w:spacing w:line="240" w:lineRule="auto"/>
        <w:ind w:left="0"/>
        <w:jc w:val="both"/>
      </w:pPr>
      <w:r w:rsidRPr="004E099A">
        <w:rPr>
          <w:bCs/>
        </w:rPr>
        <w:t xml:space="preserve">В соответствии с постановлением администрации Кормовского сельского поселения от </w:t>
      </w:r>
      <w:r w:rsidRPr="004E099A">
        <w:t>05.08.2011 № 67 «О порядке оценки обоснованности и эффективности налоговых льгот по Кормовскому сельскому поселению Ремонтненского района»,</w:t>
      </w:r>
      <w:r w:rsidRPr="004E099A">
        <w:rPr>
          <w:bCs/>
        </w:rPr>
        <w:t xml:space="preserve"> проведена </w:t>
      </w:r>
      <w:r w:rsidRPr="004E099A">
        <w:t>оценка обоснованности и эффективности налоговых льгот, определены выпадающие доходы бюджета Кормовского сельского поселения Ремонтненского района за 201</w:t>
      </w:r>
      <w:r>
        <w:t>8</w:t>
      </w:r>
      <w:r w:rsidRPr="004E099A">
        <w:t xml:space="preserve"> год.</w:t>
      </w:r>
    </w:p>
    <w:p w:rsidR="00BA5D31" w:rsidRPr="004E099A" w:rsidRDefault="00BA5D31" w:rsidP="00BA5D31">
      <w:pPr>
        <w:pStyle w:val="2"/>
        <w:spacing w:line="240" w:lineRule="auto"/>
        <w:ind w:left="0" w:firstLine="708"/>
        <w:jc w:val="both"/>
      </w:pPr>
      <w:r w:rsidRPr="004E099A">
        <w:t>Результаты оценки представлены в таблице.</w:t>
      </w:r>
    </w:p>
    <w:p w:rsidR="00BA5D31" w:rsidRDefault="00BA5D31" w:rsidP="00BA5D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D31" w:rsidRPr="004E099A" w:rsidRDefault="00BA5D31" w:rsidP="00BA5D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99A">
        <w:rPr>
          <w:rFonts w:ascii="Times New Roman" w:hAnsi="Times New Roman"/>
          <w:b/>
          <w:bCs/>
          <w:sz w:val="24"/>
          <w:szCs w:val="24"/>
        </w:rPr>
        <w:t>Оценка эффективности установленных налоговых льгот на территории Кормовского сельского поселения</w:t>
      </w:r>
    </w:p>
    <w:p w:rsidR="00BA5D31" w:rsidRPr="004E099A" w:rsidRDefault="00BA5D31" w:rsidP="00BA5D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99A">
        <w:rPr>
          <w:rFonts w:ascii="Times New Roman" w:hAnsi="Times New Roman"/>
          <w:b/>
          <w:bCs/>
          <w:sz w:val="24"/>
          <w:szCs w:val="24"/>
        </w:rPr>
        <w:t>по состоянию на 1 января 2018 года</w:t>
      </w:r>
    </w:p>
    <w:p w:rsidR="00BA5D31" w:rsidRPr="004E099A" w:rsidRDefault="00BA5D31" w:rsidP="00BA5D31">
      <w:pPr>
        <w:pStyle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5"/>
        <w:gridCol w:w="3685"/>
        <w:gridCol w:w="1701"/>
        <w:gridCol w:w="1276"/>
        <w:gridCol w:w="1843"/>
      </w:tblGrid>
      <w:tr w:rsidR="00BA5D31" w:rsidRPr="00E8687A" w:rsidTr="00EC4226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68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68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льготной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преференции</w:t>
            </w:r>
          </w:p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87A">
              <w:rPr>
                <w:rFonts w:ascii="Times New Roman" w:hAnsi="Times New Roman"/>
                <w:i/>
                <w:sz w:val="24"/>
                <w:szCs w:val="24"/>
              </w:rPr>
              <w:t>(пониженная ставка/полное освобождение)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31" w:rsidRPr="00E8687A" w:rsidRDefault="00BA5D31" w:rsidP="00EC4226">
            <w:pPr>
              <w:tabs>
                <w:tab w:val="left" w:pos="5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Объемы, предоставленных льгот, </w:t>
            </w:r>
          </w:p>
          <w:p w:rsidR="00BA5D31" w:rsidRPr="00E8687A" w:rsidRDefault="00BA5D31" w:rsidP="00EC4226">
            <w:pPr>
              <w:tabs>
                <w:tab w:val="left" w:pos="5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Предложения по итогам оценки льгот</w:t>
            </w:r>
          </w:p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87A">
              <w:rPr>
                <w:rFonts w:ascii="Times New Roman" w:hAnsi="Times New Roman"/>
                <w:i/>
                <w:sz w:val="24"/>
                <w:szCs w:val="24"/>
              </w:rPr>
              <w:t>(отменить/сохранить)</w:t>
            </w:r>
          </w:p>
        </w:tc>
      </w:tr>
      <w:tr w:rsidR="00BA5D31" w:rsidRPr="00E8687A" w:rsidTr="00EC4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5D31" w:rsidRPr="00E8687A" w:rsidTr="00EC42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722F47" w:rsidRDefault="00BA5D31" w:rsidP="00EC42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F47">
              <w:rPr>
                <w:rFonts w:ascii="Times New Roman" w:hAnsi="Times New Roman"/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сохранить</w:t>
            </w:r>
          </w:p>
        </w:tc>
      </w:tr>
      <w:tr w:rsidR="00BA5D31" w:rsidRPr="00E8687A" w:rsidTr="00EC422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722F47" w:rsidRDefault="00BA5D31" w:rsidP="00EC42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F47">
              <w:rPr>
                <w:rFonts w:ascii="Times New Roman" w:hAnsi="Times New Roman"/>
                <w:sz w:val="24"/>
                <w:szCs w:val="24"/>
              </w:rPr>
              <w:t xml:space="preserve">инвалиды I и </w:t>
            </w:r>
            <w:r w:rsidRPr="00722F4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2F47">
              <w:rPr>
                <w:rFonts w:ascii="Times New Roman" w:hAnsi="Times New Roman"/>
                <w:sz w:val="24"/>
                <w:szCs w:val="24"/>
              </w:rPr>
              <w:t xml:space="preserve"> 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641C9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9A"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сохранить</w:t>
            </w:r>
          </w:p>
        </w:tc>
      </w:tr>
      <w:tr w:rsidR="00BA5D31" w:rsidRPr="00E8687A" w:rsidTr="00EC422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722F47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F47">
              <w:rPr>
                <w:rFonts w:ascii="Times New Roman" w:hAnsi="Times New Roman"/>
                <w:sz w:val="24"/>
                <w:szCs w:val="24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641C9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9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сохранить</w:t>
            </w:r>
          </w:p>
        </w:tc>
      </w:tr>
      <w:tr w:rsidR="00BA5D31" w:rsidRPr="00E8687A" w:rsidTr="00EC422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722F47" w:rsidRDefault="00BA5D31" w:rsidP="00EC42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F47">
              <w:rPr>
                <w:rFonts w:ascii="Times New Roman" w:hAnsi="Times New Roman"/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</w:t>
            </w:r>
            <w:hyperlink r:id="rId9" w:history="1">
              <w:r w:rsidRPr="00722F47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22F4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"О социальной защите граждан, </w:t>
            </w:r>
            <w:r w:rsidRPr="00722F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подвергшихся воздействию радиации вследствие катастрофы на Чернобыльской АЭС" (в редакции </w:t>
            </w:r>
            <w:hyperlink r:id="rId10" w:history="1">
              <w:r w:rsidRPr="00722F47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722F4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18 июня 1992 года N 3061-1), в соответствии с Федеральным </w:t>
            </w:r>
            <w:hyperlink r:id="rId11" w:history="1">
              <w:r w:rsidRPr="00722F47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22F47">
              <w:rPr>
                <w:rFonts w:ascii="Times New Roman" w:hAnsi="Times New Roman"/>
                <w:sz w:val="24"/>
                <w:szCs w:val="24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722F47">
              <w:rPr>
                <w:rFonts w:ascii="Times New Roman" w:hAnsi="Times New Roman"/>
                <w:sz w:val="24"/>
                <w:szCs w:val="24"/>
              </w:rPr>
              <w:t xml:space="preserve"> аварии в 1957 году на производственном объединении "Маяк" и сбросов радиоактивных отходов в реку Теча" и в соответствии с Федеральным </w:t>
            </w:r>
            <w:hyperlink r:id="rId12" w:history="1">
              <w:r w:rsidRPr="00722F47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22F47">
              <w:rPr>
                <w:rFonts w:ascii="Times New Roman" w:hAnsi="Times New Roman"/>
                <w:sz w:val="24"/>
                <w:szCs w:val="24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Полное освобождение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Default="00BA5D31" w:rsidP="00EC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охранить</w:t>
            </w:r>
          </w:p>
        </w:tc>
      </w:tr>
      <w:tr w:rsidR="00BA5D31" w:rsidRPr="00E8687A" w:rsidTr="00EC422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722F47" w:rsidRDefault="00BA5D31" w:rsidP="00EC42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F47">
              <w:rPr>
                <w:rFonts w:ascii="Times New Roman" w:hAnsi="Times New Roman"/>
                <w:sz w:val="24"/>
                <w:szCs w:val="24"/>
              </w:rPr>
              <w:t>Граждане Российской Федерации, проживающие на территории Ростовской области не менее пяти лет, имеющих 3-х и более несовершеннолетних детей, в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ними, в отношении земельных участков, предоставленных для индивидуального жилищного строительства или ведения личного подсобного хозяйства, в соответствии</w:t>
            </w:r>
            <w:proofErr w:type="gramEnd"/>
            <w:r w:rsidRPr="00722F47">
              <w:rPr>
                <w:rFonts w:ascii="Times New Roman" w:hAnsi="Times New Roman"/>
                <w:sz w:val="24"/>
                <w:szCs w:val="24"/>
              </w:rPr>
              <w:t xml:space="preserve"> с Областным законом Ростовской области от 22.07.2003г. № 19-ЗС «О регулировании земельных отношений в Ростовской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Default="00BA5D31" w:rsidP="00EC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охранить</w:t>
            </w:r>
          </w:p>
        </w:tc>
      </w:tr>
      <w:tr w:rsidR="00BA5D31" w:rsidRPr="00E8687A" w:rsidTr="00EC422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722F47" w:rsidRDefault="00BA5D31" w:rsidP="00EC42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Default="00BA5D31" w:rsidP="00EC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D31" w:rsidRPr="00E8687A" w:rsidTr="00EC42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имущества свыше 500 000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Пониженная 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74007F" w:rsidRDefault="00BA5D31" w:rsidP="00EC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7F"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1" w:rsidRPr="00E8687A" w:rsidRDefault="00BA5D31" w:rsidP="00EC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сохранить</w:t>
            </w:r>
          </w:p>
        </w:tc>
      </w:tr>
    </w:tbl>
    <w:p w:rsidR="00BA5D31" w:rsidRPr="00E8687A" w:rsidRDefault="00BA5D31" w:rsidP="00BA5D31">
      <w:pPr>
        <w:pStyle w:val="0"/>
        <w:rPr>
          <w:rFonts w:ascii="Times New Roman" w:hAnsi="Times New Roman" w:cs="Times New Roman"/>
          <w:sz w:val="28"/>
          <w:szCs w:val="28"/>
        </w:rPr>
      </w:pPr>
    </w:p>
    <w:p w:rsidR="00BA5D31" w:rsidRPr="004E099A" w:rsidRDefault="00BA5D31" w:rsidP="00BA5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99A">
        <w:rPr>
          <w:rFonts w:ascii="Times New Roman" w:hAnsi="Times New Roman" w:cs="Times New Roman"/>
          <w:sz w:val="24"/>
          <w:szCs w:val="24"/>
        </w:rPr>
        <w:t>Учитывая, что предоставление налоговых льгот направлено на повышение уровня жизни населения, а именно, поддержку малообеспеченных и социально незащищенных категорий граждан, повышение покупальской способности граждан, снижение доли расходов на оплату обязательных платежей, социальная эффективность предоставляемых налоговых льгот признана положительной.</w:t>
      </w:r>
    </w:p>
    <w:p w:rsidR="004345E7" w:rsidRPr="009D6E67" w:rsidRDefault="004345E7" w:rsidP="004345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4345E7" w:rsidRPr="009D6E67" w:rsidSect="00E27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F88"/>
    <w:rsid w:val="0000575E"/>
    <w:rsid w:val="00071DEB"/>
    <w:rsid w:val="00076E1E"/>
    <w:rsid w:val="000B4553"/>
    <w:rsid w:val="001072CC"/>
    <w:rsid w:val="001141E7"/>
    <w:rsid w:val="001357F1"/>
    <w:rsid w:val="00182E4B"/>
    <w:rsid w:val="00215FDD"/>
    <w:rsid w:val="002945F9"/>
    <w:rsid w:val="002C0A91"/>
    <w:rsid w:val="0032198B"/>
    <w:rsid w:val="003403E4"/>
    <w:rsid w:val="003A2404"/>
    <w:rsid w:val="003E7731"/>
    <w:rsid w:val="004345E7"/>
    <w:rsid w:val="00441688"/>
    <w:rsid w:val="004466EA"/>
    <w:rsid w:val="004567CB"/>
    <w:rsid w:val="004925ED"/>
    <w:rsid w:val="004C427A"/>
    <w:rsid w:val="004D68FC"/>
    <w:rsid w:val="004F1BD9"/>
    <w:rsid w:val="005124F3"/>
    <w:rsid w:val="00581EA4"/>
    <w:rsid w:val="00587A42"/>
    <w:rsid w:val="005A4DDB"/>
    <w:rsid w:val="005A63A7"/>
    <w:rsid w:val="005A7812"/>
    <w:rsid w:val="005B6B1F"/>
    <w:rsid w:val="005F6341"/>
    <w:rsid w:val="00622EBD"/>
    <w:rsid w:val="006768F9"/>
    <w:rsid w:val="006968BF"/>
    <w:rsid w:val="006C10C8"/>
    <w:rsid w:val="006E62AE"/>
    <w:rsid w:val="006E6E0C"/>
    <w:rsid w:val="006F66A0"/>
    <w:rsid w:val="00706880"/>
    <w:rsid w:val="00773932"/>
    <w:rsid w:val="00797F5D"/>
    <w:rsid w:val="007A05F1"/>
    <w:rsid w:val="007B07BA"/>
    <w:rsid w:val="007C4990"/>
    <w:rsid w:val="008059DD"/>
    <w:rsid w:val="008227E5"/>
    <w:rsid w:val="00841C01"/>
    <w:rsid w:val="00851D1A"/>
    <w:rsid w:val="008D7A5D"/>
    <w:rsid w:val="00976FA2"/>
    <w:rsid w:val="009D6E67"/>
    <w:rsid w:val="00A15CBA"/>
    <w:rsid w:val="00A16D85"/>
    <w:rsid w:val="00A4135C"/>
    <w:rsid w:val="00A42337"/>
    <w:rsid w:val="00A65D55"/>
    <w:rsid w:val="00A70635"/>
    <w:rsid w:val="00A75153"/>
    <w:rsid w:val="00A854A9"/>
    <w:rsid w:val="00AB446A"/>
    <w:rsid w:val="00B03212"/>
    <w:rsid w:val="00B407D5"/>
    <w:rsid w:val="00B40E10"/>
    <w:rsid w:val="00BA5D31"/>
    <w:rsid w:val="00BA7BE9"/>
    <w:rsid w:val="00BC0F66"/>
    <w:rsid w:val="00BE5295"/>
    <w:rsid w:val="00C37FC7"/>
    <w:rsid w:val="00C504D4"/>
    <w:rsid w:val="00CC570B"/>
    <w:rsid w:val="00CE2856"/>
    <w:rsid w:val="00D87DA2"/>
    <w:rsid w:val="00DA6F88"/>
    <w:rsid w:val="00E0752F"/>
    <w:rsid w:val="00E12E10"/>
    <w:rsid w:val="00E27D48"/>
    <w:rsid w:val="00E30BB6"/>
    <w:rsid w:val="00E50233"/>
    <w:rsid w:val="00E72DFA"/>
    <w:rsid w:val="00E817C7"/>
    <w:rsid w:val="00EA4418"/>
    <w:rsid w:val="00EC0DBE"/>
    <w:rsid w:val="00ED457D"/>
    <w:rsid w:val="00F1194B"/>
    <w:rsid w:val="00F16709"/>
    <w:rsid w:val="00F460A6"/>
    <w:rsid w:val="00F672E8"/>
    <w:rsid w:val="00FF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E075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D6E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7BA4A063A044CEBCEEF22D89AC7FFE7A6C2D9CEF9261600EC82DF23y52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97BA4A063A044CEBCEEF22D89AC7FFE7A6C2D9CEF7261600EC82DF23y526J" TargetMode="External"/><Relationship Id="rId12" Type="http://schemas.openxmlformats.org/officeDocument/2006/relationships/hyperlink" Target="consultantplus://offline/ref=3297BA4A063A044CEBCEEF22D89AC7FFE7A6C2D9CEF9261600EC82DF23y52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7BA4A063A044CEBCEEF22D89AC7FFE7A1C5D2CEF47B1C08B58EDD24595B865D61149A749DDDyD23J" TargetMode="External"/><Relationship Id="rId11" Type="http://schemas.openxmlformats.org/officeDocument/2006/relationships/hyperlink" Target="consultantplus://offline/ref=3297BA4A063A044CEBCEEF22D89AC7FFE7A6C2D9CEF7261600EC82DF23y526J" TargetMode="External"/><Relationship Id="rId5" Type="http://schemas.openxmlformats.org/officeDocument/2006/relationships/hyperlink" Target="consultantplus://offline/ref=3297BA4A063A044CEBCEEF22D89AC7FFE7A6C2D9C8FD261600EC82DF235604915A28189B749DDDD3y02DJ" TargetMode="External"/><Relationship Id="rId10" Type="http://schemas.openxmlformats.org/officeDocument/2006/relationships/hyperlink" Target="consultantplus://offline/ref=3297BA4A063A044CEBCEEF22D89AC7FFE7A1C5D2CEF47B1C08B58EDD24595B865D61149A749DDDyD23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297BA4A063A044CEBCEEF22D89AC7FFE7A6C2D9C8FD261600EC82DF235604915A28189B749DDDD3y02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1</cp:lastModifiedBy>
  <cp:revision>4</cp:revision>
  <cp:lastPrinted>2019-04-29T12:00:00Z</cp:lastPrinted>
  <dcterms:created xsi:type="dcterms:W3CDTF">2019-04-18T06:32:00Z</dcterms:created>
  <dcterms:modified xsi:type="dcterms:W3CDTF">2019-04-29T12:01:00Z</dcterms:modified>
</cp:coreProperties>
</file>