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91" w:rsidRDefault="00276091" w:rsidP="00B62FC0">
      <w:pPr>
        <w:pStyle w:val="4"/>
        <w:suppressAutoHyphens/>
        <w:jc w:val="right"/>
        <w:rPr>
          <w:rFonts w:ascii="Times New Roman" w:hAnsi="Times New Roman"/>
          <w:noProof/>
          <w:sz w:val="24"/>
          <w:szCs w:val="24"/>
        </w:rPr>
      </w:pPr>
    </w:p>
    <w:p w:rsidR="00D475DD" w:rsidRPr="00811926" w:rsidRDefault="000E4E3A" w:rsidP="00B62FC0">
      <w:pPr>
        <w:pStyle w:val="4"/>
        <w:suppressAutoHyphens/>
        <w:jc w:val="center"/>
        <w:rPr>
          <w:rFonts w:ascii="Times New Roman" w:hAnsi="Times New Roman"/>
          <w:sz w:val="24"/>
          <w:szCs w:val="24"/>
        </w:rPr>
      </w:pPr>
      <w:r>
        <w:rPr>
          <w:rFonts w:ascii="Times New Roman" w:hAnsi="Times New Roman"/>
          <w:noProof/>
          <w:sz w:val="24"/>
          <w:szCs w:val="24"/>
        </w:rPr>
        <w:drawing>
          <wp:inline distT="0" distB="0" distL="0" distR="0">
            <wp:extent cx="724535" cy="810895"/>
            <wp:effectExtent l="19050" t="0" r="0" b="0"/>
            <wp:docPr id="1" name="Рисунок 2"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емонтненский р-н- герб"/>
                    <pic:cNvPicPr>
                      <a:picLocks noChangeAspect="1" noChangeArrowheads="1"/>
                    </pic:cNvPicPr>
                  </pic:nvPicPr>
                  <pic:blipFill>
                    <a:blip r:embed="rId8"/>
                    <a:srcRect/>
                    <a:stretch>
                      <a:fillRect/>
                    </a:stretch>
                  </pic:blipFill>
                  <pic:spPr bwMode="auto">
                    <a:xfrm>
                      <a:off x="0" y="0"/>
                      <a:ext cx="724535" cy="810895"/>
                    </a:xfrm>
                    <a:prstGeom prst="rect">
                      <a:avLst/>
                    </a:prstGeom>
                    <a:noFill/>
                    <a:ln w="9525">
                      <a:noFill/>
                      <a:miter lim="800000"/>
                      <a:headEnd/>
                      <a:tailEnd/>
                    </a:ln>
                  </pic:spPr>
                </pic:pic>
              </a:graphicData>
            </a:graphic>
          </wp:inline>
        </w:drawing>
      </w:r>
    </w:p>
    <w:p w:rsidR="00D475DD" w:rsidRPr="00811926" w:rsidRDefault="00D475DD" w:rsidP="00B62FC0">
      <w:pPr>
        <w:pStyle w:val="a9"/>
        <w:suppressAutoHyphens/>
        <w:jc w:val="center"/>
        <w:rPr>
          <w:sz w:val="24"/>
          <w:szCs w:val="24"/>
        </w:rPr>
      </w:pPr>
      <w:r w:rsidRPr="00811926">
        <w:rPr>
          <w:sz w:val="24"/>
          <w:szCs w:val="24"/>
        </w:rPr>
        <w:t>Администрация Кормовского сельского поселения</w:t>
      </w:r>
    </w:p>
    <w:p w:rsidR="00D475DD" w:rsidRPr="00811926" w:rsidRDefault="00D475DD" w:rsidP="00B62FC0">
      <w:pPr>
        <w:pStyle w:val="ConsNonformat"/>
        <w:suppressAutoHyphens/>
        <w:jc w:val="center"/>
        <w:rPr>
          <w:rFonts w:ascii="Times New Roman" w:hAnsi="Times New Roman" w:cs="Times New Roman"/>
          <w:b/>
          <w:sz w:val="24"/>
          <w:szCs w:val="24"/>
        </w:rPr>
      </w:pPr>
    </w:p>
    <w:p w:rsidR="00D475DD" w:rsidRPr="00811926" w:rsidRDefault="00D475DD" w:rsidP="00B62FC0">
      <w:pPr>
        <w:suppressAutoHyphens/>
        <w:jc w:val="center"/>
        <w:rPr>
          <w:sz w:val="24"/>
          <w:szCs w:val="24"/>
        </w:rPr>
      </w:pPr>
      <w:r w:rsidRPr="00811926">
        <w:rPr>
          <w:b/>
          <w:sz w:val="24"/>
          <w:szCs w:val="24"/>
        </w:rPr>
        <w:t>ПОСТАНОВЛЕНИЕ</w:t>
      </w:r>
    </w:p>
    <w:p w:rsidR="00D475DD" w:rsidRPr="00811926" w:rsidRDefault="00D475DD" w:rsidP="00B62FC0">
      <w:pPr>
        <w:pStyle w:val="ConsNonformat"/>
        <w:suppressAutoHyphens/>
        <w:jc w:val="center"/>
        <w:rPr>
          <w:rFonts w:ascii="Times New Roman" w:hAnsi="Times New Roman" w:cs="Times New Roman"/>
          <w:b/>
          <w:sz w:val="24"/>
          <w:szCs w:val="24"/>
        </w:rPr>
      </w:pPr>
    </w:p>
    <w:p w:rsidR="00D475DD" w:rsidRPr="00811926" w:rsidRDefault="00223F08" w:rsidP="00B62FC0">
      <w:pPr>
        <w:pStyle w:val="ConsNonformat"/>
        <w:suppressAutoHyphens/>
        <w:jc w:val="both"/>
        <w:rPr>
          <w:rFonts w:ascii="Times New Roman" w:hAnsi="Times New Roman" w:cs="Times New Roman"/>
          <w:b/>
          <w:sz w:val="24"/>
          <w:szCs w:val="24"/>
        </w:rPr>
      </w:pPr>
      <w:r>
        <w:rPr>
          <w:rFonts w:ascii="Times New Roman" w:hAnsi="Times New Roman" w:cs="Times New Roman"/>
          <w:b/>
          <w:sz w:val="24"/>
          <w:szCs w:val="24"/>
        </w:rPr>
        <w:t>0</w:t>
      </w:r>
      <w:r w:rsidR="008B603F">
        <w:rPr>
          <w:rFonts w:ascii="Times New Roman" w:hAnsi="Times New Roman" w:cs="Times New Roman"/>
          <w:b/>
          <w:sz w:val="24"/>
          <w:szCs w:val="24"/>
        </w:rPr>
        <w:t>4</w:t>
      </w:r>
      <w:r w:rsidR="00D475DD" w:rsidRPr="00811926">
        <w:rPr>
          <w:rFonts w:ascii="Times New Roman" w:hAnsi="Times New Roman" w:cs="Times New Roman"/>
          <w:b/>
          <w:sz w:val="24"/>
          <w:szCs w:val="24"/>
        </w:rPr>
        <w:t>.</w:t>
      </w:r>
      <w:r w:rsidR="00CF0E16" w:rsidRPr="00811926">
        <w:rPr>
          <w:rFonts w:ascii="Times New Roman" w:hAnsi="Times New Roman" w:cs="Times New Roman"/>
          <w:b/>
          <w:sz w:val="24"/>
          <w:szCs w:val="24"/>
        </w:rPr>
        <w:t>0</w:t>
      </w:r>
      <w:r w:rsidR="008B603F">
        <w:rPr>
          <w:rFonts w:ascii="Times New Roman" w:hAnsi="Times New Roman" w:cs="Times New Roman"/>
          <w:b/>
          <w:sz w:val="24"/>
          <w:szCs w:val="24"/>
        </w:rPr>
        <w:t>3</w:t>
      </w:r>
      <w:r w:rsidR="00D475DD" w:rsidRPr="00811926">
        <w:rPr>
          <w:rFonts w:ascii="Times New Roman" w:hAnsi="Times New Roman" w:cs="Times New Roman"/>
          <w:b/>
          <w:sz w:val="24"/>
          <w:szCs w:val="24"/>
        </w:rPr>
        <w:t>.20</w:t>
      </w:r>
      <w:r w:rsidR="00CF0E16" w:rsidRPr="00811926">
        <w:rPr>
          <w:rFonts w:ascii="Times New Roman" w:hAnsi="Times New Roman" w:cs="Times New Roman"/>
          <w:b/>
          <w:sz w:val="24"/>
          <w:szCs w:val="24"/>
        </w:rPr>
        <w:t>2</w:t>
      </w:r>
      <w:r>
        <w:rPr>
          <w:rFonts w:ascii="Times New Roman" w:hAnsi="Times New Roman" w:cs="Times New Roman"/>
          <w:b/>
          <w:sz w:val="24"/>
          <w:szCs w:val="24"/>
        </w:rPr>
        <w:t>4</w:t>
      </w:r>
      <w:r w:rsidR="00D475DD" w:rsidRPr="00811926">
        <w:rPr>
          <w:rFonts w:ascii="Times New Roman" w:hAnsi="Times New Roman" w:cs="Times New Roman"/>
          <w:b/>
          <w:sz w:val="24"/>
          <w:szCs w:val="24"/>
        </w:rPr>
        <w:t xml:space="preserve">                                              </w:t>
      </w:r>
      <w:r w:rsidR="001E4B7E" w:rsidRPr="00811926">
        <w:rPr>
          <w:rFonts w:ascii="Times New Roman" w:hAnsi="Times New Roman" w:cs="Times New Roman"/>
          <w:b/>
          <w:sz w:val="24"/>
          <w:szCs w:val="24"/>
        </w:rPr>
        <w:t xml:space="preserve">    </w:t>
      </w:r>
      <w:r w:rsidR="000716D5" w:rsidRPr="00811926">
        <w:rPr>
          <w:rFonts w:ascii="Times New Roman" w:hAnsi="Times New Roman" w:cs="Times New Roman"/>
          <w:b/>
          <w:sz w:val="24"/>
          <w:szCs w:val="24"/>
        </w:rPr>
        <w:t xml:space="preserve">   </w:t>
      </w:r>
      <w:r w:rsidR="001E4B7E" w:rsidRPr="00811926">
        <w:rPr>
          <w:rFonts w:ascii="Times New Roman" w:hAnsi="Times New Roman" w:cs="Times New Roman"/>
          <w:b/>
          <w:sz w:val="24"/>
          <w:szCs w:val="24"/>
        </w:rPr>
        <w:t xml:space="preserve">   </w:t>
      </w:r>
      <w:r w:rsidR="00D475DD" w:rsidRPr="00811926">
        <w:rPr>
          <w:rFonts w:ascii="Times New Roman" w:hAnsi="Times New Roman" w:cs="Times New Roman"/>
          <w:b/>
          <w:sz w:val="24"/>
          <w:szCs w:val="24"/>
        </w:rPr>
        <w:t xml:space="preserve"> №  </w:t>
      </w:r>
      <w:r w:rsidR="008B603F">
        <w:rPr>
          <w:rFonts w:ascii="Times New Roman" w:hAnsi="Times New Roman" w:cs="Times New Roman"/>
          <w:b/>
          <w:sz w:val="24"/>
          <w:szCs w:val="24"/>
        </w:rPr>
        <w:t>19</w:t>
      </w:r>
      <w:r w:rsidR="00D475DD" w:rsidRPr="00811926">
        <w:rPr>
          <w:rFonts w:ascii="Times New Roman" w:hAnsi="Times New Roman" w:cs="Times New Roman"/>
          <w:b/>
          <w:sz w:val="24"/>
          <w:szCs w:val="24"/>
        </w:rPr>
        <w:t xml:space="preserve">                                                           с.Кормовое</w:t>
      </w:r>
    </w:p>
    <w:p w:rsidR="00D475DD" w:rsidRPr="00811926" w:rsidRDefault="00D475DD" w:rsidP="00B62FC0">
      <w:pPr>
        <w:tabs>
          <w:tab w:val="left" w:pos="2604"/>
        </w:tabs>
        <w:suppressAutoHyphens/>
        <w:rPr>
          <w:b/>
          <w:sz w:val="24"/>
          <w:szCs w:val="24"/>
        </w:rPr>
      </w:pPr>
    </w:p>
    <w:tbl>
      <w:tblPr>
        <w:tblW w:w="6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7"/>
      </w:tblGrid>
      <w:tr w:rsidR="00D475DD" w:rsidRPr="00811926">
        <w:trPr>
          <w:trHeight w:val="1173"/>
        </w:trPr>
        <w:tc>
          <w:tcPr>
            <w:tcW w:w="6007" w:type="dxa"/>
            <w:tcBorders>
              <w:top w:val="nil"/>
              <w:left w:val="nil"/>
              <w:bottom w:val="nil"/>
              <w:right w:val="nil"/>
            </w:tcBorders>
          </w:tcPr>
          <w:p w:rsidR="00D475DD" w:rsidRPr="00811926" w:rsidRDefault="00D475DD" w:rsidP="00223F08">
            <w:pPr>
              <w:suppressAutoHyphens/>
              <w:jc w:val="both"/>
              <w:rPr>
                <w:b/>
                <w:sz w:val="24"/>
                <w:szCs w:val="24"/>
              </w:rPr>
            </w:pPr>
            <w:r w:rsidRPr="00811926">
              <w:rPr>
                <w:b/>
                <w:sz w:val="24"/>
                <w:szCs w:val="24"/>
              </w:rPr>
              <w:t>Об утверждении отчета о</w:t>
            </w:r>
            <w:r w:rsidR="004A5C2E" w:rsidRPr="00811926">
              <w:rPr>
                <w:b/>
                <w:sz w:val="24"/>
                <w:szCs w:val="24"/>
              </w:rPr>
              <w:t xml:space="preserve"> </w:t>
            </w:r>
            <w:r w:rsidRPr="00811926">
              <w:rPr>
                <w:b/>
                <w:sz w:val="24"/>
                <w:szCs w:val="24"/>
              </w:rPr>
              <w:t xml:space="preserve">реализации муниципальной программы </w:t>
            </w:r>
            <w:r w:rsidR="00E8541A" w:rsidRPr="00811926">
              <w:rPr>
                <w:b/>
                <w:sz w:val="24"/>
                <w:szCs w:val="24"/>
              </w:rPr>
              <w:t>Кормовского</w:t>
            </w:r>
            <w:r w:rsidRPr="00811926">
              <w:rPr>
                <w:b/>
                <w:sz w:val="24"/>
                <w:szCs w:val="24"/>
              </w:rPr>
              <w:t xml:space="preserve"> сельского поселения «</w:t>
            </w:r>
            <w:r w:rsidR="002D3519" w:rsidRPr="00811926">
              <w:rPr>
                <w:b/>
                <w:color w:val="000000"/>
                <w:spacing w:val="-2"/>
                <w:sz w:val="24"/>
                <w:szCs w:val="24"/>
              </w:rPr>
              <w:t>Муниципальная политика</w:t>
            </w:r>
            <w:r w:rsidRPr="00811926">
              <w:rPr>
                <w:b/>
                <w:sz w:val="24"/>
                <w:szCs w:val="24"/>
              </w:rPr>
              <w:t xml:space="preserve">» </w:t>
            </w:r>
            <w:r w:rsidR="00270CC5">
              <w:rPr>
                <w:b/>
                <w:sz w:val="24"/>
                <w:szCs w:val="24"/>
              </w:rPr>
              <w:t>за</w:t>
            </w:r>
            <w:r w:rsidR="00F91635" w:rsidRPr="00811926">
              <w:rPr>
                <w:b/>
                <w:sz w:val="24"/>
                <w:szCs w:val="24"/>
              </w:rPr>
              <w:t xml:space="preserve"> </w:t>
            </w:r>
            <w:r w:rsidRPr="00811926">
              <w:rPr>
                <w:b/>
                <w:sz w:val="24"/>
                <w:szCs w:val="24"/>
              </w:rPr>
              <w:t>20</w:t>
            </w:r>
            <w:r w:rsidR="00A142C5" w:rsidRPr="00811926">
              <w:rPr>
                <w:b/>
                <w:sz w:val="24"/>
                <w:szCs w:val="24"/>
              </w:rPr>
              <w:t>2</w:t>
            </w:r>
            <w:r w:rsidR="00223F08">
              <w:rPr>
                <w:b/>
                <w:sz w:val="24"/>
                <w:szCs w:val="24"/>
              </w:rPr>
              <w:t>3</w:t>
            </w:r>
            <w:r w:rsidRPr="00811926">
              <w:rPr>
                <w:b/>
                <w:sz w:val="24"/>
                <w:szCs w:val="24"/>
              </w:rPr>
              <w:t xml:space="preserve"> год </w:t>
            </w:r>
          </w:p>
        </w:tc>
      </w:tr>
    </w:tbl>
    <w:p w:rsidR="002C6491" w:rsidRPr="00811926" w:rsidRDefault="00A1731D" w:rsidP="00B62FC0">
      <w:pPr>
        <w:suppressAutoHyphens/>
        <w:rPr>
          <w:sz w:val="24"/>
          <w:szCs w:val="24"/>
        </w:rPr>
      </w:pPr>
      <w:r w:rsidRPr="00811926">
        <w:rPr>
          <w:sz w:val="24"/>
          <w:szCs w:val="24"/>
        </w:rPr>
        <w:t xml:space="preserve">                                                      </w:t>
      </w:r>
      <w:r w:rsidR="002C6491" w:rsidRPr="00811926">
        <w:rPr>
          <w:sz w:val="24"/>
          <w:szCs w:val="24"/>
        </w:rPr>
        <w:tab/>
      </w:r>
      <w:r w:rsidR="002C6491" w:rsidRPr="00811926">
        <w:rPr>
          <w:sz w:val="24"/>
          <w:szCs w:val="24"/>
        </w:rPr>
        <w:tab/>
      </w:r>
      <w:r w:rsidR="002C6491" w:rsidRPr="00811926">
        <w:rPr>
          <w:sz w:val="24"/>
          <w:szCs w:val="24"/>
        </w:rPr>
        <w:tab/>
      </w:r>
      <w:r w:rsidR="002C6491" w:rsidRPr="00811926">
        <w:rPr>
          <w:sz w:val="24"/>
          <w:szCs w:val="24"/>
        </w:rPr>
        <w:tab/>
      </w:r>
      <w:r w:rsidR="002C6491" w:rsidRPr="00811926">
        <w:rPr>
          <w:sz w:val="24"/>
          <w:szCs w:val="24"/>
        </w:rPr>
        <w:tab/>
      </w:r>
    </w:p>
    <w:p w:rsidR="00907D3E" w:rsidRPr="00811926" w:rsidRDefault="00907D3E" w:rsidP="00B62FC0">
      <w:pPr>
        <w:suppressAutoHyphens/>
        <w:autoSpaceDE w:val="0"/>
        <w:autoSpaceDN w:val="0"/>
        <w:adjustRightInd w:val="0"/>
        <w:ind w:firstLine="720"/>
        <w:jc w:val="both"/>
        <w:rPr>
          <w:sz w:val="24"/>
          <w:szCs w:val="24"/>
        </w:rPr>
      </w:pPr>
      <w:r w:rsidRPr="00811926">
        <w:rPr>
          <w:sz w:val="24"/>
          <w:szCs w:val="24"/>
        </w:rPr>
        <w:t>В соответствии с постановлениями Администрации Кормовского сельского поселения от 03.04.2018  № 36 «Об утверждении Порядка  разработки, реализации и оценки эффективности муниципальных программ Кормовского сельского поселения» и от 17.10.2018 № 99 «</w:t>
      </w:r>
      <w:r w:rsidRPr="00811926">
        <w:rPr>
          <w:color w:val="000000"/>
          <w:sz w:val="24"/>
          <w:szCs w:val="24"/>
        </w:rPr>
        <w:t>Об утверждении методических рекомендаций по разработке и реализации муниципальных программ Кормовского сельского поселения</w:t>
      </w:r>
      <w:r w:rsidRPr="00811926">
        <w:rPr>
          <w:sz w:val="24"/>
          <w:szCs w:val="24"/>
        </w:rPr>
        <w:t>»</w:t>
      </w:r>
    </w:p>
    <w:p w:rsidR="00C62EB0" w:rsidRPr="00811926" w:rsidRDefault="00C62EB0" w:rsidP="00B62FC0">
      <w:pPr>
        <w:suppressAutoHyphens/>
        <w:ind w:firstLine="720"/>
        <w:jc w:val="both"/>
        <w:rPr>
          <w:sz w:val="24"/>
          <w:szCs w:val="24"/>
        </w:rPr>
      </w:pPr>
    </w:p>
    <w:p w:rsidR="00C62EB0" w:rsidRPr="00811926" w:rsidRDefault="00C62EB0" w:rsidP="00B62FC0">
      <w:pPr>
        <w:suppressAutoHyphens/>
        <w:rPr>
          <w:sz w:val="24"/>
          <w:szCs w:val="24"/>
        </w:rPr>
      </w:pPr>
      <w:r w:rsidRPr="00811926">
        <w:rPr>
          <w:sz w:val="24"/>
          <w:szCs w:val="24"/>
        </w:rPr>
        <w:t xml:space="preserve">ПОСТАНОВЛЯЮ: </w:t>
      </w:r>
    </w:p>
    <w:p w:rsidR="00D475DD" w:rsidRPr="00811926" w:rsidRDefault="00D475DD" w:rsidP="00B62FC0">
      <w:pPr>
        <w:suppressAutoHyphens/>
        <w:rPr>
          <w:sz w:val="24"/>
          <w:szCs w:val="24"/>
        </w:rPr>
      </w:pPr>
    </w:p>
    <w:p w:rsidR="00534784" w:rsidRPr="00811926" w:rsidRDefault="00534784" w:rsidP="00B62FC0">
      <w:pPr>
        <w:suppressAutoHyphens/>
        <w:ind w:firstLine="720"/>
        <w:jc w:val="both"/>
        <w:rPr>
          <w:sz w:val="24"/>
          <w:szCs w:val="24"/>
        </w:rPr>
      </w:pPr>
      <w:r w:rsidRPr="00811926">
        <w:rPr>
          <w:sz w:val="24"/>
          <w:szCs w:val="24"/>
        </w:rPr>
        <w:t xml:space="preserve">1. Утвердить отчет о </w:t>
      </w:r>
      <w:r w:rsidR="00E71F10" w:rsidRPr="00811926">
        <w:rPr>
          <w:sz w:val="24"/>
          <w:szCs w:val="24"/>
        </w:rPr>
        <w:t xml:space="preserve">реализации муниципальной </w:t>
      </w:r>
      <w:r w:rsidRPr="00811926">
        <w:rPr>
          <w:sz w:val="24"/>
          <w:szCs w:val="24"/>
        </w:rPr>
        <w:t xml:space="preserve"> программ</w:t>
      </w:r>
      <w:r w:rsidR="00E71F10" w:rsidRPr="00811926">
        <w:rPr>
          <w:sz w:val="24"/>
          <w:szCs w:val="24"/>
        </w:rPr>
        <w:t>ы</w:t>
      </w:r>
      <w:r w:rsidRPr="00811926">
        <w:rPr>
          <w:sz w:val="24"/>
          <w:szCs w:val="24"/>
        </w:rPr>
        <w:t xml:space="preserve"> </w:t>
      </w:r>
      <w:r w:rsidR="00D475DD" w:rsidRPr="00811926">
        <w:rPr>
          <w:sz w:val="24"/>
          <w:szCs w:val="24"/>
        </w:rPr>
        <w:t>Кормовского</w:t>
      </w:r>
      <w:r w:rsidR="0094773B" w:rsidRPr="00811926">
        <w:rPr>
          <w:sz w:val="24"/>
          <w:szCs w:val="24"/>
        </w:rPr>
        <w:t xml:space="preserve"> сельского поселения </w:t>
      </w:r>
      <w:r w:rsidR="00B76EEE" w:rsidRPr="00811926">
        <w:rPr>
          <w:sz w:val="24"/>
          <w:szCs w:val="24"/>
        </w:rPr>
        <w:t>«</w:t>
      </w:r>
      <w:r w:rsidR="002D3519" w:rsidRPr="00811926">
        <w:rPr>
          <w:color w:val="000000"/>
          <w:spacing w:val="-2"/>
          <w:sz w:val="24"/>
          <w:szCs w:val="24"/>
        </w:rPr>
        <w:t>Муниципальная политика</w:t>
      </w:r>
      <w:r w:rsidR="00B76EEE" w:rsidRPr="00811926">
        <w:rPr>
          <w:sz w:val="24"/>
          <w:szCs w:val="24"/>
        </w:rPr>
        <w:t>»</w:t>
      </w:r>
      <w:r w:rsidR="005766FA" w:rsidRPr="00811926">
        <w:rPr>
          <w:sz w:val="24"/>
          <w:szCs w:val="24"/>
        </w:rPr>
        <w:t xml:space="preserve"> </w:t>
      </w:r>
      <w:r w:rsidR="00270CC5">
        <w:rPr>
          <w:sz w:val="24"/>
          <w:szCs w:val="24"/>
        </w:rPr>
        <w:t>за</w:t>
      </w:r>
      <w:r w:rsidR="00302F61" w:rsidRPr="00811926">
        <w:rPr>
          <w:sz w:val="24"/>
          <w:szCs w:val="24"/>
        </w:rPr>
        <w:t xml:space="preserve"> </w:t>
      </w:r>
      <w:r w:rsidRPr="00811926">
        <w:rPr>
          <w:sz w:val="24"/>
          <w:szCs w:val="24"/>
        </w:rPr>
        <w:t>20</w:t>
      </w:r>
      <w:r w:rsidR="00A142C5" w:rsidRPr="00811926">
        <w:rPr>
          <w:sz w:val="24"/>
          <w:szCs w:val="24"/>
        </w:rPr>
        <w:t>2</w:t>
      </w:r>
      <w:r w:rsidR="00223F08">
        <w:rPr>
          <w:sz w:val="24"/>
          <w:szCs w:val="24"/>
        </w:rPr>
        <w:t>3</w:t>
      </w:r>
      <w:r w:rsidR="00C62EB0" w:rsidRPr="00811926">
        <w:rPr>
          <w:sz w:val="24"/>
          <w:szCs w:val="24"/>
        </w:rPr>
        <w:t xml:space="preserve"> </w:t>
      </w:r>
      <w:r w:rsidRPr="00811926">
        <w:rPr>
          <w:sz w:val="24"/>
          <w:szCs w:val="24"/>
        </w:rPr>
        <w:t>год согласно приложению.</w:t>
      </w:r>
    </w:p>
    <w:p w:rsidR="00534784" w:rsidRPr="00811926" w:rsidRDefault="00534784" w:rsidP="00B62FC0">
      <w:pPr>
        <w:suppressAutoHyphens/>
        <w:ind w:firstLine="720"/>
        <w:jc w:val="both"/>
        <w:rPr>
          <w:sz w:val="24"/>
          <w:szCs w:val="24"/>
        </w:rPr>
      </w:pPr>
    </w:p>
    <w:p w:rsidR="00031232" w:rsidRPr="00811926" w:rsidRDefault="00031232" w:rsidP="00B62FC0">
      <w:pPr>
        <w:suppressAutoHyphens/>
        <w:autoSpaceDE w:val="0"/>
        <w:autoSpaceDN w:val="0"/>
        <w:adjustRightInd w:val="0"/>
        <w:ind w:firstLine="708"/>
        <w:jc w:val="both"/>
        <w:rPr>
          <w:sz w:val="24"/>
          <w:szCs w:val="24"/>
        </w:rPr>
      </w:pPr>
      <w:r w:rsidRPr="00811926">
        <w:rPr>
          <w:sz w:val="24"/>
          <w:szCs w:val="24"/>
        </w:rPr>
        <w:t>2. Настоящее постановление подлежит официальному опубликованию (обнародованию).</w:t>
      </w:r>
    </w:p>
    <w:p w:rsidR="00A77131" w:rsidRPr="00811926" w:rsidRDefault="00A77131" w:rsidP="00B62FC0">
      <w:pPr>
        <w:suppressAutoHyphens/>
        <w:ind w:firstLine="720"/>
        <w:jc w:val="both"/>
        <w:rPr>
          <w:sz w:val="24"/>
          <w:szCs w:val="24"/>
        </w:rPr>
      </w:pPr>
    </w:p>
    <w:p w:rsidR="007E3FA8" w:rsidRPr="00811926" w:rsidRDefault="00302F61" w:rsidP="00B62FC0">
      <w:pPr>
        <w:suppressAutoHyphens/>
        <w:jc w:val="both"/>
        <w:rPr>
          <w:sz w:val="24"/>
          <w:szCs w:val="24"/>
        </w:rPr>
      </w:pPr>
      <w:r w:rsidRPr="00811926">
        <w:rPr>
          <w:sz w:val="24"/>
          <w:szCs w:val="24"/>
        </w:rPr>
        <w:t xml:space="preserve">     </w:t>
      </w:r>
      <w:r w:rsidRPr="00811926">
        <w:rPr>
          <w:sz w:val="24"/>
          <w:szCs w:val="24"/>
        </w:rPr>
        <w:tab/>
      </w:r>
      <w:r w:rsidR="00BD4D78" w:rsidRPr="00811926">
        <w:rPr>
          <w:sz w:val="24"/>
          <w:szCs w:val="24"/>
        </w:rPr>
        <w:t>3</w:t>
      </w:r>
      <w:r w:rsidR="007E3FA8" w:rsidRPr="00811926">
        <w:rPr>
          <w:sz w:val="24"/>
          <w:szCs w:val="24"/>
        </w:rPr>
        <w:t>. Контроль за выполнением постановления оставляю за собой.</w:t>
      </w:r>
    </w:p>
    <w:p w:rsidR="00A77131" w:rsidRPr="00811926" w:rsidRDefault="00A77131" w:rsidP="00B62FC0">
      <w:pPr>
        <w:suppressAutoHyphens/>
        <w:ind w:firstLine="720"/>
        <w:jc w:val="both"/>
        <w:rPr>
          <w:sz w:val="24"/>
          <w:szCs w:val="24"/>
        </w:rPr>
      </w:pPr>
    </w:p>
    <w:p w:rsidR="005D552D" w:rsidRPr="00811926" w:rsidRDefault="005D552D" w:rsidP="00B62FC0">
      <w:pPr>
        <w:suppressAutoHyphens/>
        <w:ind w:firstLine="720"/>
        <w:jc w:val="both"/>
        <w:rPr>
          <w:sz w:val="24"/>
          <w:szCs w:val="24"/>
        </w:rPr>
      </w:pPr>
    </w:p>
    <w:p w:rsidR="003A5A91" w:rsidRPr="00811926" w:rsidRDefault="003A5A91" w:rsidP="00B62FC0">
      <w:pPr>
        <w:suppressAutoHyphens/>
        <w:ind w:firstLine="720"/>
        <w:jc w:val="both"/>
        <w:rPr>
          <w:sz w:val="24"/>
          <w:szCs w:val="24"/>
        </w:rPr>
      </w:pPr>
    </w:p>
    <w:p w:rsidR="004F171A" w:rsidRPr="00811926" w:rsidRDefault="004F171A" w:rsidP="00B62FC0">
      <w:pPr>
        <w:suppressAutoHyphens/>
        <w:ind w:firstLine="720"/>
        <w:jc w:val="both"/>
        <w:rPr>
          <w:sz w:val="24"/>
          <w:szCs w:val="24"/>
        </w:rPr>
      </w:pPr>
    </w:p>
    <w:p w:rsidR="00602EFB" w:rsidRPr="00811926" w:rsidRDefault="00D475DD" w:rsidP="00B62FC0">
      <w:pPr>
        <w:tabs>
          <w:tab w:val="left" w:pos="7655"/>
        </w:tabs>
        <w:suppressAutoHyphens/>
        <w:ind w:right="-1"/>
        <w:rPr>
          <w:b/>
          <w:sz w:val="24"/>
          <w:szCs w:val="24"/>
        </w:rPr>
      </w:pPr>
      <w:r w:rsidRPr="00811926">
        <w:rPr>
          <w:b/>
          <w:sz w:val="24"/>
          <w:szCs w:val="24"/>
        </w:rPr>
        <w:t xml:space="preserve">        Глава </w:t>
      </w:r>
      <w:r w:rsidR="00602EFB" w:rsidRPr="00811926">
        <w:rPr>
          <w:b/>
          <w:sz w:val="24"/>
          <w:szCs w:val="24"/>
        </w:rPr>
        <w:t>Администрации</w:t>
      </w:r>
    </w:p>
    <w:p w:rsidR="00D475DD" w:rsidRPr="00811926" w:rsidRDefault="00602EFB" w:rsidP="00B62FC0">
      <w:pPr>
        <w:tabs>
          <w:tab w:val="left" w:pos="7655"/>
        </w:tabs>
        <w:suppressAutoHyphens/>
        <w:ind w:right="-1"/>
        <w:rPr>
          <w:b/>
          <w:sz w:val="24"/>
          <w:szCs w:val="24"/>
        </w:rPr>
      </w:pPr>
      <w:r w:rsidRPr="00811926">
        <w:rPr>
          <w:b/>
          <w:sz w:val="24"/>
          <w:szCs w:val="24"/>
        </w:rPr>
        <w:t xml:space="preserve">        </w:t>
      </w:r>
      <w:r w:rsidR="00D475DD" w:rsidRPr="00811926">
        <w:rPr>
          <w:b/>
          <w:sz w:val="24"/>
          <w:szCs w:val="24"/>
        </w:rPr>
        <w:t xml:space="preserve">Кормовского сельского поселения                                                              </w:t>
      </w:r>
      <w:r w:rsidRPr="00811926">
        <w:rPr>
          <w:b/>
          <w:sz w:val="24"/>
          <w:szCs w:val="24"/>
        </w:rPr>
        <w:t>В</w:t>
      </w:r>
      <w:r w:rsidR="00D475DD" w:rsidRPr="00811926">
        <w:rPr>
          <w:b/>
          <w:sz w:val="24"/>
          <w:szCs w:val="24"/>
        </w:rPr>
        <w:t>.</w:t>
      </w:r>
      <w:r w:rsidRPr="00811926">
        <w:rPr>
          <w:b/>
          <w:sz w:val="24"/>
          <w:szCs w:val="24"/>
        </w:rPr>
        <w:t>В</w:t>
      </w:r>
      <w:r w:rsidR="00D475DD" w:rsidRPr="00811926">
        <w:rPr>
          <w:b/>
          <w:sz w:val="24"/>
          <w:szCs w:val="24"/>
        </w:rPr>
        <w:t xml:space="preserve">. </w:t>
      </w:r>
      <w:r w:rsidRPr="00811926">
        <w:rPr>
          <w:b/>
          <w:sz w:val="24"/>
          <w:szCs w:val="24"/>
        </w:rPr>
        <w:t>Сикаренко</w:t>
      </w:r>
    </w:p>
    <w:p w:rsidR="00534784" w:rsidRPr="00811926" w:rsidRDefault="00534784" w:rsidP="00B62FC0">
      <w:pPr>
        <w:suppressAutoHyphens/>
        <w:ind w:firstLine="720"/>
        <w:jc w:val="both"/>
        <w:rPr>
          <w:sz w:val="24"/>
          <w:szCs w:val="24"/>
        </w:rPr>
      </w:pPr>
      <w:r w:rsidRPr="00811926">
        <w:rPr>
          <w:sz w:val="24"/>
          <w:szCs w:val="24"/>
        </w:rPr>
        <w:tab/>
      </w:r>
      <w:r w:rsidRPr="00811926">
        <w:rPr>
          <w:sz w:val="24"/>
          <w:szCs w:val="24"/>
        </w:rPr>
        <w:tab/>
      </w:r>
      <w:r w:rsidRPr="00811926">
        <w:rPr>
          <w:sz w:val="24"/>
          <w:szCs w:val="24"/>
        </w:rPr>
        <w:tab/>
      </w:r>
      <w:r w:rsidRPr="00811926">
        <w:rPr>
          <w:sz w:val="24"/>
          <w:szCs w:val="24"/>
        </w:rPr>
        <w:tab/>
      </w:r>
      <w:r w:rsidRPr="00811926">
        <w:rPr>
          <w:sz w:val="24"/>
          <w:szCs w:val="24"/>
        </w:rPr>
        <w:tab/>
      </w:r>
    </w:p>
    <w:p w:rsidR="003553A0" w:rsidRPr="00811926" w:rsidRDefault="003553A0" w:rsidP="00B62FC0">
      <w:pPr>
        <w:suppressAutoHyphens/>
        <w:ind w:firstLine="720"/>
        <w:jc w:val="both"/>
        <w:rPr>
          <w:sz w:val="24"/>
          <w:szCs w:val="24"/>
        </w:rPr>
      </w:pPr>
    </w:p>
    <w:p w:rsidR="0094773B" w:rsidRPr="00811926" w:rsidRDefault="0094773B" w:rsidP="00B62FC0">
      <w:pPr>
        <w:suppressAutoHyphens/>
        <w:jc w:val="right"/>
        <w:rPr>
          <w:sz w:val="24"/>
          <w:szCs w:val="24"/>
        </w:rPr>
      </w:pPr>
    </w:p>
    <w:p w:rsidR="00AD44B7" w:rsidRPr="00811926" w:rsidRDefault="00AD44B7" w:rsidP="00B62FC0">
      <w:pPr>
        <w:suppressAutoHyphens/>
        <w:jc w:val="right"/>
        <w:rPr>
          <w:sz w:val="24"/>
          <w:szCs w:val="24"/>
        </w:rPr>
      </w:pPr>
    </w:p>
    <w:p w:rsidR="00AD44B7" w:rsidRPr="00811926" w:rsidRDefault="00AD44B7" w:rsidP="00B62FC0">
      <w:pPr>
        <w:suppressAutoHyphens/>
        <w:jc w:val="right"/>
        <w:rPr>
          <w:sz w:val="24"/>
          <w:szCs w:val="24"/>
        </w:rPr>
      </w:pPr>
    </w:p>
    <w:p w:rsidR="00AD44B7" w:rsidRPr="00811926" w:rsidRDefault="00AD44B7" w:rsidP="00B62FC0">
      <w:pPr>
        <w:suppressAutoHyphens/>
        <w:jc w:val="right"/>
        <w:rPr>
          <w:sz w:val="24"/>
          <w:szCs w:val="24"/>
        </w:rPr>
      </w:pPr>
    </w:p>
    <w:p w:rsidR="00AD44B7" w:rsidRPr="00811926" w:rsidRDefault="00AD44B7" w:rsidP="00B62FC0">
      <w:pPr>
        <w:suppressAutoHyphens/>
        <w:jc w:val="right"/>
        <w:rPr>
          <w:sz w:val="24"/>
          <w:szCs w:val="24"/>
        </w:rPr>
      </w:pPr>
    </w:p>
    <w:p w:rsidR="00AD44B7" w:rsidRPr="00811926" w:rsidRDefault="00AD44B7" w:rsidP="00B62FC0">
      <w:pPr>
        <w:suppressAutoHyphens/>
        <w:jc w:val="right"/>
        <w:rPr>
          <w:sz w:val="24"/>
          <w:szCs w:val="24"/>
        </w:rPr>
      </w:pPr>
    </w:p>
    <w:p w:rsidR="00AD44B7" w:rsidRPr="00811926" w:rsidRDefault="00AD44B7" w:rsidP="00B62FC0">
      <w:pPr>
        <w:suppressAutoHyphens/>
        <w:jc w:val="right"/>
        <w:rPr>
          <w:sz w:val="24"/>
          <w:szCs w:val="24"/>
        </w:rPr>
      </w:pPr>
    </w:p>
    <w:p w:rsidR="00AD44B7" w:rsidRPr="00811926" w:rsidRDefault="00AD44B7" w:rsidP="00B62FC0">
      <w:pPr>
        <w:suppressAutoHyphens/>
        <w:jc w:val="right"/>
        <w:rPr>
          <w:sz w:val="24"/>
          <w:szCs w:val="24"/>
        </w:rPr>
      </w:pPr>
    </w:p>
    <w:p w:rsidR="00AD44B7" w:rsidRPr="00811926" w:rsidRDefault="00AD44B7" w:rsidP="00B62FC0">
      <w:pPr>
        <w:suppressAutoHyphens/>
        <w:jc w:val="right"/>
        <w:rPr>
          <w:sz w:val="24"/>
          <w:szCs w:val="24"/>
        </w:rPr>
      </w:pPr>
    </w:p>
    <w:p w:rsidR="00AD44B7" w:rsidRDefault="00AD44B7" w:rsidP="00B62FC0">
      <w:pPr>
        <w:suppressAutoHyphens/>
        <w:jc w:val="right"/>
        <w:rPr>
          <w:sz w:val="24"/>
          <w:szCs w:val="24"/>
        </w:rPr>
      </w:pPr>
    </w:p>
    <w:p w:rsidR="001549ED" w:rsidRDefault="001549ED" w:rsidP="00B62FC0">
      <w:pPr>
        <w:suppressAutoHyphens/>
        <w:jc w:val="right"/>
        <w:rPr>
          <w:sz w:val="24"/>
          <w:szCs w:val="24"/>
        </w:rPr>
      </w:pPr>
    </w:p>
    <w:p w:rsidR="001549ED" w:rsidRPr="00811926" w:rsidRDefault="001549ED" w:rsidP="00B62FC0">
      <w:pPr>
        <w:suppressAutoHyphens/>
        <w:jc w:val="right"/>
        <w:rPr>
          <w:sz w:val="24"/>
          <w:szCs w:val="24"/>
        </w:rPr>
      </w:pPr>
    </w:p>
    <w:p w:rsidR="00AD44B7" w:rsidRPr="00811926" w:rsidRDefault="00AD44B7" w:rsidP="00B62FC0">
      <w:pPr>
        <w:suppressAutoHyphens/>
        <w:jc w:val="right"/>
        <w:rPr>
          <w:sz w:val="24"/>
          <w:szCs w:val="24"/>
        </w:rPr>
      </w:pPr>
    </w:p>
    <w:p w:rsidR="00AD44B7" w:rsidRPr="00811926" w:rsidRDefault="00AD44B7" w:rsidP="00B62FC0">
      <w:pPr>
        <w:pStyle w:val="aa"/>
        <w:snapToGrid w:val="0"/>
        <w:jc w:val="right"/>
      </w:pPr>
      <w:r w:rsidRPr="00811926">
        <w:lastRenderedPageBreak/>
        <w:t xml:space="preserve">Приложение </w:t>
      </w:r>
    </w:p>
    <w:p w:rsidR="00AD44B7" w:rsidRPr="00811926" w:rsidRDefault="00AD44B7" w:rsidP="00B62FC0">
      <w:pPr>
        <w:suppressAutoHyphens/>
        <w:ind w:left="907"/>
        <w:jc w:val="right"/>
        <w:rPr>
          <w:kern w:val="2"/>
          <w:sz w:val="24"/>
          <w:szCs w:val="24"/>
        </w:rPr>
      </w:pPr>
      <w:r w:rsidRPr="00811926">
        <w:rPr>
          <w:kern w:val="2"/>
          <w:sz w:val="24"/>
          <w:szCs w:val="24"/>
        </w:rPr>
        <w:t>к постановлению</w:t>
      </w:r>
    </w:p>
    <w:p w:rsidR="00AD44B7" w:rsidRPr="00811926" w:rsidRDefault="00AD44B7" w:rsidP="00B62FC0">
      <w:pPr>
        <w:suppressAutoHyphens/>
        <w:ind w:left="907"/>
        <w:jc w:val="right"/>
        <w:rPr>
          <w:kern w:val="2"/>
          <w:sz w:val="24"/>
          <w:szCs w:val="24"/>
        </w:rPr>
      </w:pPr>
      <w:r w:rsidRPr="00811926">
        <w:rPr>
          <w:kern w:val="2"/>
          <w:sz w:val="24"/>
          <w:szCs w:val="24"/>
        </w:rPr>
        <w:t>Администрации Кормовского</w:t>
      </w:r>
    </w:p>
    <w:p w:rsidR="00AD44B7" w:rsidRPr="00811926" w:rsidRDefault="00AD44B7" w:rsidP="00B62FC0">
      <w:pPr>
        <w:suppressAutoHyphens/>
        <w:ind w:left="907"/>
        <w:jc w:val="right"/>
        <w:rPr>
          <w:kern w:val="2"/>
          <w:sz w:val="24"/>
          <w:szCs w:val="24"/>
        </w:rPr>
      </w:pPr>
      <w:r w:rsidRPr="00811926">
        <w:rPr>
          <w:kern w:val="2"/>
          <w:sz w:val="24"/>
          <w:szCs w:val="24"/>
        </w:rPr>
        <w:t>сельского поселения</w:t>
      </w:r>
    </w:p>
    <w:p w:rsidR="00AD44B7" w:rsidRPr="00811926" w:rsidRDefault="00AD44B7" w:rsidP="00B62FC0">
      <w:pPr>
        <w:suppressAutoHyphens/>
        <w:jc w:val="right"/>
        <w:rPr>
          <w:sz w:val="24"/>
          <w:szCs w:val="24"/>
        </w:rPr>
      </w:pPr>
      <w:r w:rsidRPr="00811926">
        <w:rPr>
          <w:sz w:val="24"/>
          <w:szCs w:val="24"/>
        </w:rPr>
        <w:t xml:space="preserve">от </w:t>
      </w:r>
      <w:r w:rsidR="00223F08">
        <w:rPr>
          <w:sz w:val="24"/>
          <w:szCs w:val="24"/>
        </w:rPr>
        <w:t>0</w:t>
      </w:r>
      <w:r w:rsidR="008B603F">
        <w:rPr>
          <w:sz w:val="24"/>
          <w:szCs w:val="24"/>
        </w:rPr>
        <w:t>4</w:t>
      </w:r>
      <w:r w:rsidRPr="00811926">
        <w:rPr>
          <w:sz w:val="24"/>
          <w:szCs w:val="24"/>
        </w:rPr>
        <w:t>.0</w:t>
      </w:r>
      <w:r w:rsidR="008B603F">
        <w:rPr>
          <w:sz w:val="24"/>
          <w:szCs w:val="24"/>
        </w:rPr>
        <w:t>3</w:t>
      </w:r>
      <w:r w:rsidRPr="00811926">
        <w:rPr>
          <w:sz w:val="24"/>
          <w:szCs w:val="24"/>
        </w:rPr>
        <w:t>.202</w:t>
      </w:r>
      <w:r w:rsidR="00223F08">
        <w:rPr>
          <w:sz w:val="24"/>
          <w:szCs w:val="24"/>
        </w:rPr>
        <w:t>4</w:t>
      </w:r>
      <w:r w:rsidRPr="00811926">
        <w:rPr>
          <w:sz w:val="24"/>
          <w:szCs w:val="24"/>
        </w:rPr>
        <w:t xml:space="preserve"> № </w:t>
      </w:r>
      <w:r w:rsidR="008B603F">
        <w:rPr>
          <w:sz w:val="24"/>
          <w:szCs w:val="24"/>
        </w:rPr>
        <w:t>19</w:t>
      </w:r>
    </w:p>
    <w:p w:rsidR="00AD44B7" w:rsidRPr="00811926" w:rsidRDefault="00AD44B7" w:rsidP="00B62FC0">
      <w:pPr>
        <w:widowControl w:val="0"/>
        <w:suppressAutoHyphens/>
        <w:autoSpaceDE w:val="0"/>
        <w:autoSpaceDN w:val="0"/>
        <w:adjustRightInd w:val="0"/>
        <w:jc w:val="center"/>
        <w:rPr>
          <w:sz w:val="24"/>
          <w:szCs w:val="24"/>
        </w:rPr>
      </w:pPr>
    </w:p>
    <w:p w:rsidR="00AD44B7" w:rsidRPr="00811926" w:rsidRDefault="00AD44B7" w:rsidP="00B62FC0">
      <w:pPr>
        <w:widowControl w:val="0"/>
        <w:suppressAutoHyphens/>
        <w:autoSpaceDE w:val="0"/>
        <w:autoSpaceDN w:val="0"/>
        <w:adjustRightInd w:val="0"/>
        <w:jc w:val="center"/>
        <w:rPr>
          <w:b/>
          <w:sz w:val="24"/>
          <w:szCs w:val="24"/>
        </w:rPr>
      </w:pPr>
      <w:r w:rsidRPr="00811926">
        <w:rPr>
          <w:b/>
          <w:sz w:val="24"/>
          <w:szCs w:val="24"/>
        </w:rPr>
        <w:t>Отчет о реализации муниципальной программы Кормовского сельского поселения</w:t>
      </w:r>
    </w:p>
    <w:p w:rsidR="00AD44B7" w:rsidRPr="00811926" w:rsidRDefault="00AD44B7" w:rsidP="00B62FC0">
      <w:pPr>
        <w:widowControl w:val="0"/>
        <w:suppressAutoHyphens/>
        <w:autoSpaceDE w:val="0"/>
        <w:autoSpaceDN w:val="0"/>
        <w:adjustRightInd w:val="0"/>
        <w:jc w:val="center"/>
        <w:rPr>
          <w:b/>
          <w:sz w:val="24"/>
          <w:szCs w:val="24"/>
        </w:rPr>
      </w:pPr>
      <w:r w:rsidRPr="00811926">
        <w:rPr>
          <w:b/>
          <w:sz w:val="24"/>
          <w:szCs w:val="24"/>
        </w:rPr>
        <w:t xml:space="preserve"> «</w:t>
      </w:r>
      <w:r w:rsidRPr="00811926">
        <w:rPr>
          <w:b/>
          <w:color w:val="000000"/>
          <w:spacing w:val="-2"/>
          <w:sz w:val="24"/>
          <w:szCs w:val="24"/>
        </w:rPr>
        <w:t>Муниципальная политика</w:t>
      </w:r>
      <w:r w:rsidRPr="00811926">
        <w:rPr>
          <w:b/>
          <w:sz w:val="24"/>
          <w:szCs w:val="24"/>
        </w:rPr>
        <w:t>» за 202</w:t>
      </w:r>
      <w:r w:rsidR="00223F08">
        <w:rPr>
          <w:b/>
          <w:sz w:val="24"/>
          <w:szCs w:val="24"/>
        </w:rPr>
        <w:t>3</w:t>
      </w:r>
      <w:r w:rsidRPr="00811926">
        <w:rPr>
          <w:b/>
          <w:sz w:val="24"/>
          <w:szCs w:val="24"/>
        </w:rPr>
        <w:t xml:space="preserve"> год</w:t>
      </w:r>
    </w:p>
    <w:p w:rsidR="00AD44B7" w:rsidRPr="00811926" w:rsidRDefault="00AD44B7" w:rsidP="00B62FC0">
      <w:pPr>
        <w:widowControl w:val="0"/>
        <w:suppressAutoHyphens/>
        <w:autoSpaceDE w:val="0"/>
        <w:autoSpaceDN w:val="0"/>
        <w:adjustRightInd w:val="0"/>
        <w:jc w:val="center"/>
        <w:rPr>
          <w:sz w:val="24"/>
          <w:szCs w:val="24"/>
        </w:rPr>
      </w:pPr>
    </w:p>
    <w:p w:rsidR="00AD44B7" w:rsidRPr="00811926" w:rsidRDefault="00AD44B7" w:rsidP="00B62FC0">
      <w:pPr>
        <w:widowControl w:val="0"/>
        <w:suppressAutoHyphens/>
        <w:autoSpaceDE w:val="0"/>
        <w:autoSpaceDN w:val="0"/>
        <w:adjustRightInd w:val="0"/>
        <w:ind w:firstLine="540"/>
        <w:jc w:val="center"/>
        <w:rPr>
          <w:b/>
          <w:sz w:val="24"/>
          <w:szCs w:val="24"/>
        </w:rPr>
      </w:pPr>
      <w:r w:rsidRPr="00811926">
        <w:rPr>
          <w:b/>
          <w:sz w:val="24"/>
          <w:szCs w:val="24"/>
        </w:rPr>
        <w:t xml:space="preserve">1. Конкретные результаты, достигнутые за </w:t>
      </w:r>
      <w:r w:rsidR="002B75F2">
        <w:rPr>
          <w:b/>
          <w:sz w:val="24"/>
          <w:szCs w:val="24"/>
        </w:rPr>
        <w:t>2023</w:t>
      </w:r>
      <w:r w:rsidRPr="00811926">
        <w:rPr>
          <w:b/>
          <w:sz w:val="24"/>
          <w:szCs w:val="24"/>
        </w:rPr>
        <w:t xml:space="preserve"> год</w:t>
      </w:r>
    </w:p>
    <w:p w:rsidR="00AD44B7" w:rsidRPr="00811926" w:rsidRDefault="00AD44B7" w:rsidP="00B62FC0">
      <w:pPr>
        <w:suppressAutoHyphens/>
        <w:autoSpaceDE w:val="0"/>
        <w:autoSpaceDN w:val="0"/>
        <w:adjustRightInd w:val="0"/>
        <w:ind w:firstLine="540"/>
        <w:jc w:val="center"/>
        <w:rPr>
          <w:b/>
          <w:sz w:val="24"/>
          <w:szCs w:val="24"/>
        </w:rPr>
      </w:pPr>
    </w:p>
    <w:p w:rsidR="00AD44B7" w:rsidRPr="00CA1B3F" w:rsidRDefault="00AD44B7" w:rsidP="00B62FC0">
      <w:pPr>
        <w:tabs>
          <w:tab w:val="left" w:pos="993"/>
        </w:tabs>
        <w:suppressAutoHyphens/>
        <w:ind w:firstLine="709"/>
        <w:jc w:val="both"/>
        <w:rPr>
          <w:kern w:val="2"/>
          <w:sz w:val="24"/>
          <w:szCs w:val="24"/>
        </w:rPr>
      </w:pPr>
      <w:r w:rsidRPr="00CA1B3F">
        <w:rPr>
          <w:kern w:val="2"/>
          <w:sz w:val="24"/>
          <w:szCs w:val="24"/>
        </w:rPr>
        <w:t xml:space="preserve">В целях </w:t>
      </w:r>
      <w:r w:rsidRPr="00CA1B3F">
        <w:rPr>
          <w:kern w:val="2"/>
          <w:sz w:val="24"/>
          <w:szCs w:val="24"/>
          <w:lang w:eastAsia="en-US"/>
        </w:rPr>
        <w:t xml:space="preserve">совершенствования муниципальной политики и развития гражданского общества Кормовского сельского поселения через создание условий для совершенствования организации деятельности органов местного самоуправления, оптимизации взаимодействия органов местного самоуправления с населением, формирования качественного профессионального состава муниципальной службы; </w:t>
      </w:r>
      <w:r w:rsidRPr="00CA1B3F">
        <w:rPr>
          <w:kern w:val="2"/>
          <w:sz w:val="24"/>
          <w:szCs w:val="24"/>
        </w:rPr>
        <w:t xml:space="preserve">создания условий для </w:t>
      </w:r>
      <w:r w:rsidRPr="00CA1B3F">
        <w:rPr>
          <w:sz w:val="24"/>
          <w:szCs w:val="24"/>
        </w:rPr>
        <w:t xml:space="preserve">информационного обеспечения системы прямой и обратной связи органов местного самоуправления и населения Кормовского сельского поселения; </w:t>
      </w:r>
      <w:r w:rsidRPr="00CA1B3F">
        <w:rPr>
          <w:kern w:val="2"/>
          <w:sz w:val="24"/>
          <w:szCs w:val="24"/>
          <w:lang w:eastAsia="en-US"/>
        </w:rPr>
        <w:t xml:space="preserve">создание условий для </w:t>
      </w:r>
      <w:r w:rsidRPr="00CA1B3F">
        <w:rPr>
          <w:kern w:val="2"/>
          <w:sz w:val="24"/>
          <w:szCs w:val="24"/>
        </w:rPr>
        <w:t>развития межэтнического и межкультурного диалога и взаимоуважения, формирование культуры межэтнического общения в рамках реализации муниципальной программы Кормовского сельского поселения «Муниципальная политика», утвержденной постановлением Администрации Кормовского сельского поселения от 1</w:t>
      </w:r>
      <w:r w:rsidRPr="00CA1B3F">
        <w:rPr>
          <w:sz w:val="24"/>
          <w:szCs w:val="24"/>
        </w:rPr>
        <w:t>9.10.2018 № 110</w:t>
      </w:r>
      <w:r w:rsidRPr="00CA1B3F">
        <w:rPr>
          <w:kern w:val="2"/>
          <w:sz w:val="24"/>
          <w:szCs w:val="24"/>
        </w:rPr>
        <w:t>, ответственным исполнителем, соисполнителями и участниками в 202</w:t>
      </w:r>
      <w:r w:rsidR="00AD404B">
        <w:rPr>
          <w:kern w:val="2"/>
          <w:sz w:val="24"/>
          <w:szCs w:val="24"/>
        </w:rPr>
        <w:t>3</w:t>
      </w:r>
      <w:r w:rsidRPr="00CA1B3F">
        <w:rPr>
          <w:kern w:val="2"/>
          <w:sz w:val="24"/>
          <w:szCs w:val="24"/>
        </w:rPr>
        <w:t xml:space="preserve"> году реализован комплекс мероприятий.</w:t>
      </w:r>
    </w:p>
    <w:p w:rsidR="00AD44B7" w:rsidRPr="007761D3" w:rsidRDefault="00AD44B7" w:rsidP="00B62FC0">
      <w:pPr>
        <w:tabs>
          <w:tab w:val="left" w:pos="993"/>
        </w:tabs>
        <w:suppressAutoHyphens/>
        <w:ind w:firstLine="709"/>
        <w:jc w:val="both"/>
        <w:rPr>
          <w:kern w:val="2"/>
          <w:sz w:val="24"/>
          <w:szCs w:val="24"/>
          <w:highlight w:val="yellow"/>
          <w:lang w:eastAsia="en-US"/>
        </w:rPr>
      </w:pPr>
      <w:r w:rsidRPr="001502BF">
        <w:rPr>
          <w:kern w:val="2"/>
          <w:sz w:val="24"/>
          <w:szCs w:val="24"/>
          <w:lang w:eastAsia="en-US"/>
        </w:rPr>
        <w:t>В 202</w:t>
      </w:r>
      <w:r w:rsidR="00872A6E">
        <w:rPr>
          <w:kern w:val="2"/>
          <w:sz w:val="24"/>
          <w:szCs w:val="24"/>
          <w:lang w:eastAsia="en-US"/>
        </w:rPr>
        <w:t>3</w:t>
      </w:r>
      <w:r w:rsidRPr="001502BF">
        <w:rPr>
          <w:kern w:val="2"/>
          <w:sz w:val="24"/>
          <w:szCs w:val="24"/>
          <w:lang w:eastAsia="en-US"/>
        </w:rPr>
        <w:t xml:space="preserve"> году муниципальная программа реализовывалась путем выполнения программных мероприятий, сгруппированных по направлениям в трех подпрограммах.</w:t>
      </w:r>
    </w:p>
    <w:p w:rsidR="00AD44B7" w:rsidRPr="005347F6" w:rsidRDefault="00AD44B7" w:rsidP="00B62FC0">
      <w:pPr>
        <w:pStyle w:val="a8"/>
        <w:numPr>
          <w:ilvl w:val="1"/>
          <w:numId w:val="1"/>
        </w:numPr>
        <w:tabs>
          <w:tab w:val="left" w:pos="993"/>
        </w:tabs>
        <w:suppressAutoHyphens/>
        <w:autoSpaceDE w:val="0"/>
        <w:autoSpaceDN w:val="0"/>
        <w:adjustRightInd w:val="0"/>
        <w:ind w:left="0" w:firstLine="709"/>
        <w:rPr>
          <w:kern w:val="2"/>
          <w:sz w:val="24"/>
          <w:szCs w:val="24"/>
        </w:rPr>
      </w:pPr>
      <w:r w:rsidRPr="005347F6">
        <w:rPr>
          <w:kern w:val="2"/>
          <w:sz w:val="24"/>
          <w:szCs w:val="24"/>
          <w:lang w:eastAsia="en-US"/>
        </w:rPr>
        <w:t>В рамках реализации подпрограммы 1 «</w:t>
      </w:r>
      <w:r w:rsidR="00DA4182" w:rsidRPr="005347F6">
        <w:rPr>
          <w:spacing w:val="-6"/>
          <w:kern w:val="2"/>
          <w:sz w:val="24"/>
          <w:szCs w:val="24"/>
          <w:lang w:eastAsia="en-US"/>
        </w:rPr>
        <w:t xml:space="preserve">Развитие муниципального управления и муниципальной службы в </w:t>
      </w:r>
      <w:proofErr w:type="spellStart"/>
      <w:r w:rsidR="00DA4182" w:rsidRPr="005347F6">
        <w:rPr>
          <w:spacing w:val="-6"/>
          <w:kern w:val="2"/>
          <w:sz w:val="24"/>
          <w:szCs w:val="24"/>
          <w:lang w:eastAsia="en-US"/>
        </w:rPr>
        <w:t>Кормовском</w:t>
      </w:r>
      <w:proofErr w:type="spellEnd"/>
      <w:r w:rsidR="00DA4182" w:rsidRPr="005347F6">
        <w:rPr>
          <w:spacing w:val="-6"/>
          <w:kern w:val="2"/>
          <w:sz w:val="24"/>
          <w:szCs w:val="24"/>
          <w:lang w:eastAsia="en-US"/>
        </w:rPr>
        <w:t xml:space="preserve"> сельском поселении, профессиональное развитие лиц, занятых в системе местного самоуправления</w:t>
      </w:r>
      <w:r w:rsidRPr="005347F6">
        <w:rPr>
          <w:sz w:val="24"/>
          <w:szCs w:val="24"/>
        </w:rPr>
        <w:t xml:space="preserve">» </w:t>
      </w:r>
      <w:r w:rsidRPr="005347F6">
        <w:rPr>
          <w:kern w:val="2"/>
          <w:sz w:val="24"/>
          <w:szCs w:val="24"/>
        </w:rPr>
        <w:t>достигнуты следующие результаты:</w:t>
      </w:r>
    </w:p>
    <w:p w:rsidR="00AD44B7" w:rsidRPr="005347F6" w:rsidRDefault="00AD44B7" w:rsidP="00B62FC0">
      <w:pPr>
        <w:pStyle w:val="a8"/>
        <w:tabs>
          <w:tab w:val="left" w:pos="993"/>
        </w:tabs>
        <w:suppressAutoHyphens/>
        <w:autoSpaceDE w:val="0"/>
        <w:autoSpaceDN w:val="0"/>
        <w:adjustRightInd w:val="0"/>
        <w:ind w:left="0" w:firstLine="709"/>
        <w:rPr>
          <w:color w:val="000000"/>
          <w:kern w:val="2"/>
          <w:sz w:val="24"/>
          <w:szCs w:val="24"/>
        </w:rPr>
      </w:pPr>
      <w:r w:rsidRPr="005347F6">
        <w:rPr>
          <w:color w:val="000000"/>
          <w:kern w:val="2"/>
          <w:sz w:val="24"/>
          <w:szCs w:val="24"/>
          <w:lang w:eastAsia="en-US"/>
        </w:rPr>
        <w:tab/>
        <w:t>- разработаны нормативные правовые акты Кормовского сельского поселения в связи с изменениями законодательства Российской Федерации, Ростовской области о муниципальной службе;</w:t>
      </w:r>
    </w:p>
    <w:p w:rsidR="00AD44B7" w:rsidRPr="005347F6" w:rsidRDefault="00AD44B7" w:rsidP="00B62FC0">
      <w:pPr>
        <w:pStyle w:val="a8"/>
        <w:tabs>
          <w:tab w:val="left" w:pos="993"/>
        </w:tabs>
        <w:suppressAutoHyphens/>
        <w:autoSpaceDE w:val="0"/>
        <w:autoSpaceDN w:val="0"/>
        <w:adjustRightInd w:val="0"/>
        <w:ind w:left="0" w:firstLine="709"/>
        <w:rPr>
          <w:color w:val="000000"/>
          <w:kern w:val="2"/>
          <w:sz w:val="24"/>
          <w:szCs w:val="24"/>
          <w:lang w:eastAsia="en-US"/>
        </w:rPr>
      </w:pPr>
      <w:r w:rsidRPr="005347F6">
        <w:rPr>
          <w:color w:val="000000"/>
          <w:sz w:val="24"/>
          <w:szCs w:val="24"/>
        </w:rPr>
        <w:tab/>
        <w:t xml:space="preserve">- использованы в кадровой работе </w:t>
      </w:r>
      <w:r w:rsidRPr="005347F6">
        <w:rPr>
          <w:color w:val="000000"/>
          <w:kern w:val="2"/>
          <w:sz w:val="24"/>
          <w:szCs w:val="24"/>
          <w:lang w:eastAsia="en-US"/>
        </w:rPr>
        <w:t>методические рекомендации по вопросам организации кадровой работы в органах местного самоуправления, разработанные Правительством Ростовской области;</w:t>
      </w:r>
    </w:p>
    <w:p w:rsidR="00AD44B7" w:rsidRPr="002D6080" w:rsidRDefault="00AD44B7" w:rsidP="00B62FC0">
      <w:pPr>
        <w:pStyle w:val="a8"/>
        <w:tabs>
          <w:tab w:val="left" w:pos="993"/>
        </w:tabs>
        <w:suppressAutoHyphens/>
        <w:autoSpaceDE w:val="0"/>
        <w:autoSpaceDN w:val="0"/>
        <w:adjustRightInd w:val="0"/>
        <w:ind w:left="0" w:firstLine="709"/>
        <w:rPr>
          <w:color w:val="000000"/>
          <w:sz w:val="24"/>
          <w:szCs w:val="24"/>
        </w:rPr>
      </w:pPr>
      <w:r w:rsidRPr="002D6080">
        <w:rPr>
          <w:color w:val="000000"/>
          <w:sz w:val="24"/>
          <w:szCs w:val="24"/>
        </w:rPr>
        <w:tab/>
        <w:t>- не допущен рост численности муниципальных служащих и в 20</w:t>
      </w:r>
      <w:r w:rsidR="00DA4182" w:rsidRPr="002D6080">
        <w:rPr>
          <w:color w:val="000000"/>
          <w:sz w:val="24"/>
          <w:szCs w:val="24"/>
        </w:rPr>
        <w:t>2</w:t>
      </w:r>
      <w:r w:rsidR="0027304D">
        <w:rPr>
          <w:color w:val="000000"/>
          <w:sz w:val="24"/>
          <w:szCs w:val="24"/>
        </w:rPr>
        <w:t>3</w:t>
      </w:r>
      <w:r w:rsidRPr="002D6080">
        <w:rPr>
          <w:color w:val="000000"/>
          <w:sz w:val="24"/>
          <w:szCs w:val="24"/>
        </w:rPr>
        <w:t xml:space="preserve"> году численность муниципальных служащих соответствовала </w:t>
      </w:r>
      <w:r w:rsidRPr="002D6080">
        <w:rPr>
          <w:color w:val="000000"/>
          <w:kern w:val="2"/>
          <w:sz w:val="24"/>
          <w:szCs w:val="24"/>
          <w:lang w:eastAsia="en-US"/>
        </w:rPr>
        <w:t xml:space="preserve">нормативам штатной численности выборных должностных органов местного самоуправления, осуществляющих свои полномочия на постоянной основе, и муниципальных служащих в исполнительно-распорядительных органах муниципальных </w:t>
      </w:r>
      <w:r w:rsidRPr="00D62FC1">
        <w:rPr>
          <w:color w:val="000000"/>
          <w:kern w:val="2"/>
          <w:sz w:val="24"/>
          <w:szCs w:val="24"/>
          <w:lang w:eastAsia="en-US"/>
        </w:rPr>
        <w:t xml:space="preserve">образований РО </w:t>
      </w:r>
      <w:r w:rsidR="00D62FC1" w:rsidRPr="00D62FC1">
        <w:rPr>
          <w:color w:val="000000"/>
          <w:kern w:val="2"/>
          <w:sz w:val="26"/>
          <w:szCs w:val="26"/>
          <w:lang w:eastAsia="en-US"/>
        </w:rPr>
        <w:t xml:space="preserve">на </w:t>
      </w:r>
      <w:r w:rsidR="00D62FC1" w:rsidRPr="00D62FC1">
        <w:rPr>
          <w:color w:val="000000"/>
          <w:sz w:val="26"/>
          <w:szCs w:val="26"/>
        </w:rPr>
        <w:t>2021-2023 годы, утвержденной протоколом заседания Правительства РО от 27.07.2020 № 32</w:t>
      </w:r>
      <w:r w:rsidR="00DA4182" w:rsidRPr="00D62FC1">
        <w:rPr>
          <w:color w:val="000000"/>
          <w:sz w:val="24"/>
          <w:szCs w:val="24"/>
        </w:rPr>
        <w:t>;</w:t>
      </w:r>
    </w:p>
    <w:p w:rsidR="00DA4182" w:rsidRPr="00EB6B13" w:rsidRDefault="00DA4182" w:rsidP="00B62FC0">
      <w:pPr>
        <w:pStyle w:val="a8"/>
        <w:tabs>
          <w:tab w:val="left" w:pos="993"/>
        </w:tabs>
        <w:suppressAutoHyphens/>
        <w:autoSpaceDE w:val="0"/>
        <w:autoSpaceDN w:val="0"/>
        <w:adjustRightInd w:val="0"/>
        <w:ind w:left="0"/>
        <w:rPr>
          <w:color w:val="000000"/>
          <w:kern w:val="2"/>
          <w:sz w:val="24"/>
          <w:szCs w:val="24"/>
          <w:lang w:eastAsia="en-US"/>
        </w:rPr>
      </w:pPr>
      <w:r w:rsidRPr="00C55964">
        <w:rPr>
          <w:color w:val="000000"/>
          <w:sz w:val="24"/>
          <w:szCs w:val="24"/>
        </w:rPr>
        <w:t>-</w:t>
      </w:r>
      <w:r w:rsidRPr="00C55964">
        <w:rPr>
          <w:color w:val="000000"/>
          <w:kern w:val="2"/>
          <w:sz w:val="24"/>
          <w:szCs w:val="24"/>
          <w:lang w:eastAsia="en-US"/>
        </w:rPr>
        <w:t xml:space="preserve"> повышение квалификации прошли </w:t>
      </w:r>
      <w:r w:rsidR="00C55964" w:rsidRPr="00C55964">
        <w:rPr>
          <w:color w:val="000000"/>
          <w:kern w:val="2"/>
          <w:sz w:val="24"/>
          <w:szCs w:val="24"/>
          <w:lang w:eastAsia="en-US"/>
        </w:rPr>
        <w:t>6</w:t>
      </w:r>
      <w:r w:rsidRPr="00C55964">
        <w:rPr>
          <w:color w:val="000000"/>
          <w:kern w:val="2"/>
          <w:sz w:val="24"/>
          <w:szCs w:val="24"/>
          <w:lang w:eastAsia="en-US"/>
        </w:rPr>
        <w:t xml:space="preserve"> муниципальных служащих: в соответствии с муниципальным заказом</w:t>
      </w:r>
      <w:r w:rsidR="00773E0E" w:rsidRPr="00C55964">
        <w:rPr>
          <w:color w:val="000000"/>
          <w:kern w:val="2"/>
          <w:sz w:val="24"/>
          <w:szCs w:val="24"/>
          <w:lang w:eastAsia="en-US"/>
        </w:rPr>
        <w:t xml:space="preserve"> </w:t>
      </w:r>
      <w:r w:rsidRPr="00C55964">
        <w:rPr>
          <w:color w:val="000000"/>
          <w:kern w:val="2"/>
          <w:sz w:val="24"/>
          <w:szCs w:val="24"/>
          <w:lang w:eastAsia="en-US"/>
        </w:rPr>
        <w:t xml:space="preserve">- </w:t>
      </w:r>
      <w:r w:rsidR="00C55964" w:rsidRPr="00C55964">
        <w:rPr>
          <w:color w:val="000000"/>
          <w:kern w:val="2"/>
          <w:sz w:val="24"/>
          <w:szCs w:val="24"/>
          <w:lang w:eastAsia="en-US"/>
        </w:rPr>
        <w:t>6</w:t>
      </w:r>
      <w:r w:rsidRPr="00C55964">
        <w:rPr>
          <w:color w:val="000000"/>
          <w:kern w:val="2"/>
          <w:sz w:val="24"/>
          <w:szCs w:val="24"/>
          <w:lang w:eastAsia="en-US"/>
        </w:rPr>
        <w:t xml:space="preserve"> и 2 человека приняли участие в обучающих семинарах.</w:t>
      </w:r>
      <w:r w:rsidRPr="00EB6B13">
        <w:rPr>
          <w:color w:val="000000"/>
          <w:kern w:val="2"/>
          <w:sz w:val="24"/>
          <w:szCs w:val="24"/>
          <w:lang w:eastAsia="en-US"/>
        </w:rPr>
        <w:t xml:space="preserve"> </w:t>
      </w:r>
    </w:p>
    <w:p w:rsidR="00AD44B7" w:rsidRPr="00EB6B13" w:rsidRDefault="00AD44B7" w:rsidP="00B62FC0">
      <w:pPr>
        <w:pStyle w:val="a8"/>
        <w:numPr>
          <w:ilvl w:val="1"/>
          <w:numId w:val="1"/>
        </w:numPr>
        <w:tabs>
          <w:tab w:val="left" w:pos="993"/>
        </w:tabs>
        <w:suppressAutoHyphens/>
        <w:autoSpaceDE w:val="0"/>
        <w:autoSpaceDN w:val="0"/>
        <w:adjustRightInd w:val="0"/>
        <w:ind w:left="0" w:firstLine="709"/>
        <w:rPr>
          <w:kern w:val="2"/>
          <w:sz w:val="24"/>
          <w:szCs w:val="24"/>
        </w:rPr>
      </w:pPr>
      <w:r w:rsidRPr="00EB6B13">
        <w:rPr>
          <w:kern w:val="2"/>
          <w:sz w:val="24"/>
          <w:szCs w:val="24"/>
          <w:lang w:eastAsia="en-US"/>
        </w:rPr>
        <w:t>В рамках реализации подпрограммы 2 «</w:t>
      </w:r>
      <w:r w:rsidRPr="00EB6B13">
        <w:rPr>
          <w:color w:val="000000"/>
          <w:sz w:val="24"/>
          <w:szCs w:val="24"/>
        </w:rPr>
        <w:t>Реализация муниципальной информационной политики</w:t>
      </w:r>
      <w:r w:rsidRPr="00EB6B13">
        <w:rPr>
          <w:kern w:val="2"/>
          <w:sz w:val="24"/>
          <w:szCs w:val="24"/>
          <w:lang w:eastAsia="en-US"/>
        </w:rPr>
        <w:t xml:space="preserve">» </w:t>
      </w:r>
      <w:r w:rsidRPr="00EB6B13">
        <w:rPr>
          <w:kern w:val="2"/>
          <w:sz w:val="24"/>
          <w:szCs w:val="24"/>
        </w:rPr>
        <w:t>достигнуты следующие результаты:</w:t>
      </w:r>
    </w:p>
    <w:p w:rsidR="00AD44B7" w:rsidRPr="00EB6B13" w:rsidRDefault="00AD44B7" w:rsidP="00B62FC0">
      <w:pPr>
        <w:pStyle w:val="a8"/>
        <w:tabs>
          <w:tab w:val="left" w:pos="993"/>
        </w:tabs>
        <w:suppressAutoHyphens/>
        <w:autoSpaceDE w:val="0"/>
        <w:autoSpaceDN w:val="0"/>
        <w:adjustRightInd w:val="0"/>
        <w:ind w:left="0" w:firstLine="709"/>
        <w:rPr>
          <w:sz w:val="24"/>
          <w:szCs w:val="24"/>
        </w:rPr>
      </w:pPr>
      <w:r w:rsidRPr="00D62FC1">
        <w:rPr>
          <w:kern w:val="2"/>
          <w:sz w:val="24"/>
          <w:szCs w:val="24"/>
          <w:lang w:eastAsia="en-US"/>
        </w:rPr>
        <w:t xml:space="preserve">Организовано опубликование муниципальных правовых актов Кормовского сельского поселения в количестве </w:t>
      </w:r>
      <w:r w:rsidR="00EB6B13" w:rsidRPr="00D62FC1">
        <w:rPr>
          <w:kern w:val="2"/>
          <w:sz w:val="24"/>
          <w:szCs w:val="24"/>
          <w:lang w:eastAsia="en-US"/>
        </w:rPr>
        <w:t>5</w:t>
      </w:r>
      <w:r w:rsidR="00D62FC1" w:rsidRPr="00D62FC1">
        <w:rPr>
          <w:kern w:val="2"/>
          <w:sz w:val="24"/>
          <w:szCs w:val="24"/>
          <w:lang w:eastAsia="en-US"/>
        </w:rPr>
        <w:t>7</w:t>
      </w:r>
      <w:r w:rsidRPr="00D62FC1">
        <w:rPr>
          <w:kern w:val="2"/>
          <w:sz w:val="24"/>
          <w:szCs w:val="24"/>
          <w:lang w:eastAsia="en-US"/>
        </w:rPr>
        <w:t xml:space="preserve"> шт.  в </w:t>
      </w:r>
      <w:r w:rsidRPr="00D62FC1">
        <w:rPr>
          <w:sz w:val="24"/>
          <w:szCs w:val="24"/>
        </w:rPr>
        <w:t>информационном бюллетени муниципального образования «Кормовское сельское поселение».</w:t>
      </w:r>
    </w:p>
    <w:p w:rsidR="00AD44B7" w:rsidRPr="00D976AF" w:rsidRDefault="00AD44B7" w:rsidP="00B62FC0">
      <w:pPr>
        <w:pStyle w:val="a8"/>
        <w:numPr>
          <w:ilvl w:val="1"/>
          <w:numId w:val="1"/>
        </w:numPr>
        <w:tabs>
          <w:tab w:val="left" w:pos="993"/>
        </w:tabs>
        <w:suppressAutoHyphens/>
        <w:autoSpaceDE w:val="0"/>
        <w:autoSpaceDN w:val="0"/>
        <w:adjustRightInd w:val="0"/>
        <w:ind w:left="0" w:firstLine="709"/>
        <w:rPr>
          <w:kern w:val="2"/>
          <w:sz w:val="24"/>
          <w:szCs w:val="24"/>
        </w:rPr>
      </w:pPr>
      <w:r w:rsidRPr="00D976AF">
        <w:rPr>
          <w:kern w:val="2"/>
          <w:sz w:val="24"/>
          <w:szCs w:val="24"/>
          <w:lang w:eastAsia="en-US"/>
        </w:rPr>
        <w:t>В рамках реализации подпрограммы 3 «</w:t>
      </w:r>
      <w:r w:rsidR="00DA4182" w:rsidRPr="00D976AF">
        <w:rPr>
          <w:sz w:val="24"/>
          <w:szCs w:val="24"/>
        </w:rPr>
        <w:t xml:space="preserve">Укрепление единства российской нации и гармонизация межэтнических отношений в </w:t>
      </w:r>
      <w:proofErr w:type="spellStart"/>
      <w:r w:rsidR="00DA4182" w:rsidRPr="00D976AF">
        <w:rPr>
          <w:sz w:val="24"/>
          <w:szCs w:val="24"/>
        </w:rPr>
        <w:t>Кормовском</w:t>
      </w:r>
      <w:proofErr w:type="spellEnd"/>
      <w:r w:rsidR="00DA4182" w:rsidRPr="00D976AF">
        <w:rPr>
          <w:sz w:val="24"/>
          <w:szCs w:val="24"/>
        </w:rPr>
        <w:t xml:space="preserve"> сельском поселении</w:t>
      </w:r>
      <w:r w:rsidRPr="00D976AF">
        <w:rPr>
          <w:sz w:val="24"/>
          <w:szCs w:val="24"/>
        </w:rPr>
        <w:t>»</w:t>
      </w:r>
      <w:r w:rsidRPr="00D976AF">
        <w:rPr>
          <w:kern w:val="2"/>
          <w:sz w:val="24"/>
          <w:szCs w:val="24"/>
          <w:lang w:eastAsia="en-US"/>
        </w:rPr>
        <w:t xml:space="preserve"> </w:t>
      </w:r>
      <w:r w:rsidRPr="00D976AF">
        <w:rPr>
          <w:kern w:val="2"/>
          <w:sz w:val="24"/>
          <w:szCs w:val="24"/>
        </w:rPr>
        <w:t>достигнуты следующие результаты:</w:t>
      </w:r>
    </w:p>
    <w:p w:rsidR="00AD44B7" w:rsidRPr="004E3CE1" w:rsidRDefault="00AD44B7" w:rsidP="00B62FC0">
      <w:pPr>
        <w:pStyle w:val="a8"/>
        <w:tabs>
          <w:tab w:val="left" w:pos="993"/>
        </w:tabs>
        <w:suppressAutoHyphens/>
        <w:ind w:left="0" w:firstLine="709"/>
        <w:rPr>
          <w:color w:val="000000"/>
          <w:sz w:val="24"/>
          <w:szCs w:val="24"/>
        </w:rPr>
      </w:pPr>
      <w:r w:rsidRPr="004E3CE1">
        <w:rPr>
          <w:color w:val="000000"/>
          <w:kern w:val="2"/>
          <w:sz w:val="24"/>
          <w:szCs w:val="24"/>
        </w:rPr>
        <w:t xml:space="preserve">- проведено </w:t>
      </w:r>
      <w:r w:rsidR="00CD4468" w:rsidRPr="004E3CE1">
        <w:rPr>
          <w:color w:val="000000"/>
          <w:kern w:val="2"/>
          <w:sz w:val="24"/>
          <w:szCs w:val="24"/>
        </w:rPr>
        <w:t>4</w:t>
      </w:r>
      <w:r w:rsidRPr="004E3CE1">
        <w:rPr>
          <w:color w:val="000000"/>
          <w:kern w:val="2"/>
          <w:sz w:val="24"/>
          <w:szCs w:val="24"/>
        </w:rPr>
        <w:t xml:space="preserve"> заседания малого</w:t>
      </w:r>
      <w:r w:rsidRPr="004E3CE1">
        <w:rPr>
          <w:color w:val="000000"/>
          <w:sz w:val="24"/>
          <w:szCs w:val="24"/>
        </w:rPr>
        <w:t xml:space="preserve"> совета по вопросам межэтнических отношений при Администрации Кормовского сельского поселения;</w:t>
      </w:r>
    </w:p>
    <w:p w:rsidR="00AD44B7" w:rsidRPr="004E3CE1" w:rsidRDefault="00AD44B7" w:rsidP="00B62FC0">
      <w:pPr>
        <w:pStyle w:val="a8"/>
        <w:tabs>
          <w:tab w:val="left" w:pos="993"/>
        </w:tabs>
        <w:suppressAutoHyphens/>
        <w:ind w:left="0" w:firstLine="709"/>
        <w:rPr>
          <w:rStyle w:val="ae"/>
          <w:b w:val="0"/>
          <w:color w:val="000000"/>
          <w:sz w:val="24"/>
          <w:szCs w:val="24"/>
          <w:shd w:val="clear" w:color="auto" w:fill="FFFFFF"/>
        </w:rPr>
      </w:pPr>
      <w:r w:rsidRPr="004E3CE1">
        <w:rPr>
          <w:color w:val="000000"/>
          <w:sz w:val="24"/>
          <w:szCs w:val="24"/>
        </w:rPr>
        <w:t>- проведены мероприятия, направленные на гармонизацию межэтнических отношений;</w:t>
      </w:r>
    </w:p>
    <w:p w:rsidR="00AD44B7" w:rsidRPr="00582F2F" w:rsidRDefault="00AD44B7" w:rsidP="00B62FC0">
      <w:pPr>
        <w:pStyle w:val="a8"/>
        <w:tabs>
          <w:tab w:val="left" w:pos="993"/>
        </w:tabs>
        <w:suppressAutoHyphens/>
        <w:ind w:left="0" w:firstLine="709"/>
        <w:rPr>
          <w:rStyle w:val="ae"/>
          <w:b w:val="0"/>
          <w:color w:val="000000"/>
          <w:sz w:val="24"/>
          <w:szCs w:val="24"/>
          <w:shd w:val="clear" w:color="auto" w:fill="FFFFFF"/>
        </w:rPr>
      </w:pPr>
      <w:r w:rsidRPr="004E3CE1">
        <w:rPr>
          <w:color w:val="000000"/>
          <w:sz w:val="24"/>
          <w:szCs w:val="24"/>
        </w:rPr>
        <w:t>- проведены межнациональные спортивные мероприятия;</w:t>
      </w:r>
    </w:p>
    <w:p w:rsidR="00AD44B7" w:rsidRPr="004E3CE1" w:rsidRDefault="00AD44B7" w:rsidP="00B62FC0">
      <w:pPr>
        <w:pStyle w:val="a8"/>
        <w:tabs>
          <w:tab w:val="left" w:pos="993"/>
        </w:tabs>
        <w:suppressAutoHyphens/>
        <w:ind w:left="0" w:firstLine="709"/>
        <w:rPr>
          <w:rStyle w:val="ae"/>
          <w:b w:val="0"/>
          <w:color w:val="000000"/>
          <w:sz w:val="24"/>
          <w:szCs w:val="24"/>
          <w:shd w:val="clear" w:color="auto" w:fill="FFFFFF"/>
        </w:rPr>
      </w:pPr>
      <w:r w:rsidRPr="004E3CE1">
        <w:rPr>
          <w:color w:val="000000"/>
          <w:kern w:val="2"/>
          <w:sz w:val="24"/>
          <w:szCs w:val="24"/>
        </w:rPr>
        <w:lastRenderedPageBreak/>
        <w:t xml:space="preserve">- участие в </w:t>
      </w:r>
      <w:r w:rsidRPr="004E3CE1">
        <w:rPr>
          <w:color w:val="000000"/>
          <w:sz w:val="24"/>
          <w:szCs w:val="24"/>
        </w:rPr>
        <w:t>ежегодном районном фестивале национальных культур «Мы вместе»;</w:t>
      </w:r>
    </w:p>
    <w:p w:rsidR="00AD44B7" w:rsidRPr="004E3CE1" w:rsidRDefault="00AD44B7" w:rsidP="00B62FC0">
      <w:pPr>
        <w:pStyle w:val="a8"/>
        <w:tabs>
          <w:tab w:val="left" w:pos="993"/>
        </w:tabs>
        <w:suppressAutoHyphens/>
        <w:ind w:left="0" w:firstLine="709"/>
        <w:rPr>
          <w:color w:val="000000"/>
          <w:sz w:val="24"/>
          <w:szCs w:val="24"/>
        </w:rPr>
      </w:pPr>
      <w:r w:rsidRPr="004E3CE1">
        <w:rPr>
          <w:color w:val="000000"/>
          <w:sz w:val="24"/>
          <w:szCs w:val="24"/>
        </w:rPr>
        <w:t>- проведены торжественные мероприятия, приуроченные к памятным датам в истории народов России в соответствии с календарем Дней воинской славы и памятных дат России;</w:t>
      </w:r>
    </w:p>
    <w:p w:rsidR="00AD44B7" w:rsidRPr="00D976AF" w:rsidRDefault="00AD44B7" w:rsidP="00B62FC0">
      <w:pPr>
        <w:tabs>
          <w:tab w:val="left" w:pos="993"/>
        </w:tabs>
        <w:suppressAutoHyphens/>
        <w:ind w:firstLine="709"/>
        <w:jc w:val="both"/>
        <w:rPr>
          <w:color w:val="000000"/>
          <w:sz w:val="24"/>
          <w:szCs w:val="24"/>
        </w:rPr>
      </w:pPr>
      <w:r w:rsidRPr="004E3CE1">
        <w:rPr>
          <w:color w:val="000000"/>
          <w:sz w:val="24"/>
          <w:szCs w:val="24"/>
        </w:rPr>
        <w:t>- участие в этнокультурных мероприятиях, направленных на раскрытие многообразия национальных культур (праздники, фестивали, дни культур, выставки, мастер-классы, театрализованные представления и пр.).</w:t>
      </w:r>
    </w:p>
    <w:p w:rsidR="005B418A" w:rsidRPr="002A088D" w:rsidRDefault="005B418A" w:rsidP="00B62FC0">
      <w:pPr>
        <w:suppressAutoHyphens/>
        <w:ind w:firstLine="708"/>
        <w:jc w:val="both"/>
        <w:rPr>
          <w:color w:val="000000"/>
          <w:sz w:val="24"/>
          <w:szCs w:val="24"/>
        </w:rPr>
      </w:pPr>
      <w:r w:rsidRPr="00D62FC1">
        <w:rPr>
          <w:sz w:val="24"/>
          <w:szCs w:val="24"/>
        </w:rPr>
        <w:t>В 202</w:t>
      </w:r>
      <w:r w:rsidR="00675A65" w:rsidRPr="00D62FC1">
        <w:rPr>
          <w:sz w:val="24"/>
          <w:szCs w:val="24"/>
        </w:rPr>
        <w:t>3</w:t>
      </w:r>
      <w:r w:rsidRPr="00D62FC1">
        <w:rPr>
          <w:sz w:val="24"/>
          <w:szCs w:val="24"/>
        </w:rPr>
        <w:t xml:space="preserve"> году практически все мероприятия проводились с учетом соблюдения требований, определенных постановлением Правительства Ростовской области от 05.04.2020 №272 «О мерах по обеспечению санитарно-эпидемиологического благополучия населения на территории Ростовской области в связи с распространением новой </w:t>
      </w:r>
      <w:proofErr w:type="spellStart"/>
      <w:r w:rsidRPr="00D62FC1">
        <w:rPr>
          <w:sz w:val="24"/>
          <w:szCs w:val="24"/>
        </w:rPr>
        <w:t>коронавирусной</w:t>
      </w:r>
      <w:proofErr w:type="spellEnd"/>
      <w:r w:rsidRPr="00D62FC1">
        <w:rPr>
          <w:sz w:val="24"/>
          <w:szCs w:val="24"/>
        </w:rPr>
        <w:t xml:space="preserve"> инфекции (COVID-19».</w:t>
      </w:r>
      <w:r w:rsidRPr="002A088D">
        <w:rPr>
          <w:sz w:val="24"/>
          <w:szCs w:val="24"/>
        </w:rPr>
        <w:t xml:space="preserve"> </w:t>
      </w:r>
    </w:p>
    <w:p w:rsidR="005B418A" w:rsidRPr="002A088D" w:rsidRDefault="005B418A" w:rsidP="00B62FC0">
      <w:pPr>
        <w:widowControl w:val="0"/>
        <w:tabs>
          <w:tab w:val="left" w:pos="993"/>
        </w:tabs>
        <w:suppressAutoHyphens/>
        <w:autoSpaceDE w:val="0"/>
        <w:autoSpaceDN w:val="0"/>
        <w:adjustRightInd w:val="0"/>
        <w:spacing w:line="247" w:lineRule="auto"/>
        <w:ind w:firstLine="709"/>
        <w:jc w:val="both"/>
        <w:rPr>
          <w:sz w:val="24"/>
          <w:szCs w:val="24"/>
        </w:rPr>
      </w:pPr>
      <w:r w:rsidRPr="002A088D">
        <w:rPr>
          <w:sz w:val="24"/>
          <w:szCs w:val="24"/>
        </w:rPr>
        <w:t>Отчет об исполнении плана реализации муниципальной программы Кормовского сельского поселения «Муниципальная политика» по итогам 202</w:t>
      </w:r>
      <w:r w:rsidR="00675A65">
        <w:rPr>
          <w:sz w:val="24"/>
          <w:szCs w:val="24"/>
        </w:rPr>
        <w:t>3</w:t>
      </w:r>
      <w:r w:rsidRPr="002A088D">
        <w:rPr>
          <w:sz w:val="24"/>
          <w:szCs w:val="24"/>
        </w:rPr>
        <w:t xml:space="preserve"> года приведен в приложении № 1.</w:t>
      </w:r>
    </w:p>
    <w:p w:rsidR="00AD44B7" w:rsidRPr="007761D3" w:rsidRDefault="00AD44B7" w:rsidP="00B62FC0">
      <w:pPr>
        <w:tabs>
          <w:tab w:val="left" w:pos="708"/>
          <w:tab w:val="center" w:pos="4677"/>
          <w:tab w:val="right" w:pos="9355"/>
        </w:tabs>
        <w:suppressAutoHyphens/>
        <w:ind w:firstLine="680"/>
        <w:jc w:val="both"/>
        <w:rPr>
          <w:rFonts w:eastAsia="Calibri"/>
          <w:kern w:val="2"/>
          <w:sz w:val="24"/>
          <w:szCs w:val="24"/>
          <w:highlight w:val="yellow"/>
          <w:lang w:eastAsia="en-US"/>
        </w:rPr>
      </w:pPr>
    </w:p>
    <w:p w:rsidR="00AD44B7" w:rsidRPr="007D7D8C" w:rsidRDefault="00AD44B7" w:rsidP="00B62FC0">
      <w:pPr>
        <w:widowControl w:val="0"/>
        <w:suppressAutoHyphens/>
        <w:autoSpaceDE w:val="0"/>
        <w:autoSpaceDN w:val="0"/>
        <w:adjustRightInd w:val="0"/>
        <w:ind w:firstLine="540"/>
        <w:jc w:val="center"/>
        <w:rPr>
          <w:rFonts w:eastAsia="Calibri"/>
          <w:b/>
          <w:sz w:val="24"/>
          <w:szCs w:val="24"/>
          <w:lang w:eastAsia="en-US"/>
        </w:rPr>
      </w:pPr>
      <w:r w:rsidRPr="007D7D8C">
        <w:rPr>
          <w:rFonts w:eastAsia="Calibri"/>
          <w:b/>
          <w:spacing w:val="-4"/>
          <w:sz w:val="24"/>
          <w:szCs w:val="24"/>
          <w:lang w:eastAsia="en-US"/>
        </w:rPr>
        <w:t xml:space="preserve">2. Перечень основных мероприятий подпрограмм, </w:t>
      </w:r>
      <w:r w:rsidR="002B75F2">
        <w:rPr>
          <w:rFonts w:eastAsia="Calibri"/>
          <w:b/>
          <w:spacing w:val="-4"/>
          <w:sz w:val="24"/>
          <w:szCs w:val="24"/>
          <w:lang w:eastAsia="en-US"/>
        </w:rPr>
        <w:t xml:space="preserve">приоритетных основных </w:t>
      </w:r>
      <w:r w:rsidRPr="007D7D8C">
        <w:rPr>
          <w:rFonts w:eastAsia="Calibri"/>
          <w:b/>
          <w:spacing w:val="-4"/>
          <w:sz w:val="24"/>
          <w:szCs w:val="24"/>
          <w:lang w:eastAsia="en-US"/>
        </w:rPr>
        <w:t xml:space="preserve">мероприятий </w:t>
      </w:r>
      <w:r w:rsidR="002B75F2">
        <w:rPr>
          <w:rFonts w:eastAsia="Calibri"/>
          <w:b/>
          <w:spacing w:val="-4"/>
          <w:sz w:val="24"/>
          <w:szCs w:val="24"/>
          <w:lang w:eastAsia="en-US"/>
        </w:rPr>
        <w:t xml:space="preserve">и мероприятий </w:t>
      </w:r>
      <w:r w:rsidRPr="007D7D8C">
        <w:rPr>
          <w:rFonts w:eastAsia="Calibri"/>
          <w:b/>
          <w:spacing w:val="-4"/>
          <w:sz w:val="24"/>
          <w:szCs w:val="24"/>
          <w:lang w:eastAsia="en-US"/>
        </w:rPr>
        <w:t>ведомственных</w:t>
      </w:r>
      <w:r w:rsidRPr="007D7D8C">
        <w:rPr>
          <w:rFonts w:eastAsia="Calibri"/>
          <w:b/>
          <w:sz w:val="24"/>
          <w:szCs w:val="24"/>
          <w:lang w:eastAsia="en-US"/>
        </w:rPr>
        <w:t xml:space="preserve"> целевых программ, выполненных и не выполненных (с указанием причин) в установленные сроки</w:t>
      </w:r>
    </w:p>
    <w:p w:rsidR="00AD44B7" w:rsidRPr="007D7D8C" w:rsidRDefault="00AD44B7" w:rsidP="00B62FC0">
      <w:pPr>
        <w:widowControl w:val="0"/>
        <w:suppressAutoHyphens/>
        <w:autoSpaceDE w:val="0"/>
        <w:autoSpaceDN w:val="0"/>
        <w:adjustRightInd w:val="0"/>
        <w:ind w:firstLine="540"/>
        <w:jc w:val="center"/>
        <w:rPr>
          <w:rFonts w:eastAsia="Calibri"/>
          <w:b/>
          <w:sz w:val="24"/>
          <w:szCs w:val="24"/>
          <w:lang w:eastAsia="en-US"/>
        </w:rPr>
      </w:pPr>
    </w:p>
    <w:p w:rsidR="00AD44B7" w:rsidRPr="007D7D8C" w:rsidRDefault="00AD44B7" w:rsidP="00B62FC0">
      <w:pPr>
        <w:tabs>
          <w:tab w:val="left" w:pos="993"/>
        </w:tabs>
        <w:suppressAutoHyphens/>
        <w:spacing w:line="228" w:lineRule="auto"/>
        <w:ind w:firstLine="709"/>
        <w:jc w:val="both"/>
        <w:rPr>
          <w:kern w:val="2"/>
          <w:sz w:val="24"/>
          <w:szCs w:val="24"/>
        </w:rPr>
      </w:pPr>
      <w:r w:rsidRPr="007D7D8C">
        <w:rPr>
          <w:kern w:val="2"/>
          <w:sz w:val="24"/>
          <w:szCs w:val="24"/>
        </w:rPr>
        <w:t>Достижению указанных результатов в 20</w:t>
      </w:r>
      <w:r w:rsidR="00DC40C7" w:rsidRPr="007D7D8C">
        <w:rPr>
          <w:kern w:val="2"/>
          <w:sz w:val="24"/>
          <w:szCs w:val="24"/>
        </w:rPr>
        <w:t>2</w:t>
      </w:r>
      <w:r w:rsidR="00341A06">
        <w:rPr>
          <w:kern w:val="2"/>
          <w:sz w:val="24"/>
          <w:szCs w:val="24"/>
        </w:rPr>
        <w:t>3</w:t>
      </w:r>
      <w:r w:rsidRPr="007D7D8C">
        <w:rPr>
          <w:kern w:val="2"/>
          <w:sz w:val="24"/>
          <w:szCs w:val="24"/>
        </w:rPr>
        <w:t xml:space="preserve"> году способствовала реализация ответственным исполнителем и участниками муниципальной программы основных мероприятий муниципальной программы.</w:t>
      </w:r>
    </w:p>
    <w:p w:rsidR="00AD44B7" w:rsidRPr="007D7D8C" w:rsidRDefault="00AD44B7" w:rsidP="00B62FC0">
      <w:pPr>
        <w:tabs>
          <w:tab w:val="left" w:pos="993"/>
        </w:tabs>
        <w:suppressAutoHyphens/>
        <w:ind w:firstLine="709"/>
        <w:jc w:val="both"/>
        <w:rPr>
          <w:kern w:val="2"/>
          <w:sz w:val="24"/>
          <w:szCs w:val="24"/>
        </w:rPr>
      </w:pPr>
      <w:r w:rsidRPr="007D7D8C">
        <w:rPr>
          <w:spacing w:val="-4"/>
          <w:kern w:val="2"/>
          <w:sz w:val="24"/>
          <w:szCs w:val="24"/>
        </w:rPr>
        <w:t>2.1. </w:t>
      </w:r>
      <w:r w:rsidRPr="007D7D8C">
        <w:rPr>
          <w:kern w:val="2"/>
          <w:sz w:val="24"/>
          <w:szCs w:val="24"/>
        </w:rPr>
        <w:t>Реализация в отчетном периоде основных мероприятий   подпрограммы 1 «</w:t>
      </w:r>
      <w:r w:rsidR="00DC40C7" w:rsidRPr="007D7D8C">
        <w:rPr>
          <w:spacing w:val="-6"/>
          <w:kern w:val="2"/>
          <w:sz w:val="24"/>
          <w:szCs w:val="24"/>
          <w:lang w:eastAsia="en-US"/>
        </w:rPr>
        <w:t xml:space="preserve">Развитие муниципального управления и муниципальной службы в </w:t>
      </w:r>
      <w:proofErr w:type="spellStart"/>
      <w:r w:rsidR="00DC40C7" w:rsidRPr="007D7D8C">
        <w:rPr>
          <w:spacing w:val="-6"/>
          <w:kern w:val="2"/>
          <w:sz w:val="24"/>
          <w:szCs w:val="24"/>
          <w:lang w:eastAsia="en-US"/>
        </w:rPr>
        <w:t>Кормовском</w:t>
      </w:r>
      <w:proofErr w:type="spellEnd"/>
      <w:r w:rsidR="00DC40C7" w:rsidRPr="007D7D8C">
        <w:rPr>
          <w:spacing w:val="-6"/>
          <w:kern w:val="2"/>
          <w:sz w:val="24"/>
          <w:szCs w:val="24"/>
          <w:lang w:eastAsia="en-US"/>
        </w:rPr>
        <w:t xml:space="preserve"> сельском поселении, профессиональное развитие лиц, занятых в системе местного самоуправления</w:t>
      </w:r>
      <w:r w:rsidRPr="007D7D8C">
        <w:rPr>
          <w:kern w:val="2"/>
          <w:sz w:val="24"/>
          <w:szCs w:val="24"/>
          <w:lang w:eastAsia="en-US"/>
        </w:rPr>
        <w:t>»</w:t>
      </w:r>
      <w:r w:rsidRPr="007D7D8C">
        <w:rPr>
          <w:kern w:val="2"/>
          <w:sz w:val="24"/>
          <w:szCs w:val="24"/>
        </w:rPr>
        <w:t xml:space="preserve"> привела к достижению следующих результатов:</w:t>
      </w:r>
    </w:p>
    <w:p w:rsidR="00AD44B7" w:rsidRPr="007D7D8C" w:rsidRDefault="00AD44B7" w:rsidP="00B62FC0">
      <w:pPr>
        <w:pStyle w:val="ConsPlusCell"/>
        <w:tabs>
          <w:tab w:val="left" w:pos="993"/>
        </w:tabs>
        <w:suppressAutoHyphens/>
        <w:ind w:firstLine="709"/>
        <w:jc w:val="both"/>
        <w:rPr>
          <w:rFonts w:ascii="Times New Roman" w:hAnsi="Times New Roman" w:cs="Times New Roman"/>
          <w:kern w:val="2"/>
          <w:sz w:val="24"/>
          <w:szCs w:val="24"/>
        </w:rPr>
      </w:pPr>
      <w:r w:rsidRPr="007D7D8C">
        <w:rPr>
          <w:rFonts w:ascii="Times New Roman" w:hAnsi="Times New Roman" w:cs="Times New Roman"/>
          <w:kern w:val="2"/>
          <w:sz w:val="24"/>
          <w:szCs w:val="24"/>
        </w:rPr>
        <w:t xml:space="preserve">В рамках основного мероприятия 1.1. </w:t>
      </w:r>
      <w:r w:rsidR="00DC40C7" w:rsidRPr="007D7D8C">
        <w:rPr>
          <w:rFonts w:ascii="Times New Roman" w:hAnsi="Times New Roman" w:cs="Times New Roman"/>
          <w:kern w:val="2"/>
          <w:sz w:val="24"/>
          <w:szCs w:val="24"/>
          <w:lang w:eastAsia="en-US"/>
        </w:rPr>
        <w:t>Оптимизация штатной численности муниципальных служащих</w:t>
      </w:r>
      <w:r w:rsidRPr="007D7D8C">
        <w:rPr>
          <w:rFonts w:ascii="Times New Roman" w:hAnsi="Times New Roman" w:cs="Times New Roman"/>
          <w:kern w:val="2"/>
          <w:sz w:val="24"/>
          <w:szCs w:val="24"/>
        </w:rPr>
        <w:t>:</w:t>
      </w:r>
    </w:p>
    <w:p w:rsidR="00AD44B7" w:rsidRPr="007D7D8C" w:rsidRDefault="00AD44B7" w:rsidP="00B62FC0">
      <w:pPr>
        <w:pStyle w:val="a4"/>
        <w:shd w:val="clear" w:color="auto" w:fill="FFFFFF"/>
        <w:tabs>
          <w:tab w:val="left" w:pos="993"/>
        </w:tabs>
        <w:suppressAutoHyphens/>
        <w:ind w:firstLine="709"/>
        <w:jc w:val="both"/>
        <w:rPr>
          <w:color w:val="020B22"/>
        </w:rPr>
      </w:pPr>
      <w:r w:rsidRPr="007D7D8C">
        <w:rPr>
          <w:color w:val="020B22"/>
        </w:rPr>
        <w:t>Обеспечена стабилизация численности муниципальных служащих.</w:t>
      </w:r>
    </w:p>
    <w:p w:rsidR="00AD44B7" w:rsidRPr="00D976AF" w:rsidRDefault="00AD44B7" w:rsidP="00B62FC0">
      <w:pPr>
        <w:pStyle w:val="a4"/>
        <w:shd w:val="clear" w:color="auto" w:fill="FFFFFF"/>
        <w:tabs>
          <w:tab w:val="left" w:pos="993"/>
        </w:tabs>
        <w:suppressAutoHyphens/>
        <w:ind w:firstLine="709"/>
        <w:jc w:val="both"/>
      </w:pPr>
      <w:r w:rsidRPr="007D7D8C">
        <w:rPr>
          <w:color w:val="020B22"/>
        </w:rPr>
        <w:t>В этих целях проведена работа по осуществлению ежеквартального мониторинга штатной численности муниципальных служащих</w:t>
      </w:r>
      <w:r w:rsidRPr="007D7D8C">
        <w:t xml:space="preserve">, в ходе которого не выявлено превышение  нормативов штатной численности выборных должностных лиц местного самоуправления, </w:t>
      </w:r>
      <w:r w:rsidRPr="00D976AF">
        <w:t>осуществляющих свои полномочия на постоянной основе, и муниципальных служащих.</w:t>
      </w:r>
    </w:p>
    <w:p w:rsidR="00AD44B7" w:rsidRPr="00D976AF" w:rsidRDefault="00AD44B7" w:rsidP="00B62FC0">
      <w:pPr>
        <w:pStyle w:val="a4"/>
        <w:shd w:val="clear" w:color="auto" w:fill="FFFFFF"/>
        <w:tabs>
          <w:tab w:val="left" w:pos="993"/>
        </w:tabs>
        <w:suppressAutoHyphens/>
        <w:ind w:firstLine="709"/>
        <w:jc w:val="both"/>
        <w:rPr>
          <w:kern w:val="2"/>
        </w:rPr>
      </w:pPr>
      <w:r w:rsidRPr="00D976AF">
        <w:t>В</w:t>
      </w:r>
      <w:r w:rsidRPr="00D976AF">
        <w:rPr>
          <w:kern w:val="2"/>
        </w:rPr>
        <w:t xml:space="preserve"> рамках основного мероприятия 1.2. </w:t>
      </w:r>
      <w:r w:rsidR="00DC40C7" w:rsidRPr="00D976AF">
        <w:rPr>
          <w:rFonts w:eastAsia="Calibri"/>
        </w:rPr>
        <w:t>Проведение оценки профессиональной компетенции лиц, поступающих на муниципальную службу, и муниципальных служащих при проведении аттестации</w:t>
      </w:r>
      <w:r w:rsidRPr="00D976AF">
        <w:rPr>
          <w:rFonts w:eastAsia="Calibri"/>
        </w:rPr>
        <w:t>:</w:t>
      </w:r>
    </w:p>
    <w:p w:rsidR="00DC40C7" w:rsidRPr="00D976AF" w:rsidRDefault="00DC40C7" w:rsidP="00B62FC0">
      <w:pPr>
        <w:widowControl w:val="0"/>
        <w:tabs>
          <w:tab w:val="left" w:pos="993"/>
        </w:tabs>
        <w:suppressAutoHyphens/>
        <w:autoSpaceDE w:val="0"/>
        <w:autoSpaceDN w:val="0"/>
        <w:adjustRightInd w:val="0"/>
        <w:spacing w:line="247" w:lineRule="auto"/>
        <w:ind w:firstLine="709"/>
        <w:jc w:val="both"/>
        <w:rPr>
          <w:kern w:val="2"/>
          <w:sz w:val="24"/>
          <w:szCs w:val="24"/>
          <w:lang w:eastAsia="en-US"/>
        </w:rPr>
      </w:pPr>
      <w:r w:rsidRPr="00D976AF">
        <w:rPr>
          <w:color w:val="020B22"/>
          <w:sz w:val="24"/>
          <w:szCs w:val="24"/>
          <w:shd w:val="clear" w:color="auto" w:fill="FFFFFF"/>
        </w:rPr>
        <w:t xml:space="preserve">проведена комплексная оценка профессиональной компетенции </w:t>
      </w:r>
      <w:r w:rsidRPr="00D976AF">
        <w:rPr>
          <w:rFonts w:eastAsia="Calibri"/>
          <w:sz w:val="24"/>
          <w:szCs w:val="24"/>
        </w:rPr>
        <w:t xml:space="preserve">муниципальных служащих при проведении аттестации, посредством </w:t>
      </w:r>
      <w:r w:rsidRPr="00D976AF">
        <w:rPr>
          <w:kern w:val="2"/>
          <w:sz w:val="24"/>
          <w:szCs w:val="24"/>
          <w:lang w:eastAsia="en-US"/>
        </w:rPr>
        <w:t xml:space="preserve">теста на соответствие замещаемой должности муниципальной службы в Администрации Кормовского сельского поселения, который </w:t>
      </w:r>
      <w:r w:rsidRPr="00604566">
        <w:rPr>
          <w:kern w:val="2"/>
          <w:sz w:val="24"/>
          <w:szCs w:val="24"/>
          <w:lang w:eastAsia="en-US"/>
        </w:rPr>
        <w:t>состоит из 6 областей знаний:</w:t>
      </w:r>
    </w:p>
    <w:p w:rsidR="00DC40C7" w:rsidRPr="00D976AF" w:rsidRDefault="00DC40C7" w:rsidP="00B62FC0">
      <w:pPr>
        <w:tabs>
          <w:tab w:val="left" w:pos="993"/>
        </w:tabs>
        <w:suppressAutoHyphens/>
        <w:autoSpaceDE w:val="0"/>
        <w:autoSpaceDN w:val="0"/>
        <w:adjustRightInd w:val="0"/>
        <w:ind w:firstLine="709"/>
        <w:jc w:val="both"/>
        <w:rPr>
          <w:kern w:val="2"/>
          <w:sz w:val="24"/>
          <w:szCs w:val="24"/>
          <w:lang w:eastAsia="en-US"/>
        </w:rPr>
      </w:pPr>
      <w:r w:rsidRPr="00D976AF">
        <w:rPr>
          <w:kern w:val="2"/>
          <w:sz w:val="24"/>
          <w:szCs w:val="24"/>
          <w:lang w:eastAsia="en-US"/>
        </w:rPr>
        <w:t>-знание государственного языка Российской Федерации-русского языка;</w:t>
      </w:r>
    </w:p>
    <w:p w:rsidR="00DC40C7" w:rsidRPr="00D976AF" w:rsidRDefault="00DC40C7" w:rsidP="00B62FC0">
      <w:pPr>
        <w:tabs>
          <w:tab w:val="left" w:pos="993"/>
        </w:tabs>
        <w:suppressAutoHyphens/>
        <w:autoSpaceDE w:val="0"/>
        <w:autoSpaceDN w:val="0"/>
        <w:adjustRightInd w:val="0"/>
        <w:ind w:firstLine="709"/>
        <w:jc w:val="both"/>
        <w:rPr>
          <w:kern w:val="2"/>
          <w:sz w:val="24"/>
          <w:szCs w:val="24"/>
          <w:lang w:eastAsia="en-US"/>
        </w:rPr>
      </w:pPr>
      <w:r w:rsidRPr="00D976AF">
        <w:rPr>
          <w:kern w:val="2"/>
          <w:sz w:val="24"/>
          <w:szCs w:val="24"/>
          <w:lang w:eastAsia="en-US"/>
        </w:rPr>
        <w:t>-знание конституции Российской Федерации и основ конституционного устройства Российской Федерации;</w:t>
      </w:r>
    </w:p>
    <w:p w:rsidR="00DC40C7" w:rsidRPr="00D976AF" w:rsidRDefault="00DC40C7" w:rsidP="00B62FC0">
      <w:pPr>
        <w:tabs>
          <w:tab w:val="left" w:pos="993"/>
        </w:tabs>
        <w:suppressAutoHyphens/>
        <w:autoSpaceDE w:val="0"/>
        <w:autoSpaceDN w:val="0"/>
        <w:adjustRightInd w:val="0"/>
        <w:ind w:firstLine="709"/>
        <w:jc w:val="both"/>
        <w:rPr>
          <w:kern w:val="2"/>
          <w:sz w:val="24"/>
          <w:szCs w:val="24"/>
          <w:lang w:eastAsia="en-US"/>
        </w:rPr>
      </w:pPr>
      <w:r w:rsidRPr="00D976AF">
        <w:rPr>
          <w:kern w:val="2"/>
          <w:sz w:val="24"/>
          <w:szCs w:val="24"/>
          <w:lang w:eastAsia="en-US"/>
        </w:rPr>
        <w:t>-знание законодательства о муниципальной службе;</w:t>
      </w:r>
    </w:p>
    <w:p w:rsidR="00DC40C7" w:rsidRPr="00D976AF" w:rsidRDefault="00DC40C7" w:rsidP="00B62FC0">
      <w:pPr>
        <w:tabs>
          <w:tab w:val="left" w:pos="993"/>
        </w:tabs>
        <w:suppressAutoHyphens/>
        <w:autoSpaceDE w:val="0"/>
        <w:autoSpaceDN w:val="0"/>
        <w:adjustRightInd w:val="0"/>
        <w:ind w:firstLine="709"/>
        <w:jc w:val="both"/>
        <w:rPr>
          <w:kern w:val="2"/>
          <w:sz w:val="24"/>
          <w:szCs w:val="24"/>
          <w:lang w:eastAsia="en-US"/>
        </w:rPr>
      </w:pPr>
      <w:r w:rsidRPr="00D976AF">
        <w:rPr>
          <w:kern w:val="2"/>
          <w:sz w:val="24"/>
          <w:szCs w:val="24"/>
          <w:lang w:eastAsia="en-US"/>
        </w:rPr>
        <w:t>-знание законодательства Российской Федерации о противодействии коррупции;</w:t>
      </w:r>
    </w:p>
    <w:p w:rsidR="00DC40C7" w:rsidRPr="00D976AF" w:rsidRDefault="00DC40C7" w:rsidP="00B62FC0">
      <w:pPr>
        <w:tabs>
          <w:tab w:val="left" w:pos="993"/>
        </w:tabs>
        <w:suppressAutoHyphens/>
        <w:autoSpaceDE w:val="0"/>
        <w:autoSpaceDN w:val="0"/>
        <w:adjustRightInd w:val="0"/>
        <w:ind w:firstLine="709"/>
        <w:jc w:val="both"/>
        <w:rPr>
          <w:kern w:val="2"/>
          <w:sz w:val="24"/>
          <w:szCs w:val="24"/>
          <w:lang w:eastAsia="en-US"/>
        </w:rPr>
      </w:pPr>
      <w:r w:rsidRPr="00D976AF">
        <w:rPr>
          <w:kern w:val="2"/>
          <w:sz w:val="24"/>
          <w:szCs w:val="24"/>
          <w:lang w:eastAsia="en-US"/>
        </w:rPr>
        <w:t>-знания в области информационно-коммуникационных технологий;</w:t>
      </w:r>
    </w:p>
    <w:p w:rsidR="00DC40C7" w:rsidRPr="00D976AF" w:rsidRDefault="00DC40C7" w:rsidP="00B62FC0">
      <w:pPr>
        <w:pStyle w:val="a4"/>
        <w:tabs>
          <w:tab w:val="left" w:pos="993"/>
        </w:tabs>
        <w:suppressAutoHyphens/>
        <w:ind w:firstLine="709"/>
        <w:jc w:val="both"/>
        <w:rPr>
          <w:kern w:val="2"/>
          <w:lang w:eastAsia="en-US"/>
        </w:rPr>
      </w:pPr>
      <w:r w:rsidRPr="00D976AF">
        <w:rPr>
          <w:kern w:val="2"/>
          <w:lang w:eastAsia="en-US"/>
        </w:rPr>
        <w:t>-знание Кодекса этики и служебного поведения муниципальных служащих.</w:t>
      </w:r>
    </w:p>
    <w:p w:rsidR="00AD44B7" w:rsidRDefault="00AD44B7" w:rsidP="00B62FC0">
      <w:pPr>
        <w:pStyle w:val="ConsPlusCell"/>
        <w:tabs>
          <w:tab w:val="left" w:pos="993"/>
        </w:tabs>
        <w:suppressAutoHyphens/>
        <w:spacing w:line="216" w:lineRule="auto"/>
        <w:ind w:firstLine="709"/>
        <w:jc w:val="both"/>
        <w:rPr>
          <w:rFonts w:ascii="Times New Roman" w:eastAsia="Calibri" w:hAnsi="Times New Roman" w:cs="Times New Roman"/>
          <w:sz w:val="24"/>
          <w:szCs w:val="24"/>
        </w:rPr>
      </w:pPr>
      <w:r w:rsidRPr="00604566">
        <w:rPr>
          <w:rFonts w:ascii="Times New Roman" w:hAnsi="Times New Roman" w:cs="Times New Roman"/>
          <w:kern w:val="2"/>
          <w:sz w:val="24"/>
          <w:szCs w:val="24"/>
          <w:lang w:eastAsia="en-US"/>
        </w:rPr>
        <w:t xml:space="preserve">Распоряжением Администрации Кормовского сельского поселения от 10.04.2017 № 10 утверждена методика проведения оценки профессионального уровня претендентов для замещения должностей муниципальной службы в Администрации Кормовского сельского поселения, предусматривающая в обязательном порядке проведение тестирования </w:t>
      </w:r>
      <w:r w:rsidRPr="00604566">
        <w:rPr>
          <w:rFonts w:ascii="Times New Roman" w:eastAsia="Calibri" w:hAnsi="Times New Roman" w:cs="Times New Roman"/>
          <w:sz w:val="24"/>
          <w:szCs w:val="24"/>
        </w:rPr>
        <w:t>лиц, поступающих на муниципальную службу на соответствие базовым квалификационным требованиям для замещения должностей муниципальной службы.</w:t>
      </w:r>
    </w:p>
    <w:p w:rsidR="00CF0274" w:rsidRPr="00680E87" w:rsidRDefault="00CF0274" w:rsidP="00CF0274">
      <w:pPr>
        <w:pStyle w:val="ConsPlusCell"/>
        <w:suppressAutoHyphens/>
        <w:spacing w:line="216" w:lineRule="auto"/>
        <w:ind w:firstLine="708"/>
        <w:jc w:val="both"/>
        <w:rPr>
          <w:rFonts w:ascii="Times New Roman" w:hAnsi="Times New Roman" w:cs="Times New Roman"/>
          <w:kern w:val="2"/>
          <w:sz w:val="24"/>
          <w:szCs w:val="24"/>
          <w:lang w:eastAsia="en-US"/>
        </w:rPr>
      </w:pPr>
      <w:r w:rsidRPr="00680E87">
        <w:rPr>
          <w:rFonts w:ascii="Times New Roman" w:hAnsi="Times New Roman" w:cs="Times New Roman"/>
          <w:kern w:val="2"/>
          <w:sz w:val="24"/>
          <w:szCs w:val="24"/>
          <w:lang w:eastAsia="en-US"/>
        </w:rPr>
        <w:t>По состоянию на 29.12.2023:</w:t>
      </w:r>
    </w:p>
    <w:p w:rsidR="00CF0274" w:rsidRPr="00680E87" w:rsidRDefault="00CF0274" w:rsidP="00471B8C">
      <w:pPr>
        <w:pStyle w:val="ConsPlusCell"/>
        <w:suppressAutoHyphens/>
        <w:spacing w:line="216" w:lineRule="auto"/>
        <w:ind w:firstLine="708"/>
        <w:jc w:val="both"/>
        <w:rPr>
          <w:rFonts w:ascii="Times New Roman" w:hAnsi="Times New Roman" w:cs="Times New Roman"/>
          <w:kern w:val="2"/>
          <w:sz w:val="24"/>
          <w:szCs w:val="24"/>
          <w:lang w:eastAsia="en-US"/>
        </w:rPr>
      </w:pPr>
      <w:r w:rsidRPr="00680E87">
        <w:rPr>
          <w:rFonts w:ascii="Times New Roman" w:hAnsi="Times New Roman" w:cs="Times New Roman"/>
          <w:kern w:val="2"/>
          <w:sz w:val="24"/>
          <w:szCs w:val="24"/>
          <w:lang w:eastAsia="en-US"/>
        </w:rPr>
        <w:t>- проведена аттестация 2 муниципальных служащих;</w:t>
      </w:r>
    </w:p>
    <w:p w:rsidR="00CF0274" w:rsidRPr="00D976AF" w:rsidRDefault="00CF0274" w:rsidP="00CF0274">
      <w:pPr>
        <w:pStyle w:val="ConsPlusCell"/>
        <w:tabs>
          <w:tab w:val="left" w:pos="993"/>
        </w:tabs>
        <w:suppressAutoHyphens/>
        <w:spacing w:line="216" w:lineRule="auto"/>
        <w:ind w:firstLine="709"/>
        <w:jc w:val="both"/>
        <w:rPr>
          <w:rFonts w:ascii="Times New Roman" w:hAnsi="Times New Roman" w:cs="Times New Roman"/>
          <w:kern w:val="2"/>
          <w:sz w:val="24"/>
          <w:szCs w:val="24"/>
        </w:rPr>
      </w:pPr>
      <w:r w:rsidRPr="00680E87">
        <w:rPr>
          <w:rFonts w:ascii="Times New Roman" w:hAnsi="Times New Roman" w:cs="Times New Roman"/>
          <w:kern w:val="2"/>
          <w:sz w:val="24"/>
          <w:szCs w:val="24"/>
          <w:lang w:eastAsia="en-US"/>
        </w:rPr>
        <w:lastRenderedPageBreak/>
        <w:t>-проведена работа с лицами, включенными в резерв.</w:t>
      </w:r>
    </w:p>
    <w:p w:rsidR="00AD44B7" w:rsidRPr="00D976AF" w:rsidRDefault="00AD44B7" w:rsidP="00B62FC0">
      <w:pPr>
        <w:tabs>
          <w:tab w:val="left" w:pos="993"/>
        </w:tabs>
        <w:suppressAutoHyphens/>
        <w:ind w:firstLine="709"/>
        <w:jc w:val="both"/>
        <w:rPr>
          <w:kern w:val="2"/>
          <w:sz w:val="24"/>
          <w:szCs w:val="24"/>
        </w:rPr>
      </w:pPr>
      <w:r w:rsidRPr="00D976AF">
        <w:rPr>
          <w:kern w:val="2"/>
          <w:sz w:val="24"/>
          <w:szCs w:val="24"/>
        </w:rPr>
        <w:t xml:space="preserve">В рамках основного мероприятия 1.3. </w:t>
      </w:r>
      <w:r w:rsidR="00DC40C7" w:rsidRPr="00D976AF">
        <w:rPr>
          <w:rFonts w:eastAsia="Calibri"/>
          <w:sz w:val="24"/>
          <w:szCs w:val="24"/>
        </w:rPr>
        <w:t>Проведение конкурсов на замещение вакантных должностей муниципальной службы</w:t>
      </w:r>
      <w:r w:rsidRPr="00D976AF">
        <w:rPr>
          <w:kern w:val="2"/>
          <w:sz w:val="24"/>
          <w:szCs w:val="24"/>
        </w:rPr>
        <w:t>:</w:t>
      </w:r>
    </w:p>
    <w:p w:rsidR="00AD44B7" w:rsidRPr="00D976AF" w:rsidRDefault="00AD44B7" w:rsidP="00B62FC0">
      <w:pPr>
        <w:tabs>
          <w:tab w:val="left" w:pos="993"/>
        </w:tabs>
        <w:suppressAutoHyphens/>
        <w:autoSpaceDE w:val="0"/>
        <w:autoSpaceDN w:val="0"/>
        <w:adjustRightInd w:val="0"/>
        <w:ind w:firstLine="709"/>
        <w:jc w:val="both"/>
        <w:rPr>
          <w:kern w:val="2"/>
          <w:sz w:val="24"/>
          <w:szCs w:val="24"/>
          <w:lang w:eastAsia="en-US"/>
        </w:rPr>
      </w:pPr>
      <w:r w:rsidRPr="00D976AF">
        <w:rPr>
          <w:rFonts w:eastAsia="Calibri"/>
          <w:sz w:val="24"/>
          <w:szCs w:val="24"/>
        </w:rPr>
        <w:t>сформирован качественный профессиональный состав органов местного самоуправления. В 20</w:t>
      </w:r>
      <w:r w:rsidR="00DC40C7" w:rsidRPr="00D976AF">
        <w:rPr>
          <w:rFonts w:eastAsia="Calibri"/>
          <w:sz w:val="24"/>
          <w:szCs w:val="24"/>
        </w:rPr>
        <w:t>2</w:t>
      </w:r>
      <w:r w:rsidR="00386CF4">
        <w:rPr>
          <w:rFonts w:eastAsia="Calibri"/>
          <w:sz w:val="24"/>
          <w:szCs w:val="24"/>
        </w:rPr>
        <w:t>3</w:t>
      </w:r>
      <w:r w:rsidRPr="00D976AF">
        <w:rPr>
          <w:rFonts w:eastAsia="Calibri"/>
          <w:sz w:val="24"/>
          <w:szCs w:val="24"/>
        </w:rPr>
        <w:t xml:space="preserve"> году </w:t>
      </w:r>
      <w:r w:rsidRPr="00D976AF">
        <w:rPr>
          <w:kern w:val="2"/>
          <w:sz w:val="24"/>
          <w:szCs w:val="24"/>
          <w:lang w:eastAsia="en-US"/>
        </w:rPr>
        <w:t>конкурсов на замещение вакантной должности не было.</w:t>
      </w:r>
    </w:p>
    <w:p w:rsidR="00AD44B7" w:rsidRPr="00D976AF" w:rsidRDefault="00AD44B7" w:rsidP="00B62FC0">
      <w:pPr>
        <w:tabs>
          <w:tab w:val="left" w:pos="993"/>
        </w:tabs>
        <w:suppressAutoHyphens/>
        <w:ind w:firstLine="709"/>
        <w:jc w:val="both"/>
        <w:rPr>
          <w:kern w:val="2"/>
          <w:sz w:val="24"/>
          <w:szCs w:val="24"/>
        </w:rPr>
      </w:pPr>
      <w:r w:rsidRPr="00D976AF">
        <w:rPr>
          <w:kern w:val="2"/>
          <w:sz w:val="24"/>
          <w:szCs w:val="24"/>
        </w:rPr>
        <w:t xml:space="preserve">По итогам реализации основного мероприятия 1.4. </w:t>
      </w:r>
      <w:r w:rsidR="00DC40C7" w:rsidRPr="00D976AF">
        <w:rPr>
          <w:rFonts w:eastAsia="Calibri"/>
          <w:sz w:val="24"/>
          <w:szCs w:val="24"/>
        </w:rPr>
        <w:t>Применение испытания граждан при заключении трудового договора</w:t>
      </w:r>
      <w:r w:rsidRPr="00D976AF">
        <w:rPr>
          <w:rFonts w:eastAsia="Calibri"/>
          <w:sz w:val="24"/>
          <w:szCs w:val="24"/>
        </w:rPr>
        <w:t>:</w:t>
      </w:r>
    </w:p>
    <w:p w:rsidR="00AD44B7" w:rsidRPr="00D976AF" w:rsidRDefault="00AD44B7" w:rsidP="00B62FC0">
      <w:pPr>
        <w:pStyle w:val="ConsPlusCell"/>
        <w:tabs>
          <w:tab w:val="left" w:pos="993"/>
        </w:tabs>
        <w:suppressAutoHyphens/>
        <w:spacing w:line="216" w:lineRule="auto"/>
        <w:ind w:firstLine="709"/>
        <w:jc w:val="both"/>
        <w:rPr>
          <w:rFonts w:ascii="Times New Roman" w:hAnsi="Times New Roman" w:cs="Times New Roman"/>
          <w:kern w:val="2"/>
          <w:sz w:val="24"/>
          <w:szCs w:val="24"/>
          <w:lang w:eastAsia="en-US"/>
        </w:rPr>
      </w:pPr>
      <w:r w:rsidRPr="00604566">
        <w:rPr>
          <w:rFonts w:ascii="Times New Roman" w:eastAsia="Calibri" w:hAnsi="Times New Roman" w:cs="Times New Roman"/>
          <w:sz w:val="24"/>
          <w:szCs w:val="24"/>
        </w:rPr>
        <w:t>Постановлением Администрации Кормовского сельского поселения от 08.10.2018 № 95 утвержден порядок применения испытания при поступлении на муниципальную службу в Администрацию Кормовского сельского поселения.</w:t>
      </w:r>
      <w:r w:rsidRPr="00D976AF">
        <w:rPr>
          <w:rFonts w:ascii="Times New Roman" w:eastAsia="Calibri" w:hAnsi="Times New Roman" w:cs="Times New Roman"/>
          <w:sz w:val="24"/>
          <w:szCs w:val="24"/>
        </w:rPr>
        <w:t xml:space="preserve"> </w:t>
      </w:r>
    </w:p>
    <w:p w:rsidR="00AD44B7" w:rsidRPr="00771F2D" w:rsidRDefault="00AD44B7" w:rsidP="00B62FC0">
      <w:pPr>
        <w:pStyle w:val="ConsPlusCell"/>
        <w:tabs>
          <w:tab w:val="left" w:pos="993"/>
        </w:tabs>
        <w:suppressAutoHyphens/>
        <w:ind w:firstLine="709"/>
        <w:jc w:val="both"/>
        <w:rPr>
          <w:rFonts w:ascii="Times New Roman" w:eastAsia="Calibri" w:hAnsi="Times New Roman" w:cs="Times New Roman"/>
          <w:sz w:val="24"/>
          <w:szCs w:val="24"/>
        </w:rPr>
      </w:pPr>
      <w:r w:rsidRPr="00771F2D">
        <w:rPr>
          <w:rFonts w:ascii="Times New Roman" w:hAnsi="Times New Roman" w:cs="Times New Roman"/>
          <w:kern w:val="2"/>
          <w:sz w:val="24"/>
          <w:szCs w:val="24"/>
        </w:rPr>
        <w:t xml:space="preserve">В рамках основного мероприятия </w:t>
      </w:r>
      <w:r w:rsidRPr="00771F2D">
        <w:rPr>
          <w:rFonts w:ascii="Times New Roman" w:hAnsi="Times New Roman" w:cs="Times New Roman"/>
          <w:sz w:val="24"/>
          <w:szCs w:val="24"/>
          <w:lang w:eastAsia="en-US"/>
        </w:rPr>
        <w:t>1.5.</w:t>
      </w:r>
      <w:r w:rsidRPr="00771F2D">
        <w:rPr>
          <w:rFonts w:ascii="Times New Roman" w:eastAsia="Calibri" w:hAnsi="Times New Roman" w:cs="Times New Roman"/>
          <w:sz w:val="24"/>
          <w:szCs w:val="24"/>
        </w:rPr>
        <w:t xml:space="preserve"> </w:t>
      </w:r>
      <w:r w:rsidR="00DC40C7" w:rsidRPr="00771F2D">
        <w:rPr>
          <w:rFonts w:ascii="Times New Roman" w:eastAsia="Calibri" w:hAnsi="Times New Roman" w:cs="Times New Roman"/>
          <w:sz w:val="24"/>
          <w:szCs w:val="24"/>
        </w:rPr>
        <w:t>Оценка эффективности и результативности профессиональной служебной деятельности муниципальных служащих</w:t>
      </w:r>
      <w:r w:rsidRPr="00771F2D">
        <w:rPr>
          <w:rFonts w:ascii="Times New Roman" w:eastAsia="Calibri" w:hAnsi="Times New Roman" w:cs="Times New Roman"/>
          <w:sz w:val="24"/>
          <w:szCs w:val="24"/>
        </w:rPr>
        <w:t>:</w:t>
      </w:r>
    </w:p>
    <w:p w:rsidR="00DC40C7" w:rsidRPr="00ED781C" w:rsidRDefault="00DC40C7" w:rsidP="008832BE">
      <w:pPr>
        <w:pStyle w:val="ConsPlusNonformat"/>
        <w:tabs>
          <w:tab w:val="left" w:pos="993"/>
          <w:tab w:val="left" w:pos="1560"/>
        </w:tabs>
        <w:suppressAutoHyphens/>
        <w:ind w:firstLine="709"/>
        <w:jc w:val="both"/>
        <w:rPr>
          <w:rFonts w:ascii="Times New Roman" w:hAnsi="Times New Roman" w:cs="Times New Roman"/>
          <w:kern w:val="2"/>
          <w:sz w:val="24"/>
          <w:szCs w:val="24"/>
          <w:lang w:eastAsia="en-US"/>
        </w:rPr>
      </w:pPr>
      <w:r w:rsidRPr="00ED781C">
        <w:rPr>
          <w:rFonts w:ascii="Times New Roman" w:hAnsi="Times New Roman" w:cs="Times New Roman"/>
          <w:sz w:val="24"/>
          <w:szCs w:val="24"/>
        </w:rPr>
        <w:t xml:space="preserve">Муниципальные служащие органов местного самоуправления Кормовского сельского поселения были отмечены различными видами поощрения главы Администрации Кормовского сельского поселения, </w:t>
      </w:r>
      <w:r w:rsidRPr="00ED781C">
        <w:rPr>
          <w:rFonts w:ascii="Times New Roman" w:hAnsi="Times New Roman" w:cs="Times New Roman"/>
          <w:kern w:val="2"/>
          <w:sz w:val="24"/>
          <w:szCs w:val="24"/>
          <w:lang w:eastAsia="en-US"/>
        </w:rPr>
        <w:t xml:space="preserve">в соответствии с решением Собрания депутатов от </w:t>
      </w:r>
      <w:r w:rsidR="00826008" w:rsidRPr="00ED781C">
        <w:rPr>
          <w:rFonts w:ascii="Times New Roman" w:hAnsi="Times New Roman" w:cs="Times New Roman"/>
          <w:kern w:val="2"/>
          <w:sz w:val="24"/>
          <w:szCs w:val="24"/>
          <w:lang w:eastAsia="en-US"/>
        </w:rPr>
        <w:t>14</w:t>
      </w:r>
      <w:r w:rsidRPr="00ED781C">
        <w:rPr>
          <w:rFonts w:ascii="Times New Roman" w:hAnsi="Times New Roman" w:cs="Times New Roman"/>
          <w:kern w:val="2"/>
          <w:sz w:val="24"/>
          <w:szCs w:val="24"/>
          <w:lang w:eastAsia="en-US"/>
        </w:rPr>
        <w:t>.0</w:t>
      </w:r>
      <w:r w:rsidR="00826008" w:rsidRPr="00ED781C">
        <w:rPr>
          <w:rFonts w:ascii="Times New Roman" w:hAnsi="Times New Roman" w:cs="Times New Roman"/>
          <w:kern w:val="2"/>
          <w:sz w:val="24"/>
          <w:szCs w:val="24"/>
          <w:lang w:eastAsia="en-US"/>
        </w:rPr>
        <w:t>2</w:t>
      </w:r>
      <w:r w:rsidRPr="00ED781C">
        <w:rPr>
          <w:rFonts w:ascii="Times New Roman" w:hAnsi="Times New Roman" w:cs="Times New Roman"/>
          <w:kern w:val="2"/>
          <w:sz w:val="24"/>
          <w:szCs w:val="24"/>
          <w:lang w:eastAsia="en-US"/>
        </w:rPr>
        <w:t>.20</w:t>
      </w:r>
      <w:r w:rsidR="00826008" w:rsidRPr="00ED781C">
        <w:rPr>
          <w:rFonts w:ascii="Times New Roman" w:hAnsi="Times New Roman" w:cs="Times New Roman"/>
          <w:kern w:val="2"/>
          <w:sz w:val="24"/>
          <w:szCs w:val="24"/>
          <w:lang w:eastAsia="en-US"/>
        </w:rPr>
        <w:t>20</w:t>
      </w:r>
      <w:r w:rsidRPr="00ED781C">
        <w:rPr>
          <w:rFonts w:ascii="Times New Roman" w:hAnsi="Times New Roman" w:cs="Times New Roman"/>
          <w:kern w:val="2"/>
          <w:sz w:val="24"/>
          <w:szCs w:val="24"/>
          <w:lang w:eastAsia="en-US"/>
        </w:rPr>
        <w:t xml:space="preserve"> № 1</w:t>
      </w:r>
      <w:r w:rsidR="00826008" w:rsidRPr="00ED781C">
        <w:rPr>
          <w:rFonts w:ascii="Times New Roman" w:hAnsi="Times New Roman" w:cs="Times New Roman"/>
          <w:kern w:val="2"/>
          <w:sz w:val="24"/>
          <w:szCs w:val="24"/>
          <w:lang w:eastAsia="en-US"/>
        </w:rPr>
        <w:t>0</w:t>
      </w:r>
      <w:r w:rsidRPr="00ED781C">
        <w:rPr>
          <w:rFonts w:ascii="Times New Roman" w:hAnsi="Times New Roman" w:cs="Times New Roman"/>
          <w:kern w:val="2"/>
          <w:sz w:val="24"/>
          <w:szCs w:val="24"/>
          <w:lang w:eastAsia="en-US"/>
        </w:rPr>
        <w:t>9 «</w:t>
      </w:r>
      <w:r w:rsidR="00826008" w:rsidRPr="00ED781C">
        <w:rPr>
          <w:rFonts w:ascii="Times New Roman" w:hAnsi="Times New Roman" w:cs="Times New Roman"/>
          <w:sz w:val="24"/>
          <w:szCs w:val="24"/>
        </w:rPr>
        <w:t>Об оплате труда муниципальных служащих в органах местного самоуправления Кормовского сельского поселения</w:t>
      </w:r>
      <w:r w:rsidRPr="00ED781C">
        <w:rPr>
          <w:rFonts w:ascii="Times New Roman" w:hAnsi="Times New Roman" w:cs="Times New Roman"/>
          <w:kern w:val="2"/>
          <w:sz w:val="24"/>
          <w:szCs w:val="24"/>
          <w:lang w:eastAsia="en-US"/>
        </w:rPr>
        <w:t>».</w:t>
      </w:r>
    </w:p>
    <w:p w:rsidR="00A92CCF" w:rsidRPr="00A478CA" w:rsidRDefault="006538F9" w:rsidP="008832BE">
      <w:pPr>
        <w:widowControl w:val="0"/>
        <w:tabs>
          <w:tab w:val="left" w:pos="993"/>
        </w:tabs>
        <w:suppressAutoHyphens/>
        <w:autoSpaceDE w:val="0"/>
        <w:autoSpaceDN w:val="0"/>
        <w:adjustRightInd w:val="0"/>
        <w:ind w:firstLine="709"/>
        <w:jc w:val="both"/>
        <w:rPr>
          <w:sz w:val="24"/>
          <w:szCs w:val="24"/>
        </w:rPr>
      </w:pPr>
      <w:r w:rsidRPr="00A478CA">
        <w:rPr>
          <w:kern w:val="2"/>
          <w:sz w:val="24"/>
          <w:szCs w:val="24"/>
          <w:lang w:eastAsia="en-US"/>
        </w:rPr>
        <w:t>Также с 01.10.202</w:t>
      </w:r>
      <w:r w:rsidR="00B64FC9" w:rsidRPr="00A478CA">
        <w:rPr>
          <w:kern w:val="2"/>
          <w:sz w:val="24"/>
          <w:szCs w:val="24"/>
          <w:lang w:eastAsia="en-US"/>
        </w:rPr>
        <w:t>3</w:t>
      </w:r>
      <w:r w:rsidRPr="00A478CA">
        <w:rPr>
          <w:kern w:val="2"/>
          <w:sz w:val="24"/>
          <w:szCs w:val="24"/>
          <w:lang w:eastAsia="en-US"/>
        </w:rPr>
        <w:t xml:space="preserve"> года </w:t>
      </w:r>
      <w:r w:rsidRPr="00A478CA">
        <w:rPr>
          <w:sz w:val="24"/>
          <w:szCs w:val="24"/>
        </w:rPr>
        <w:t xml:space="preserve">проиндексированы на </w:t>
      </w:r>
      <w:r w:rsidR="00B64FC9" w:rsidRPr="00A478CA">
        <w:rPr>
          <w:sz w:val="24"/>
          <w:szCs w:val="24"/>
        </w:rPr>
        <w:t>5,</w:t>
      </w:r>
      <w:r w:rsidR="00A478CA" w:rsidRPr="00A478CA">
        <w:rPr>
          <w:sz w:val="24"/>
          <w:szCs w:val="24"/>
        </w:rPr>
        <w:t>5</w:t>
      </w:r>
      <w:r w:rsidRPr="00A478CA">
        <w:rPr>
          <w:sz w:val="24"/>
          <w:szCs w:val="24"/>
        </w:rPr>
        <w:t xml:space="preserve"> % размеры окладов денежного содержания муниципальных служащих</w:t>
      </w:r>
      <w:r w:rsidR="00A92CCF" w:rsidRPr="00A478CA">
        <w:rPr>
          <w:sz w:val="24"/>
          <w:szCs w:val="24"/>
        </w:rPr>
        <w:t>.</w:t>
      </w:r>
    </w:p>
    <w:p w:rsidR="000A4D7B" w:rsidRDefault="00A92CCF" w:rsidP="008832BE">
      <w:pPr>
        <w:widowControl w:val="0"/>
        <w:tabs>
          <w:tab w:val="left" w:pos="993"/>
        </w:tabs>
        <w:suppressAutoHyphens/>
        <w:autoSpaceDE w:val="0"/>
        <w:autoSpaceDN w:val="0"/>
        <w:adjustRightInd w:val="0"/>
        <w:ind w:firstLine="709"/>
        <w:jc w:val="both"/>
        <w:rPr>
          <w:kern w:val="2"/>
          <w:sz w:val="24"/>
          <w:szCs w:val="24"/>
        </w:rPr>
      </w:pPr>
      <w:r w:rsidRPr="00A478CA">
        <w:rPr>
          <w:sz w:val="24"/>
          <w:szCs w:val="24"/>
        </w:rPr>
        <w:t>Муниципальные служащие органов местного самоуправления сельского поселения были отмечены денежным вознаграждением к Дню местного самоуправления и ежеквартальными премиями</w:t>
      </w:r>
      <w:r w:rsidR="00A478CA" w:rsidRPr="00A478CA">
        <w:rPr>
          <w:kern w:val="2"/>
          <w:sz w:val="24"/>
          <w:szCs w:val="24"/>
        </w:rPr>
        <w:t>.</w:t>
      </w:r>
    </w:p>
    <w:p w:rsidR="00826008" w:rsidRPr="00D976AF" w:rsidRDefault="00AD44B7" w:rsidP="008832BE">
      <w:pPr>
        <w:widowControl w:val="0"/>
        <w:tabs>
          <w:tab w:val="left" w:pos="993"/>
        </w:tabs>
        <w:suppressAutoHyphens/>
        <w:autoSpaceDE w:val="0"/>
        <w:autoSpaceDN w:val="0"/>
        <w:adjustRightInd w:val="0"/>
        <w:ind w:firstLine="709"/>
        <w:jc w:val="both"/>
        <w:rPr>
          <w:kern w:val="2"/>
          <w:sz w:val="24"/>
          <w:szCs w:val="24"/>
        </w:rPr>
      </w:pPr>
      <w:r w:rsidRPr="00604566">
        <w:rPr>
          <w:kern w:val="2"/>
          <w:sz w:val="24"/>
          <w:szCs w:val="24"/>
        </w:rPr>
        <w:t xml:space="preserve">В рамках основного мероприятия </w:t>
      </w:r>
      <w:r w:rsidRPr="00604566">
        <w:rPr>
          <w:sz w:val="24"/>
          <w:szCs w:val="24"/>
          <w:lang w:eastAsia="en-US"/>
        </w:rPr>
        <w:t>1.6.</w:t>
      </w:r>
      <w:r w:rsidRPr="00604566">
        <w:rPr>
          <w:rFonts w:eastAsia="Calibri"/>
          <w:sz w:val="24"/>
          <w:szCs w:val="24"/>
        </w:rPr>
        <w:t xml:space="preserve"> </w:t>
      </w:r>
      <w:r w:rsidR="00826008" w:rsidRPr="00604566">
        <w:rPr>
          <w:rFonts w:eastAsia="Calibri"/>
          <w:sz w:val="24"/>
          <w:szCs w:val="24"/>
        </w:rPr>
        <w:t>Организация наставничества лиц, впервые принятых на муниципальную службу постановлением Администрации Кормовского сельского поселения от 18.10.2019 № 108 утверждено положение об организации наставничества в Администрации Кормовского сельского поселения.</w:t>
      </w:r>
      <w:r w:rsidR="00826008" w:rsidRPr="00604566">
        <w:rPr>
          <w:sz w:val="24"/>
          <w:szCs w:val="24"/>
        </w:rPr>
        <w:t xml:space="preserve"> В 202</w:t>
      </w:r>
      <w:r w:rsidR="00604566" w:rsidRPr="00604566">
        <w:rPr>
          <w:sz w:val="24"/>
          <w:szCs w:val="24"/>
        </w:rPr>
        <w:t>3</w:t>
      </w:r>
      <w:r w:rsidR="00826008" w:rsidRPr="00604566">
        <w:rPr>
          <w:sz w:val="24"/>
          <w:szCs w:val="24"/>
        </w:rPr>
        <w:t xml:space="preserve"> году наставничество организовано не было.</w:t>
      </w:r>
    </w:p>
    <w:p w:rsidR="00AD44B7" w:rsidRPr="00D976AF" w:rsidRDefault="00AD44B7" w:rsidP="00B62FC0">
      <w:pPr>
        <w:suppressAutoHyphens/>
        <w:autoSpaceDE w:val="0"/>
        <w:autoSpaceDN w:val="0"/>
        <w:adjustRightInd w:val="0"/>
        <w:ind w:firstLine="708"/>
        <w:jc w:val="both"/>
        <w:rPr>
          <w:kern w:val="2"/>
          <w:sz w:val="24"/>
          <w:szCs w:val="24"/>
          <w:lang w:eastAsia="en-US"/>
        </w:rPr>
      </w:pPr>
      <w:r w:rsidRPr="00D976AF">
        <w:rPr>
          <w:kern w:val="2"/>
          <w:sz w:val="24"/>
          <w:szCs w:val="24"/>
        </w:rPr>
        <w:t xml:space="preserve">В рамках основного мероприятия </w:t>
      </w:r>
      <w:r w:rsidRPr="00D976AF">
        <w:rPr>
          <w:sz w:val="24"/>
          <w:szCs w:val="24"/>
          <w:lang w:eastAsia="en-US"/>
        </w:rPr>
        <w:t xml:space="preserve">1.7. </w:t>
      </w:r>
      <w:r w:rsidR="00826008" w:rsidRPr="00D976AF">
        <w:rPr>
          <w:kern w:val="2"/>
          <w:sz w:val="24"/>
          <w:szCs w:val="24"/>
          <w:lang w:eastAsia="en-US"/>
        </w:rPr>
        <w:t>Обеспечение проведения оценки профессиональных компетенций, личных и деловых качеств кандидатов на замещение должностей заместителей глав администраций</w:t>
      </w:r>
      <w:r w:rsidRPr="00D976AF">
        <w:rPr>
          <w:kern w:val="2"/>
          <w:sz w:val="24"/>
          <w:szCs w:val="24"/>
          <w:lang w:eastAsia="en-US"/>
        </w:rPr>
        <w:t>:</w:t>
      </w:r>
    </w:p>
    <w:p w:rsidR="00AD44B7" w:rsidRPr="00D976AF" w:rsidRDefault="00AD44B7" w:rsidP="00B62FC0">
      <w:pPr>
        <w:suppressAutoHyphens/>
        <w:autoSpaceDE w:val="0"/>
        <w:autoSpaceDN w:val="0"/>
        <w:adjustRightInd w:val="0"/>
        <w:ind w:firstLine="708"/>
        <w:jc w:val="both"/>
        <w:rPr>
          <w:kern w:val="2"/>
          <w:sz w:val="24"/>
          <w:szCs w:val="24"/>
        </w:rPr>
      </w:pPr>
      <w:r w:rsidRPr="00D976AF">
        <w:rPr>
          <w:kern w:val="2"/>
          <w:sz w:val="24"/>
          <w:szCs w:val="24"/>
          <w:lang w:eastAsia="en-US"/>
        </w:rPr>
        <w:t>не формировалась</w:t>
      </w:r>
      <w:r w:rsidRPr="00D976AF">
        <w:rPr>
          <w:kern w:val="2"/>
          <w:sz w:val="24"/>
          <w:szCs w:val="24"/>
        </w:rPr>
        <w:t xml:space="preserve"> в связи с отсутствием в 20</w:t>
      </w:r>
      <w:r w:rsidR="00826008" w:rsidRPr="00D976AF">
        <w:rPr>
          <w:kern w:val="2"/>
          <w:sz w:val="24"/>
          <w:szCs w:val="24"/>
        </w:rPr>
        <w:t>2</w:t>
      </w:r>
      <w:r w:rsidR="00DF14D6">
        <w:rPr>
          <w:kern w:val="2"/>
          <w:sz w:val="24"/>
          <w:szCs w:val="24"/>
        </w:rPr>
        <w:t>3</w:t>
      </w:r>
      <w:r w:rsidRPr="00D976AF">
        <w:rPr>
          <w:kern w:val="2"/>
          <w:sz w:val="24"/>
          <w:szCs w:val="24"/>
        </w:rPr>
        <w:t xml:space="preserve"> году вакантных должностей – заместители главы Администрации Кормовского сельского поселения.</w:t>
      </w:r>
    </w:p>
    <w:p w:rsidR="00AD44B7" w:rsidRPr="00D976AF" w:rsidRDefault="002A73C0" w:rsidP="00B62FC0">
      <w:pPr>
        <w:widowControl w:val="0"/>
        <w:tabs>
          <w:tab w:val="left" w:pos="993"/>
        </w:tabs>
        <w:suppressAutoHyphens/>
        <w:autoSpaceDE w:val="0"/>
        <w:autoSpaceDN w:val="0"/>
        <w:adjustRightInd w:val="0"/>
        <w:ind w:firstLine="709"/>
        <w:jc w:val="both"/>
        <w:rPr>
          <w:sz w:val="24"/>
          <w:szCs w:val="24"/>
        </w:rPr>
      </w:pPr>
      <w:r w:rsidRPr="00D976AF">
        <w:rPr>
          <w:kern w:val="2"/>
          <w:sz w:val="24"/>
          <w:szCs w:val="24"/>
        </w:rPr>
        <w:tab/>
      </w:r>
      <w:r w:rsidR="00AD44B7" w:rsidRPr="00D976AF">
        <w:rPr>
          <w:kern w:val="2"/>
          <w:sz w:val="24"/>
          <w:szCs w:val="24"/>
        </w:rPr>
        <w:t xml:space="preserve">В рамках основного мероприятия </w:t>
      </w:r>
      <w:r w:rsidR="00AD44B7" w:rsidRPr="00D976AF">
        <w:rPr>
          <w:sz w:val="24"/>
          <w:szCs w:val="24"/>
          <w:lang w:eastAsia="en-US"/>
        </w:rPr>
        <w:t>1.8.</w:t>
      </w:r>
      <w:r w:rsidR="00AD44B7" w:rsidRPr="00D976AF">
        <w:rPr>
          <w:kern w:val="2"/>
          <w:sz w:val="24"/>
          <w:szCs w:val="24"/>
        </w:rPr>
        <w:t xml:space="preserve"> </w:t>
      </w:r>
      <w:r w:rsidR="00826008" w:rsidRPr="00D976AF">
        <w:rPr>
          <w:kern w:val="2"/>
          <w:sz w:val="24"/>
          <w:szCs w:val="24"/>
          <w:lang w:eastAsia="en-US"/>
        </w:rPr>
        <w:t xml:space="preserve">Реализация эффективных методов работы с кадровым резервом, муниципальным </w:t>
      </w:r>
      <w:r w:rsidR="00826008" w:rsidRPr="00D976AF">
        <w:rPr>
          <w:sz w:val="24"/>
          <w:szCs w:val="24"/>
        </w:rPr>
        <w:t>резервом управленческих кадров</w:t>
      </w:r>
      <w:r w:rsidR="00AD44B7" w:rsidRPr="00D976AF">
        <w:rPr>
          <w:sz w:val="24"/>
          <w:szCs w:val="24"/>
        </w:rPr>
        <w:t>:</w:t>
      </w:r>
    </w:p>
    <w:p w:rsidR="00135540" w:rsidRPr="00D976AF" w:rsidRDefault="00135540" w:rsidP="00B62FC0">
      <w:pPr>
        <w:tabs>
          <w:tab w:val="left" w:pos="993"/>
        </w:tabs>
        <w:suppressAutoHyphens/>
        <w:ind w:firstLine="709"/>
        <w:jc w:val="both"/>
        <w:rPr>
          <w:sz w:val="24"/>
          <w:szCs w:val="24"/>
        </w:rPr>
      </w:pPr>
      <w:r w:rsidRPr="00D976AF">
        <w:rPr>
          <w:sz w:val="24"/>
          <w:szCs w:val="24"/>
        </w:rPr>
        <w:t xml:space="preserve">сформированы кадровый резерв и резерв управленческих кадров Администрации </w:t>
      </w:r>
      <w:r w:rsidR="00D976AF">
        <w:rPr>
          <w:sz w:val="24"/>
          <w:szCs w:val="24"/>
        </w:rPr>
        <w:t xml:space="preserve">Кормовского сельского поселения </w:t>
      </w:r>
      <w:r w:rsidRPr="00D976AF">
        <w:rPr>
          <w:sz w:val="24"/>
          <w:szCs w:val="24"/>
        </w:rPr>
        <w:t xml:space="preserve">на целевые должности. </w:t>
      </w:r>
    </w:p>
    <w:p w:rsidR="00AD44B7" w:rsidRPr="00BA36FF" w:rsidRDefault="002A73C0" w:rsidP="00B62FC0">
      <w:pPr>
        <w:tabs>
          <w:tab w:val="left" w:pos="993"/>
        </w:tabs>
        <w:suppressAutoHyphens/>
        <w:ind w:firstLine="709"/>
        <w:jc w:val="both"/>
        <w:rPr>
          <w:kern w:val="2"/>
          <w:sz w:val="24"/>
          <w:szCs w:val="24"/>
          <w:lang w:eastAsia="en-US"/>
        </w:rPr>
      </w:pPr>
      <w:r w:rsidRPr="00BA36FF">
        <w:rPr>
          <w:kern w:val="2"/>
          <w:sz w:val="24"/>
          <w:szCs w:val="24"/>
        </w:rPr>
        <w:tab/>
      </w:r>
      <w:r w:rsidR="00AD44B7" w:rsidRPr="00BA36FF">
        <w:rPr>
          <w:kern w:val="2"/>
          <w:sz w:val="24"/>
          <w:szCs w:val="24"/>
        </w:rPr>
        <w:t xml:space="preserve">В рамках основного мероприятия </w:t>
      </w:r>
      <w:r w:rsidR="00AD44B7" w:rsidRPr="00BA36FF">
        <w:rPr>
          <w:sz w:val="24"/>
          <w:szCs w:val="24"/>
          <w:lang w:eastAsia="en-US"/>
        </w:rPr>
        <w:t>1.9.</w:t>
      </w:r>
      <w:r w:rsidR="00AD44B7" w:rsidRPr="00BA36FF">
        <w:rPr>
          <w:kern w:val="2"/>
          <w:sz w:val="24"/>
          <w:szCs w:val="24"/>
        </w:rPr>
        <w:t xml:space="preserve"> </w:t>
      </w:r>
      <w:r w:rsidR="00135540" w:rsidRPr="00BA36FF">
        <w:rPr>
          <w:kern w:val="2"/>
          <w:sz w:val="24"/>
          <w:szCs w:val="24"/>
          <w:lang w:eastAsia="en-US"/>
        </w:rPr>
        <w:t>Проведение ежеквартального мониторинга состояния муниципальной службы в муниципальном образовании</w:t>
      </w:r>
      <w:r w:rsidR="00AD44B7" w:rsidRPr="00BA36FF">
        <w:rPr>
          <w:kern w:val="2"/>
          <w:sz w:val="24"/>
          <w:szCs w:val="24"/>
          <w:lang w:eastAsia="en-US"/>
        </w:rPr>
        <w:t>:</w:t>
      </w:r>
    </w:p>
    <w:p w:rsidR="00AD44B7" w:rsidRPr="00BA36FF" w:rsidRDefault="00AD44B7" w:rsidP="00B62FC0">
      <w:pPr>
        <w:tabs>
          <w:tab w:val="left" w:pos="993"/>
        </w:tabs>
        <w:suppressAutoHyphens/>
        <w:ind w:firstLine="709"/>
        <w:jc w:val="both"/>
        <w:rPr>
          <w:kern w:val="2"/>
          <w:sz w:val="24"/>
          <w:szCs w:val="24"/>
        </w:rPr>
      </w:pPr>
      <w:r w:rsidRPr="00BA36FF">
        <w:rPr>
          <w:sz w:val="24"/>
          <w:szCs w:val="24"/>
        </w:rPr>
        <w:t>соблюдены нормативы</w:t>
      </w:r>
      <w:r w:rsidRPr="00BA36FF">
        <w:rPr>
          <w:color w:val="000000"/>
          <w:sz w:val="24"/>
          <w:szCs w:val="24"/>
          <w:lang w:eastAsia="en-US"/>
        </w:rPr>
        <w:t xml:space="preserve"> штатной численности муниципальных служащих в Администрации </w:t>
      </w:r>
      <w:r w:rsidRPr="00BA36FF">
        <w:rPr>
          <w:rFonts w:eastAsia="Calibri"/>
          <w:sz w:val="24"/>
          <w:szCs w:val="24"/>
        </w:rPr>
        <w:t>Кормовского сельского поселения.</w:t>
      </w:r>
    </w:p>
    <w:p w:rsidR="00AD44B7" w:rsidRPr="00BA36FF" w:rsidRDefault="002A73C0" w:rsidP="00B62FC0">
      <w:pPr>
        <w:pStyle w:val="ConsPlusCell"/>
        <w:tabs>
          <w:tab w:val="left" w:pos="993"/>
        </w:tabs>
        <w:suppressAutoHyphens/>
        <w:jc w:val="both"/>
        <w:rPr>
          <w:rFonts w:ascii="Times New Roman" w:hAnsi="Times New Roman" w:cs="Times New Roman"/>
          <w:kern w:val="2"/>
          <w:sz w:val="24"/>
          <w:szCs w:val="24"/>
          <w:lang w:eastAsia="en-US"/>
        </w:rPr>
      </w:pPr>
      <w:r w:rsidRPr="00BA36FF">
        <w:rPr>
          <w:rFonts w:ascii="Times New Roman" w:hAnsi="Times New Roman" w:cs="Times New Roman"/>
          <w:kern w:val="2"/>
          <w:sz w:val="24"/>
          <w:szCs w:val="24"/>
        </w:rPr>
        <w:tab/>
      </w:r>
      <w:r w:rsidR="00AD44B7" w:rsidRPr="00BA36FF">
        <w:rPr>
          <w:rFonts w:ascii="Times New Roman" w:hAnsi="Times New Roman" w:cs="Times New Roman"/>
          <w:kern w:val="2"/>
          <w:sz w:val="24"/>
          <w:szCs w:val="24"/>
        </w:rPr>
        <w:t xml:space="preserve">В рамках основного мероприятия </w:t>
      </w:r>
      <w:r w:rsidR="00AD44B7" w:rsidRPr="00BA36FF">
        <w:rPr>
          <w:rFonts w:ascii="Times New Roman" w:hAnsi="Times New Roman" w:cs="Times New Roman"/>
          <w:sz w:val="24"/>
          <w:szCs w:val="24"/>
          <w:lang w:eastAsia="en-US"/>
        </w:rPr>
        <w:t>1.10.</w:t>
      </w:r>
      <w:r w:rsidR="00AD44B7" w:rsidRPr="00BA36FF">
        <w:rPr>
          <w:rFonts w:ascii="Times New Roman" w:hAnsi="Times New Roman" w:cs="Times New Roman"/>
          <w:kern w:val="2"/>
          <w:sz w:val="24"/>
          <w:szCs w:val="24"/>
          <w:lang w:eastAsia="en-US"/>
        </w:rPr>
        <w:t xml:space="preserve"> </w:t>
      </w:r>
      <w:r w:rsidR="00135540" w:rsidRPr="00BA36FF">
        <w:rPr>
          <w:rFonts w:ascii="Times New Roman" w:hAnsi="Times New Roman" w:cs="Times New Roman"/>
          <w:kern w:val="2"/>
          <w:sz w:val="24"/>
          <w:szCs w:val="24"/>
          <w:lang w:eastAsia="en-US"/>
        </w:rPr>
        <w:t>Направление муниципальных служащих для участия в конкурсе на звание «Лучший муниципальный служащий в Ростовской области</w:t>
      </w:r>
      <w:r w:rsidR="00AD44B7" w:rsidRPr="00BA36FF">
        <w:rPr>
          <w:rFonts w:ascii="Times New Roman" w:hAnsi="Times New Roman" w:cs="Times New Roman"/>
          <w:kern w:val="2"/>
          <w:sz w:val="24"/>
          <w:szCs w:val="24"/>
          <w:lang w:eastAsia="en-US"/>
        </w:rPr>
        <w:t>»:</w:t>
      </w:r>
    </w:p>
    <w:p w:rsidR="00AD44B7" w:rsidRPr="00BA36FF" w:rsidRDefault="00AD44B7" w:rsidP="00B62FC0">
      <w:pPr>
        <w:pStyle w:val="ConsPlusCell"/>
        <w:tabs>
          <w:tab w:val="left" w:pos="993"/>
        </w:tabs>
        <w:suppressAutoHyphens/>
        <w:jc w:val="both"/>
        <w:rPr>
          <w:rFonts w:ascii="Times New Roman" w:hAnsi="Times New Roman" w:cs="Times New Roman"/>
          <w:kern w:val="2"/>
          <w:sz w:val="24"/>
          <w:szCs w:val="24"/>
          <w:lang w:eastAsia="en-US"/>
        </w:rPr>
      </w:pPr>
      <w:r w:rsidRPr="00BA36FF">
        <w:rPr>
          <w:rFonts w:ascii="Times New Roman" w:hAnsi="Times New Roman" w:cs="Times New Roman"/>
          <w:kern w:val="2"/>
          <w:sz w:val="24"/>
          <w:szCs w:val="24"/>
          <w:lang w:eastAsia="en-US"/>
        </w:rPr>
        <w:tab/>
      </w:r>
      <w:r w:rsidR="00A2773A" w:rsidRPr="00604566">
        <w:rPr>
          <w:rFonts w:ascii="Times New Roman" w:hAnsi="Times New Roman" w:cs="Times New Roman"/>
          <w:sz w:val="24"/>
          <w:szCs w:val="24"/>
        </w:rPr>
        <w:t xml:space="preserve">муниципальные служащие органов местного самоуправления района были оповещены о </w:t>
      </w:r>
      <w:r w:rsidR="00A2773A" w:rsidRPr="00604566">
        <w:rPr>
          <w:rFonts w:ascii="Times New Roman" w:hAnsi="Times New Roman" w:cs="Times New Roman"/>
          <w:kern w:val="2"/>
          <w:sz w:val="24"/>
          <w:szCs w:val="24"/>
          <w:lang w:eastAsia="en-US"/>
        </w:rPr>
        <w:t>конкурсе на звание «Лучший муниципальный служащий в Ростовской области». В 202</w:t>
      </w:r>
      <w:r w:rsidR="00604566" w:rsidRPr="00604566">
        <w:rPr>
          <w:rFonts w:ascii="Times New Roman" w:hAnsi="Times New Roman" w:cs="Times New Roman"/>
          <w:kern w:val="2"/>
          <w:sz w:val="24"/>
          <w:szCs w:val="24"/>
          <w:lang w:eastAsia="en-US"/>
        </w:rPr>
        <w:t>3</w:t>
      </w:r>
      <w:r w:rsidR="00A2773A" w:rsidRPr="00604566">
        <w:rPr>
          <w:rFonts w:ascii="Times New Roman" w:hAnsi="Times New Roman" w:cs="Times New Roman"/>
          <w:kern w:val="2"/>
          <w:sz w:val="24"/>
          <w:szCs w:val="24"/>
          <w:lang w:eastAsia="en-US"/>
        </w:rPr>
        <w:t xml:space="preserve"> году в конкурсе муниципальные служащие не принимали участие.</w:t>
      </w:r>
    </w:p>
    <w:p w:rsidR="00AD44B7" w:rsidRPr="00BA36FF" w:rsidRDefault="00AD44B7" w:rsidP="00B62FC0">
      <w:pPr>
        <w:tabs>
          <w:tab w:val="left" w:pos="993"/>
        </w:tabs>
        <w:suppressAutoHyphens/>
        <w:ind w:firstLine="709"/>
        <w:jc w:val="both"/>
        <w:rPr>
          <w:kern w:val="2"/>
          <w:sz w:val="24"/>
          <w:szCs w:val="24"/>
        </w:rPr>
      </w:pPr>
      <w:r w:rsidRPr="00BA36FF">
        <w:rPr>
          <w:kern w:val="2"/>
          <w:sz w:val="24"/>
          <w:szCs w:val="24"/>
        </w:rPr>
        <w:t xml:space="preserve"> </w:t>
      </w:r>
      <w:r w:rsidR="002A73C0" w:rsidRPr="00BA36FF">
        <w:rPr>
          <w:kern w:val="2"/>
          <w:sz w:val="24"/>
          <w:szCs w:val="24"/>
        </w:rPr>
        <w:tab/>
      </w:r>
      <w:r w:rsidRPr="00BA36FF">
        <w:rPr>
          <w:kern w:val="2"/>
          <w:sz w:val="24"/>
          <w:szCs w:val="24"/>
        </w:rPr>
        <w:t xml:space="preserve">В рамках основного мероприятия </w:t>
      </w:r>
      <w:r w:rsidRPr="00BA36FF">
        <w:rPr>
          <w:sz w:val="24"/>
          <w:szCs w:val="24"/>
          <w:lang w:eastAsia="en-US"/>
        </w:rPr>
        <w:t>1.11.</w:t>
      </w:r>
      <w:r w:rsidRPr="00BA36FF">
        <w:rPr>
          <w:kern w:val="2"/>
          <w:sz w:val="24"/>
          <w:szCs w:val="24"/>
        </w:rPr>
        <w:t xml:space="preserve"> </w:t>
      </w:r>
      <w:r w:rsidR="00A2773A" w:rsidRPr="00BA36FF">
        <w:rPr>
          <w:kern w:val="2"/>
          <w:sz w:val="24"/>
          <w:szCs w:val="24"/>
          <w:lang w:eastAsia="en-US"/>
        </w:rPr>
        <w:t xml:space="preserve">Обеспечение актуализации информации в разделе «Муниципальная служба» официального сайта Администрации </w:t>
      </w:r>
      <w:r w:rsidR="00A2773A" w:rsidRPr="00BA36FF">
        <w:rPr>
          <w:color w:val="000000"/>
          <w:sz w:val="24"/>
          <w:szCs w:val="24"/>
        </w:rPr>
        <w:t>Кормовского сельского поселения</w:t>
      </w:r>
      <w:r w:rsidRPr="00BA36FF">
        <w:rPr>
          <w:kern w:val="2"/>
          <w:sz w:val="24"/>
          <w:szCs w:val="24"/>
          <w:lang w:eastAsia="en-US"/>
        </w:rPr>
        <w:t>. Информация находится в актуальном состоянии.</w:t>
      </w:r>
      <w:r w:rsidR="00B672AD" w:rsidRPr="00BA36FF">
        <w:rPr>
          <w:kern w:val="2"/>
          <w:sz w:val="24"/>
          <w:szCs w:val="24"/>
          <w:lang w:eastAsia="en-US"/>
        </w:rPr>
        <w:t xml:space="preserve"> На официальном сайте Администрации Кормовского сельского поселения создан раздел «Муниципальная служба».</w:t>
      </w:r>
    </w:p>
    <w:p w:rsidR="00AD44B7" w:rsidRPr="00BA36FF" w:rsidRDefault="002A73C0" w:rsidP="00B62FC0">
      <w:pPr>
        <w:pStyle w:val="ConsPlusCell"/>
        <w:tabs>
          <w:tab w:val="left" w:pos="993"/>
        </w:tabs>
        <w:suppressAutoHyphens/>
        <w:ind w:firstLine="709"/>
        <w:jc w:val="both"/>
        <w:rPr>
          <w:rFonts w:ascii="Times New Roman" w:hAnsi="Times New Roman" w:cs="Times New Roman"/>
          <w:kern w:val="2"/>
          <w:sz w:val="24"/>
          <w:szCs w:val="24"/>
          <w:lang w:eastAsia="en-US"/>
        </w:rPr>
      </w:pPr>
      <w:r w:rsidRPr="00BA36FF">
        <w:rPr>
          <w:rFonts w:ascii="Times New Roman" w:hAnsi="Times New Roman" w:cs="Times New Roman"/>
          <w:kern w:val="2"/>
          <w:sz w:val="24"/>
          <w:szCs w:val="24"/>
        </w:rPr>
        <w:tab/>
      </w:r>
      <w:r w:rsidR="00AD44B7" w:rsidRPr="00BA36FF">
        <w:rPr>
          <w:rFonts w:ascii="Times New Roman" w:hAnsi="Times New Roman" w:cs="Times New Roman"/>
          <w:kern w:val="2"/>
          <w:sz w:val="24"/>
          <w:szCs w:val="24"/>
        </w:rPr>
        <w:t xml:space="preserve">В рамках основного мероприятия </w:t>
      </w:r>
      <w:r w:rsidR="00AD44B7" w:rsidRPr="00BA36FF">
        <w:rPr>
          <w:rFonts w:ascii="Times New Roman" w:hAnsi="Times New Roman" w:cs="Times New Roman"/>
          <w:sz w:val="24"/>
          <w:szCs w:val="24"/>
          <w:lang w:eastAsia="en-US"/>
        </w:rPr>
        <w:t>1.12.</w:t>
      </w:r>
      <w:r w:rsidR="00AD44B7" w:rsidRPr="00BA36FF">
        <w:rPr>
          <w:rFonts w:ascii="Times New Roman" w:hAnsi="Times New Roman" w:cs="Times New Roman"/>
          <w:kern w:val="2"/>
          <w:sz w:val="24"/>
          <w:szCs w:val="24"/>
        </w:rPr>
        <w:t xml:space="preserve"> </w:t>
      </w:r>
      <w:r w:rsidR="00A2773A" w:rsidRPr="00BA36FF">
        <w:rPr>
          <w:rFonts w:ascii="Times New Roman" w:hAnsi="Times New Roman" w:cs="Times New Roman"/>
          <w:sz w:val="24"/>
          <w:szCs w:val="24"/>
        </w:rPr>
        <w:t xml:space="preserve">Правовая, методическая и информационная поддержка </w:t>
      </w:r>
      <w:r w:rsidR="00A2773A" w:rsidRPr="00BA36FF">
        <w:rPr>
          <w:rFonts w:ascii="Times New Roman" w:hAnsi="Times New Roman" w:cs="Times New Roman"/>
          <w:kern w:val="2"/>
          <w:sz w:val="24"/>
          <w:szCs w:val="24"/>
          <w:lang w:eastAsia="en-US"/>
        </w:rPr>
        <w:t>органов местного самоуправления поселений по вопросам осуществления кадровой работы</w:t>
      </w:r>
      <w:r w:rsidR="00AD44B7" w:rsidRPr="00BA36FF">
        <w:rPr>
          <w:rFonts w:ascii="Times New Roman" w:hAnsi="Times New Roman" w:cs="Times New Roman"/>
          <w:kern w:val="2"/>
          <w:sz w:val="24"/>
          <w:szCs w:val="24"/>
          <w:lang w:eastAsia="en-US"/>
        </w:rPr>
        <w:t>:</w:t>
      </w:r>
    </w:p>
    <w:p w:rsidR="00AD44B7" w:rsidRPr="00BA36FF" w:rsidRDefault="0067235F" w:rsidP="00B62FC0">
      <w:pPr>
        <w:pStyle w:val="ConsPlusCell"/>
        <w:tabs>
          <w:tab w:val="left" w:pos="993"/>
        </w:tabs>
        <w:suppressAutoHyphens/>
        <w:spacing w:line="216" w:lineRule="auto"/>
        <w:jc w:val="both"/>
        <w:rPr>
          <w:rFonts w:ascii="Times New Roman" w:hAnsi="Times New Roman" w:cs="Times New Roman"/>
          <w:kern w:val="2"/>
          <w:sz w:val="24"/>
          <w:szCs w:val="24"/>
          <w:lang w:eastAsia="en-US"/>
        </w:rPr>
      </w:pPr>
      <w:r w:rsidRPr="00BA36FF">
        <w:rPr>
          <w:rFonts w:ascii="Times New Roman" w:hAnsi="Times New Roman" w:cs="Times New Roman"/>
          <w:kern w:val="2"/>
          <w:sz w:val="24"/>
          <w:szCs w:val="24"/>
          <w:lang w:eastAsia="en-US"/>
        </w:rPr>
        <w:tab/>
      </w:r>
      <w:r w:rsidR="00AD44B7" w:rsidRPr="00604566">
        <w:rPr>
          <w:rFonts w:ascii="Times New Roman" w:hAnsi="Times New Roman" w:cs="Times New Roman"/>
          <w:kern w:val="2"/>
          <w:sz w:val="24"/>
          <w:szCs w:val="24"/>
          <w:lang w:eastAsia="en-US"/>
        </w:rPr>
        <w:t xml:space="preserve">Специалист, в должностную инструкцию которого входит кадровая работа, принял участие в </w:t>
      </w:r>
      <w:r w:rsidR="00A2773A" w:rsidRPr="00604566">
        <w:rPr>
          <w:rFonts w:ascii="Times New Roman" w:hAnsi="Times New Roman" w:cs="Times New Roman"/>
          <w:kern w:val="2"/>
          <w:sz w:val="24"/>
          <w:szCs w:val="24"/>
          <w:lang w:eastAsia="en-US"/>
        </w:rPr>
        <w:t xml:space="preserve"> </w:t>
      </w:r>
      <w:r w:rsidR="002E16FD" w:rsidRPr="00604566">
        <w:rPr>
          <w:rFonts w:ascii="Times New Roman" w:hAnsi="Times New Roman" w:cs="Times New Roman"/>
          <w:kern w:val="2"/>
          <w:sz w:val="24"/>
          <w:szCs w:val="24"/>
          <w:lang w:eastAsia="en-US"/>
        </w:rPr>
        <w:t>двух</w:t>
      </w:r>
      <w:r w:rsidR="00A2773A" w:rsidRPr="00604566">
        <w:rPr>
          <w:rFonts w:ascii="Times New Roman" w:hAnsi="Times New Roman" w:cs="Times New Roman"/>
          <w:kern w:val="2"/>
          <w:sz w:val="24"/>
          <w:szCs w:val="24"/>
          <w:lang w:eastAsia="en-US"/>
        </w:rPr>
        <w:t xml:space="preserve"> </w:t>
      </w:r>
      <w:r w:rsidR="002E16FD" w:rsidRPr="00604566">
        <w:rPr>
          <w:rFonts w:ascii="Times New Roman" w:hAnsi="Times New Roman" w:cs="Times New Roman"/>
          <w:kern w:val="2"/>
          <w:sz w:val="24"/>
          <w:szCs w:val="24"/>
          <w:lang w:eastAsia="en-US"/>
        </w:rPr>
        <w:t>обучающих семинарах.</w:t>
      </w:r>
    </w:p>
    <w:p w:rsidR="00AD44B7" w:rsidRPr="00BA36FF" w:rsidRDefault="0067235F" w:rsidP="00B62FC0">
      <w:pPr>
        <w:pStyle w:val="ConsPlusCell"/>
        <w:tabs>
          <w:tab w:val="left" w:pos="993"/>
        </w:tabs>
        <w:suppressAutoHyphens/>
        <w:spacing w:line="216" w:lineRule="auto"/>
        <w:jc w:val="both"/>
        <w:rPr>
          <w:rFonts w:ascii="Times New Roman" w:hAnsi="Times New Roman" w:cs="Times New Roman"/>
          <w:kern w:val="2"/>
          <w:sz w:val="24"/>
          <w:szCs w:val="24"/>
          <w:lang w:eastAsia="en-US"/>
        </w:rPr>
      </w:pPr>
      <w:r w:rsidRPr="00BA36FF">
        <w:rPr>
          <w:rFonts w:ascii="Times New Roman" w:hAnsi="Times New Roman" w:cs="Times New Roman"/>
          <w:kern w:val="2"/>
          <w:sz w:val="24"/>
          <w:szCs w:val="24"/>
          <w:lang w:eastAsia="en-US"/>
        </w:rPr>
        <w:tab/>
      </w:r>
      <w:r w:rsidR="00AD44B7" w:rsidRPr="00BA36FF">
        <w:rPr>
          <w:rFonts w:ascii="Times New Roman" w:hAnsi="Times New Roman" w:cs="Times New Roman"/>
          <w:kern w:val="2"/>
          <w:sz w:val="24"/>
          <w:szCs w:val="24"/>
        </w:rPr>
        <w:t xml:space="preserve">В рамках основного мероприятия </w:t>
      </w:r>
      <w:r w:rsidR="00AD44B7" w:rsidRPr="00BA36FF">
        <w:rPr>
          <w:rFonts w:ascii="Times New Roman" w:hAnsi="Times New Roman" w:cs="Times New Roman"/>
          <w:sz w:val="24"/>
          <w:szCs w:val="24"/>
          <w:lang w:eastAsia="en-US"/>
        </w:rPr>
        <w:t>1.1</w:t>
      </w:r>
      <w:r w:rsidR="00A2773A" w:rsidRPr="00BA36FF">
        <w:rPr>
          <w:rFonts w:ascii="Times New Roman" w:hAnsi="Times New Roman" w:cs="Times New Roman"/>
          <w:sz w:val="24"/>
          <w:szCs w:val="24"/>
          <w:lang w:eastAsia="en-US"/>
        </w:rPr>
        <w:t>3</w:t>
      </w:r>
      <w:r w:rsidR="00AD44B7" w:rsidRPr="00BA36FF">
        <w:rPr>
          <w:rFonts w:ascii="Times New Roman" w:hAnsi="Times New Roman" w:cs="Times New Roman"/>
          <w:sz w:val="24"/>
          <w:szCs w:val="24"/>
          <w:lang w:eastAsia="en-US"/>
        </w:rPr>
        <w:t>.</w:t>
      </w:r>
      <w:r w:rsidR="00AD44B7" w:rsidRPr="00BA36FF">
        <w:rPr>
          <w:rFonts w:ascii="Times New Roman" w:hAnsi="Times New Roman" w:cs="Times New Roman"/>
          <w:kern w:val="2"/>
          <w:sz w:val="24"/>
          <w:szCs w:val="24"/>
          <w:lang w:eastAsia="en-US"/>
        </w:rPr>
        <w:t xml:space="preserve"> </w:t>
      </w:r>
      <w:r w:rsidR="00A2773A" w:rsidRPr="00BA36FF">
        <w:rPr>
          <w:rFonts w:ascii="Times New Roman" w:hAnsi="Times New Roman" w:cs="Times New Roman"/>
          <w:kern w:val="2"/>
          <w:sz w:val="24"/>
          <w:szCs w:val="24"/>
          <w:lang w:eastAsia="en-US"/>
        </w:rPr>
        <w:t xml:space="preserve">Обеспечение профессионального развития </w:t>
      </w:r>
      <w:r w:rsidR="00A2773A" w:rsidRPr="00BA36FF">
        <w:rPr>
          <w:rFonts w:ascii="Times New Roman" w:hAnsi="Times New Roman" w:cs="Times New Roman"/>
          <w:kern w:val="2"/>
          <w:sz w:val="24"/>
          <w:szCs w:val="24"/>
          <w:lang w:eastAsia="en-US"/>
        </w:rPr>
        <w:lastRenderedPageBreak/>
        <w:t>муниципальных служащих</w:t>
      </w:r>
      <w:r w:rsidR="00AD44B7" w:rsidRPr="00BA36FF">
        <w:rPr>
          <w:rFonts w:ascii="Times New Roman" w:hAnsi="Times New Roman" w:cs="Times New Roman"/>
          <w:kern w:val="2"/>
          <w:sz w:val="24"/>
          <w:szCs w:val="24"/>
          <w:lang w:eastAsia="en-US"/>
        </w:rPr>
        <w:t>:</w:t>
      </w:r>
    </w:p>
    <w:p w:rsidR="00A2773A" w:rsidRPr="00604566" w:rsidRDefault="00A2773A" w:rsidP="00B62FC0">
      <w:pPr>
        <w:pStyle w:val="ConsPlusCell"/>
        <w:tabs>
          <w:tab w:val="left" w:pos="993"/>
        </w:tabs>
        <w:suppressAutoHyphens/>
        <w:spacing w:line="216" w:lineRule="auto"/>
        <w:jc w:val="both"/>
        <w:rPr>
          <w:rFonts w:ascii="Times New Roman" w:hAnsi="Times New Roman" w:cs="Times New Roman"/>
          <w:kern w:val="2"/>
          <w:sz w:val="24"/>
          <w:szCs w:val="24"/>
          <w:lang w:eastAsia="en-US"/>
        </w:rPr>
      </w:pPr>
      <w:r w:rsidRPr="00604566">
        <w:rPr>
          <w:rFonts w:ascii="Times New Roman" w:hAnsi="Times New Roman" w:cs="Times New Roman"/>
          <w:color w:val="000000"/>
          <w:kern w:val="2"/>
          <w:sz w:val="24"/>
          <w:szCs w:val="24"/>
          <w:lang w:eastAsia="en-US"/>
        </w:rPr>
        <w:t xml:space="preserve">повышение квалификации прошли </w:t>
      </w:r>
      <w:r w:rsidR="00604566" w:rsidRPr="00604566">
        <w:rPr>
          <w:rFonts w:ascii="Times New Roman" w:hAnsi="Times New Roman" w:cs="Times New Roman"/>
          <w:color w:val="000000"/>
          <w:kern w:val="2"/>
          <w:sz w:val="24"/>
          <w:szCs w:val="24"/>
          <w:lang w:eastAsia="en-US"/>
        </w:rPr>
        <w:t>6</w:t>
      </w:r>
      <w:r w:rsidRPr="00604566">
        <w:rPr>
          <w:rFonts w:ascii="Times New Roman" w:hAnsi="Times New Roman" w:cs="Times New Roman"/>
          <w:color w:val="000000"/>
          <w:kern w:val="2"/>
          <w:sz w:val="24"/>
          <w:szCs w:val="24"/>
          <w:lang w:eastAsia="en-US"/>
        </w:rPr>
        <w:t xml:space="preserve"> муниципальных служащих: в соответствии с муниципальным заказом</w:t>
      </w:r>
      <w:r w:rsidR="002E16FD" w:rsidRPr="00604566">
        <w:rPr>
          <w:rFonts w:ascii="Times New Roman" w:hAnsi="Times New Roman" w:cs="Times New Roman"/>
          <w:color w:val="000000"/>
          <w:kern w:val="2"/>
          <w:sz w:val="24"/>
          <w:szCs w:val="24"/>
          <w:lang w:eastAsia="en-US"/>
        </w:rPr>
        <w:t xml:space="preserve"> </w:t>
      </w:r>
      <w:r w:rsidRPr="00604566">
        <w:rPr>
          <w:rFonts w:ascii="Times New Roman" w:hAnsi="Times New Roman" w:cs="Times New Roman"/>
          <w:color w:val="000000"/>
          <w:kern w:val="2"/>
          <w:sz w:val="24"/>
          <w:szCs w:val="24"/>
          <w:lang w:eastAsia="en-US"/>
        </w:rPr>
        <w:t xml:space="preserve">- </w:t>
      </w:r>
      <w:r w:rsidR="00604566" w:rsidRPr="00604566">
        <w:rPr>
          <w:rFonts w:ascii="Times New Roman" w:hAnsi="Times New Roman" w:cs="Times New Roman"/>
          <w:color w:val="000000"/>
          <w:kern w:val="2"/>
          <w:sz w:val="24"/>
          <w:szCs w:val="24"/>
          <w:lang w:eastAsia="en-US"/>
        </w:rPr>
        <w:t>6</w:t>
      </w:r>
      <w:r w:rsidRPr="00604566">
        <w:rPr>
          <w:rFonts w:ascii="Times New Roman" w:hAnsi="Times New Roman" w:cs="Times New Roman"/>
          <w:color w:val="000000"/>
          <w:kern w:val="2"/>
          <w:sz w:val="24"/>
          <w:szCs w:val="24"/>
          <w:lang w:eastAsia="en-US"/>
        </w:rPr>
        <w:t xml:space="preserve"> и 2 человека приняли участие в обучающих семинарах.</w:t>
      </w:r>
      <w:r w:rsidRPr="00604566">
        <w:rPr>
          <w:rFonts w:ascii="Times New Roman" w:hAnsi="Times New Roman" w:cs="Times New Roman"/>
          <w:kern w:val="2"/>
          <w:sz w:val="24"/>
          <w:szCs w:val="24"/>
          <w:lang w:eastAsia="en-US"/>
        </w:rPr>
        <w:t xml:space="preserve"> </w:t>
      </w:r>
    </w:p>
    <w:p w:rsidR="00AD44B7" w:rsidRPr="00BA36FF" w:rsidRDefault="0067235F" w:rsidP="00B62FC0">
      <w:pPr>
        <w:tabs>
          <w:tab w:val="left" w:pos="993"/>
        </w:tabs>
        <w:suppressAutoHyphens/>
        <w:jc w:val="both"/>
        <w:rPr>
          <w:kern w:val="2"/>
          <w:sz w:val="24"/>
          <w:szCs w:val="24"/>
          <w:lang w:eastAsia="en-US"/>
        </w:rPr>
      </w:pPr>
      <w:r w:rsidRPr="00604566">
        <w:rPr>
          <w:spacing w:val="-4"/>
          <w:kern w:val="2"/>
          <w:sz w:val="24"/>
          <w:szCs w:val="24"/>
          <w:lang w:eastAsia="en-US"/>
        </w:rPr>
        <w:tab/>
      </w:r>
      <w:r w:rsidR="00AD44B7" w:rsidRPr="00604566">
        <w:rPr>
          <w:spacing w:val="-4"/>
          <w:kern w:val="2"/>
          <w:sz w:val="24"/>
          <w:szCs w:val="24"/>
          <w:lang w:eastAsia="en-US"/>
        </w:rPr>
        <w:t xml:space="preserve">2.2. </w:t>
      </w:r>
      <w:r w:rsidR="00AD44B7" w:rsidRPr="00604566">
        <w:rPr>
          <w:spacing w:val="-4"/>
          <w:kern w:val="2"/>
          <w:sz w:val="24"/>
          <w:szCs w:val="24"/>
        </w:rPr>
        <w:t>Реализация в отчетном периоде основных мероприятий подпрограммы 2</w:t>
      </w:r>
      <w:r w:rsidR="00AD44B7" w:rsidRPr="00604566">
        <w:rPr>
          <w:kern w:val="2"/>
          <w:sz w:val="24"/>
          <w:szCs w:val="24"/>
          <w:lang w:eastAsia="en-US"/>
        </w:rPr>
        <w:t xml:space="preserve"> «</w:t>
      </w:r>
      <w:r w:rsidR="00A2773A" w:rsidRPr="00604566">
        <w:rPr>
          <w:color w:val="000000"/>
          <w:sz w:val="24"/>
          <w:szCs w:val="24"/>
        </w:rPr>
        <w:t>Реализация</w:t>
      </w:r>
      <w:r w:rsidR="00A2773A" w:rsidRPr="00BA36FF">
        <w:rPr>
          <w:color w:val="000000"/>
          <w:sz w:val="24"/>
          <w:szCs w:val="24"/>
        </w:rPr>
        <w:t xml:space="preserve"> муниципальной информационной политики</w:t>
      </w:r>
      <w:r w:rsidR="00AD44B7" w:rsidRPr="00BA36FF">
        <w:rPr>
          <w:kern w:val="2"/>
          <w:sz w:val="24"/>
          <w:szCs w:val="24"/>
          <w:lang w:eastAsia="en-US"/>
        </w:rPr>
        <w:t xml:space="preserve">» </w:t>
      </w:r>
      <w:r w:rsidR="00AD44B7" w:rsidRPr="00BA36FF">
        <w:rPr>
          <w:kern w:val="2"/>
          <w:sz w:val="24"/>
          <w:szCs w:val="24"/>
        </w:rPr>
        <w:t>привела к достижению следующих результатов</w:t>
      </w:r>
      <w:r w:rsidR="00AD44B7" w:rsidRPr="00BA36FF">
        <w:rPr>
          <w:kern w:val="2"/>
          <w:sz w:val="24"/>
          <w:szCs w:val="24"/>
          <w:lang w:eastAsia="en-US"/>
        </w:rPr>
        <w:t>:</w:t>
      </w:r>
    </w:p>
    <w:p w:rsidR="00AD44B7" w:rsidRPr="00604566" w:rsidRDefault="0067235F" w:rsidP="00B62FC0">
      <w:pPr>
        <w:pStyle w:val="a8"/>
        <w:tabs>
          <w:tab w:val="left" w:pos="993"/>
        </w:tabs>
        <w:suppressAutoHyphens/>
        <w:autoSpaceDE w:val="0"/>
        <w:autoSpaceDN w:val="0"/>
        <w:adjustRightInd w:val="0"/>
        <w:ind w:left="0" w:firstLine="0"/>
        <w:rPr>
          <w:sz w:val="24"/>
          <w:szCs w:val="24"/>
        </w:rPr>
      </w:pPr>
      <w:r w:rsidRPr="00BA36FF">
        <w:rPr>
          <w:kern w:val="2"/>
          <w:sz w:val="24"/>
          <w:szCs w:val="24"/>
          <w:lang w:eastAsia="en-US"/>
        </w:rPr>
        <w:tab/>
      </w:r>
      <w:r w:rsidR="00AD44B7" w:rsidRPr="00BA36FF">
        <w:rPr>
          <w:kern w:val="2"/>
          <w:sz w:val="24"/>
          <w:szCs w:val="24"/>
          <w:lang w:eastAsia="en-US"/>
        </w:rPr>
        <w:t xml:space="preserve">В рамках основного мероприятия 2.1. </w:t>
      </w:r>
      <w:r w:rsidR="00A2773A" w:rsidRPr="00BA36FF">
        <w:rPr>
          <w:spacing w:val="-6"/>
          <w:kern w:val="2"/>
          <w:sz w:val="24"/>
          <w:szCs w:val="24"/>
          <w:lang w:eastAsia="en-US"/>
        </w:rPr>
        <w:t xml:space="preserve">Официальная публикация нормативно-правовых актов Кормовского сельского поселения в газете, являющейся официальным публикатором правовых актов </w:t>
      </w:r>
      <w:r w:rsidR="00A2773A" w:rsidRPr="00604566">
        <w:rPr>
          <w:spacing w:val="-6"/>
          <w:kern w:val="2"/>
          <w:sz w:val="24"/>
          <w:szCs w:val="24"/>
          <w:lang w:eastAsia="en-US"/>
        </w:rPr>
        <w:t>Кормовского сельского поселения</w:t>
      </w:r>
      <w:r w:rsidR="00AD44B7" w:rsidRPr="00604566">
        <w:rPr>
          <w:sz w:val="24"/>
          <w:szCs w:val="24"/>
        </w:rPr>
        <w:t>:</w:t>
      </w:r>
    </w:p>
    <w:p w:rsidR="00AD44B7" w:rsidRPr="00BA36FF" w:rsidRDefault="0067235F" w:rsidP="00B62FC0">
      <w:pPr>
        <w:pStyle w:val="a8"/>
        <w:tabs>
          <w:tab w:val="left" w:pos="993"/>
        </w:tabs>
        <w:suppressAutoHyphens/>
        <w:autoSpaceDE w:val="0"/>
        <w:autoSpaceDN w:val="0"/>
        <w:adjustRightInd w:val="0"/>
        <w:ind w:left="0" w:firstLine="0"/>
        <w:rPr>
          <w:sz w:val="24"/>
          <w:szCs w:val="24"/>
        </w:rPr>
      </w:pPr>
      <w:r w:rsidRPr="00604566">
        <w:rPr>
          <w:kern w:val="2"/>
          <w:sz w:val="24"/>
          <w:szCs w:val="24"/>
          <w:lang w:eastAsia="en-US"/>
        </w:rPr>
        <w:tab/>
      </w:r>
      <w:r w:rsidR="00AD44B7" w:rsidRPr="00604566">
        <w:rPr>
          <w:kern w:val="2"/>
          <w:sz w:val="24"/>
          <w:szCs w:val="24"/>
          <w:lang w:eastAsia="en-US"/>
        </w:rPr>
        <w:t>Организовано опубликование муниципальных правовых актов Кормовского сельского поселения в количестве 5</w:t>
      </w:r>
      <w:r w:rsidR="00604566" w:rsidRPr="00604566">
        <w:rPr>
          <w:kern w:val="2"/>
          <w:sz w:val="24"/>
          <w:szCs w:val="24"/>
          <w:lang w:eastAsia="en-US"/>
        </w:rPr>
        <w:t>7</w:t>
      </w:r>
      <w:r w:rsidR="00AD44B7" w:rsidRPr="00604566">
        <w:rPr>
          <w:kern w:val="2"/>
          <w:sz w:val="24"/>
          <w:szCs w:val="24"/>
          <w:lang w:eastAsia="en-US"/>
        </w:rPr>
        <w:t xml:space="preserve"> шт. в </w:t>
      </w:r>
      <w:r w:rsidR="00AD44B7" w:rsidRPr="00604566">
        <w:rPr>
          <w:sz w:val="24"/>
          <w:szCs w:val="24"/>
        </w:rPr>
        <w:t>информационном бюллетени муниципального образования «Кормовское сельское поселение».</w:t>
      </w:r>
    </w:p>
    <w:p w:rsidR="00AD44B7" w:rsidRPr="00BA36FF" w:rsidRDefault="0067235F" w:rsidP="00B62FC0">
      <w:pPr>
        <w:tabs>
          <w:tab w:val="left" w:pos="993"/>
        </w:tabs>
        <w:suppressAutoHyphens/>
        <w:jc w:val="both"/>
        <w:rPr>
          <w:spacing w:val="-4"/>
          <w:kern w:val="2"/>
          <w:sz w:val="24"/>
          <w:szCs w:val="24"/>
        </w:rPr>
      </w:pPr>
      <w:r w:rsidRPr="00BA36FF">
        <w:rPr>
          <w:spacing w:val="-4"/>
          <w:kern w:val="2"/>
          <w:sz w:val="24"/>
          <w:szCs w:val="24"/>
        </w:rPr>
        <w:tab/>
      </w:r>
      <w:r w:rsidR="00AD44B7" w:rsidRPr="00BA36FF">
        <w:rPr>
          <w:spacing w:val="-4"/>
          <w:kern w:val="2"/>
          <w:sz w:val="24"/>
          <w:szCs w:val="24"/>
        </w:rPr>
        <w:t xml:space="preserve">2.3. Реализация в отчетном периоде основных мероприятий подпрограммы 3 </w:t>
      </w:r>
      <w:r w:rsidR="00AD44B7" w:rsidRPr="00BA36FF">
        <w:rPr>
          <w:sz w:val="24"/>
          <w:szCs w:val="24"/>
        </w:rPr>
        <w:t>«</w:t>
      </w:r>
      <w:r w:rsidR="00A2773A" w:rsidRPr="00BA36FF">
        <w:rPr>
          <w:sz w:val="24"/>
          <w:szCs w:val="24"/>
        </w:rPr>
        <w:t xml:space="preserve">Укрепление единства российской нации и гармонизация межэтнических отношений в </w:t>
      </w:r>
      <w:proofErr w:type="spellStart"/>
      <w:r w:rsidR="00A2773A" w:rsidRPr="00BA36FF">
        <w:rPr>
          <w:sz w:val="24"/>
          <w:szCs w:val="24"/>
        </w:rPr>
        <w:t>Кормовском</w:t>
      </w:r>
      <w:proofErr w:type="spellEnd"/>
      <w:r w:rsidR="00A2773A" w:rsidRPr="00BA36FF">
        <w:rPr>
          <w:sz w:val="24"/>
          <w:szCs w:val="24"/>
        </w:rPr>
        <w:t xml:space="preserve"> сельском поселении</w:t>
      </w:r>
      <w:r w:rsidR="00AD44B7" w:rsidRPr="00BA36FF">
        <w:rPr>
          <w:sz w:val="24"/>
          <w:szCs w:val="24"/>
        </w:rPr>
        <w:t>»</w:t>
      </w:r>
      <w:r w:rsidR="00AD44B7" w:rsidRPr="00BA36FF">
        <w:rPr>
          <w:spacing w:val="-4"/>
          <w:kern w:val="2"/>
          <w:sz w:val="24"/>
          <w:szCs w:val="24"/>
        </w:rPr>
        <w:t xml:space="preserve"> привела к достижению следующих результатов.</w:t>
      </w:r>
    </w:p>
    <w:p w:rsidR="00C628EB" w:rsidRPr="00CB1D0C" w:rsidRDefault="00C628EB" w:rsidP="00C628EB">
      <w:pPr>
        <w:tabs>
          <w:tab w:val="left" w:pos="993"/>
        </w:tabs>
        <w:ind w:firstLine="709"/>
        <w:jc w:val="both"/>
        <w:rPr>
          <w:spacing w:val="-4"/>
          <w:kern w:val="2"/>
          <w:sz w:val="24"/>
          <w:szCs w:val="24"/>
        </w:rPr>
      </w:pPr>
      <w:r w:rsidRPr="0064418E">
        <w:rPr>
          <w:spacing w:val="-4"/>
          <w:kern w:val="2"/>
          <w:sz w:val="24"/>
          <w:szCs w:val="24"/>
        </w:rPr>
        <w:t xml:space="preserve">В рамках основного мероприятия 3.1. </w:t>
      </w:r>
      <w:r w:rsidRPr="00CB1D0C">
        <w:rPr>
          <w:kern w:val="2"/>
          <w:sz w:val="24"/>
          <w:szCs w:val="24"/>
        </w:rPr>
        <w:t>Проведение мероприятий, направленных на укре</w:t>
      </w:r>
      <w:r w:rsidRPr="00CB1D0C">
        <w:rPr>
          <w:kern w:val="2"/>
          <w:sz w:val="24"/>
          <w:szCs w:val="24"/>
        </w:rPr>
        <w:t>п</w:t>
      </w:r>
      <w:r w:rsidRPr="00CB1D0C">
        <w:rPr>
          <w:kern w:val="2"/>
          <w:sz w:val="24"/>
          <w:szCs w:val="24"/>
        </w:rPr>
        <w:t>ление единства российской нации п</w:t>
      </w:r>
      <w:r w:rsidRPr="00CB1D0C">
        <w:rPr>
          <w:kern w:val="2"/>
          <w:sz w:val="24"/>
          <w:szCs w:val="24"/>
          <w:lang w:eastAsia="en-US"/>
        </w:rPr>
        <w:t>роведены запланированные мероприятия,</w:t>
      </w:r>
      <w:r w:rsidRPr="00CB1D0C">
        <w:rPr>
          <w:sz w:val="24"/>
          <w:szCs w:val="24"/>
        </w:rPr>
        <w:t xml:space="preserve"> направленные на укрепление единства российской нации</w:t>
      </w:r>
      <w:r w:rsidRPr="00CB1D0C">
        <w:rPr>
          <w:kern w:val="2"/>
          <w:sz w:val="24"/>
          <w:szCs w:val="24"/>
          <w:lang w:eastAsia="en-US"/>
        </w:rPr>
        <w:t xml:space="preserve">, в которых приняли участие </w:t>
      </w:r>
      <w:r w:rsidRPr="00CB1D0C">
        <w:rPr>
          <w:sz w:val="24"/>
          <w:szCs w:val="24"/>
        </w:rPr>
        <w:t>1188</w:t>
      </w:r>
      <w:r w:rsidRPr="00CB1D0C">
        <w:rPr>
          <w:kern w:val="2"/>
          <w:sz w:val="24"/>
          <w:szCs w:val="24"/>
          <w:lang w:eastAsia="en-US"/>
        </w:rPr>
        <w:t>человек</w:t>
      </w:r>
      <w:r w:rsidRPr="00CB1D0C">
        <w:rPr>
          <w:spacing w:val="-4"/>
          <w:kern w:val="2"/>
          <w:sz w:val="24"/>
          <w:szCs w:val="24"/>
        </w:rPr>
        <w:t>:</w:t>
      </w:r>
    </w:p>
    <w:p w:rsidR="00C628EB" w:rsidRPr="00CB1D0C" w:rsidRDefault="00C628EB" w:rsidP="00C628EB">
      <w:pPr>
        <w:ind w:firstLine="709"/>
        <w:jc w:val="both"/>
        <w:rPr>
          <w:sz w:val="24"/>
          <w:szCs w:val="24"/>
          <w:lang w:eastAsia="en-US"/>
        </w:rPr>
      </w:pPr>
      <w:r w:rsidRPr="00CB1D0C">
        <w:rPr>
          <w:sz w:val="24"/>
          <w:szCs w:val="24"/>
        </w:rPr>
        <w:t xml:space="preserve">С 25 апреля по 9 мая </w:t>
      </w:r>
      <w:r w:rsidRPr="00CB1D0C">
        <w:rPr>
          <w:bCs/>
          <w:sz w:val="24"/>
          <w:szCs w:val="24"/>
        </w:rPr>
        <w:t xml:space="preserve">  жители поселения приняли участие в акции «Флаги Победы». В МБОУ </w:t>
      </w:r>
      <w:proofErr w:type="spellStart"/>
      <w:r w:rsidRPr="00CB1D0C">
        <w:rPr>
          <w:bCs/>
          <w:sz w:val="24"/>
          <w:szCs w:val="24"/>
        </w:rPr>
        <w:t>Кормовской</w:t>
      </w:r>
      <w:proofErr w:type="spellEnd"/>
      <w:r w:rsidRPr="00CB1D0C">
        <w:rPr>
          <w:bCs/>
          <w:sz w:val="24"/>
          <w:szCs w:val="24"/>
        </w:rPr>
        <w:t xml:space="preserve"> СШ проведен </w:t>
      </w:r>
      <w:r w:rsidRPr="00CB1D0C">
        <w:rPr>
          <w:sz w:val="24"/>
          <w:szCs w:val="24"/>
        </w:rPr>
        <w:t>информационный час «Символика Дона: гимн, герб, флаг».</w:t>
      </w:r>
      <w:r>
        <w:rPr>
          <w:sz w:val="24"/>
          <w:szCs w:val="24"/>
        </w:rPr>
        <w:t xml:space="preserve"> </w:t>
      </w:r>
      <w:r w:rsidRPr="00CB1D0C">
        <w:rPr>
          <w:bCs/>
          <w:sz w:val="24"/>
          <w:szCs w:val="24"/>
        </w:rPr>
        <w:t>Организаторы кратко познакомили с историей флага</w:t>
      </w:r>
      <w:r w:rsidRPr="00CB1D0C">
        <w:rPr>
          <w:sz w:val="24"/>
          <w:szCs w:val="24"/>
        </w:rPr>
        <w:t>,</w:t>
      </w:r>
      <w:r>
        <w:rPr>
          <w:sz w:val="24"/>
          <w:szCs w:val="24"/>
        </w:rPr>
        <w:t xml:space="preserve"> </w:t>
      </w:r>
      <w:r w:rsidRPr="00CB1D0C">
        <w:rPr>
          <w:sz w:val="24"/>
          <w:szCs w:val="24"/>
          <w:lang w:eastAsia="en-US"/>
        </w:rPr>
        <w:t>обсудили с учащимися, что означает ка</w:t>
      </w:r>
      <w:r w:rsidRPr="00CB1D0C">
        <w:rPr>
          <w:sz w:val="24"/>
          <w:szCs w:val="24"/>
          <w:lang w:eastAsia="en-US"/>
        </w:rPr>
        <w:t>ж</w:t>
      </w:r>
      <w:r w:rsidRPr="00CB1D0C">
        <w:rPr>
          <w:sz w:val="24"/>
          <w:szCs w:val="24"/>
          <w:lang w:eastAsia="en-US"/>
        </w:rPr>
        <w:t>дый цвет на флаге области и почему он объединен белой вертикальной полосой.</w:t>
      </w:r>
    </w:p>
    <w:p w:rsidR="00C628EB" w:rsidRPr="003C5975" w:rsidRDefault="00C628EB" w:rsidP="00C628EB">
      <w:pPr>
        <w:ind w:firstLine="709"/>
        <w:jc w:val="both"/>
        <w:rPr>
          <w:sz w:val="24"/>
          <w:szCs w:val="24"/>
          <w:lang w:eastAsia="en-US"/>
        </w:rPr>
      </w:pPr>
      <w:r w:rsidRPr="003C5975">
        <w:rPr>
          <w:sz w:val="24"/>
          <w:szCs w:val="24"/>
          <w:lang w:eastAsia="en-US"/>
        </w:rPr>
        <w:t>19 мая 2023 года в с. Кормовое прошел интеллектуальный марафон  «Дню славянской письменности».</w:t>
      </w:r>
    </w:p>
    <w:p w:rsidR="00C628EB" w:rsidRPr="0064418E" w:rsidRDefault="00C628EB" w:rsidP="00C628EB">
      <w:pPr>
        <w:ind w:firstLine="709"/>
        <w:jc w:val="both"/>
        <w:rPr>
          <w:sz w:val="24"/>
          <w:szCs w:val="24"/>
          <w:lang w:eastAsia="en-US"/>
        </w:rPr>
      </w:pPr>
      <w:r w:rsidRPr="003C5975">
        <w:rPr>
          <w:sz w:val="24"/>
          <w:szCs w:val="24"/>
          <w:lang w:eastAsia="en-US"/>
        </w:rPr>
        <w:t xml:space="preserve">В 2023 году в МБОУ </w:t>
      </w:r>
      <w:proofErr w:type="spellStart"/>
      <w:r w:rsidRPr="003C5975">
        <w:rPr>
          <w:sz w:val="24"/>
          <w:szCs w:val="24"/>
          <w:lang w:eastAsia="en-US"/>
        </w:rPr>
        <w:t>Кормовской</w:t>
      </w:r>
      <w:proofErr w:type="spellEnd"/>
      <w:r w:rsidRPr="003C5975">
        <w:rPr>
          <w:sz w:val="24"/>
          <w:szCs w:val="24"/>
          <w:lang w:eastAsia="en-US"/>
        </w:rPr>
        <w:t xml:space="preserve"> СШ</w:t>
      </w:r>
      <w:r>
        <w:rPr>
          <w:sz w:val="24"/>
          <w:szCs w:val="24"/>
          <w:lang w:eastAsia="en-US"/>
        </w:rPr>
        <w:t xml:space="preserve">, в </w:t>
      </w:r>
      <w:r w:rsidRPr="003C5975">
        <w:rPr>
          <w:sz w:val="24"/>
          <w:szCs w:val="24"/>
          <w:lang w:eastAsia="en-US"/>
        </w:rPr>
        <w:t>отделе стационарного библиотечного обслуж</w:t>
      </w:r>
      <w:r w:rsidRPr="003C5975">
        <w:rPr>
          <w:sz w:val="24"/>
          <w:szCs w:val="24"/>
          <w:lang w:eastAsia="en-US"/>
        </w:rPr>
        <w:t>и</w:t>
      </w:r>
      <w:r w:rsidRPr="003C5975">
        <w:rPr>
          <w:sz w:val="24"/>
          <w:szCs w:val="24"/>
          <w:lang w:eastAsia="en-US"/>
        </w:rPr>
        <w:t>вания  №8 в с.Кормовое ко Дню русского языка были проведены выставки литературы по в</w:t>
      </w:r>
      <w:r w:rsidRPr="003C5975">
        <w:rPr>
          <w:sz w:val="24"/>
          <w:szCs w:val="24"/>
          <w:lang w:eastAsia="en-US"/>
        </w:rPr>
        <w:t>о</w:t>
      </w:r>
      <w:r w:rsidRPr="003C5975">
        <w:rPr>
          <w:sz w:val="24"/>
          <w:szCs w:val="24"/>
          <w:lang w:eastAsia="en-US"/>
        </w:rPr>
        <w:t>просам популяризации и преподавания русского языка.</w:t>
      </w:r>
    </w:p>
    <w:p w:rsidR="00AD44B7" w:rsidRPr="00B408A5" w:rsidRDefault="00AD44B7" w:rsidP="00B62FC0">
      <w:pPr>
        <w:suppressAutoHyphens/>
        <w:ind w:firstLine="708"/>
        <w:jc w:val="both"/>
        <w:rPr>
          <w:kern w:val="2"/>
          <w:sz w:val="24"/>
          <w:szCs w:val="24"/>
          <w:lang w:eastAsia="en-US"/>
        </w:rPr>
      </w:pPr>
      <w:bookmarkStart w:id="0" w:name="_GoBack"/>
      <w:bookmarkEnd w:id="0"/>
      <w:r w:rsidRPr="00B408A5">
        <w:rPr>
          <w:spacing w:val="-4"/>
          <w:kern w:val="2"/>
          <w:sz w:val="24"/>
          <w:szCs w:val="24"/>
        </w:rPr>
        <w:t>В рамках основного мероприятия 3.2.</w:t>
      </w:r>
      <w:r w:rsidRPr="00B408A5">
        <w:rPr>
          <w:kern w:val="2"/>
          <w:sz w:val="24"/>
          <w:szCs w:val="24"/>
          <w:lang w:eastAsia="en-US"/>
        </w:rPr>
        <w:t xml:space="preserve"> </w:t>
      </w:r>
      <w:r w:rsidR="00590A1F" w:rsidRPr="00B408A5">
        <w:rPr>
          <w:spacing w:val="-6"/>
          <w:kern w:val="2"/>
          <w:sz w:val="24"/>
          <w:szCs w:val="24"/>
        </w:rPr>
        <w:t xml:space="preserve">Проведение мероприятий, направленных на этнокультурное развитие народов, проживающих на территории </w:t>
      </w:r>
      <w:r w:rsidR="00590A1F" w:rsidRPr="00B408A5">
        <w:rPr>
          <w:color w:val="000000"/>
          <w:sz w:val="24"/>
          <w:szCs w:val="24"/>
        </w:rPr>
        <w:t>Кормовского сельского поселения</w:t>
      </w:r>
      <w:r w:rsidRPr="00B408A5">
        <w:rPr>
          <w:kern w:val="2"/>
          <w:sz w:val="24"/>
          <w:szCs w:val="24"/>
          <w:lang w:eastAsia="en-US"/>
        </w:rPr>
        <w:t>:</w:t>
      </w:r>
    </w:p>
    <w:p w:rsidR="0056431F" w:rsidRPr="00B408A5" w:rsidRDefault="0067235F" w:rsidP="00B62FC0">
      <w:pPr>
        <w:pStyle w:val="a4"/>
        <w:tabs>
          <w:tab w:val="left" w:pos="993"/>
        </w:tabs>
        <w:suppressAutoHyphens/>
        <w:jc w:val="both"/>
      </w:pPr>
      <w:r w:rsidRPr="00B408A5">
        <w:rPr>
          <w:kern w:val="2"/>
          <w:lang w:eastAsia="en-US"/>
        </w:rPr>
        <w:tab/>
      </w:r>
      <w:r w:rsidR="00AD44B7" w:rsidRPr="00B408A5">
        <w:rPr>
          <w:kern w:val="2"/>
          <w:lang w:eastAsia="en-US"/>
        </w:rPr>
        <w:t>Проведены запланированные мероприятия,</w:t>
      </w:r>
      <w:r w:rsidR="00AD44B7" w:rsidRPr="00B408A5">
        <w:t xml:space="preserve"> направленные на этнокультурное развитие народов, проживающих на территории </w:t>
      </w:r>
      <w:r w:rsidR="0056431F" w:rsidRPr="00B408A5">
        <w:t>Кормовского сельского поселения:</w:t>
      </w:r>
    </w:p>
    <w:p w:rsidR="0056431F" w:rsidRPr="00B408A5" w:rsidRDefault="0067235F" w:rsidP="00B62FC0">
      <w:pPr>
        <w:pStyle w:val="a4"/>
        <w:tabs>
          <w:tab w:val="left" w:pos="993"/>
        </w:tabs>
        <w:suppressAutoHyphens/>
        <w:jc w:val="both"/>
      </w:pPr>
      <w:r w:rsidRPr="00B408A5">
        <w:tab/>
      </w:r>
      <w:r w:rsidR="0056431F" w:rsidRPr="00B408A5">
        <w:t xml:space="preserve">- </w:t>
      </w:r>
      <w:r w:rsidR="00621C22" w:rsidRPr="00B408A5">
        <w:t xml:space="preserve">раздача ленточек </w:t>
      </w:r>
      <w:proofErr w:type="spellStart"/>
      <w:r w:rsidR="00621C22" w:rsidRPr="00B408A5">
        <w:t>триколор</w:t>
      </w:r>
      <w:proofErr w:type="spellEnd"/>
      <w:r w:rsidR="0056431F" w:rsidRPr="00B408A5">
        <w:t>;</w:t>
      </w:r>
    </w:p>
    <w:p w:rsidR="00621C22" w:rsidRPr="00B408A5" w:rsidRDefault="0067235F" w:rsidP="00B62FC0">
      <w:pPr>
        <w:pStyle w:val="a4"/>
        <w:tabs>
          <w:tab w:val="left" w:pos="993"/>
        </w:tabs>
        <w:suppressAutoHyphens/>
        <w:jc w:val="both"/>
      </w:pPr>
      <w:r w:rsidRPr="00B408A5">
        <w:tab/>
      </w:r>
      <w:r w:rsidR="0056431F" w:rsidRPr="00B408A5">
        <w:t xml:space="preserve">- </w:t>
      </w:r>
      <w:r w:rsidR="00B408A5" w:rsidRPr="00B408A5">
        <w:t>«Час истории», «Три цвета русской свалы»</w:t>
      </w:r>
      <w:r w:rsidR="00CC75BB" w:rsidRPr="00B408A5">
        <w:t>;</w:t>
      </w:r>
    </w:p>
    <w:p w:rsidR="0056431F" w:rsidRDefault="00621C22" w:rsidP="00B62FC0">
      <w:pPr>
        <w:pStyle w:val="a4"/>
        <w:tabs>
          <w:tab w:val="left" w:pos="993"/>
        </w:tabs>
        <w:suppressAutoHyphens/>
        <w:jc w:val="both"/>
      </w:pPr>
      <w:r w:rsidRPr="00B408A5">
        <w:tab/>
        <w:t>- Тематическая беседа «Флаг – символ единства»</w:t>
      </w:r>
      <w:r w:rsidR="00B408A5" w:rsidRPr="00B408A5">
        <w:t>;</w:t>
      </w:r>
    </w:p>
    <w:p w:rsidR="00B408A5" w:rsidRPr="00CC75BB" w:rsidRDefault="00B408A5" w:rsidP="00B62FC0">
      <w:pPr>
        <w:pStyle w:val="a4"/>
        <w:tabs>
          <w:tab w:val="left" w:pos="993"/>
        </w:tabs>
        <w:suppressAutoHyphens/>
        <w:jc w:val="both"/>
      </w:pPr>
      <w:r>
        <w:tab/>
        <w:t>- беседа по профилактике преступлений и правонарушений «Проступок. Правонарушение. Преступление» и др.</w:t>
      </w:r>
    </w:p>
    <w:p w:rsidR="00AD44B7" w:rsidRPr="00CC75BB" w:rsidRDefault="0067235F" w:rsidP="00B62FC0">
      <w:pPr>
        <w:tabs>
          <w:tab w:val="left" w:pos="993"/>
        </w:tabs>
        <w:suppressAutoHyphens/>
        <w:jc w:val="both"/>
        <w:rPr>
          <w:spacing w:val="-4"/>
          <w:kern w:val="2"/>
          <w:sz w:val="24"/>
          <w:szCs w:val="24"/>
        </w:rPr>
      </w:pPr>
      <w:r w:rsidRPr="00CC75BB">
        <w:rPr>
          <w:spacing w:val="-4"/>
          <w:kern w:val="2"/>
          <w:sz w:val="24"/>
          <w:szCs w:val="24"/>
        </w:rPr>
        <w:tab/>
      </w:r>
      <w:r w:rsidR="00AD44B7" w:rsidRPr="00CC75BB">
        <w:rPr>
          <w:spacing w:val="-4"/>
          <w:kern w:val="2"/>
          <w:sz w:val="24"/>
          <w:szCs w:val="24"/>
        </w:rPr>
        <w:t>В рамках основного мероприятия 3.3.</w:t>
      </w:r>
      <w:r w:rsidR="00AD44B7" w:rsidRPr="00CC75BB">
        <w:rPr>
          <w:kern w:val="2"/>
          <w:sz w:val="24"/>
          <w:szCs w:val="24"/>
          <w:lang w:eastAsia="en-US"/>
        </w:rPr>
        <w:t xml:space="preserve"> </w:t>
      </w:r>
      <w:r w:rsidR="00590A1F" w:rsidRPr="00CC75BB">
        <w:rPr>
          <w:kern w:val="2"/>
          <w:sz w:val="24"/>
          <w:szCs w:val="24"/>
          <w:lang w:eastAsia="en-US"/>
        </w:rPr>
        <w:t>Проведение мероприятий по информационному, научному и методическому обеспечению реализации мероприятий подпрограммы</w:t>
      </w:r>
      <w:r w:rsidR="00AD44B7" w:rsidRPr="00CC75BB">
        <w:rPr>
          <w:kern w:val="2"/>
          <w:sz w:val="24"/>
          <w:szCs w:val="24"/>
          <w:lang w:eastAsia="en-US"/>
        </w:rPr>
        <w:t>.</w:t>
      </w:r>
    </w:p>
    <w:p w:rsidR="00AD44B7" w:rsidRPr="00CC75BB" w:rsidRDefault="0067235F" w:rsidP="00B62FC0">
      <w:pPr>
        <w:pStyle w:val="ConsPlusCell"/>
        <w:tabs>
          <w:tab w:val="left" w:pos="993"/>
        </w:tabs>
        <w:suppressAutoHyphens/>
        <w:spacing w:line="216" w:lineRule="auto"/>
        <w:jc w:val="both"/>
        <w:rPr>
          <w:rFonts w:ascii="Times New Roman" w:hAnsi="Times New Roman" w:cs="Times New Roman"/>
          <w:sz w:val="24"/>
          <w:szCs w:val="24"/>
        </w:rPr>
      </w:pPr>
      <w:r w:rsidRPr="00CC75BB">
        <w:rPr>
          <w:rFonts w:ascii="Times New Roman" w:hAnsi="Times New Roman" w:cs="Times New Roman"/>
          <w:sz w:val="24"/>
          <w:szCs w:val="24"/>
        </w:rPr>
        <w:tab/>
      </w:r>
      <w:r w:rsidR="00AD44B7" w:rsidRPr="00CC75BB">
        <w:rPr>
          <w:rFonts w:ascii="Times New Roman" w:hAnsi="Times New Roman" w:cs="Times New Roman"/>
          <w:sz w:val="24"/>
          <w:szCs w:val="24"/>
        </w:rPr>
        <w:t>На сайте Администрации Кормовского сельского поселения создан раздел «Межнациональные отношения», на котором размещается информация, направленная на предупреждение национальной нетерпимости и формирование общероссийской гражданской идентичности. В рамках реализации данной подпрограммы за средства местного бюджета был</w:t>
      </w:r>
      <w:r w:rsidR="00CC75BB" w:rsidRPr="00CC75BB">
        <w:rPr>
          <w:rFonts w:ascii="Times New Roman" w:hAnsi="Times New Roman" w:cs="Times New Roman"/>
          <w:sz w:val="24"/>
          <w:szCs w:val="24"/>
        </w:rPr>
        <w:t>и</w:t>
      </w:r>
      <w:r w:rsidR="00AD44B7" w:rsidRPr="00CC75BB">
        <w:rPr>
          <w:rFonts w:ascii="Times New Roman" w:hAnsi="Times New Roman" w:cs="Times New Roman"/>
          <w:sz w:val="24"/>
          <w:szCs w:val="24"/>
        </w:rPr>
        <w:t xml:space="preserve"> приобретен</w:t>
      </w:r>
      <w:r w:rsidR="00CC75BB" w:rsidRPr="00CC75BB">
        <w:rPr>
          <w:rFonts w:ascii="Times New Roman" w:hAnsi="Times New Roman" w:cs="Times New Roman"/>
          <w:sz w:val="24"/>
          <w:szCs w:val="24"/>
        </w:rPr>
        <w:t>ы</w:t>
      </w:r>
      <w:r w:rsidR="00AD44B7" w:rsidRPr="00CC75BB">
        <w:rPr>
          <w:rFonts w:ascii="Times New Roman" w:hAnsi="Times New Roman" w:cs="Times New Roman"/>
          <w:sz w:val="24"/>
          <w:szCs w:val="24"/>
        </w:rPr>
        <w:t xml:space="preserve"> </w:t>
      </w:r>
      <w:r w:rsidR="00CC75BB" w:rsidRPr="00CC75BB">
        <w:rPr>
          <w:rFonts w:ascii="Times New Roman" w:hAnsi="Times New Roman" w:cs="Times New Roman"/>
          <w:sz w:val="24"/>
          <w:szCs w:val="24"/>
        </w:rPr>
        <w:t>памятки</w:t>
      </w:r>
      <w:r w:rsidR="00AD44B7" w:rsidRPr="00CC75BB">
        <w:rPr>
          <w:rFonts w:ascii="Times New Roman" w:hAnsi="Times New Roman" w:cs="Times New Roman"/>
          <w:sz w:val="24"/>
          <w:szCs w:val="24"/>
        </w:rPr>
        <w:t xml:space="preserve">.  </w:t>
      </w:r>
    </w:p>
    <w:p w:rsidR="0056431F" w:rsidRPr="00ED6D30" w:rsidRDefault="0056431F" w:rsidP="00B62FC0">
      <w:pPr>
        <w:suppressAutoHyphens/>
        <w:ind w:firstLine="708"/>
        <w:jc w:val="both"/>
        <w:rPr>
          <w:bCs/>
          <w:kern w:val="2"/>
          <w:sz w:val="24"/>
          <w:szCs w:val="24"/>
          <w:lang w:eastAsia="en-US"/>
        </w:rPr>
      </w:pPr>
      <w:r w:rsidRPr="00ED6D30">
        <w:rPr>
          <w:sz w:val="24"/>
          <w:szCs w:val="24"/>
        </w:rPr>
        <w:t>Сведения о выполнении основных мероприятий подпрограмм и мероприятий ведомственных целевых программ, а также контрольных событий муниципальной программы</w:t>
      </w:r>
      <w:r w:rsidRPr="00ED6D30">
        <w:rPr>
          <w:bCs/>
          <w:kern w:val="2"/>
          <w:sz w:val="24"/>
          <w:szCs w:val="24"/>
          <w:lang w:eastAsia="en-US"/>
        </w:rPr>
        <w:t xml:space="preserve"> приведены в приложении № 2 к отчету о реализации </w:t>
      </w:r>
      <w:r w:rsidRPr="00ED6D30">
        <w:rPr>
          <w:kern w:val="2"/>
          <w:sz w:val="24"/>
          <w:szCs w:val="24"/>
        </w:rPr>
        <w:t>муниципаль</w:t>
      </w:r>
      <w:r w:rsidRPr="00ED6D30">
        <w:rPr>
          <w:bCs/>
          <w:kern w:val="2"/>
          <w:sz w:val="24"/>
          <w:szCs w:val="24"/>
          <w:lang w:eastAsia="en-US"/>
        </w:rPr>
        <w:t>ной программы.</w:t>
      </w:r>
    </w:p>
    <w:p w:rsidR="00AD44B7" w:rsidRPr="007761D3" w:rsidRDefault="00AD44B7" w:rsidP="00B62FC0">
      <w:pPr>
        <w:suppressAutoHyphens/>
        <w:jc w:val="center"/>
        <w:rPr>
          <w:kern w:val="2"/>
          <w:sz w:val="24"/>
          <w:szCs w:val="24"/>
          <w:highlight w:val="yellow"/>
          <w:lang w:eastAsia="en-US"/>
        </w:rPr>
      </w:pPr>
    </w:p>
    <w:p w:rsidR="00AD44B7" w:rsidRPr="00003E2E" w:rsidRDefault="00AD44B7" w:rsidP="00B62FC0">
      <w:pPr>
        <w:suppressAutoHyphens/>
        <w:autoSpaceDE w:val="0"/>
        <w:autoSpaceDN w:val="0"/>
        <w:adjustRightInd w:val="0"/>
        <w:jc w:val="center"/>
        <w:rPr>
          <w:rFonts w:eastAsia="Calibri"/>
          <w:b/>
          <w:sz w:val="24"/>
          <w:szCs w:val="24"/>
          <w:lang w:eastAsia="en-US"/>
        </w:rPr>
      </w:pPr>
      <w:r w:rsidRPr="00003E2E">
        <w:rPr>
          <w:rFonts w:eastAsia="Calibri"/>
          <w:b/>
          <w:sz w:val="24"/>
          <w:szCs w:val="24"/>
          <w:lang w:eastAsia="en-US"/>
        </w:rPr>
        <w:t xml:space="preserve">3. Перечень контрольных событий, выполненных и не выполненных </w:t>
      </w:r>
      <w:r w:rsidRPr="00003E2E">
        <w:rPr>
          <w:rFonts w:eastAsia="Calibri"/>
          <w:b/>
          <w:sz w:val="24"/>
          <w:szCs w:val="24"/>
          <w:lang w:eastAsia="en-US"/>
        </w:rPr>
        <w:br/>
        <w:t>(с указанием причин) в установленные сроки согласно плану реализации</w:t>
      </w:r>
    </w:p>
    <w:p w:rsidR="00AD44B7" w:rsidRPr="00003E2E" w:rsidRDefault="00AD44B7" w:rsidP="00B62FC0">
      <w:pPr>
        <w:suppressAutoHyphens/>
        <w:autoSpaceDE w:val="0"/>
        <w:autoSpaceDN w:val="0"/>
        <w:adjustRightInd w:val="0"/>
        <w:ind w:firstLine="709"/>
        <w:jc w:val="both"/>
        <w:rPr>
          <w:kern w:val="2"/>
          <w:sz w:val="24"/>
          <w:szCs w:val="24"/>
        </w:rPr>
      </w:pPr>
    </w:p>
    <w:p w:rsidR="00AD44B7" w:rsidRPr="00003E2E" w:rsidRDefault="00AD44B7" w:rsidP="00B62FC0">
      <w:pPr>
        <w:tabs>
          <w:tab w:val="left" w:pos="993"/>
        </w:tabs>
        <w:suppressAutoHyphens/>
        <w:ind w:firstLine="709"/>
        <w:jc w:val="both"/>
        <w:rPr>
          <w:kern w:val="2"/>
          <w:sz w:val="24"/>
          <w:szCs w:val="24"/>
        </w:rPr>
      </w:pPr>
      <w:r w:rsidRPr="00003E2E">
        <w:rPr>
          <w:kern w:val="2"/>
          <w:sz w:val="24"/>
          <w:szCs w:val="24"/>
        </w:rPr>
        <w:t>В 20</w:t>
      </w:r>
      <w:r w:rsidR="00C738B9" w:rsidRPr="00003E2E">
        <w:rPr>
          <w:kern w:val="2"/>
          <w:sz w:val="24"/>
          <w:szCs w:val="24"/>
        </w:rPr>
        <w:t>2</w:t>
      </w:r>
      <w:r w:rsidR="00912AC1">
        <w:rPr>
          <w:kern w:val="2"/>
          <w:sz w:val="24"/>
          <w:szCs w:val="24"/>
        </w:rPr>
        <w:t>3</w:t>
      </w:r>
      <w:r w:rsidRPr="00003E2E">
        <w:rPr>
          <w:kern w:val="2"/>
          <w:sz w:val="24"/>
          <w:szCs w:val="24"/>
        </w:rPr>
        <w:t xml:space="preserve"> году реализован комплекс мероприятий направленный</w:t>
      </w:r>
      <w:r w:rsidRPr="00003E2E">
        <w:rPr>
          <w:kern w:val="2"/>
          <w:sz w:val="24"/>
          <w:szCs w:val="24"/>
          <w:lang w:eastAsia="en-US"/>
        </w:rPr>
        <w:t xml:space="preserve"> на совершенствование муниципальной политики и развитие гражданского общества Кормовского сельского поселения.</w:t>
      </w:r>
    </w:p>
    <w:p w:rsidR="00C738B9" w:rsidRPr="00003E2E" w:rsidRDefault="00C738B9" w:rsidP="00B62FC0">
      <w:pPr>
        <w:suppressAutoHyphens/>
        <w:ind w:firstLine="709"/>
        <w:jc w:val="both"/>
        <w:rPr>
          <w:bCs/>
          <w:kern w:val="2"/>
          <w:sz w:val="24"/>
          <w:szCs w:val="24"/>
          <w:lang w:eastAsia="en-US"/>
        </w:rPr>
      </w:pPr>
      <w:r w:rsidRPr="00003E2E">
        <w:rPr>
          <w:sz w:val="24"/>
          <w:szCs w:val="24"/>
        </w:rPr>
        <w:t>Сведения о выполнении основных мероприятий подпрограмм и мероприятий ведомственных целевых программ, а также контрольных событий муниципальной программы</w:t>
      </w:r>
      <w:r w:rsidRPr="00003E2E">
        <w:rPr>
          <w:bCs/>
          <w:kern w:val="2"/>
          <w:sz w:val="24"/>
          <w:szCs w:val="24"/>
          <w:lang w:eastAsia="en-US"/>
        </w:rPr>
        <w:t xml:space="preserve"> приведены в приложении № 2 к отчету о реализации </w:t>
      </w:r>
      <w:r w:rsidRPr="00003E2E">
        <w:rPr>
          <w:kern w:val="2"/>
          <w:sz w:val="24"/>
          <w:szCs w:val="24"/>
        </w:rPr>
        <w:t>муниципаль</w:t>
      </w:r>
      <w:r w:rsidRPr="00003E2E">
        <w:rPr>
          <w:bCs/>
          <w:kern w:val="2"/>
          <w:sz w:val="24"/>
          <w:szCs w:val="24"/>
          <w:lang w:eastAsia="en-US"/>
        </w:rPr>
        <w:t>ной программы.</w:t>
      </w:r>
    </w:p>
    <w:p w:rsidR="00AD44B7" w:rsidRPr="007761D3" w:rsidRDefault="00AD44B7" w:rsidP="00B62FC0">
      <w:pPr>
        <w:widowControl w:val="0"/>
        <w:suppressAutoHyphens/>
        <w:autoSpaceDE w:val="0"/>
        <w:autoSpaceDN w:val="0"/>
        <w:adjustRightInd w:val="0"/>
        <w:ind w:firstLine="540"/>
        <w:jc w:val="center"/>
        <w:rPr>
          <w:kern w:val="2"/>
          <w:sz w:val="24"/>
          <w:szCs w:val="24"/>
          <w:highlight w:val="yellow"/>
          <w:lang w:eastAsia="en-US"/>
        </w:rPr>
      </w:pPr>
    </w:p>
    <w:p w:rsidR="00AD44B7" w:rsidRPr="006952EB" w:rsidRDefault="00AD44B7" w:rsidP="00B62FC0">
      <w:pPr>
        <w:suppressAutoHyphens/>
        <w:jc w:val="center"/>
        <w:rPr>
          <w:b/>
          <w:kern w:val="2"/>
          <w:sz w:val="24"/>
          <w:szCs w:val="24"/>
          <w:lang w:eastAsia="en-US"/>
        </w:rPr>
      </w:pPr>
      <w:r w:rsidRPr="006952EB">
        <w:rPr>
          <w:b/>
          <w:kern w:val="2"/>
          <w:sz w:val="24"/>
          <w:szCs w:val="24"/>
          <w:lang w:eastAsia="en-US"/>
        </w:rPr>
        <w:lastRenderedPageBreak/>
        <w:t xml:space="preserve">Раздел </w:t>
      </w:r>
      <w:r w:rsidR="00C738B9" w:rsidRPr="006952EB">
        <w:rPr>
          <w:b/>
          <w:kern w:val="2"/>
          <w:sz w:val="24"/>
          <w:szCs w:val="24"/>
          <w:lang w:eastAsia="en-US"/>
        </w:rPr>
        <w:t>4</w:t>
      </w:r>
      <w:r w:rsidRPr="006952EB">
        <w:rPr>
          <w:b/>
          <w:kern w:val="2"/>
          <w:sz w:val="24"/>
          <w:szCs w:val="24"/>
          <w:lang w:eastAsia="en-US"/>
        </w:rPr>
        <w:t xml:space="preserve">. Анализ факторов, повлиявших </w:t>
      </w:r>
      <w:r w:rsidRPr="006952EB">
        <w:rPr>
          <w:b/>
          <w:kern w:val="2"/>
          <w:sz w:val="24"/>
          <w:szCs w:val="24"/>
          <w:lang w:eastAsia="en-US"/>
        </w:rPr>
        <w:br/>
        <w:t>на ход реализации муниципальной программы</w:t>
      </w:r>
    </w:p>
    <w:p w:rsidR="00AD44B7" w:rsidRPr="006952EB" w:rsidRDefault="00AD44B7" w:rsidP="00B62FC0">
      <w:pPr>
        <w:suppressAutoHyphens/>
        <w:jc w:val="center"/>
        <w:rPr>
          <w:kern w:val="2"/>
          <w:sz w:val="24"/>
          <w:szCs w:val="24"/>
          <w:lang w:eastAsia="en-US"/>
        </w:rPr>
      </w:pPr>
    </w:p>
    <w:p w:rsidR="00AD44B7" w:rsidRPr="006952EB" w:rsidRDefault="00AD44B7" w:rsidP="00B62FC0">
      <w:pPr>
        <w:suppressAutoHyphens/>
        <w:ind w:firstLine="709"/>
        <w:jc w:val="both"/>
        <w:rPr>
          <w:kern w:val="2"/>
          <w:sz w:val="24"/>
          <w:szCs w:val="24"/>
        </w:rPr>
      </w:pPr>
      <w:r w:rsidRPr="006952EB">
        <w:rPr>
          <w:kern w:val="2"/>
          <w:sz w:val="24"/>
          <w:szCs w:val="24"/>
        </w:rPr>
        <w:t xml:space="preserve">Основные факторы, повлиявшие на ход реализации </w:t>
      </w:r>
      <w:r w:rsidRPr="006952EB">
        <w:rPr>
          <w:kern w:val="2"/>
          <w:sz w:val="24"/>
          <w:szCs w:val="24"/>
          <w:lang w:eastAsia="en-US"/>
        </w:rPr>
        <w:t xml:space="preserve">муниципальной </w:t>
      </w:r>
      <w:r w:rsidRPr="006952EB">
        <w:rPr>
          <w:kern w:val="2"/>
          <w:sz w:val="24"/>
          <w:szCs w:val="24"/>
        </w:rPr>
        <w:t>программы:</w:t>
      </w:r>
    </w:p>
    <w:p w:rsidR="00AD44B7" w:rsidRPr="006952EB" w:rsidRDefault="00AD44B7" w:rsidP="00B62FC0">
      <w:pPr>
        <w:suppressAutoHyphens/>
        <w:ind w:firstLine="709"/>
        <w:jc w:val="both"/>
        <w:rPr>
          <w:kern w:val="2"/>
          <w:sz w:val="24"/>
          <w:szCs w:val="24"/>
        </w:rPr>
      </w:pPr>
      <w:r w:rsidRPr="006952EB">
        <w:rPr>
          <w:kern w:val="2"/>
          <w:sz w:val="24"/>
          <w:szCs w:val="24"/>
        </w:rPr>
        <w:t>внесение изменений в правовые акты, регулирующие прохождение муниципальной службы, а также в отдельные организационные механизмы ее прохождения;</w:t>
      </w:r>
    </w:p>
    <w:p w:rsidR="00AD44B7" w:rsidRPr="006952EB" w:rsidRDefault="00AD44B7" w:rsidP="00B62FC0">
      <w:pPr>
        <w:suppressAutoHyphens/>
        <w:ind w:firstLine="709"/>
        <w:jc w:val="both"/>
        <w:rPr>
          <w:kern w:val="2"/>
          <w:sz w:val="24"/>
          <w:szCs w:val="24"/>
        </w:rPr>
      </w:pPr>
      <w:r w:rsidRPr="006952EB">
        <w:rPr>
          <w:kern w:val="2"/>
          <w:sz w:val="24"/>
          <w:szCs w:val="24"/>
        </w:rPr>
        <w:t>рост гражданского патриотизма и единства, вызванный попытками дестабилизации внешнеэкономической и внешнеполитической обстановки.</w:t>
      </w:r>
    </w:p>
    <w:p w:rsidR="00AD44B7" w:rsidRPr="007761D3" w:rsidRDefault="00AD44B7" w:rsidP="00B62FC0">
      <w:pPr>
        <w:widowControl w:val="0"/>
        <w:suppressAutoHyphens/>
        <w:autoSpaceDE w:val="0"/>
        <w:autoSpaceDN w:val="0"/>
        <w:adjustRightInd w:val="0"/>
        <w:ind w:firstLine="540"/>
        <w:jc w:val="center"/>
        <w:rPr>
          <w:b/>
          <w:sz w:val="24"/>
          <w:szCs w:val="24"/>
          <w:highlight w:val="yellow"/>
        </w:rPr>
      </w:pPr>
    </w:p>
    <w:p w:rsidR="00AD44B7" w:rsidRPr="009C47FF" w:rsidRDefault="00AD44B7" w:rsidP="00B62FC0">
      <w:pPr>
        <w:suppressAutoHyphens/>
        <w:autoSpaceDE w:val="0"/>
        <w:autoSpaceDN w:val="0"/>
        <w:adjustRightInd w:val="0"/>
        <w:ind w:firstLine="709"/>
        <w:jc w:val="center"/>
        <w:rPr>
          <w:b/>
          <w:kern w:val="2"/>
          <w:sz w:val="24"/>
          <w:szCs w:val="24"/>
        </w:rPr>
      </w:pPr>
      <w:r w:rsidRPr="009C47FF">
        <w:rPr>
          <w:rFonts w:eastAsia="Calibri"/>
          <w:b/>
          <w:sz w:val="24"/>
          <w:szCs w:val="24"/>
          <w:lang w:eastAsia="en-US"/>
        </w:rPr>
        <w:t>5. Сведения об использовании бюджетных ассигнований и внебюджетных средств на реализацию муниципальной программы</w:t>
      </w:r>
    </w:p>
    <w:p w:rsidR="00AD44B7" w:rsidRPr="009C47FF" w:rsidRDefault="00AD44B7" w:rsidP="00B62FC0">
      <w:pPr>
        <w:suppressAutoHyphens/>
        <w:autoSpaceDE w:val="0"/>
        <w:autoSpaceDN w:val="0"/>
        <w:adjustRightInd w:val="0"/>
        <w:jc w:val="center"/>
        <w:rPr>
          <w:b/>
          <w:sz w:val="24"/>
          <w:szCs w:val="24"/>
        </w:rPr>
      </w:pPr>
    </w:p>
    <w:p w:rsidR="00C738B9" w:rsidRPr="009C47FF" w:rsidRDefault="00C738B9" w:rsidP="00B62FC0">
      <w:pPr>
        <w:suppressAutoHyphens/>
        <w:ind w:firstLine="709"/>
        <w:jc w:val="both"/>
        <w:rPr>
          <w:spacing w:val="-4"/>
          <w:kern w:val="2"/>
          <w:sz w:val="24"/>
          <w:szCs w:val="24"/>
        </w:rPr>
      </w:pPr>
      <w:r w:rsidRPr="009C47FF">
        <w:rPr>
          <w:spacing w:val="-4"/>
          <w:kern w:val="2"/>
          <w:sz w:val="24"/>
          <w:szCs w:val="24"/>
        </w:rPr>
        <w:t xml:space="preserve">Объемы и источники финансирования муниципальной программы – бюджет Кормовского сельского поселения </w:t>
      </w:r>
      <w:r w:rsidRPr="009C47FF">
        <w:rPr>
          <w:spacing w:val="-6"/>
          <w:kern w:val="2"/>
          <w:sz w:val="24"/>
          <w:szCs w:val="24"/>
        </w:rPr>
        <w:t>Ремонтненского района на 202</w:t>
      </w:r>
      <w:r w:rsidR="0089294C">
        <w:rPr>
          <w:spacing w:val="-6"/>
          <w:kern w:val="2"/>
          <w:sz w:val="24"/>
          <w:szCs w:val="24"/>
        </w:rPr>
        <w:t>3</w:t>
      </w:r>
      <w:r w:rsidRPr="009C47FF">
        <w:rPr>
          <w:spacing w:val="-6"/>
          <w:kern w:val="2"/>
          <w:sz w:val="24"/>
          <w:szCs w:val="24"/>
        </w:rPr>
        <w:t xml:space="preserve"> год – </w:t>
      </w:r>
      <w:r w:rsidR="009C47FF" w:rsidRPr="009C47FF">
        <w:rPr>
          <w:spacing w:val="-6"/>
          <w:kern w:val="2"/>
          <w:sz w:val="24"/>
          <w:szCs w:val="24"/>
        </w:rPr>
        <w:t>2</w:t>
      </w:r>
      <w:r w:rsidR="0089294C">
        <w:rPr>
          <w:spacing w:val="-6"/>
          <w:kern w:val="2"/>
          <w:sz w:val="24"/>
          <w:szCs w:val="24"/>
        </w:rPr>
        <w:t>6,8</w:t>
      </w:r>
      <w:r w:rsidRPr="009C47FF">
        <w:rPr>
          <w:kern w:val="2"/>
          <w:sz w:val="24"/>
          <w:szCs w:val="24"/>
        </w:rPr>
        <w:t xml:space="preserve"> </w:t>
      </w:r>
      <w:r w:rsidRPr="009C47FF">
        <w:rPr>
          <w:spacing w:val="-6"/>
          <w:kern w:val="2"/>
          <w:sz w:val="24"/>
          <w:szCs w:val="24"/>
        </w:rPr>
        <w:t>тыс. рублей</w:t>
      </w:r>
      <w:r w:rsidRPr="009C47FF">
        <w:rPr>
          <w:spacing w:val="-4"/>
          <w:kern w:val="2"/>
          <w:sz w:val="24"/>
          <w:szCs w:val="24"/>
        </w:rPr>
        <w:t>.</w:t>
      </w:r>
    </w:p>
    <w:p w:rsidR="00C738B9" w:rsidRPr="009C47FF" w:rsidRDefault="00C738B9" w:rsidP="00B62FC0">
      <w:pPr>
        <w:suppressAutoHyphens/>
        <w:ind w:firstLine="709"/>
        <w:jc w:val="both"/>
        <w:rPr>
          <w:kern w:val="2"/>
          <w:sz w:val="24"/>
          <w:szCs w:val="24"/>
        </w:rPr>
      </w:pPr>
      <w:r w:rsidRPr="009C47FF">
        <w:rPr>
          <w:kern w:val="2"/>
          <w:sz w:val="24"/>
          <w:szCs w:val="24"/>
        </w:rPr>
        <w:t xml:space="preserve">Фактическое освоение средств составило </w:t>
      </w:r>
      <w:r w:rsidR="0089294C">
        <w:rPr>
          <w:kern w:val="2"/>
          <w:sz w:val="24"/>
          <w:szCs w:val="24"/>
        </w:rPr>
        <w:t>26,8</w:t>
      </w:r>
      <w:r w:rsidRPr="009C47FF">
        <w:rPr>
          <w:sz w:val="24"/>
          <w:szCs w:val="24"/>
        </w:rPr>
        <w:t xml:space="preserve"> </w:t>
      </w:r>
      <w:r w:rsidRPr="009C47FF">
        <w:rPr>
          <w:kern w:val="2"/>
          <w:sz w:val="24"/>
          <w:szCs w:val="24"/>
        </w:rPr>
        <w:t xml:space="preserve">тыс. рублей, или </w:t>
      </w:r>
      <w:r w:rsidR="0089294C">
        <w:rPr>
          <w:kern w:val="2"/>
          <w:sz w:val="24"/>
          <w:szCs w:val="24"/>
        </w:rPr>
        <w:t>100,0</w:t>
      </w:r>
      <w:r w:rsidRPr="009C47FF">
        <w:rPr>
          <w:kern w:val="2"/>
          <w:sz w:val="24"/>
          <w:szCs w:val="24"/>
        </w:rPr>
        <w:t xml:space="preserve"> процентов. </w:t>
      </w:r>
    </w:p>
    <w:p w:rsidR="00C738B9" w:rsidRPr="009C47FF" w:rsidRDefault="00C738B9" w:rsidP="00B62FC0">
      <w:pPr>
        <w:shd w:val="clear" w:color="auto" w:fill="FFFFFF"/>
        <w:suppressAutoHyphens/>
        <w:autoSpaceDE w:val="0"/>
        <w:autoSpaceDN w:val="0"/>
        <w:adjustRightInd w:val="0"/>
        <w:ind w:firstLine="709"/>
        <w:jc w:val="both"/>
        <w:rPr>
          <w:bCs/>
          <w:kern w:val="2"/>
          <w:sz w:val="24"/>
          <w:szCs w:val="24"/>
          <w:lang w:eastAsia="en-US"/>
        </w:rPr>
      </w:pPr>
      <w:r w:rsidRPr="009C47FF">
        <w:rPr>
          <w:sz w:val="24"/>
          <w:szCs w:val="24"/>
        </w:rPr>
        <w:t>Сведения об использовании бюджетных ассигнований и внебюджетных средств на реализацию муниципальной программы</w:t>
      </w:r>
      <w:r w:rsidRPr="009C47FF">
        <w:rPr>
          <w:bCs/>
          <w:kern w:val="2"/>
          <w:sz w:val="24"/>
          <w:szCs w:val="24"/>
          <w:lang w:eastAsia="en-US"/>
        </w:rPr>
        <w:t xml:space="preserve"> за 202</w:t>
      </w:r>
      <w:r w:rsidR="003A3A66">
        <w:rPr>
          <w:bCs/>
          <w:kern w:val="2"/>
          <w:sz w:val="24"/>
          <w:szCs w:val="24"/>
          <w:lang w:eastAsia="en-US"/>
        </w:rPr>
        <w:t>3</w:t>
      </w:r>
      <w:r w:rsidRPr="009C47FF">
        <w:rPr>
          <w:bCs/>
          <w:kern w:val="2"/>
          <w:sz w:val="24"/>
          <w:szCs w:val="24"/>
          <w:lang w:eastAsia="en-US"/>
        </w:rPr>
        <w:t xml:space="preserve"> год также приведены в приложении № 4 к отчету о реализации </w:t>
      </w:r>
      <w:r w:rsidRPr="009C47FF">
        <w:rPr>
          <w:kern w:val="2"/>
          <w:sz w:val="24"/>
          <w:szCs w:val="24"/>
        </w:rPr>
        <w:t>муниципаль</w:t>
      </w:r>
      <w:r w:rsidRPr="009C47FF">
        <w:rPr>
          <w:bCs/>
          <w:kern w:val="2"/>
          <w:sz w:val="24"/>
          <w:szCs w:val="24"/>
          <w:lang w:eastAsia="en-US"/>
        </w:rPr>
        <w:t>ной программы.</w:t>
      </w:r>
    </w:p>
    <w:p w:rsidR="00C738B9" w:rsidRPr="007761D3" w:rsidRDefault="00C738B9" w:rsidP="00B62FC0">
      <w:pPr>
        <w:suppressAutoHyphens/>
        <w:ind w:firstLine="709"/>
        <w:jc w:val="both"/>
        <w:rPr>
          <w:kern w:val="2"/>
          <w:sz w:val="24"/>
          <w:szCs w:val="24"/>
          <w:highlight w:val="yellow"/>
        </w:rPr>
      </w:pPr>
    </w:p>
    <w:p w:rsidR="00AD44B7" w:rsidRPr="00F91B8E" w:rsidRDefault="00AD44B7" w:rsidP="00B62FC0">
      <w:pPr>
        <w:suppressAutoHyphens/>
        <w:autoSpaceDE w:val="0"/>
        <w:autoSpaceDN w:val="0"/>
        <w:adjustRightInd w:val="0"/>
        <w:jc w:val="center"/>
        <w:rPr>
          <w:b/>
          <w:sz w:val="24"/>
          <w:szCs w:val="24"/>
        </w:rPr>
      </w:pPr>
      <w:r w:rsidRPr="00F91B8E">
        <w:rPr>
          <w:rFonts w:eastAsia="Calibri"/>
          <w:b/>
          <w:spacing w:val="-6"/>
          <w:sz w:val="24"/>
          <w:szCs w:val="24"/>
          <w:lang w:eastAsia="en-US"/>
        </w:rPr>
        <w:t>6. Сведения о достижении значений показателей (индикаторов) муниципальной</w:t>
      </w:r>
      <w:r w:rsidRPr="00F91B8E">
        <w:rPr>
          <w:rFonts w:eastAsia="Calibri"/>
          <w:b/>
          <w:sz w:val="24"/>
          <w:szCs w:val="24"/>
          <w:lang w:eastAsia="en-US"/>
        </w:rPr>
        <w:t xml:space="preserve"> программы, </w:t>
      </w:r>
      <w:r w:rsidRPr="00F91B8E">
        <w:rPr>
          <w:b/>
          <w:sz w:val="24"/>
          <w:szCs w:val="24"/>
        </w:rPr>
        <w:t>подпрограмм муниципальной программы</w:t>
      </w:r>
      <w:r w:rsidR="002B75F2">
        <w:rPr>
          <w:b/>
          <w:sz w:val="24"/>
          <w:szCs w:val="24"/>
        </w:rPr>
        <w:t xml:space="preserve"> Кормовского сельского поселения</w:t>
      </w:r>
    </w:p>
    <w:p w:rsidR="00AD44B7" w:rsidRPr="00F91B8E" w:rsidRDefault="00AD44B7" w:rsidP="00B62FC0">
      <w:pPr>
        <w:suppressAutoHyphens/>
        <w:autoSpaceDE w:val="0"/>
        <w:autoSpaceDN w:val="0"/>
        <w:adjustRightInd w:val="0"/>
        <w:jc w:val="center"/>
        <w:rPr>
          <w:sz w:val="24"/>
          <w:szCs w:val="24"/>
        </w:rPr>
      </w:pPr>
    </w:p>
    <w:p w:rsidR="00AD44B7" w:rsidRPr="00BE4110" w:rsidRDefault="00AD44B7" w:rsidP="00B62FC0">
      <w:pPr>
        <w:suppressAutoHyphens/>
        <w:ind w:firstLine="709"/>
        <w:jc w:val="both"/>
        <w:rPr>
          <w:kern w:val="2"/>
          <w:sz w:val="24"/>
          <w:szCs w:val="24"/>
        </w:rPr>
      </w:pPr>
      <w:r w:rsidRPr="00ED51A1">
        <w:rPr>
          <w:spacing w:val="-4"/>
          <w:sz w:val="24"/>
          <w:szCs w:val="24"/>
        </w:rPr>
        <w:t>Муниципальной программой и подпрограммами муниципальной программы</w:t>
      </w:r>
      <w:r w:rsidRPr="00ED51A1">
        <w:rPr>
          <w:sz w:val="24"/>
          <w:szCs w:val="24"/>
        </w:rPr>
        <w:t xml:space="preserve"> предусмотрено 10 показателей, </w:t>
      </w:r>
      <w:r w:rsidRPr="00826235">
        <w:rPr>
          <w:sz w:val="24"/>
          <w:szCs w:val="24"/>
        </w:rPr>
        <w:t xml:space="preserve">по </w:t>
      </w:r>
      <w:r w:rsidR="003243EB" w:rsidRPr="00826235">
        <w:rPr>
          <w:sz w:val="24"/>
          <w:szCs w:val="24"/>
        </w:rPr>
        <w:t>3</w:t>
      </w:r>
      <w:r w:rsidRPr="00826235">
        <w:rPr>
          <w:sz w:val="24"/>
          <w:szCs w:val="24"/>
        </w:rPr>
        <w:t xml:space="preserve"> из которых фактические значения соответствуют плановым, </w:t>
      </w:r>
      <w:r w:rsidR="008C7AC1" w:rsidRPr="0097277F">
        <w:rPr>
          <w:sz w:val="24"/>
          <w:szCs w:val="24"/>
        </w:rPr>
        <w:t xml:space="preserve">по </w:t>
      </w:r>
      <w:r w:rsidR="003243EB" w:rsidRPr="0097277F">
        <w:rPr>
          <w:sz w:val="24"/>
          <w:szCs w:val="24"/>
        </w:rPr>
        <w:t>3</w:t>
      </w:r>
      <w:r w:rsidR="008C7AC1" w:rsidRPr="0097277F">
        <w:rPr>
          <w:sz w:val="24"/>
          <w:szCs w:val="24"/>
        </w:rPr>
        <w:t xml:space="preserve"> показател</w:t>
      </w:r>
      <w:r w:rsidR="008D397B" w:rsidRPr="0097277F">
        <w:rPr>
          <w:sz w:val="24"/>
          <w:szCs w:val="24"/>
        </w:rPr>
        <w:t>ям</w:t>
      </w:r>
      <w:r w:rsidR="008C7AC1" w:rsidRPr="0097277F">
        <w:rPr>
          <w:sz w:val="24"/>
          <w:szCs w:val="24"/>
        </w:rPr>
        <w:t xml:space="preserve"> фактическое значение превышает </w:t>
      </w:r>
      <w:r w:rsidR="008C7AC1" w:rsidRPr="00A40776">
        <w:rPr>
          <w:sz w:val="24"/>
          <w:szCs w:val="24"/>
        </w:rPr>
        <w:t>плановое, 4</w:t>
      </w:r>
      <w:r w:rsidRPr="00A40776">
        <w:rPr>
          <w:sz w:val="24"/>
          <w:szCs w:val="24"/>
        </w:rPr>
        <w:t xml:space="preserve"> показателя</w:t>
      </w:r>
      <w:r w:rsidRPr="00BE4110">
        <w:rPr>
          <w:kern w:val="2"/>
          <w:sz w:val="24"/>
          <w:szCs w:val="24"/>
          <w:lang w:eastAsia="en-US"/>
        </w:rPr>
        <w:t xml:space="preserve"> исполнены с отклонением от планового значения.</w:t>
      </w:r>
    </w:p>
    <w:p w:rsidR="00AD44B7" w:rsidRPr="00CD1293" w:rsidRDefault="00AD44B7" w:rsidP="00B62FC0">
      <w:pPr>
        <w:suppressAutoHyphens/>
        <w:ind w:firstLine="709"/>
        <w:jc w:val="both"/>
        <w:rPr>
          <w:kern w:val="2"/>
          <w:sz w:val="24"/>
          <w:szCs w:val="24"/>
        </w:rPr>
      </w:pPr>
      <w:r w:rsidRPr="00CD1293">
        <w:rPr>
          <w:kern w:val="2"/>
          <w:sz w:val="24"/>
          <w:szCs w:val="24"/>
        </w:rPr>
        <w:t>Показатель 1 «</w:t>
      </w:r>
      <w:r w:rsidRPr="00CD1293">
        <w:rPr>
          <w:kern w:val="2"/>
          <w:sz w:val="24"/>
          <w:szCs w:val="24"/>
          <w:lang w:eastAsia="en-US"/>
        </w:rPr>
        <w:t>Доля граждан, позитивно оценивающих деятельность органов местного самоуправления</w:t>
      </w:r>
      <w:r w:rsidRPr="00CD1293">
        <w:rPr>
          <w:kern w:val="2"/>
          <w:sz w:val="24"/>
          <w:szCs w:val="24"/>
        </w:rPr>
        <w:t xml:space="preserve">», плановое значение – </w:t>
      </w:r>
      <w:r w:rsidR="00CD1293" w:rsidRPr="00CD1293">
        <w:rPr>
          <w:kern w:val="2"/>
          <w:sz w:val="24"/>
          <w:szCs w:val="24"/>
        </w:rPr>
        <w:t>30,5</w:t>
      </w:r>
      <w:r w:rsidRPr="00CD1293">
        <w:rPr>
          <w:kern w:val="2"/>
          <w:sz w:val="24"/>
          <w:szCs w:val="24"/>
        </w:rPr>
        <w:t xml:space="preserve">, фактическое значение – </w:t>
      </w:r>
      <w:r w:rsidR="005431A7" w:rsidRPr="00CD1293">
        <w:rPr>
          <w:kern w:val="2"/>
          <w:sz w:val="24"/>
          <w:szCs w:val="24"/>
        </w:rPr>
        <w:t>30,</w:t>
      </w:r>
      <w:r w:rsidR="00CD1293" w:rsidRPr="00CD1293">
        <w:rPr>
          <w:kern w:val="2"/>
          <w:sz w:val="24"/>
          <w:szCs w:val="24"/>
        </w:rPr>
        <w:t>5</w:t>
      </w:r>
      <w:r w:rsidRPr="00CD1293">
        <w:rPr>
          <w:kern w:val="2"/>
          <w:sz w:val="24"/>
          <w:szCs w:val="24"/>
        </w:rPr>
        <w:t>.</w:t>
      </w:r>
    </w:p>
    <w:p w:rsidR="00AD44B7" w:rsidRPr="00CD1293" w:rsidRDefault="00AD44B7" w:rsidP="00B62FC0">
      <w:pPr>
        <w:suppressAutoHyphens/>
        <w:ind w:firstLine="709"/>
        <w:jc w:val="both"/>
        <w:rPr>
          <w:kern w:val="2"/>
          <w:sz w:val="24"/>
          <w:szCs w:val="24"/>
        </w:rPr>
      </w:pPr>
      <w:r w:rsidRPr="00CD1293">
        <w:rPr>
          <w:kern w:val="2"/>
          <w:sz w:val="24"/>
          <w:szCs w:val="24"/>
        </w:rPr>
        <w:t>Показатель 2 «</w:t>
      </w:r>
      <w:r w:rsidRPr="00CD1293">
        <w:rPr>
          <w:kern w:val="2"/>
          <w:sz w:val="24"/>
          <w:szCs w:val="24"/>
          <w:lang w:eastAsia="en-US"/>
        </w:rPr>
        <w:t xml:space="preserve">Доля граждан, положительно оценивающих уровень межэтнического согласия в </w:t>
      </w:r>
      <w:proofErr w:type="spellStart"/>
      <w:r w:rsidRPr="00CD1293">
        <w:rPr>
          <w:color w:val="000000"/>
          <w:sz w:val="24"/>
          <w:szCs w:val="24"/>
        </w:rPr>
        <w:t>Кормовском</w:t>
      </w:r>
      <w:proofErr w:type="spellEnd"/>
      <w:r w:rsidRPr="00CD1293">
        <w:rPr>
          <w:color w:val="000000"/>
          <w:sz w:val="24"/>
          <w:szCs w:val="24"/>
        </w:rPr>
        <w:t xml:space="preserve"> сельском поселении</w:t>
      </w:r>
      <w:r w:rsidRPr="00CD1293">
        <w:rPr>
          <w:kern w:val="2"/>
          <w:sz w:val="24"/>
          <w:szCs w:val="24"/>
        </w:rPr>
        <w:t>», плановое значение – 3</w:t>
      </w:r>
      <w:r w:rsidR="00CD1293" w:rsidRPr="00CD1293">
        <w:rPr>
          <w:kern w:val="2"/>
          <w:sz w:val="24"/>
          <w:szCs w:val="24"/>
        </w:rPr>
        <w:t>7</w:t>
      </w:r>
      <w:r w:rsidRPr="00CD1293">
        <w:rPr>
          <w:kern w:val="2"/>
          <w:sz w:val="24"/>
          <w:szCs w:val="24"/>
        </w:rPr>
        <w:t xml:space="preserve">, фактическое значение – </w:t>
      </w:r>
      <w:r w:rsidR="005B5672" w:rsidRPr="00CD1293">
        <w:rPr>
          <w:kern w:val="2"/>
          <w:sz w:val="24"/>
          <w:szCs w:val="24"/>
        </w:rPr>
        <w:t>90</w:t>
      </w:r>
      <w:r w:rsidRPr="00CD1293">
        <w:rPr>
          <w:kern w:val="2"/>
          <w:sz w:val="24"/>
          <w:szCs w:val="24"/>
        </w:rPr>
        <w:t>.</w:t>
      </w:r>
      <w:r w:rsidR="005B5672" w:rsidRPr="00CD1293">
        <w:rPr>
          <w:kern w:val="2"/>
          <w:sz w:val="24"/>
          <w:szCs w:val="24"/>
        </w:rPr>
        <w:t xml:space="preserve"> Превышение планового значения показате</w:t>
      </w:r>
      <w:r w:rsidR="00CD1293" w:rsidRPr="00CD1293">
        <w:rPr>
          <w:kern w:val="2"/>
          <w:sz w:val="24"/>
          <w:szCs w:val="24"/>
        </w:rPr>
        <w:t>ля связано со сложившейся в 2023</w:t>
      </w:r>
      <w:r w:rsidR="005B5672" w:rsidRPr="00CD1293">
        <w:rPr>
          <w:kern w:val="2"/>
          <w:sz w:val="24"/>
          <w:szCs w:val="24"/>
        </w:rPr>
        <w:t xml:space="preserve"> году геополитической ситуацией, проводимой внешней политикой Российской Федерации и, как следствие, ростом гражданского патриотизма.</w:t>
      </w:r>
    </w:p>
    <w:p w:rsidR="00AD44B7" w:rsidRPr="00967FE3" w:rsidRDefault="00AD44B7" w:rsidP="00B62FC0">
      <w:pPr>
        <w:suppressAutoHyphens/>
        <w:ind w:firstLine="709"/>
        <w:jc w:val="both"/>
        <w:rPr>
          <w:kern w:val="2"/>
          <w:sz w:val="24"/>
          <w:szCs w:val="24"/>
        </w:rPr>
      </w:pPr>
      <w:r w:rsidRPr="00967FE3">
        <w:rPr>
          <w:kern w:val="2"/>
          <w:sz w:val="24"/>
          <w:szCs w:val="24"/>
        </w:rPr>
        <w:t>Показатель 1.1 «</w:t>
      </w:r>
      <w:r w:rsidR="00EA3C5C" w:rsidRPr="00967FE3">
        <w:rPr>
          <w:kern w:val="2"/>
          <w:sz w:val="24"/>
          <w:szCs w:val="24"/>
          <w:lang w:eastAsia="en-US"/>
        </w:rPr>
        <w:t>Доля вакантных должностей муниципальной службы, замещенных на основе конкурса</w:t>
      </w:r>
      <w:r w:rsidRPr="00967FE3">
        <w:rPr>
          <w:kern w:val="2"/>
          <w:sz w:val="24"/>
          <w:szCs w:val="24"/>
        </w:rPr>
        <w:t xml:space="preserve">», плановое значение – 100, фактическое значение – </w:t>
      </w:r>
      <w:r w:rsidR="00B23F57" w:rsidRPr="00967FE3">
        <w:rPr>
          <w:kern w:val="2"/>
          <w:sz w:val="24"/>
          <w:szCs w:val="24"/>
        </w:rPr>
        <w:t>0</w:t>
      </w:r>
      <w:r w:rsidRPr="00967FE3">
        <w:rPr>
          <w:kern w:val="2"/>
          <w:sz w:val="24"/>
          <w:szCs w:val="24"/>
        </w:rPr>
        <w:t xml:space="preserve">. </w:t>
      </w:r>
      <w:r w:rsidR="00B23F57" w:rsidRPr="00967FE3">
        <w:rPr>
          <w:kern w:val="2"/>
          <w:sz w:val="24"/>
          <w:szCs w:val="24"/>
        </w:rPr>
        <w:t>Неисполнение планового значения связано в отсутствием в 202</w:t>
      </w:r>
      <w:r w:rsidR="00967FE3" w:rsidRPr="00967FE3">
        <w:rPr>
          <w:kern w:val="2"/>
          <w:sz w:val="24"/>
          <w:szCs w:val="24"/>
        </w:rPr>
        <w:t>3</w:t>
      </w:r>
      <w:r w:rsidR="00B23F57" w:rsidRPr="00967FE3">
        <w:rPr>
          <w:kern w:val="2"/>
          <w:sz w:val="24"/>
          <w:szCs w:val="24"/>
        </w:rPr>
        <w:t xml:space="preserve"> году вакантных должностей</w:t>
      </w:r>
      <w:r w:rsidR="00B23F57" w:rsidRPr="00967FE3">
        <w:rPr>
          <w:kern w:val="2"/>
          <w:sz w:val="24"/>
          <w:szCs w:val="24"/>
          <w:lang w:eastAsia="en-US"/>
        </w:rPr>
        <w:t xml:space="preserve"> муниципальной службы, замещенных на основе конкурса.</w:t>
      </w:r>
    </w:p>
    <w:p w:rsidR="00AD44B7" w:rsidRPr="00DC370C" w:rsidRDefault="00AD44B7" w:rsidP="00B62FC0">
      <w:pPr>
        <w:suppressAutoHyphens/>
        <w:autoSpaceDE w:val="0"/>
        <w:autoSpaceDN w:val="0"/>
        <w:adjustRightInd w:val="0"/>
        <w:ind w:firstLine="708"/>
        <w:jc w:val="both"/>
        <w:rPr>
          <w:kern w:val="2"/>
        </w:rPr>
      </w:pPr>
      <w:r w:rsidRPr="00DC370C">
        <w:rPr>
          <w:kern w:val="2"/>
          <w:sz w:val="24"/>
          <w:szCs w:val="24"/>
        </w:rPr>
        <w:t>Показатель 1.2 «</w:t>
      </w:r>
      <w:r w:rsidR="00EA3C5C" w:rsidRPr="00DC370C">
        <w:rPr>
          <w:kern w:val="2"/>
          <w:sz w:val="24"/>
          <w:szCs w:val="24"/>
          <w:lang w:eastAsia="en-US"/>
        </w:rPr>
        <w:t xml:space="preserve">Доля вакантных должностей муниципальной службы, замещенных на основе назначения из кадровых резервов, муниципальных </w:t>
      </w:r>
      <w:r w:rsidR="00EA3C5C" w:rsidRPr="00DC370C">
        <w:rPr>
          <w:sz w:val="24"/>
          <w:szCs w:val="24"/>
        </w:rPr>
        <w:t>резервов управленческих кадров</w:t>
      </w:r>
      <w:r w:rsidRPr="00DC370C">
        <w:rPr>
          <w:kern w:val="2"/>
          <w:sz w:val="24"/>
          <w:szCs w:val="24"/>
        </w:rPr>
        <w:t>», плановое значение – 3</w:t>
      </w:r>
      <w:r w:rsidR="00DC370C" w:rsidRPr="00DC370C">
        <w:rPr>
          <w:kern w:val="2"/>
          <w:sz w:val="24"/>
          <w:szCs w:val="24"/>
        </w:rPr>
        <w:t>5</w:t>
      </w:r>
      <w:r w:rsidRPr="00DC370C">
        <w:rPr>
          <w:kern w:val="2"/>
          <w:sz w:val="24"/>
          <w:szCs w:val="24"/>
        </w:rPr>
        <w:t xml:space="preserve">, фактическое значение – </w:t>
      </w:r>
      <w:r w:rsidR="00B23F57" w:rsidRPr="00DC370C">
        <w:rPr>
          <w:kern w:val="2"/>
          <w:sz w:val="24"/>
          <w:szCs w:val="24"/>
        </w:rPr>
        <w:t>0</w:t>
      </w:r>
      <w:r w:rsidRPr="00DC370C">
        <w:rPr>
          <w:kern w:val="2"/>
          <w:sz w:val="24"/>
          <w:szCs w:val="24"/>
        </w:rPr>
        <w:t xml:space="preserve">. </w:t>
      </w:r>
      <w:r w:rsidR="00A633BD" w:rsidRPr="00DC370C">
        <w:rPr>
          <w:kern w:val="2"/>
          <w:sz w:val="24"/>
          <w:szCs w:val="24"/>
        </w:rPr>
        <w:t>Неисполнение планового значе</w:t>
      </w:r>
      <w:r w:rsidR="00DC370C" w:rsidRPr="00DC370C">
        <w:rPr>
          <w:kern w:val="2"/>
          <w:sz w:val="24"/>
          <w:szCs w:val="24"/>
        </w:rPr>
        <w:t>ния связано в отсутствием в 2023</w:t>
      </w:r>
      <w:r w:rsidR="00A633BD" w:rsidRPr="00DC370C">
        <w:rPr>
          <w:kern w:val="2"/>
          <w:sz w:val="24"/>
          <w:szCs w:val="24"/>
        </w:rPr>
        <w:t xml:space="preserve"> году вакантных должностей</w:t>
      </w:r>
      <w:r w:rsidR="00A633BD" w:rsidRPr="00DC370C">
        <w:rPr>
          <w:kern w:val="2"/>
          <w:sz w:val="24"/>
          <w:szCs w:val="24"/>
          <w:lang w:eastAsia="en-US"/>
        </w:rPr>
        <w:t xml:space="preserve"> муниципальной службы, замещенных на основе назначения из кадровых резервов, муниципальных </w:t>
      </w:r>
      <w:r w:rsidR="00A633BD" w:rsidRPr="00DC370C">
        <w:rPr>
          <w:sz w:val="24"/>
          <w:szCs w:val="24"/>
        </w:rPr>
        <w:t>резервов управленческих кадров</w:t>
      </w:r>
      <w:r w:rsidRPr="00DC370C">
        <w:rPr>
          <w:kern w:val="2"/>
        </w:rPr>
        <w:t>.</w:t>
      </w:r>
    </w:p>
    <w:p w:rsidR="00BB04D8" w:rsidRPr="00DC370C" w:rsidRDefault="00AD44B7" w:rsidP="00B62FC0">
      <w:pPr>
        <w:pStyle w:val="a4"/>
        <w:shd w:val="clear" w:color="auto" w:fill="FFFFFF"/>
        <w:tabs>
          <w:tab w:val="left" w:pos="993"/>
        </w:tabs>
        <w:suppressAutoHyphens/>
        <w:ind w:firstLine="709"/>
        <w:jc w:val="both"/>
        <w:rPr>
          <w:kern w:val="2"/>
        </w:rPr>
      </w:pPr>
      <w:r w:rsidRPr="00DC370C">
        <w:rPr>
          <w:kern w:val="2"/>
        </w:rPr>
        <w:t>Показатель 1.3 «</w:t>
      </w:r>
      <w:r w:rsidR="00EA3C5C" w:rsidRPr="00DC370C">
        <w:t>Доля лиц, назначенных на должности муниципальной службы из муниципального резерва управленческих кадров</w:t>
      </w:r>
      <w:r w:rsidRPr="00DC370C">
        <w:t xml:space="preserve">», плановое </w:t>
      </w:r>
      <w:r w:rsidRPr="00DC370C">
        <w:rPr>
          <w:kern w:val="2"/>
        </w:rPr>
        <w:t xml:space="preserve">значение – </w:t>
      </w:r>
      <w:r w:rsidR="00D82ACE" w:rsidRPr="00DC370C">
        <w:rPr>
          <w:kern w:val="2"/>
        </w:rPr>
        <w:t>5</w:t>
      </w:r>
      <w:r w:rsidR="00DC370C" w:rsidRPr="00DC370C">
        <w:rPr>
          <w:kern w:val="2"/>
        </w:rPr>
        <w:t>6</w:t>
      </w:r>
      <w:r w:rsidRPr="00DC370C">
        <w:rPr>
          <w:kern w:val="2"/>
        </w:rPr>
        <w:t xml:space="preserve">, фактическое значение – 0. </w:t>
      </w:r>
      <w:r w:rsidR="005245B8" w:rsidRPr="00DC370C">
        <w:rPr>
          <w:kern w:val="2"/>
        </w:rPr>
        <w:t>Неисполнение планового значения связано в отсутствием в 202</w:t>
      </w:r>
      <w:r w:rsidR="00DC370C" w:rsidRPr="00DC370C">
        <w:rPr>
          <w:kern w:val="2"/>
        </w:rPr>
        <w:t>3</w:t>
      </w:r>
      <w:r w:rsidR="005245B8" w:rsidRPr="00DC370C">
        <w:rPr>
          <w:kern w:val="2"/>
        </w:rPr>
        <w:t xml:space="preserve"> году</w:t>
      </w:r>
      <w:r w:rsidR="005245B8" w:rsidRPr="00DC370C">
        <w:t xml:space="preserve"> назначенных на должности муниципальной службы из муниципального резерва управленческих кадров</w:t>
      </w:r>
      <w:r w:rsidR="00BB04D8" w:rsidRPr="00DC370C">
        <w:rPr>
          <w:kern w:val="2"/>
        </w:rPr>
        <w:t>.</w:t>
      </w:r>
    </w:p>
    <w:p w:rsidR="00434D7A" w:rsidRPr="000E5B34" w:rsidRDefault="00AD44B7" w:rsidP="00B62FC0">
      <w:pPr>
        <w:pStyle w:val="a4"/>
        <w:shd w:val="clear" w:color="auto" w:fill="FFFFFF"/>
        <w:tabs>
          <w:tab w:val="left" w:pos="993"/>
        </w:tabs>
        <w:suppressAutoHyphens/>
        <w:ind w:firstLine="709"/>
        <w:jc w:val="both"/>
      </w:pPr>
      <w:r w:rsidRPr="000E5B34">
        <w:rPr>
          <w:kern w:val="2"/>
        </w:rPr>
        <w:t>Показатель 1.4 «</w:t>
      </w:r>
      <w:r w:rsidR="00EA3C5C" w:rsidRPr="000E5B34">
        <w:rPr>
          <w:kern w:val="2"/>
          <w:lang w:eastAsia="en-US"/>
        </w:rPr>
        <w:t>Доля муниципальных служащих, имеющих высшее образование</w:t>
      </w:r>
      <w:r w:rsidRPr="000E5B34">
        <w:rPr>
          <w:kern w:val="2"/>
          <w:lang w:eastAsia="en-US"/>
        </w:rPr>
        <w:t xml:space="preserve">», </w:t>
      </w:r>
      <w:r w:rsidRPr="000E5B34">
        <w:t xml:space="preserve">плановое </w:t>
      </w:r>
      <w:r w:rsidRPr="000E5B34">
        <w:rPr>
          <w:kern w:val="2"/>
        </w:rPr>
        <w:t xml:space="preserve">значение – </w:t>
      </w:r>
      <w:r w:rsidR="00EA3C5C" w:rsidRPr="000E5B34">
        <w:rPr>
          <w:kern w:val="2"/>
        </w:rPr>
        <w:t>95,0</w:t>
      </w:r>
      <w:r w:rsidRPr="000E5B34">
        <w:rPr>
          <w:kern w:val="2"/>
        </w:rPr>
        <w:t xml:space="preserve">, фактическое значение – </w:t>
      </w:r>
      <w:r w:rsidR="00434D7A" w:rsidRPr="000E5B34">
        <w:rPr>
          <w:kern w:val="2"/>
        </w:rPr>
        <w:t>57,1</w:t>
      </w:r>
      <w:r w:rsidRPr="000E5B34">
        <w:rPr>
          <w:kern w:val="2"/>
        </w:rPr>
        <w:t>.</w:t>
      </w:r>
      <w:r w:rsidRPr="000E5B34">
        <w:t xml:space="preserve"> </w:t>
      </w:r>
    </w:p>
    <w:p w:rsidR="00434D7A" w:rsidRPr="000E5B34" w:rsidRDefault="00AD44B7" w:rsidP="00B62FC0">
      <w:pPr>
        <w:pStyle w:val="a4"/>
        <w:shd w:val="clear" w:color="auto" w:fill="FFFFFF"/>
        <w:tabs>
          <w:tab w:val="left" w:pos="993"/>
        </w:tabs>
        <w:suppressAutoHyphens/>
        <w:ind w:firstLine="709"/>
        <w:jc w:val="both"/>
        <w:rPr>
          <w:kern w:val="2"/>
        </w:rPr>
      </w:pPr>
      <w:r w:rsidRPr="000E5B34">
        <w:rPr>
          <w:kern w:val="2"/>
        </w:rPr>
        <w:t>Показатель 1.5 «</w:t>
      </w:r>
      <w:r w:rsidR="00EA3C5C" w:rsidRPr="000E5B34">
        <w:rPr>
          <w:kern w:val="2"/>
          <w:lang w:eastAsia="en-US"/>
        </w:rPr>
        <w:t>Доля муниципальных служащих, в отношении которых проведены мероприятия по профессиональному развитию</w:t>
      </w:r>
      <w:r w:rsidRPr="000E5B34">
        <w:rPr>
          <w:kern w:val="2"/>
          <w:lang w:eastAsia="en-US"/>
        </w:rPr>
        <w:t xml:space="preserve">», </w:t>
      </w:r>
      <w:r w:rsidRPr="000E5B34">
        <w:t xml:space="preserve">плановое </w:t>
      </w:r>
      <w:r w:rsidRPr="000E5B34">
        <w:rPr>
          <w:kern w:val="2"/>
        </w:rPr>
        <w:t xml:space="preserve">значение – </w:t>
      </w:r>
      <w:r w:rsidR="00EA3C5C" w:rsidRPr="000E5B34">
        <w:rPr>
          <w:kern w:val="2"/>
        </w:rPr>
        <w:t>4</w:t>
      </w:r>
      <w:r w:rsidR="000E5B34" w:rsidRPr="000E5B34">
        <w:rPr>
          <w:kern w:val="2"/>
        </w:rPr>
        <w:t>3</w:t>
      </w:r>
      <w:r w:rsidRPr="000E5B34">
        <w:rPr>
          <w:kern w:val="2"/>
        </w:rPr>
        <w:t xml:space="preserve">, фактическое значение – </w:t>
      </w:r>
      <w:r w:rsidR="000E5B34" w:rsidRPr="000E5B34">
        <w:rPr>
          <w:kern w:val="2"/>
        </w:rPr>
        <w:t>85,7</w:t>
      </w:r>
      <w:r w:rsidRPr="000E5B34">
        <w:rPr>
          <w:kern w:val="2"/>
        </w:rPr>
        <w:t xml:space="preserve">. </w:t>
      </w:r>
      <w:r w:rsidR="00552025" w:rsidRPr="000E5B34">
        <w:rPr>
          <w:spacing w:val="-4"/>
        </w:rPr>
        <w:t>П</w:t>
      </w:r>
      <w:r w:rsidR="00552025" w:rsidRPr="000E5B34">
        <w:rPr>
          <w:kern w:val="2"/>
        </w:rPr>
        <w:t xml:space="preserve">ревышение планового значения показателя связано с проведением повышения квалификации дистанционно и </w:t>
      </w:r>
      <w:proofErr w:type="spellStart"/>
      <w:r w:rsidR="00552025" w:rsidRPr="000E5B34">
        <w:rPr>
          <w:kern w:val="2"/>
        </w:rPr>
        <w:t>очно</w:t>
      </w:r>
      <w:proofErr w:type="spellEnd"/>
      <w:r w:rsidR="00552025" w:rsidRPr="000E5B34">
        <w:rPr>
          <w:kern w:val="2"/>
        </w:rPr>
        <w:t xml:space="preserve">, </w:t>
      </w:r>
      <w:proofErr w:type="spellStart"/>
      <w:r w:rsidR="00552025" w:rsidRPr="000E5B34">
        <w:rPr>
          <w:kern w:val="2"/>
        </w:rPr>
        <w:t>очно-заочно</w:t>
      </w:r>
      <w:proofErr w:type="spellEnd"/>
      <w:r w:rsidR="00552025" w:rsidRPr="000E5B34">
        <w:rPr>
          <w:kern w:val="2"/>
        </w:rPr>
        <w:t>.</w:t>
      </w:r>
    </w:p>
    <w:p w:rsidR="00AD44B7" w:rsidRPr="00F539A2" w:rsidRDefault="00AD44B7" w:rsidP="00B62FC0">
      <w:pPr>
        <w:pStyle w:val="a4"/>
        <w:shd w:val="clear" w:color="auto" w:fill="FFFFFF"/>
        <w:tabs>
          <w:tab w:val="left" w:pos="993"/>
        </w:tabs>
        <w:suppressAutoHyphens/>
        <w:ind w:firstLine="709"/>
        <w:jc w:val="both"/>
        <w:rPr>
          <w:kern w:val="2"/>
        </w:rPr>
      </w:pPr>
      <w:r w:rsidRPr="00F539A2">
        <w:rPr>
          <w:kern w:val="2"/>
        </w:rPr>
        <w:t>Показатель 2.1 «</w:t>
      </w:r>
      <w:r w:rsidR="00EA3C5C" w:rsidRPr="00F539A2">
        <w:rPr>
          <w:kern w:val="2"/>
          <w:lang w:eastAsia="en-US"/>
        </w:rPr>
        <w:t xml:space="preserve">Доля опубликованных нормативных правовых актов в газете, являющейся официальным источником опубликования правовых актов Кормовского сельского </w:t>
      </w:r>
      <w:r w:rsidR="00EA3C5C" w:rsidRPr="00F539A2">
        <w:rPr>
          <w:kern w:val="2"/>
          <w:lang w:eastAsia="en-US"/>
        </w:rPr>
        <w:lastRenderedPageBreak/>
        <w:t>поселения, к общему количеству нормативных правовых актов,</w:t>
      </w:r>
      <w:r w:rsidR="00EA3C5C" w:rsidRPr="00F539A2">
        <w:rPr>
          <w:color w:val="C00000"/>
          <w:kern w:val="2"/>
          <w:lang w:eastAsia="en-US"/>
        </w:rPr>
        <w:t xml:space="preserve"> </w:t>
      </w:r>
      <w:r w:rsidR="00EA3C5C" w:rsidRPr="00F539A2">
        <w:rPr>
          <w:kern w:val="2"/>
          <w:lang w:eastAsia="en-US"/>
        </w:rPr>
        <w:t>подлежащих официальному опубликованию в соответствии с федеральным и областным законодательством</w:t>
      </w:r>
      <w:r w:rsidRPr="00F539A2">
        <w:rPr>
          <w:kern w:val="2"/>
        </w:rPr>
        <w:t xml:space="preserve">», плановое значение – 100, фактическое значение – </w:t>
      </w:r>
      <w:r w:rsidR="0033724F" w:rsidRPr="00F539A2">
        <w:rPr>
          <w:kern w:val="2"/>
        </w:rPr>
        <w:t>10</w:t>
      </w:r>
      <w:r w:rsidRPr="00F539A2">
        <w:rPr>
          <w:kern w:val="2"/>
        </w:rPr>
        <w:t>0.</w:t>
      </w:r>
      <w:r w:rsidR="0033724F" w:rsidRPr="00F539A2">
        <w:rPr>
          <w:kern w:val="2"/>
        </w:rPr>
        <w:t xml:space="preserve"> Публикация нормативно-правовых актов осуществляется в информационном бюллетене.</w:t>
      </w:r>
    </w:p>
    <w:p w:rsidR="00AD44B7" w:rsidRPr="00F539A2" w:rsidRDefault="00AD44B7" w:rsidP="00B62FC0">
      <w:pPr>
        <w:widowControl w:val="0"/>
        <w:suppressAutoHyphens/>
        <w:autoSpaceDE w:val="0"/>
        <w:autoSpaceDN w:val="0"/>
        <w:adjustRightInd w:val="0"/>
        <w:ind w:firstLine="708"/>
        <w:jc w:val="both"/>
        <w:rPr>
          <w:kern w:val="2"/>
          <w:sz w:val="24"/>
          <w:szCs w:val="24"/>
        </w:rPr>
      </w:pPr>
      <w:r w:rsidRPr="00F539A2">
        <w:rPr>
          <w:kern w:val="2"/>
          <w:sz w:val="24"/>
          <w:szCs w:val="24"/>
        </w:rPr>
        <w:t>Показатель 3.1 «</w:t>
      </w:r>
      <w:r w:rsidR="00EA3C5C" w:rsidRPr="00F539A2">
        <w:rPr>
          <w:kern w:val="2"/>
          <w:sz w:val="24"/>
          <w:szCs w:val="24"/>
          <w:lang w:eastAsia="en-US"/>
        </w:rPr>
        <w:t>Доля граждан, у которых сформирована общероссийская гражданская идентичность</w:t>
      </w:r>
      <w:r w:rsidRPr="00F539A2">
        <w:rPr>
          <w:kern w:val="2"/>
          <w:sz w:val="24"/>
          <w:szCs w:val="24"/>
        </w:rPr>
        <w:t xml:space="preserve">», плановое значение – </w:t>
      </w:r>
      <w:r w:rsidR="00F539A2" w:rsidRPr="00F539A2">
        <w:rPr>
          <w:kern w:val="2"/>
          <w:sz w:val="24"/>
          <w:szCs w:val="24"/>
        </w:rPr>
        <w:t>70</w:t>
      </w:r>
      <w:r w:rsidR="00BB04D8" w:rsidRPr="00F539A2">
        <w:rPr>
          <w:kern w:val="2"/>
          <w:sz w:val="24"/>
          <w:szCs w:val="24"/>
        </w:rPr>
        <w:t>,</w:t>
      </w:r>
      <w:r w:rsidR="00CC4113" w:rsidRPr="00F539A2">
        <w:rPr>
          <w:kern w:val="2"/>
          <w:sz w:val="24"/>
          <w:szCs w:val="24"/>
        </w:rPr>
        <w:t>5</w:t>
      </w:r>
      <w:r w:rsidR="00EA3C5C" w:rsidRPr="00F539A2">
        <w:rPr>
          <w:kern w:val="2"/>
          <w:sz w:val="24"/>
          <w:szCs w:val="24"/>
        </w:rPr>
        <w:t>;</w:t>
      </w:r>
      <w:r w:rsidRPr="00F539A2">
        <w:rPr>
          <w:kern w:val="2"/>
          <w:sz w:val="24"/>
          <w:szCs w:val="24"/>
        </w:rPr>
        <w:t xml:space="preserve"> фактическое значение – </w:t>
      </w:r>
      <w:r w:rsidR="0037414F" w:rsidRPr="00F539A2">
        <w:rPr>
          <w:kern w:val="2"/>
          <w:sz w:val="24"/>
          <w:szCs w:val="24"/>
        </w:rPr>
        <w:t>90,0</w:t>
      </w:r>
      <w:r w:rsidRPr="00F539A2">
        <w:rPr>
          <w:kern w:val="2"/>
          <w:sz w:val="24"/>
          <w:szCs w:val="24"/>
        </w:rPr>
        <w:t>.</w:t>
      </w:r>
      <w:r w:rsidR="0037414F" w:rsidRPr="00F539A2">
        <w:rPr>
          <w:kern w:val="2"/>
          <w:sz w:val="24"/>
          <w:szCs w:val="24"/>
        </w:rPr>
        <w:t xml:space="preserve"> Превышение планового значения показателя связано со сложившейся в 202</w:t>
      </w:r>
      <w:r w:rsidR="00F539A2" w:rsidRPr="00F539A2">
        <w:rPr>
          <w:kern w:val="2"/>
          <w:sz w:val="24"/>
          <w:szCs w:val="24"/>
        </w:rPr>
        <w:t>3</w:t>
      </w:r>
      <w:r w:rsidR="0037414F" w:rsidRPr="00F539A2">
        <w:rPr>
          <w:kern w:val="2"/>
          <w:sz w:val="24"/>
          <w:szCs w:val="24"/>
        </w:rPr>
        <w:t xml:space="preserve"> году геополитической ситуацией, проводимой внешней политикой Российской Федерации и, как следствие, ростом гражданского патриотизма.</w:t>
      </w:r>
    </w:p>
    <w:p w:rsidR="00AD44B7" w:rsidRPr="0011382F" w:rsidRDefault="00AD44B7" w:rsidP="00B62FC0">
      <w:pPr>
        <w:suppressAutoHyphens/>
        <w:autoSpaceDE w:val="0"/>
        <w:autoSpaceDN w:val="0"/>
        <w:adjustRightInd w:val="0"/>
        <w:ind w:firstLine="708"/>
        <w:jc w:val="both"/>
        <w:rPr>
          <w:kern w:val="2"/>
          <w:sz w:val="24"/>
          <w:szCs w:val="24"/>
        </w:rPr>
      </w:pPr>
      <w:r w:rsidRPr="0011382F">
        <w:rPr>
          <w:kern w:val="2"/>
          <w:sz w:val="24"/>
          <w:szCs w:val="24"/>
        </w:rPr>
        <w:t>Показатель 3.2 «</w:t>
      </w:r>
      <w:r w:rsidR="00EA3C5C" w:rsidRPr="0011382F">
        <w:rPr>
          <w:kern w:val="2"/>
          <w:sz w:val="24"/>
          <w:szCs w:val="24"/>
          <w:lang w:eastAsia="en-US"/>
        </w:rPr>
        <w:t xml:space="preserve">Прирост числа участников мероприятий, направленных на этнокультурное развитие народов, проживающих на территории </w:t>
      </w:r>
      <w:r w:rsidR="00EA3C5C" w:rsidRPr="0011382F">
        <w:rPr>
          <w:color w:val="000000"/>
          <w:sz w:val="24"/>
          <w:szCs w:val="24"/>
        </w:rPr>
        <w:t>Кормовского сельского поселения</w:t>
      </w:r>
      <w:r w:rsidRPr="0011382F">
        <w:rPr>
          <w:kern w:val="2"/>
          <w:sz w:val="24"/>
          <w:szCs w:val="24"/>
        </w:rPr>
        <w:t>», плановое значение – 8,</w:t>
      </w:r>
      <w:r w:rsidR="00155B40" w:rsidRPr="0011382F">
        <w:rPr>
          <w:kern w:val="2"/>
          <w:sz w:val="24"/>
          <w:szCs w:val="24"/>
        </w:rPr>
        <w:t>6</w:t>
      </w:r>
      <w:r w:rsidRPr="0011382F">
        <w:rPr>
          <w:kern w:val="2"/>
          <w:sz w:val="24"/>
          <w:szCs w:val="24"/>
        </w:rPr>
        <w:t xml:space="preserve">; фактическое значение – </w:t>
      </w:r>
      <w:r w:rsidR="00D41EA2">
        <w:rPr>
          <w:kern w:val="2"/>
          <w:sz w:val="24"/>
          <w:szCs w:val="24"/>
        </w:rPr>
        <w:t>1</w:t>
      </w:r>
      <w:r w:rsidR="00C51BC9">
        <w:rPr>
          <w:kern w:val="2"/>
          <w:sz w:val="24"/>
          <w:szCs w:val="24"/>
        </w:rPr>
        <w:t>2</w:t>
      </w:r>
      <w:r w:rsidRPr="0011382F">
        <w:rPr>
          <w:kern w:val="2"/>
          <w:sz w:val="24"/>
          <w:szCs w:val="24"/>
        </w:rPr>
        <w:t>,</w:t>
      </w:r>
      <w:r w:rsidR="00C51BC9">
        <w:rPr>
          <w:kern w:val="2"/>
          <w:sz w:val="24"/>
          <w:szCs w:val="24"/>
        </w:rPr>
        <w:t>0</w:t>
      </w:r>
      <w:r w:rsidRPr="0011382F">
        <w:rPr>
          <w:kern w:val="2"/>
          <w:sz w:val="24"/>
          <w:szCs w:val="24"/>
        </w:rPr>
        <w:t>.</w:t>
      </w:r>
    </w:p>
    <w:p w:rsidR="00434D7A" w:rsidRPr="0011382F" w:rsidRDefault="00434D7A" w:rsidP="00B62FC0">
      <w:pPr>
        <w:suppressAutoHyphens/>
        <w:autoSpaceDE w:val="0"/>
        <w:autoSpaceDN w:val="0"/>
        <w:adjustRightInd w:val="0"/>
        <w:ind w:firstLine="709"/>
        <w:jc w:val="both"/>
        <w:rPr>
          <w:kern w:val="2"/>
          <w:sz w:val="24"/>
          <w:szCs w:val="24"/>
        </w:rPr>
      </w:pPr>
      <w:r w:rsidRPr="0011382F">
        <w:rPr>
          <w:sz w:val="24"/>
          <w:szCs w:val="24"/>
        </w:rPr>
        <w:t>Сведения о достижении значений показателей (индикаторов) муниципальной программы</w:t>
      </w:r>
      <w:r w:rsidRPr="0011382F">
        <w:rPr>
          <w:kern w:val="2"/>
          <w:sz w:val="24"/>
          <w:szCs w:val="24"/>
        </w:rPr>
        <w:t>, подпрограммы муниципальной программы за 202</w:t>
      </w:r>
      <w:r w:rsidR="0011382F" w:rsidRPr="0011382F">
        <w:rPr>
          <w:kern w:val="2"/>
          <w:sz w:val="24"/>
          <w:szCs w:val="24"/>
        </w:rPr>
        <w:t>3</w:t>
      </w:r>
      <w:r w:rsidRPr="0011382F">
        <w:rPr>
          <w:kern w:val="2"/>
          <w:sz w:val="24"/>
          <w:szCs w:val="24"/>
        </w:rPr>
        <w:t xml:space="preserve"> год с обоснованием отклонений представлены в приложении № 3 к отчету о реализации муниципальной программы.</w:t>
      </w:r>
    </w:p>
    <w:p w:rsidR="00AD44B7" w:rsidRPr="0011382F" w:rsidRDefault="00AD44B7" w:rsidP="00B62FC0">
      <w:pPr>
        <w:widowControl w:val="0"/>
        <w:suppressAutoHyphens/>
        <w:autoSpaceDE w:val="0"/>
        <w:autoSpaceDN w:val="0"/>
        <w:adjustRightInd w:val="0"/>
        <w:ind w:firstLine="540"/>
        <w:jc w:val="both"/>
        <w:rPr>
          <w:kern w:val="2"/>
          <w:sz w:val="24"/>
          <w:szCs w:val="24"/>
        </w:rPr>
      </w:pPr>
    </w:p>
    <w:p w:rsidR="00AD44B7" w:rsidRPr="00FA72A2" w:rsidRDefault="00AD44B7" w:rsidP="00B62FC0">
      <w:pPr>
        <w:suppressAutoHyphens/>
        <w:autoSpaceDE w:val="0"/>
        <w:autoSpaceDN w:val="0"/>
        <w:adjustRightInd w:val="0"/>
        <w:jc w:val="center"/>
        <w:rPr>
          <w:rFonts w:eastAsia="Calibri"/>
          <w:b/>
          <w:sz w:val="24"/>
          <w:szCs w:val="24"/>
          <w:lang w:eastAsia="en-US"/>
        </w:rPr>
      </w:pPr>
      <w:r w:rsidRPr="00FA72A2">
        <w:rPr>
          <w:rFonts w:eastAsia="Calibri"/>
          <w:b/>
          <w:sz w:val="24"/>
          <w:szCs w:val="24"/>
          <w:lang w:eastAsia="en-US"/>
        </w:rPr>
        <w:t>7. Информаци</w:t>
      </w:r>
      <w:r w:rsidR="003F6EFB">
        <w:rPr>
          <w:rFonts w:eastAsia="Calibri"/>
          <w:b/>
          <w:sz w:val="24"/>
          <w:szCs w:val="24"/>
          <w:lang w:eastAsia="en-US"/>
        </w:rPr>
        <w:t>я</w:t>
      </w:r>
      <w:r w:rsidRPr="00FA72A2">
        <w:rPr>
          <w:rFonts w:eastAsia="Calibri"/>
          <w:b/>
          <w:sz w:val="24"/>
          <w:szCs w:val="24"/>
          <w:lang w:eastAsia="en-US"/>
        </w:rPr>
        <w:t xml:space="preserve"> о результатах оценки эффективности муниципальной программы</w:t>
      </w:r>
    </w:p>
    <w:p w:rsidR="00AD44B7" w:rsidRPr="00FA72A2" w:rsidRDefault="00AD44B7" w:rsidP="00B62FC0">
      <w:pPr>
        <w:suppressAutoHyphens/>
        <w:autoSpaceDE w:val="0"/>
        <w:autoSpaceDN w:val="0"/>
        <w:adjustRightInd w:val="0"/>
        <w:jc w:val="center"/>
        <w:rPr>
          <w:b/>
          <w:sz w:val="24"/>
          <w:szCs w:val="24"/>
        </w:rPr>
      </w:pPr>
    </w:p>
    <w:p w:rsidR="00AD44B7" w:rsidRPr="00FA72A2" w:rsidRDefault="00AD44B7" w:rsidP="00B62FC0">
      <w:pPr>
        <w:suppressAutoHyphens/>
        <w:autoSpaceDE w:val="0"/>
        <w:autoSpaceDN w:val="0"/>
        <w:adjustRightInd w:val="0"/>
        <w:ind w:firstLine="709"/>
        <w:jc w:val="both"/>
        <w:rPr>
          <w:sz w:val="24"/>
          <w:szCs w:val="24"/>
        </w:rPr>
      </w:pPr>
      <w:r w:rsidRPr="00FA72A2">
        <w:rPr>
          <w:sz w:val="24"/>
          <w:szCs w:val="24"/>
        </w:rPr>
        <w:t xml:space="preserve">Эффективность реализации муниципальной программы определена на основании степени </w:t>
      </w:r>
      <w:r w:rsidR="00BB087D" w:rsidRPr="00FA72A2">
        <w:rPr>
          <w:sz w:val="24"/>
          <w:szCs w:val="24"/>
        </w:rPr>
        <w:t>достижения</w:t>
      </w:r>
      <w:r w:rsidRPr="00FA72A2">
        <w:rPr>
          <w:sz w:val="24"/>
          <w:szCs w:val="24"/>
        </w:rPr>
        <w:t xml:space="preserve"> целевых показателей, </w:t>
      </w:r>
      <w:r w:rsidR="00BB087D" w:rsidRPr="00FA72A2">
        <w:rPr>
          <w:sz w:val="24"/>
          <w:szCs w:val="24"/>
        </w:rPr>
        <w:t xml:space="preserve">выполнения </w:t>
      </w:r>
      <w:r w:rsidRPr="00FA72A2">
        <w:rPr>
          <w:sz w:val="24"/>
          <w:szCs w:val="24"/>
        </w:rPr>
        <w:t>основных мероприятий и оценки бюджетной эффективности муниципальной программы.</w:t>
      </w:r>
    </w:p>
    <w:p w:rsidR="00AD44B7" w:rsidRPr="0087689B" w:rsidRDefault="00AD44B7" w:rsidP="00B62FC0">
      <w:pPr>
        <w:suppressAutoHyphens/>
        <w:ind w:firstLine="709"/>
        <w:jc w:val="both"/>
        <w:rPr>
          <w:kern w:val="2"/>
          <w:sz w:val="24"/>
          <w:szCs w:val="24"/>
          <w:lang w:eastAsia="en-US"/>
        </w:rPr>
      </w:pPr>
      <w:r w:rsidRPr="0087689B">
        <w:rPr>
          <w:kern w:val="2"/>
          <w:sz w:val="24"/>
          <w:szCs w:val="24"/>
          <w:lang w:eastAsia="en-US"/>
        </w:rPr>
        <w:t xml:space="preserve">1. Степень достижения целевых показателей </w:t>
      </w:r>
      <w:r w:rsidRPr="0087689B">
        <w:rPr>
          <w:sz w:val="24"/>
          <w:szCs w:val="24"/>
        </w:rPr>
        <w:t xml:space="preserve">муниципальной </w:t>
      </w:r>
      <w:r w:rsidRPr="0087689B">
        <w:rPr>
          <w:kern w:val="2"/>
          <w:sz w:val="24"/>
          <w:szCs w:val="24"/>
          <w:lang w:eastAsia="en-US"/>
        </w:rPr>
        <w:t>программы и ее подпрограмм.</w:t>
      </w:r>
    </w:p>
    <w:p w:rsidR="00AD44B7" w:rsidRPr="0087689B" w:rsidRDefault="00AD44B7" w:rsidP="00B62FC0">
      <w:pPr>
        <w:tabs>
          <w:tab w:val="left" w:pos="332"/>
          <w:tab w:val="left" w:pos="1134"/>
        </w:tabs>
        <w:suppressAutoHyphens/>
        <w:autoSpaceDE w:val="0"/>
        <w:autoSpaceDN w:val="0"/>
        <w:adjustRightInd w:val="0"/>
        <w:ind w:firstLine="709"/>
        <w:jc w:val="both"/>
        <w:rPr>
          <w:kern w:val="2"/>
          <w:sz w:val="24"/>
          <w:szCs w:val="24"/>
        </w:rPr>
      </w:pPr>
      <w:r w:rsidRPr="0087689B">
        <w:rPr>
          <w:kern w:val="2"/>
          <w:sz w:val="24"/>
          <w:szCs w:val="24"/>
        </w:rPr>
        <w:t>По показателям (индикаторам:</w:t>
      </w:r>
    </w:p>
    <w:p w:rsidR="00AD44B7" w:rsidRPr="0087689B" w:rsidRDefault="00AD44B7" w:rsidP="00B62FC0">
      <w:pPr>
        <w:suppressAutoHyphens/>
        <w:ind w:firstLine="709"/>
        <w:jc w:val="both"/>
        <w:rPr>
          <w:kern w:val="2"/>
          <w:sz w:val="24"/>
          <w:szCs w:val="24"/>
          <w:lang w:eastAsia="en-US"/>
        </w:rPr>
      </w:pPr>
      <w:r w:rsidRPr="0087689B">
        <w:rPr>
          <w:kern w:val="2"/>
          <w:sz w:val="24"/>
          <w:szCs w:val="24"/>
          <w:lang w:eastAsia="en-US"/>
        </w:rPr>
        <w:t>степень достижения целевого показателя 1 –  1,0 (</w:t>
      </w:r>
      <w:r w:rsidR="00B62FC0" w:rsidRPr="0087689B">
        <w:rPr>
          <w:kern w:val="2"/>
          <w:sz w:val="24"/>
          <w:szCs w:val="24"/>
          <w:lang w:eastAsia="en-US"/>
        </w:rPr>
        <w:t>30,</w:t>
      </w:r>
      <w:r w:rsidR="00932A23" w:rsidRPr="0087689B">
        <w:rPr>
          <w:kern w:val="2"/>
          <w:sz w:val="24"/>
          <w:szCs w:val="24"/>
          <w:lang w:eastAsia="en-US"/>
        </w:rPr>
        <w:t>5</w:t>
      </w:r>
      <w:r w:rsidR="00BB087D" w:rsidRPr="0087689B">
        <w:rPr>
          <w:kern w:val="2"/>
          <w:sz w:val="24"/>
          <w:szCs w:val="24"/>
          <w:lang w:eastAsia="en-US"/>
        </w:rPr>
        <w:t>/</w:t>
      </w:r>
      <w:r w:rsidR="00B62FC0" w:rsidRPr="0087689B">
        <w:rPr>
          <w:kern w:val="2"/>
          <w:sz w:val="24"/>
          <w:szCs w:val="24"/>
          <w:lang w:eastAsia="en-US"/>
        </w:rPr>
        <w:t>30,</w:t>
      </w:r>
      <w:r w:rsidR="00932A23" w:rsidRPr="0087689B">
        <w:rPr>
          <w:kern w:val="2"/>
          <w:sz w:val="24"/>
          <w:szCs w:val="24"/>
          <w:lang w:eastAsia="en-US"/>
        </w:rPr>
        <w:t>5</w:t>
      </w:r>
      <w:r w:rsidRPr="0087689B">
        <w:rPr>
          <w:kern w:val="2"/>
          <w:sz w:val="24"/>
          <w:szCs w:val="24"/>
          <w:lang w:eastAsia="en-US"/>
        </w:rPr>
        <w:t>);</w:t>
      </w:r>
    </w:p>
    <w:p w:rsidR="00AD44B7" w:rsidRDefault="00AD44B7" w:rsidP="00B62FC0">
      <w:pPr>
        <w:suppressAutoHyphens/>
        <w:ind w:firstLine="709"/>
        <w:jc w:val="both"/>
        <w:rPr>
          <w:kern w:val="2"/>
          <w:sz w:val="24"/>
          <w:szCs w:val="24"/>
          <w:lang w:eastAsia="en-US"/>
        </w:rPr>
      </w:pPr>
      <w:r w:rsidRPr="00042FA2">
        <w:rPr>
          <w:kern w:val="2"/>
          <w:sz w:val="24"/>
          <w:szCs w:val="24"/>
          <w:lang w:eastAsia="en-US"/>
        </w:rPr>
        <w:t xml:space="preserve">степень достижения целевого показателя 2 – </w:t>
      </w:r>
      <w:r w:rsidR="003C48FC" w:rsidRPr="00042FA2">
        <w:rPr>
          <w:kern w:val="2"/>
          <w:sz w:val="24"/>
          <w:szCs w:val="24"/>
          <w:lang w:eastAsia="en-US"/>
        </w:rPr>
        <w:t>2,</w:t>
      </w:r>
      <w:r w:rsidR="00042FA2" w:rsidRPr="00042FA2">
        <w:rPr>
          <w:kern w:val="2"/>
          <w:sz w:val="24"/>
          <w:szCs w:val="24"/>
          <w:lang w:eastAsia="en-US"/>
        </w:rPr>
        <w:t>4</w:t>
      </w:r>
      <w:r w:rsidRPr="00042FA2">
        <w:rPr>
          <w:kern w:val="2"/>
          <w:sz w:val="24"/>
          <w:szCs w:val="24"/>
          <w:lang w:eastAsia="en-US"/>
        </w:rPr>
        <w:t xml:space="preserve"> (</w:t>
      </w:r>
      <w:r w:rsidR="003C48FC" w:rsidRPr="00042FA2">
        <w:rPr>
          <w:kern w:val="2"/>
          <w:sz w:val="24"/>
          <w:szCs w:val="24"/>
          <w:lang w:eastAsia="en-US"/>
        </w:rPr>
        <w:t>90</w:t>
      </w:r>
      <w:r w:rsidRPr="00042FA2">
        <w:rPr>
          <w:kern w:val="2"/>
          <w:sz w:val="24"/>
          <w:szCs w:val="24"/>
          <w:lang w:eastAsia="en-US"/>
        </w:rPr>
        <w:t>,0/3</w:t>
      </w:r>
      <w:r w:rsidR="00042FA2" w:rsidRPr="00042FA2">
        <w:rPr>
          <w:kern w:val="2"/>
          <w:sz w:val="24"/>
          <w:szCs w:val="24"/>
          <w:lang w:eastAsia="en-US"/>
        </w:rPr>
        <w:t>7</w:t>
      </w:r>
      <w:r w:rsidRPr="00042FA2">
        <w:rPr>
          <w:kern w:val="2"/>
          <w:sz w:val="24"/>
          <w:szCs w:val="24"/>
          <w:lang w:eastAsia="en-US"/>
        </w:rPr>
        <w:t>,0);</w:t>
      </w:r>
    </w:p>
    <w:p w:rsidR="008276C6" w:rsidRDefault="008276C6" w:rsidP="00B62FC0">
      <w:pPr>
        <w:suppressAutoHyphens/>
        <w:ind w:firstLine="709"/>
        <w:jc w:val="both"/>
        <w:rPr>
          <w:kern w:val="2"/>
          <w:sz w:val="24"/>
          <w:szCs w:val="24"/>
          <w:lang w:eastAsia="en-US"/>
        </w:rPr>
      </w:pPr>
      <w:r w:rsidRPr="008276C6">
        <w:rPr>
          <w:kern w:val="2"/>
          <w:sz w:val="24"/>
          <w:szCs w:val="24"/>
          <w:lang w:eastAsia="en-US"/>
        </w:rPr>
        <w:t>степень достижения целевого показателя 1.1 – 0,0 (0,0/100,0);</w:t>
      </w:r>
    </w:p>
    <w:p w:rsidR="008276C6" w:rsidRDefault="008276C6" w:rsidP="00B62FC0">
      <w:pPr>
        <w:suppressAutoHyphens/>
        <w:ind w:firstLine="709"/>
        <w:jc w:val="both"/>
        <w:rPr>
          <w:kern w:val="2"/>
          <w:sz w:val="24"/>
          <w:szCs w:val="24"/>
          <w:lang w:eastAsia="en-US"/>
        </w:rPr>
      </w:pPr>
      <w:r w:rsidRPr="00236CD1">
        <w:rPr>
          <w:kern w:val="2"/>
          <w:sz w:val="24"/>
          <w:szCs w:val="24"/>
          <w:lang w:eastAsia="en-US"/>
        </w:rPr>
        <w:t>степень достижения целевого показателя 1.2 – 0,0 (0,0/3</w:t>
      </w:r>
      <w:r w:rsidR="00236CD1" w:rsidRPr="00236CD1">
        <w:rPr>
          <w:kern w:val="2"/>
          <w:sz w:val="24"/>
          <w:szCs w:val="24"/>
          <w:lang w:eastAsia="en-US"/>
        </w:rPr>
        <w:t>5</w:t>
      </w:r>
      <w:r w:rsidRPr="00236CD1">
        <w:rPr>
          <w:kern w:val="2"/>
          <w:sz w:val="24"/>
          <w:szCs w:val="24"/>
          <w:lang w:eastAsia="en-US"/>
        </w:rPr>
        <w:t>,0);</w:t>
      </w:r>
    </w:p>
    <w:p w:rsidR="00236CD1" w:rsidRPr="00862754" w:rsidRDefault="00236CD1" w:rsidP="00236CD1">
      <w:pPr>
        <w:tabs>
          <w:tab w:val="left" w:pos="332"/>
          <w:tab w:val="left" w:pos="1134"/>
        </w:tabs>
        <w:suppressAutoHyphens/>
        <w:autoSpaceDE w:val="0"/>
        <w:autoSpaceDN w:val="0"/>
        <w:adjustRightInd w:val="0"/>
        <w:ind w:firstLine="709"/>
        <w:jc w:val="both"/>
        <w:rPr>
          <w:kern w:val="2"/>
          <w:sz w:val="24"/>
          <w:szCs w:val="24"/>
          <w:lang w:eastAsia="en-US"/>
        </w:rPr>
      </w:pPr>
      <w:r w:rsidRPr="00862754">
        <w:rPr>
          <w:kern w:val="2"/>
          <w:sz w:val="24"/>
          <w:szCs w:val="24"/>
          <w:lang w:eastAsia="en-US"/>
        </w:rPr>
        <w:t>степень достижения целевого показателя 1.3 – 0,0 (0,0/5</w:t>
      </w:r>
      <w:r w:rsidR="00862754" w:rsidRPr="00862754">
        <w:rPr>
          <w:kern w:val="2"/>
          <w:sz w:val="24"/>
          <w:szCs w:val="24"/>
          <w:lang w:eastAsia="en-US"/>
        </w:rPr>
        <w:t>6</w:t>
      </w:r>
      <w:r w:rsidRPr="00862754">
        <w:rPr>
          <w:kern w:val="2"/>
          <w:sz w:val="24"/>
          <w:szCs w:val="24"/>
          <w:lang w:eastAsia="en-US"/>
        </w:rPr>
        <w:t>,0);</w:t>
      </w:r>
    </w:p>
    <w:p w:rsidR="00236CD1" w:rsidRPr="00862754" w:rsidRDefault="00236CD1" w:rsidP="00236CD1">
      <w:pPr>
        <w:suppressAutoHyphens/>
        <w:ind w:firstLine="709"/>
        <w:jc w:val="both"/>
        <w:rPr>
          <w:kern w:val="2"/>
          <w:sz w:val="24"/>
          <w:szCs w:val="24"/>
          <w:lang w:eastAsia="en-US"/>
        </w:rPr>
      </w:pPr>
      <w:r w:rsidRPr="00862754">
        <w:rPr>
          <w:kern w:val="2"/>
          <w:sz w:val="24"/>
          <w:szCs w:val="24"/>
          <w:lang w:eastAsia="en-US"/>
        </w:rPr>
        <w:t>степень достижения целевого п</w:t>
      </w:r>
      <w:r w:rsidR="00862754">
        <w:rPr>
          <w:kern w:val="2"/>
          <w:sz w:val="24"/>
          <w:szCs w:val="24"/>
          <w:lang w:eastAsia="en-US"/>
        </w:rPr>
        <w:t>оказателя 1.4 – 0,6 (57,1/95,0);</w:t>
      </w:r>
    </w:p>
    <w:p w:rsidR="00AD44B7" w:rsidRPr="00473DC6" w:rsidRDefault="00AD44B7" w:rsidP="00B62FC0">
      <w:pPr>
        <w:suppressAutoHyphens/>
        <w:ind w:firstLine="709"/>
        <w:jc w:val="both"/>
        <w:rPr>
          <w:kern w:val="2"/>
          <w:sz w:val="24"/>
          <w:szCs w:val="24"/>
          <w:lang w:eastAsia="en-US"/>
        </w:rPr>
      </w:pPr>
      <w:r w:rsidRPr="00473DC6">
        <w:rPr>
          <w:kern w:val="2"/>
          <w:sz w:val="24"/>
          <w:szCs w:val="24"/>
          <w:lang w:eastAsia="en-US"/>
        </w:rPr>
        <w:t xml:space="preserve">степень достижения целевого показателя </w:t>
      </w:r>
      <w:r w:rsidR="00BB087D" w:rsidRPr="00473DC6">
        <w:rPr>
          <w:kern w:val="2"/>
          <w:sz w:val="24"/>
          <w:szCs w:val="24"/>
          <w:lang w:eastAsia="en-US"/>
        </w:rPr>
        <w:t>1</w:t>
      </w:r>
      <w:r w:rsidRPr="00473DC6">
        <w:rPr>
          <w:kern w:val="2"/>
          <w:sz w:val="24"/>
          <w:szCs w:val="24"/>
          <w:lang w:eastAsia="en-US"/>
        </w:rPr>
        <w:t>.</w:t>
      </w:r>
      <w:r w:rsidR="00BB087D" w:rsidRPr="00473DC6">
        <w:rPr>
          <w:kern w:val="2"/>
          <w:sz w:val="24"/>
          <w:szCs w:val="24"/>
          <w:lang w:eastAsia="en-US"/>
        </w:rPr>
        <w:t xml:space="preserve">5 – </w:t>
      </w:r>
      <w:r w:rsidR="00866856" w:rsidRPr="00473DC6">
        <w:rPr>
          <w:kern w:val="2"/>
          <w:sz w:val="24"/>
          <w:szCs w:val="24"/>
          <w:lang w:eastAsia="en-US"/>
        </w:rPr>
        <w:t>1</w:t>
      </w:r>
      <w:r w:rsidR="00BB087D" w:rsidRPr="00473DC6">
        <w:rPr>
          <w:kern w:val="2"/>
          <w:sz w:val="24"/>
          <w:szCs w:val="24"/>
          <w:lang w:eastAsia="en-US"/>
        </w:rPr>
        <w:t>,</w:t>
      </w:r>
      <w:r w:rsidR="00350FCD" w:rsidRPr="00473DC6">
        <w:rPr>
          <w:kern w:val="2"/>
          <w:sz w:val="24"/>
          <w:szCs w:val="24"/>
          <w:lang w:eastAsia="en-US"/>
        </w:rPr>
        <w:t>99</w:t>
      </w:r>
      <w:r w:rsidRPr="00473DC6">
        <w:rPr>
          <w:kern w:val="2"/>
          <w:sz w:val="24"/>
          <w:szCs w:val="24"/>
          <w:lang w:eastAsia="en-US"/>
        </w:rPr>
        <w:t xml:space="preserve"> (</w:t>
      </w:r>
      <w:r w:rsidR="00350FCD" w:rsidRPr="00473DC6">
        <w:rPr>
          <w:kern w:val="2"/>
          <w:sz w:val="24"/>
          <w:szCs w:val="24"/>
          <w:lang w:eastAsia="en-US"/>
        </w:rPr>
        <w:t>85,7</w:t>
      </w:r>
      <w:r w:rsidRPr="00473DC6">
        <w:rPr>
          <w:kern w:val="2"/>
          <w:sz w:val="24"/>
          <w:szCs w:val="24"/>
          <w:lang w:eastAsia="en-US"/>
        </w:rPr>
        <w:t>/</w:t>
      </w:r>
      <w:r w:rsidR="00BB087D" w:rsidRPr="00473DC6">
        <w:rPr>
          <w:kern w:val="2"/>
          <w:sz w:val="24"/>
          <w:szCs w:val="24"/>
          <w:lang w:eastAsia="en-US"/>
        </w:rPr>
        <w:t>4</w:t>
      </w:r>
      <w:r w:rsidR="00350FCD" w:rsidRPr="00473DC6">
        <w:rPr>
          <w:kern w:val="2"/>
          <w:sz w:val="24"/>
          <w:szCs w:val="24"/>
          <w:lang w:eastAsia="en-US"/>
        </w:rPr>
        <w:t>3</w:t>
      </w:r>
      <w:r w:rsidR="00BB087D" w:rsidRPr="00473DC6">
        <w:rPr>
          <w:kern w:val="2"/>
          <w:sz w:val="24"/>
          <w:szCs w:val="24"/>
          <w:lang w:eastAsia="en-US"/>
        </w:rPr>
        <w:t>,0</w:t>
      </w:r>
      <w:r w:rsidRPr="00473DC6">
        <w:rPr>
          <w:kern w:val="2"/>
          <w:sz w:val="24"/>
          <w:szCs w:val="24"/>
          <w:lang w:eastAsia="en-US"/>
        </w:rPr>
        <w:t>)</w:t>
      </w:r>
      <w:r w:rsidR="00BB087D" w:rsidRPr="00473DC6">
        <w:rPr>
          <w:kern w:val="2"/>
          <w:sz w:val="24"/>
          <w:szCs w:val="24"/>
          <w:lang w:eastAsia="en-US"/>
        </w:rPr>
        <w:t>;</w:t>
      </w:r>
    </w:p>
    <w:p w:rsidR="00BB087D" w:rsidRPr="002D2374" w:rsidRDefault="00BB087D" w:rsidP="00B62FC0">
      <w:pPr>
        <w:suppressAutoHyphens/>
        <w:ind w:firstLine="709"/>
        <w:jc w:val="both"/>
        <w:rPr>
          <w:kern w:val="2"/>
          <w:sz w:val="24"/>
          <w:szCs w:val="24"/>
          <w:lang w:eastAsia="en-US"/>
        </w:rPr>
      </w:pPr>
      <w:r w:rsidRPr="002D2374">
        <w:rPr>
          <w:kern w:val="2"/>
          <w:sz w:val="24"/>
          <w:szCs w:val="24"/>
          <w:lang w:eastAsia="en-US"/>
        </w:rPr>
        <w:t>степень достижения целевого показателя 2.1 – 1,0 (100,0/100,0);</w:t>
      </w:r>
    </w:p>
    <w:p w:rsidR="00BB087D" w:rsidRPr="002D2374" w:rsidRDefault="00BB087D" w:rsidP="00B62FC0">
      <w:pPr>
        <w:suppressAutoHyphens/>
        <w:ind w:firstLine="709"/>
        <w:jc w:val="both"/>
        <w:rPr>
          <w:kern w:val="2"/>
          <w:sz w:val="24"/>
          <w:szCs w:val="24"/>
          <w:lang w:eastAsia="en-US"/>
        </w:rPr>
      </w:pPr>
      <w:r w:rsidRPr="002D2374">
        <w:rPr>
          <w:kern w:val="2"/>
          <w:sz w:val="24"/>
          <w:szCs w:val="24"/>
          <w:lang w:eastAsia="en-US"/>
        </w:rPr>
        <w:t>степень достижения целевого показателя 3.1 – 1,</w:t>
      </w:r>
      <w:r w:rsidR="002D2374" w:rsidRPr="002D2374">
        <w:rPr>
          <w:kern w:val="2"/>
          <w:sz w:val="24"/>
          <w:szCs w:val="24"/>
          <w:lang w:eastAsia="en-US"/>
        </w:rPr>
        <w:t>29</w:t>
      </w:r>
      <w:r w:rsidRPr="002D2374">
        <w:rPr>
          <w:kern w:val="2"/>
          <w:sz w:val="24"/>
          <w:szCs w:val="24"/>
          <w:lang w:eastAsia="en-US"/>
        </w:rPr>
        <w:t xml:space="preserve"> (</w:t>
      </w:r>
      <w:r w:rsidR="00220F64" w:rsidRPr="002D2374">
        <w:rPr>
          <w:kern w:val="2"/>
          <w:sz w:val="24"/>
          <w:szCs w:val="24"/>
          <w:lang w:eastAsia="en-US"/>
        </w:rPr>
        <w:t>90,0</w:t>
      </w:r>
      <w:r w:rsidRPr="002D2374">
        <w:rPr>
          <w:kern w:val="2"/>
          <w:sz w:val="24"/>
          <w:szCs w:val="24"/>
          <w:lang w:eastAsia="en-US"/>
        </w:rPr>
        <w:t>/</w:t>
      </w:r>
      <w:r w:rsidR="002D2374" w:rsidRPr="002D2374">
        <w:rPr>
          <w:kern w:val="2"/>
          <w:sz w:val="24"/>
          <w:szCs w:val="24"/>
          <w:lang w:eastAsia="en-US"/>
        </w:rPr>
        <w:t>70,0</w:t>
      </w:r>
      <w:r w:rsidRPr="002D2374">
        <w:rPr>
          <w:kern w:val="2"/>
          <w:sz w:val="24"/>
          <w:szCs w:val="24"/>
          <w:lang w:eastAsia="en-US"/>
        </w:rPr>
        <w:t>);</w:t>
      </w:r>
    </w:p>
    <w:p w:rsidR="00BB087D" w:rsidRPr="002D2374" w:rsidRDefault="00BB087D" w:rsidP="00B62FC0">
      <w:pPr>
        <w:suppressAutoHyphens/>
        <w:ind w:firstLine="709"/>
        <w:jc w:val="both"/>
        <w:rPr>
          <w:kern w:val="2"/>
          <w:sz w:val="24"/>
          <w:szCs w:val="24"/>
          <w:lang w:eastAsia="en-US"/>
        </w:rPr>
      </w:pPr>
      <w:r w:rsidRPr="002D2374">
        <w:rPr>
          <w:kern w:val="2"/>
          <w:sz w:val="24"/>
          <w:szCs w:val="24"/>
          <w:lang w:eastAsia="en-US"/>
        </w:rPr>
        <w:t>степень достижения целевого показателя 3.2 – 1,</w:t>
      </w:r>
      <w:r w:rsidR="00D41EA2">
        <w:rPr>
          <w:kern w:val="2"/>
          <w:sz w:val="24"/>
          <w:szCs w:val="24"/>
          <w:lang w:eastAsia="en-US"/>
        </w:rPr>
        <w:t>4</w:t>
      </w:r>
      <w:r w:rsidRPr="002D2374">
        <w:rPr>
          <w:kern w:val="2"/>
          <w:sz w:val="24"/>
          <w:szCs w:val="24"/>
          <w:lang w:eastAsia="en-US"/>
        </w:rPr>
        <w:t xml:space="preserve"> (</w:t>
      </w:r>
      <w:r w:rsidR="00D41EA2">
        <w:rPr>
          <w:kern w:val="2"/>
          <w:sz w:val="24"/>
          <w:szCs w:val="24"/>
          <w:lang w:eastAsia="en-US"/>
        </w:rPr>
        <w:t>12</w:t>
      </w:r>
      <w:r w:rsidR="00572414">
        <w:rPr>
          <w:kern w:val="2"/>
          <w:sz w:val="24"/>
          <w:szCs w:val="24"/>
          <w:lang w:eastAsia="en-US"/>
        </w:rPr>
        <w:t>,0</w:t>
      </w:r>
      <w:r w:rsidRPr="002D2374">
        <w:rPr>
          <w:kern w:val="2"/>
          <w:sz w:val="24"/>
          <w:szCs w:val="24"/>
          <w:lang w:eastAsia="en-US"/>
        </w:rPr>
        <w:t>/8,</w:t>
      </w:r>
      <w:r w:rsidR="0013353F" w:rsidRPr="002D2374">
        <w:rPr>
          <w:kern w:val="2"/>
          <w:sz w:val="24"/>
          <w:szCs w:val="24"/>
          <w:lang w:eastAsia="en-US"/>
        </w:rPr>
        <w:t>6</w:t>
      </w:r>
      <w:r w:rsidRPr="002D2374">
        <w:rPr>
          <w:kern w:val="2"/>
          <w:sz w:val="24"/>
          <w:szCs w:val="24"/>
          <w:lang w:eastAsia="en-US"/>
        </w:rPr>
        <w:t>).</w:t>
      </w:r>
    </w:p>
    <w:p w:rsidR="00B06FC8" w:rsidRPr="00512854" w:rsidRDefault="00B06FC8" w:rsidP="00B62FC0">
      <w:pPr>
        <w:tabs>
          <w:tab w:val="left" w:pos="332"/>
          <w:tab w:val="left" w:pos="1134"/>
        </w:tabs>
        <w:suppressAutoHyphens/>
        <w:autoSpaceDE w:val="0"/>
        <w:autoSpaceDN w:val="0"/>
        <w:adjustRightInd w:val="0"/>
        <w:spacing w:line="221" w:lineRule="auto"/>
        <w:jc w:val="both"/>
        <w:rPr>
          <w:kern w:val="2"/>
          <w:sz w:val="24"/>
          <w:szCs w:val="24"/>
        </w:rPr>
      </w:pPr>
      <w:r w:rsidRPr="00224DC6">
        <w:rPr>
          <w:kern w:val="2"/>
          <w:sz w:val="24"/>
          <w:szCs w:val="24"/>
        </w:rPr>
        <w:tab/>
        <w:t xml:space="preserve">Суммарная оценка степени достижения целевых показателей муниципальной  программы составляет </w:t>
      </w:r>
      <w:r w:rsidR="00B0780A" w:rsidRPr="00224DC6">
        <w:rPr>
          <w:kern w:val="2"/>
          <w:sz w:val="24"/>
          <w:szCs w:val="24"/>
        </w:rPr>
        <w:t>0,</w:t>
      </w:r>
      <w:r w:rsidR="00F0317F" w:rsidRPr="00224DC6">
        <w:rPr>
          <w:kern w:val="2"/>
          <w:sz w:val="24"/>
          <w:szCs w:val="24"/>
        </w:rPr>
        <w:t>9</w:t>
      </w:r>
      <w:r w:rsidR="00A5198A" w:rsidRPr="00224DC6">
        <w:rPr>
          <w:kern w:val="2"/>
          <w:sz w:val="24"/>
          <w:szCs w:val="24"/>
        </w:rPr>
        <w:t>7</w:t>
      </w:r>
      <w:r w:rsidRPr="00224DC6">
        <w:rPr>
          <w:kern w:val="2"/>
          <w:sz w:val="24"/>
          <w:szCs w:val="24"/>
        </w:rPr>
        <w:t xml:space="preserve"> ((1</w:t>
      </w:r>
      <w:r w:rsidR="00410325" w:rsidRPr="00224DC6">
        <w:rPr>
          <w:kern w:val="2"/>
          <w:sz w:val="24"/>
          <w:szCs w:val="24"/>
        </w:rPr>
        <w:t>,0</w:t>
      </w:r>
      <w:r w:rsidRPr="00224DC6">
        <w:rPr>
          <w:kern w:val="2"/>
          <w:sz w:val="24"/>
          <w:szCs w:val="24"/>
        </w:rPr>
        <w:t>+</w:t>
      </w:r>
      <w:r w:rsidR="00220F64" w:rsidRPr="00224DC6">
        <w:rPr>
          <w:kern w:val="2"/>
          <w:sz w:val="24"/>
          <w:szCs w:val="24"/>
        </w:rPr>
        <w:t>2,</w:t>
      </w:r>
      <w:r w:rsidR="00410325" w:rsidRPr="00224DC6">
        <w:rPr>
          <w:kern w:val="2"/>
          <w:sz w:val="24"/>
          <w:szCs w:val="24"/>
        </w:rPr>
        <w:t>4</w:t>
      </w:r>
      <w:r w:rsidRPr="00224DC6">
        <w:rPr>
          <w:kern w:val="2"/>
          <w:sz w:val="24"/>
          <w:szCs w:val="24"/>
        </w:rPr>
        <w:t>+</w:t>
      </w:r>
      <w:r w:rsidR="00410325" w:rsidRPr="00224DC6">
        <w:rPr>
          <w:kern w:val="2"/>
          <w:sz w:val="24"/>
          <w:szCs w:val="24"/>
        </w:rPr>
        <w:t>0,0</w:t>
      </w:r>
      <w:r w:rsidRPr="00224DC6">
        <w:rPr>
          <w:kern w:val="2"/>
          <w:sz w:val="24"/>
          <w:szCs w:val="24"/>
        </w:rPr>
        <w:t>+</w:t>
      </w:r>
      <w:r w:rsidR="00410325" w:rsidRPr="00224DC6">
        <w:rPr>
          <w:kern w:val="2"/>
          <w:sz w:val="24"/>
          <w:szCs w:val="24"/>
        </w:rPr>
        <w:t>0,0+0,0+0,6</w:t>
      </w:r>
      <w:r w:rsidR="00683CC6" w:rsidRPr="00224DC6">
        <w:rPr>
          <w:kern w:val="2"/>
          <w:sz w:val="24"/>
          <w:szCs w:val="24"/>
        </w:rPr>
        <w:t>+1</w:t>
      </w:r>
      <w:r w:rsidR="00220F64" w:rsidRPr="00224DC6">
        <w:rPr>
          <w:kern w:val="2"/>
          <w:sz w:val="24"/>
          <w:szCs w:val="24"/>
        </w:rPr>
        <w:t>,</w:t>
      </w:r>
      <w:r w:rsidR="00410325" w:rsidRPr="00224DC6">
        <w:rPr>
          <w:kern w:val="2"/>
          <w:sz w:val="24"/>
          <w:szCs w:val="24"/>
        </w:rPr>
        <w:t>99</w:t>
      </w:r>
      <w:r w:rsidR="00683CC6" w:rsidRPr="00224DC6">
        <w:rPr>
          <w:kern w:val="2"/>
          <w:sz w:val="24"/>
          <w:szCs w:val="24"/>
        </w:rPr>
        <w:t>+1</w:t>
      </w:r>
      <w:r w:rsidR="00410325" w:rsidRPr="00224DC6">
        <w:rPr>
          <w:kern w:val="2"/>
          <w:sz w:val="24"/>
          <w:szCs w:val="24"/>
        </w:rPr>
        <w:t>,0</w:t>
      </w:r>
      <w:r w:rsidRPr="00224DC6">
        <w:rPr>
          <w:kern w:val="2"/>
          <w:sz w:val="24"/>
          <w:szCs w:val="24"/>
        </w:rPr>
        <w:t>+</w:t>
      </w:r>
      <w:r w:rsidR="00410325" w:rsidRPr="00224DC6">
        <w:rPr>
          <w:kern w:val="2"/>
          <w:sz w:val="24"/>
          <w:szCs w:val="24"/>
        </w:rPr>
        <w:t>1,29</w:t>
      </w:r>
      <w:r w:rsidR="00683CC6" w:rsidRPr="00224DC6">
        <w:rPr>
          <w:kern w:val="2"/>
          <w:sz w:val="24"/>
          <w:szCs w:val="24"/>
        </w:rPr>
        <w:t>+</w:t>
      </w:r>
      <w:r w:rsidR="00410325" w:rsidRPr="00224DC6">
        <w:rPr>
          <w:kern w:val="2"/>
          <w:sz w:val="24"/>
          <w:szCs w:val="24"/>
        </w:rPr>
        <w:t>1,</w:t>
      </w:r>
      <w:r w:rsidR="001C24D0" w:rsidRPr="00224DC6">
        <w:rPr>
          <w:kern w:val="2"/>
          <w:sz w:val="24"/>
          <w:szCs w:val="24"/>
        </w:rPr>
        <w:t>4</w:t>
      </w:r>
      <w:r w:rsidRPr="00224DC6">
        <w:rPr>
          <w:kern w:val="2"/>
          <w:sz w:val="24"/>
          <w:szCs w:val="24"/>
        </w:rPr>
        <w:t xml:space="preserve">)/10) что характеризует </w:t>
      </w:r>
      <w:r w:rsidR="00224DC6" w:rsidRPr="00224DC6">
        <w:rPr>
          <w:kern w:val="2"/>
          <w:sz w:val="24"/>
          <w:szCs w:val="24"/>
        </w:rPr>
        <w:t>высокий</w:t>
      </w:r>
      <w:r w:rsidRPr="00224DC6">
        <w:rPr>
          <w:kern w:val="2"/>
          <w:sz w:val="24"/>
          <w:szCs w:val="24"/>
        </w:rPr>
        <w:t xml:space="preserve"> уровень эффективности реализации муниципальной программы по степени достижения целевых </w:t>
      </w:r>
      <w:r w:rsidRPr="00512854">
        <w:rPr>
          <w:kern w:val="2"/>
          <w:sz w:val="24"/>
          <w:szCs w:val="24"/>
        </w:rPr>
        <w:t>показателей в 202</w:t>
      </w:r>
      <w:r w:rsidR="00224DC6" w:rsidRPr="00512854">
        <w:rPr>
          <w:kern w:val="2"/>
          <w:sz w:val="24"/>
          <w:szCs w:val="24"/>
        </w:rPr>
        <w:t>3</w:t>
      </w:r>
      <w:r w:rsidRPr="00512854">
        <w:rPr>
          <w:kern w:val="2"/>
          <w:sz w:val="24"/>
          <w:szCs w:val="24"/>
        </w:rPr>
        <w:t xml:space="preserve"> году.</w:t>
      </w:r>
    </w:p>
    <w:p w:rsidR="00B06FC8" w:rsidRPr="00512854" w:rsidRDefault="00B06FC8" w:rsidP="00B62FC0">
      <w:pPr>
        <w:pStyle w:val="a8"/>
        <w:tabs>
          <w:tab w:val="left" w:pos="0"/>
          <w:tab w:val="left" w:pos="1134"/>
        </w:tabs>
        <w:suppressAutoHyphens/>
        <w:autoSpaceDE w:val="0"/>
        <w:autoSpaceDN w:val="0"/>
        <w:adjustRightInd w:val="0"/>
        <w:spacing w:line="220" w:lineRule="auto"/>
        <w:ind w:left="0" w:firstLine="709"/>
        <w:rPr>
          <w:kern w:val="2"/>
          <w:sz w:val="24"/>
          <w:szCs w:val="24"/>
        </w:rPr>
      </w:pPr>
      <w:r w:rsidRPr="00B05F04">
        <w:rPr>
          <w:kern w:val="2"/>
          <w:sz w:val="24"/>
          <w:szCs w:val="24"/>
        </w:rPr>
        <w:t xml:space="preserve">2. Степень реализации основных мероприятий, финансируемых за счет средств местного бюджета составляет </w:t>
      </w:r>
      <w:r w:rsidR="00512854" w:rsidRPr="00B05F04">
        <w:rPr>
          <w:kern w:val="2"/>
          <w:sz w:val="24"/>
          <w:szCs w:val="24"/>
        </w:rPr>
        <w:t>1,0</w:t>
      </w:r>
      <w:r w:rsidR="00E11E6B">
        <w:rPr>
          <w:kern w:val="2"/>
          <w:sz w:val="24"/>
          <w:szCs w:val="24"/>
        </w:rPr>
        <w:t xml:space="preserve"> (2/2)</w:t>
      </w:r>
      <w:r w:rsidR="00B05F04" w:rsidRPr="00B05F04">
        <w:rPr>
          <w:kern w:val="2"/>
          <w:sz w:val="24"/>
          <w:szCs w:val="24"/>
        </w:rPr>
        <w:t>.</w:t>
      </w:r>
    </w:p>
    <w:p w:rsidR="00B06FC8" w:rsidRPr="002604CE" w:rsidRDefault="00B06FC8" w:rsidP="00B62FC0">
      <w:pPr>
        <w:pStyle w:val="a8"/>
        <w:tabs>
          <w:tab w:val="left" w:pos="1134"/>
        </w:tabs>
        <w:suppressAutoHyphens/>
        <w:autoSpaceDE w:val="0"/>
        <w:autoSpaceDN w:val="0"/>
        <w:adjustRightInd w:val="0"/>
        <w:spacing w:line="220" w:lineRule="auto"/>
        <w:ind w:left="0" w:firstLine="709"/>
        <w:rPr>
          <w:kern w:val="2"/>
          <w:sz w:val="24"/>
          <w:szCs w:val="24"/>
        </w:rPr>
      </w:pPr>
      <w:r w:rsidRPr="002604CE">
        <w:rPr>
          <w:kern w:val="2"/>
          <w:sz w:val="24"/>
          <w:szCs w:val="24"/>
        </w:rPr>
        <w:t xml:space="preserve">3. Степень соответствия запланированному уровню расходов за счет средств местного бюджета составляет </w:t>
      </w:r>
      <w:r w:rsidR="002604CE" w:rsidRPr="002604CE">
        <w:rPr>
          <w:kern w:val="2"/>
          <w:sz w:val="24"/>
          <w:szCs w:val="24"/>
        </w:rPr>
        <w:t>1,0</w:t>
      </w:r>
      <w:r w:rsidRPr="002604CE">
        <w:rPr>
          <w:kern w:val="2"/>
          <w:sz w:val="24"/>
          <w:szCs w:val="24"/>
        </w:rPr>
        <w:t xml:space="preserve"> (</w:t>
      </w:r>
      <w:r w:rsidR="002604CE" w:rsidRPr="002604CE">
        <w:rPr>
          <w:kern w:val="2"/>
          <w:sz w:val="24"/>
          <w:szCs w:val="24"/>
        </w:rPr>
        <w:t>26,8</w:t>
      </w:r>
      <w:r w:rsidR="00F15005" w:rsidRPr="002604CE">
        <w:rPr>
          <w:kern w:val="2"/>
          <w:sz w:val="24"/>
          <w:szCs w:val="24"/>
        </w:rPr>
        <w:t>/</w:t>
      </w:r>
      <w:r w:rsidR="00D41A62" w:rsidRPr="002604CE">
        <w:rPr>
          <w:kern w:val="2"/>
          <w:sz w:val="24"/>
          <w:szCs w:val="24"/>
        </w:rPr>
        <w:t>2</w:t>
      </w:r>
      <w:r w:rsidR="002604CE" w:rsidRPr="002604CE">
        <w:rPr>
          <w:kern w:val="2"/>
          <w:sz w:val="24"/>
          <w:szCs w:val="24"/>
        </w:rPr>
        <w:t>6</w:t>
      </w:r>
      <w:r w:rsidR="00D41A62" w:rsidRPr="002604CE">
        <w:rPr>
          <w:kern w:val="2"/>
          <w:sz w:val="24"/>
          <w:szCs w:val="24"/>
        </w:rPr>
        <w:t>,</w:t>
      </w:r>
      <w:r w:rsidR="002604CE" w:rsidRPr="002604CE">
        <w:rPr>
          <w:kern w:val="2"/>
          <w:sz w:val="24"/>
          <w:szCs w:val="24"/>
        </w:rPr>
        <w:t>8</w:t>
      </w:r>
      <w:r w:rsidRPr="002604CE">
        <w:rPr>
          <w:kern w:val="2"/>
          <w:sz w:val="24"/>
          <w:szCs w:val="24"/>
        </w:rPr>
        <w:t>).</w:t>
      </w:r>
    </w:p>
    <w:p w:rsidR="00B06FC8" w:rsidRDefault="00B06FC8" w:rsidP="00B62FC0">
      <w:pPr>
        <w:tabs>
          <w:tab w:val="left" w:pos="1134"/>
        </w:tabs>
        <w:suppressAutoHyphens/>
        <w:autoSpaceDE w:val="0"/>
        <w:autoSpaceDN w:val="0"/>
        <w:adjustRightInd w:val="0"/>
        <w:spacing w:line="220" w:lineRule="auto"/>
        <w:ind w:firstLine="709"/>
        <w:jc w:val="both"/>
        <w:rPr>
          <w:kern w:val="2"/>
          <w:sz w:val="24"/>
          <w:szCs w:val="24"/>
        </w:rPr>
      </w:pPr>
      <w:r w:rsidRPr="00963A2F">
        <w:rPr>
          <w:kern w:val="2"/>
          <w:sz w:val="24"/>
          <w:szCs w:val="24"/>
        </w:rPr>
        <w:t xml:space="preserve">4. Уровень реализации муниципальной программы в целом равен </w:t>
      </w:r>
      <w:r w:rsidR="00963A2F" w:rsidRPr="00963A2F">
        <w:rPr>
          <w:kern w:val="2"/>
          <w:sz w:val="24"/>
          <w:szCs w:val="24"/>
        </w:rPr>
        <w:t>0,99</w:t>
      </w:r>
      <w:r w:rsidRPr="00963A2F">
        <w:rPr>
          <w:kern w:val="2"/>
          <w:sz w:val="24"/>
          <w:szCs w:val="24"/>
        </w:rPr>
        <w:t xml:space="preserve"> (</w:t>
      </w:r>
      <w:r w:rsidR="0070173A" w:rsidRPr="00963A2F">
        <w:rPr>
          <w:kern w:val="2"/>
          <w:sz w:val="24"/>
          <w:szCs w:val="24"/>
        </w:rPr>
        <w:t>0,9</w:t>
      </w:r>
      <w:r w:rsidR="00963A2F" w:rsidRPr="00963A2F">
        <w:rPr>
          <w:kern w:val="2"/>
          <w:sz w:val="24"/>
          <w:szCs w:val="24"/>
        </w:rPr>
        <w:t>7</w:t>
      </w:r>
      <w:r w:rsidRPr="00963A2F">
        <w:rPr>
          <w:kern w:val="2"/>
          <w:sz w:val="24"/>
          <w:szCs w:val="24"/>
        </w:rPr>
        <w:t xml:space="preserve"> </w:t>
      </w:r>
      <w:proofErr w:type="spellStart"/>
      <w:r w:rsidRPr="00963A2F">
        <w:rPr>
          <w:kern w:val="2"/>
          <w:sz w:val="24"/>
          <w:szCs w:val="24"/>
        </w:rPr>
        <w:t>х</w:t>
      </w:r>
      <w:proofErr w:type="spellEnd"/>
      <w:r w:rsidRPr="00963A2F">
        <w:rPr>
          <w:kern w:val="2"/>
          <w:sz w:val="24"/>
          <w:szCs w:val="24"/>
        </w:rPr>
        <w:t xml:space="preserve"> 0,5 + </w:t>
      </w:r>
      <w:r w:rsidR="00963A2F" w:rsidRPr="00963A2F">
        <w:rPr>
          <w:kern w:val="2"/>
          <w:sz w:val="24"/>
          <w:szCs w:val="24"/>
        </w:rPr>
        <w:t>1,0</w:t>
      </w:r>
      <w:r w:rsidRPr="00963A2F">
        <w:rPr>
          <w:kern w:val="2"/>
          <w:sz w:val="24"/>
          <w:szCs w:val="24"/>
        </w:rPr>
        <w:t xml:space="preserve"> </w:t>
      </w:r>
      <w:proofErr w:type="spellStart"/>
      <w:r w:rsidRPr="00963A2F">
        <w:rPr>
          <w:kern w:val="2"/>
          <w:sz w:val="24"/>
          <w:szCs w:val="24"/>
        </w:rPr>
        <w:t>х</w:t>
      </w:r>
      <w:proofErr w:type="spellEnd"/>
      <w:r w:rsidRPr="00963A2F">
        <w:rPr>
          <w:kern w:val="2"/>
          <w:sz w:val="24"/>
          <w:szCs w:val="24"/>
        </w:rPr>
        <w:t xml:space="preserve"> 0,3 + </w:t>
      </w:r>
      <w:r w:rsidR="00963A2F" w:rsidRPr="00963A2F">
        <w:rPr>
          <w:kern w:val="2"/>
          <w:sz w:val="24"/>
          <w:szCs w:val="24"/>
        </w:rPr>
        <w:t>1,0</w:t>
      </w:r>
      <w:r w:rsidRPr="00963A2F">
        <w:rPr>
          <w:kern w:val="2"/>
          <w:sz w:val="24"/>
          <w:szCs w:val="24"/>
        </w:rPr>
        <w:t xml:space="preserve"> </w:t>
      </w:r>
      <w:proofErr w:type="spellStart"/>
      <w:r w:rsidRPr="00963A2F">
        <w:rPr>
          <w:kern w:val="2"/>
          <w:sz w:val="24"/>
          <w:szCs w:val="24"/>
        </w:rPr>
        <w:t>х</w:t>
      </w:r>
      <w:proofErr w:type="spellEnd"/>
      <w:r w:rsidRPr="00963A2F">
        <w:rPr>
          <w:kern w:val="2"/>
          <w:sz w:val="24"/>
          <w:szCs w:val="24"/>
        </w:rPr>
        <w:t xml:space="preserve"> 0,2 = </w:t>
      </w:r>
      <w:r w:rsidR="007A63CC" w:rsidRPr="00963A2F">
        <w:rPr>
          <w:kern w:val="2"/>
          <w:sz w:val="24"/>
          <w:szCs w:val="24"/>
        </w:rPr>
        <w:t>0,</w:t>
      </w:r>
      <w:r w:rsidR="00963A2F" w:rsidRPr="00963A2F">
        <w:rPr>
          <w:kern w:val="2"/>
          <w:sz w:val="24"/>
          <w:szCs w:val="24"/>
        </w:rPr>
        <w:t>99</w:t>
      </w:r>
      <w:r w:rsidRPr="00963A2F">
        <w:rPr>
          <w:kern w:val="2"/>
          <w:sz w:val="24"/>
          <w:szCs w:val="24"/>
        </w:rPr>
        <w:t>). Таким образом, можно сделать вывод о</w:t>
      </w:r>
      <w:r w:rsidR="00963A2F" w:rsidRPr="00963A2F">
        <w:rPr>
          <w:kern w:val="2"/>
          <w:sz w:val="24"/>
          <w:szCs w:val="24"/>
        </w:rPr>
        <w:t xml:space="preserve"> высоком</w:t>
      </w:r>
      <w:r w:rsidRPr="00963A2F">
        <w:rPr>
          <w:kern w:val="2"/>
          <w:sz w:val="24"/>
          <w:szCs w:val="24"/>
        </w:rPr>
        <w:t xml:space="preserve"> уровне реализации муниципальной программы по итогам 202</w:t>
      </w:r>
      <w:r w:rsidR="00963A2F" w:rsidRPr="00963A2F">
        <w:rPr>
          <w:kern w:val="2"/>
          <w:sz w:val="24"/>
          <w:szCs w:val="24"/>
        </w:rPr>
        <w:t>3</w:t>
      </w:r>
      <w:r w:rsidRPr="00963A2F">
        <w:rPr>
          <w:kern w:val="2"/>
          <w:sz w:val="24"/>
          <w:szCs w:val="24"/>
        </w:rPr>
        <w:t xml:space="preserve"> года.</w:t>
      </w:r>
    </w:p>
    <w:p w:rsidR="00A377CA" w:rsidRPr="00A377CA" w:rsidRDefault="00A377CA" w:rsidP="00A377CA">
      <w:pPr>
        <w:tabs>
          <w:tab w:val="left" w:pos="1134"/>
        </w:tabs>
        <w:suppressAutoHyphens/>
        <w:autoSpaceDE w:val="0"/>
        <w:autoSpaceDN w:val="0"/>
        <w:adjustRightInd w:val="0"/>
        <w:spacing w:line="221" w:lineRule="auto"/>
        <w:ind w:firstLine="709"/>
        <w:jc w:val="both"/>
        <w:rPr>
          <w:kern w:val="2"/>
          <w:sz w:val="24"/>
          <w:szCs w:val="24"/>
        </w:rPr>
      </w:pPr>
      <w:r w:rsidRPr="00A377CA">
        <w:rPr>
          <w:kern w:val="2"/>
          <w:sz w:val="24"/>
          <w:szCs w:val="24"/>
        </w:rPr>
        <w:t>Бюджетная эффективность реализации муниципальной программы</w:t>
      </w:r>
      <w:r w:rsidRPr="00A377CA">
        <w:rPr>
          <w:kern w:val="2"/>
          <w:sz w:val="24"/>
          <w:szCs w:val="24"/>
        </w:rPr>
        <w:br/>
        <w:t>в 202</w:t>
      </w:r>
      <w:r>
        <w:rPr>
          <w:kern w:val="2"/>
          <w:sz w:val="24"/>
          <w:szCs w:val="24"/>
        </w:rPr>
        <w:t>3</w:t>
      </w:r>
      <w:r w:rsidRPr="00A377CA">
        <w:rPr>
          <w:kern w:val="2"/>
          <w:sz w:val="24"/>
          <w:szCs w:val="24"/>
        </w:rPr>
        <w:t xml:space="preserve">  году характеризуется оптимальным соотношением достигнутых в ходе реализации основных мероприятий муниципальной программы результатов и связанных с их реализацией затрат. </w:t>
      </w:r>
    </w:p>
    <w:p w:rsidR="00A377CA" w:rsidRPr="00A377CA" w:rsidRDefault="00A377CA" w:rsidP="00A377CA">
      <w:pPr>
        <w:tabs>
          <w:tab w:val="left" w:pos="1134"/>
        </w:tabs>
        <w:suppressAutoHyphens/>
        <w:autoSpaceDE w:val="0"/>
        <w:autoSpaceDN w:val="0"/>
        <w:adjustRightInd w:val="0"/>
        <w:ind w:firstLine="709"/>
        <w:jc w:val="both"/>
        <w:rPr>
          <w:kern w:val="2"/>
          <w:sz w:val="24"/>
          <w:szCs w:val="24"/>
        </w:rPr>
      </w:pPr>
      <w:r w:rsidRPr="00A377CA">
        <w:rPr>
          <w:kern w:val="2"/>
          <w:sz w:val="24"/>
          <w:szCs w:val="24"/>
        </w:rPr>
        <w:t>По итогам 202</w:t>
      </w:r>
      <w:r>
        <w:rPr>
          <w:kern w:val="2"/>
          <w:sz w:val="24"/>
          <w:szCs w:val="24"/>
        </w:rPr>
        <w:t>3</w:t>
      </w:r>
      <w:r w:rsidRPr="00A377CA">
        <w:rPr>
          <w:kern w:val="2"/>
          <w:sz w:val="24"/>
          <w:szCs w:val="24"/>
        </w:rPr>
        <w:t xml:space="preserve"> года объемы ассигнований, предусмотренные на реализацию муниципальной программы, соответствуют объемам ассигнований местного бюджета. Произведенные в 202</w:t>
      </w:r>
      <w:r>
        <w:rPr>
          <w:kern w:val="2"/>
          <w:sz w:val="24"/>
          <w:szCs w:val="24"/>
        </w:rPr>
        <w:t>3</w:t>
      </w:r>
      <w:r w:rsidRPr="00A377CA">
        <w:rPr>
          <w:kern w:val="2"/>
          <w:sz w:val="24"/>
          <w:szCs w:val="24"/>
        </w:rPr>
        <w:t xml:space="preserve"> году расходы участников муниципальной программы полностью соответствуют их установленным расходным полномочиям. Средства федерального, областного бюджетов и средства внебюджетных источников на реализацию основных мероприятий муниципальной программы в 202</w:t>
      </w:r>
      <w:r>
        <w:rPr>
          <w:kern w:val="2"/>
          <w:sz w:val="24"/>
          <w:szCs w:val="24"/>
        </w:rPr>
        <w:t>3</w:t>
      </w:r>
      <w:r w:rsidRPr="00A377CA">
        <w:rPr>
          <w:kern w:val="2"/>
          <w:sz w:val="24"/>
          <w:szCs w:val="24"/>
        </w:rPr>
        <w:t xml:space="preserve"> году не привлекались.</w:t>
      </w:r>
    </w:p>
    <w:p w:rsidR="00AD44B7" w:rsidRPr="007761D3" w:rsidRDefault="00AD44B7" w:rsidP="00B62FC0">
      <w:pPr>
        <w:shd w:val="clear" w:color="auto" w:fill="FFFFFF"/>
        <w:suppressAutoHyphens/>
        <w:ind w:firstLine="709"/>
        <w:jc w:val="center"/>
        <w:rPr>
          <w:b/>
          <w:sz w:val="24"/>
          <w:szCs w:val="24"/>
        </w:rPr>
      </w:pPr>
      <w:r w:rsidRPr="007761D3">
        <w:rPr>
          <w:rFonts w:eastAsia="Calibri"/>
          <w:b/>
          <w:sz w:val="24"/>
          <w:szCs w:val="24"/>
          <w:lang w:eastAsia="en-US"/>
        </w:rPr>
        <w:lastRenderedPageBreak/>
        <w:t>8. Предложения по дальнейшей реализации муниципальной программы</w:t>
      </w:r>
      <w:r w:rsidRPr="007761D3">
        <w:rPr>
          <w:rFonts w:eastAsia="Calibri"/>
          <w:b/>
          <w:sz w:val="24"/>
          <w:szCs w:val="24"/>
          <w:lang w:eastAsia="en-US"/>
        </w:rPr>
        <w:br/>
        <w:t>(в том числе по оптимизации бюджетных расходов на реализацию основных мероприятий подпрограмм, мероприятий ведомственных целевых программ и корректировке целевых индикаторов и показателей муниципальной программы на текущий финансовый год и плановый период)</w:t>
      </w:r>
    </w:p>
    <w:p w:rsidR="00AD44B7" w:rsidRPr="007761D3" w:rsidRDefault="00AD44B7" w:rsidP="00B62FC0">
      <w:pPr>
        <w:suppressAutoHyphens/>
        <w:ind w:firstLine="709"/>
        <w:jc w:val="both"/>
        <w:rPr>
          <w:sz w:val="24"/>
          <w:szCs w:val="24"/>
        </w:rPr>
      </w:pPr>
    </w:p>
    <w:p w:rsidR="00D0741B" w:rsidRDefault="00D0741B" w:rsidP="00B62FC0">
      <w:pPr>
        <w:shd w:val="clear" w:color="auto" w:fill="FFFFFF"/>
        <w:suppressAutoHyphens/>
        <w:spacing w:line="230" w:lineRule="auto"/>
        <w:ind w:firstLine="709"/>
        <w:jc w:val="both"/>
        <w:rPr>
          <w:sz w:val="24"/>
          <w:szCs w:val="24"/>
        </w:rPr>
      </w:pPr>
      <w:r w:rsidRPr="007761D3">
        <w:rPr>
          <w:sz w:val="24"/>
          <w:szCs w:val="24"/>
        </w:rPr>
        <w:t xml:space="preserve">Предложения по дальнейшей реализации </w:t>
      </w:r>
      <w:r w:rsidRPr="007761D3">
        <w:rPr>
          <w:kern w:val="2"/>
          <w:sz w:val="24"/>
          <w:szCs w:val="24"/>
        </w:rPr>
        <w:t>муниципальной программы</w:t>
      </w:r>
      <w:r w:rsidRPr="007761D3">
        <w:rPr>
          <w:sz w:val="24"/>
          <w:szCs w:val="24"/>
        </w:rPr>
        <w:t xml:space="preserve"> отсутствуют.</w:t>
      </w:r>
      <w:r w:rsidRPr="00811926">
        <w:rPr>
          <w:sz w:val="24"/>
          <w:szCs w:val="24"/>
        </w:rPr>
        <w:t xml:space="preserve"> </w:t>
      </w:r>
    </w:p>
    <w:p w:rsidR="000A1342" w:rsidRDefault="000A1342" w:rsidP="00B62FC0">
      <w:pPr>
        <w:shd w:val="clear" w:color="auto" w:fill="FFFFFF"/>
        <w:suppressAutoHyphens/>
        <w:spacing w:line="230" w:lineRule="auto"/>
        <w:ind w:firstLine="709"/>
        <w:jc w:val="both"/>
        <w:rPr>
          <w:sz w:val="24"/>
          <w:szCs w:val="24"/>
        </w:rPr>
      </w:pPr>
    </w:p>
    <w:p w:rsidR="000A1342" w:rsidRPr="000A1342" w:rsidRDefault="000A1342" w:rsidP="000A1342">
      <w:pPr>
        <w:shd w:val="clear" w:color="auto" w:fill="FFFFFF"/>
        <w:suppressAutoHyphens/>
        <w:spacing w:line="230" w:lineRule="auto"/>
        <w:ind w:firstLine="709"/>
        <w:jc w:val="center"/>
        <w:rPr>
          <w:b/>
          <w:kern w:val="2"/>
          <w:sz w:val="24"/>
          <w:szCs w:val="24"/>
        </w:rPr>
      </w:pPr>
      <w:r w:rsidRPr="000A1342">
        <w:rPr>
          <w:b/>
          <w:sz w:val="24"/>
          <w:szCs w:val="24"/>
        </w:rPr>
        <w:t>9. Иная информация</w:t>
      </w:r>
    </w:p>
    <w:p w:rsidR="00AD44B7" w:rsidRPr="00811926" w:rsidRDefault="00AD44B7" w:rsidP="00B62FC0">
      <w:pPr>
        <w:widowControl w:val="0"/>
        <w:suppressAutoHyphens/>
        <w:autoSpaceDE w:val="0"/>
        <w:autoSpaceDN w:val="0"/>
        <w:adjustRightInd w:val="0"/>
        <w:jc w:val="center"/>
        <w:rPr>
          <w:sz w:val="24"/>
          <w:szCs w:val="24"/>
        </w:rPr>
      </w:pPr>
    </w:p>
    <w:p w:rsidR="000A1342" w:rsidRDefault="000A1342" w:rsidP="00BD21AD">
      <w:pPr>
        <w:suppressAutoHyphens/>
        <w:ind w:firstLine="540"/>
        <w:jc w:val="both"/>
        <w:rPr>
          <w:sz w:val="24"/>
          <w:szCs w:val="24"/>
        </w:rPr>
      </w:pPr>
      <w:r>
        <w:rPr>
          <w:sz w:val="24"/>
          <w:szCs w:val="24"/>
        </w:rPr>
        <w:t>Муниципальная программа вносит определенный вклад в эффективность деятельности Кормовского сельского поселения:</w:t>
      </w:r>
      <w:r>
        <w:rPr>
          <w:color w:val="000000"/>
          <w:sz w:val="24"/>
          <w:szCs w:val="24"/>
        </w:rPr>
        <w:t xml:space="preserve"> повышение уровня доверия нас</w:t>
      </w:r>
      <w:r w:rsidR="00BD21AD">
        <w:rPr>
          <w:color w:val="000000"/>
          <w:sz w:val="24"/>
          <w:szCs w:val="24"/>
        </w:rPr>
        <w:t xml:space="preserve">еления к муниципальным служащим, </w:t>
      </w:r>
      <w:r>
        <w:rPr>
          <w:color w:val="000000"/>
          <w:sz w:val="24"/>
          <w:szCs w:val="24"/>
        </w:rPr>
        <w:t xml:space="preserve">повышение уровня профессиональной компетентности муниципальных служащих </w:t>
      </w:r>
      <w:r>
        <w:rPr>
          <w:sz w:val="24"/>
          <w:szCs w:val="24"/>
        </w:rPr>
        <w:t>Кормовского</w:t>
      </w:r>
      <w:r w:rsidR="00BD21AD">
        <w:rPr>
          <w:color w:val="000000"/>
          <w:sz w:val="24"/>
          <w:szCs w:val="24"/>
        </w:rPr>
        <w:t xml:space="preserve"> сельского поселения, </w:t>
      </w:r>
      <w:r>
        <w:rPr>
          <w:color w:val="000000"/>
          <w:sz w:val="24"/>
          <w:szCs w:val="24"/>
        </w:rPr>
        <w:t>повышение привлекательности муниципальной службы</w:t>
      </w:r>
      <w:r w:rsidR="00BD21AD">
        <w:rPr>
          <w:color w:val="000000"/>
          <w:sz w:val="24"/>
          <w:szCs w:val="24"/>
        </w:rPr>
        <w:t xml:space="preserve">, </w:t>
      </w:r>
      <w:r>
        <w:rPr>
          <w:sz w:val="24"/>
          <w:szCs w:val="24"/>
        </w:rPr>
        <w:t>выявление зон, требующих приоритетного внимания  Администрации Кормовского</w:t>
      </w:r>
      <w:r>
        <w:rPr>
          <w:color w:val="000000"/>
          <w:sz w:val="24"/>
          <w:szCs w:val="24"/>
        </w:rPr>
        <w:t xml:space="preserve"> сельского поселения</w:t>
      </w:r>
      <w:r w:rsidR="00BD21AD">
        <w:rPr>
          <w:sz w:val="24"/>
          <w:szCs w:val="24"/>
        </w:rPr>
        <w:t xml:space="preserve">, </w:t>
      </w:r>
      <w:r>
        <w:rPr>
          <w:sz w:val="24"/>
          <w:szCs w:val="24"/>
        </w:rPr>
        <w:t>формирование комплекса мероприятий по повышению результативности деятельности  Администрации Кормовского</w:t>
      </w:r>
      <w:r>
        <w:rPr>
          <w:color w:val="000000"/>
          <w:sz w:val="24"/>
          <w:szCs w:val="24"/>
        </w:rPr>
        <w:t xml:space="preserve"> сельского поселения</w:t>
      </w:r>
      <w:r w:rsidR="00BD21AD">
        <w:rPr>
          <w:sz w:val="24"/>
          <w:szCs w:val="24"/>
        </w:rPr>
        <w:t xml:space="preserve">, </w:t>
      </w:r>
      <w:r>
        <w:rPr>
          <w:sz w:val="24"/>
          <w:szCs w:val="24"/>
        </w:rPr>
        <w:t xml:space="preserve">совершенствование уровня дополнительного профессионального образования лиц, занятых в </w:t>
      </w:r>
      <w:r w:rsidR="00BD21AD">
        <w:rPr>
          <w:sz w:val="24"/>
          <w:szCs w:val="24"/>
        </w:rPr>
        <w:t xml:space="preserve">системе местного самоуправления, </w:t>
      </w:r>
      <w:r>
        <w:rPr>
          <w:sz w:val="24"/>
          <w:szCs w:val="24"/>
        </w:rPr>
        <w:t>стабилизация численности муниципальных служащих в установленн</w:t>
      </w:r>
      <w:r w:rsidR="00BD21AD">
        <w:rPr>
          <w:sz w:val="24"/>
          <w:szCs w:val="24"/>
        </w:rPr>
        <w:t xml:space="preserve">ых рамках, недопущение ее роста, </w:t>
      </w:r>
      <w:r>
        <w:rPr>
          <w:sz w:val="24"/>
          <w:szCs w:val="24"/>
        </w:rPr>
        <w:t>повышение уровня доверия населения к муниципальным служащим</w:t>
      </w:r>
      <w:r w:rsidR="00BD21AD">
        <w:rPr>
          <w:sz w:val="24"/>
          <w:szCs w:val="24"/>
        </w:rPr>
        <w:t xml:space="preserve">, </w:t>
      </w:r>
      <w:r>
        <w:rPr>
          <w:color w:val="000000"/>
          <w:sz w:val="24"/>
          <w:szCs w:val="24"/>
        </w:rPr>
        <w:t xml:space="preserve">повышение уровня межэтнического согласия в </w:t>
      </w:r>
      <w:r>
        <w:rPr>
          <w:sz w:val="24"/>
          <w:szCs w:val="24"/>
        </w:rPr>
        <w:t>Кормовского</w:t>
      </w:r>
      <w:r>
        <w:rPr>
          <w:color w:val="000000"/>
          <w:sz w:val="24"/>
          <w:szCs w:val="24"/>
        </w:rPr>
        <w:t xml:space="preserve"> сельском поселении.</w:t>
      </w:r>
      <w:r>
        <w:rPr>
          <w:sz w:val="24"/>
          <w:szCs w:val="24"/>
        </w:rPr>
        <w:t xml:space="preserve"> </w:t>
      </w:r>
    </w:p>
    <w:p w:rsidR="000A1342" w:rsidRDefault="000A1342" w:rsidP="000A1342">
      <w:pPr>
        <w:suppressAutoHyphens/>
        <w:ind w:firstLine="709"/>
        <w:jc w:val="both"/>
        <w:rPr>
          <w:kern w:val="2"/>
          <w:sz w:val="24"/>
          <w:szCs w:val="24"/>
        </w:rPr>
      </w:pPr>
      <w:r>
        <w:rPr>
          <w:kern w:val="2"/>
          <w:sz w:val="24"/>
          <w:szCs w:val="24"/>
        </w:rPr>
        <w:t xml:space="preserve">Для достижения ожидаемых результатов необходима дальнейшая реализация муниципальной программы. Постановлением Администрации </w:t>
      </w:r>
      <w:r>
        <w:rPr>
          <w:sz w:val="24"/>
          <w:szCs w:val="24"/>
        </w:rPr>
        <w:t>Кормовского</w:t>
      </w:r>
      <w:r>
        <w:rPr>
          <w:kern w:val="2"/>
          <w:sz w:val="24"/>
          <w:szCs w:val="24"/>
        </w:rPr>
        <w:t xml:space="preserve"> сельского поселения от 29.12.20</w:t>
      </w:r>
      <w:r w:rsidR="00BD21AD">
        <w:rPr>
          <w:kern w:val="2"/>
          <w:sz w:val="24"/>
          <w:szCs w:val="24"/>
        </w:rPr>
        <w:t>23</w:t>
      </w:r>
      <w:r>
        <w:rPr>
          <w:kern w:val="2"/>
          <w:sz w:val="24"/>
          <w:szCs w:val="24"/>
        </w:rPr>
        <w:t xml:space="preserve"> № 1</w:t>
      </w:r>
      <w:r w:rsidR="00BD21AD">
        <w:rPr>
          <w:kern w:val="2"/>
          <w:sz w:val="24"/>
          <w:szCs w:val="24"/>
        </w:rPr>
        <w:t>76</w:t>
      </w:r>
      <w:r>
        <w:rPr>
          <w:kern w:val="2"/>
          <w:sz w:val="24"/>
          <w:szCs w:val="24"/>
        </w:rPr>
        <w:t xml:space="preserve"> утвержден план реализации муниципальной программы на 20</w:t>
      </w:r>
      <w:r w:rsidR="00BD21AD">
        <w:rPr>
          <w:kern w:val="2"/>
          <w:sz w:val="24"/>
          <w:szCs w:val="24"/>
        </w:rPr>
        <w:t>24</w:t>
      </w:r>
      <w:r>
        <w:rPr>
          <w:kern w:val="2"/>
          <w:sz w:val="24"/>
          <w:szCs w:val="24"/>
        </w:rPr>
        <w:t xml:space="preserve"> год.</w:t>
      </w:r>
    </w:p>
    <w:p w:rsidR="000A1342" w:rsidRPr="00811926" w:rsidRDefault="000A1342" w:rsidP="00B62FC0">
      <w:pPr>
        <w:suppressAutoHyphens/>
        <w:jc w:val="right"/>
        <w:rPr>
          <w:sz w:val="24"/>
          <w:szCs w:val="24"/>
        </w:rPr>
        <w:sectPr w:rsidR="000A1342" w:rsidRPr="00811926" w:rsidSect="00B66FF0">
          <w:type w:val="nextColumn"/>
          <w:pgSz w:w="11905" w:h="16838"/>
          <w:pgMar w:top="822" w:right="794" w:bottom="992" w:left="1134" w:header="720" w:footer="720" w:gutter="0"/>
          <w:pgNumType w:start="31"/>
          <w:cols w:space="720"/>
          <w:noEndnote/>
          <w:docGrid w:linePitch="381"/>
        </w:sectPr>
      </w:pPr>
    </w:p>
    <w:p w:rsidR="00FB5950" w:rsidRPr="00811926" w:rsidRDefault="00FB5950" w:rsidP="00B62FC0">
      <w:pPr>
        <w:pStyle w:val="aa"/>
        <w:snapToGrid w:val="0"/>
        <w:jc w:val="right"/>
      </w:pPr>
      <w:r w:rsidRPr="00811926">
        <w:lastRenderedPageBreak/>
        <w:t xml:space="preserve">Приложение </w:t>
      </w:r>
      <w:r w:rsidR="009E205C" w:rsidRPr="00811926">
        <w:t>№1</w:t>
      </w:r>
    </w:p>
    <w:p w:rsidR="00FB5950" w:rsidRPr="00811926" w:rsidRDefault="00EF2DF1" w:rsidP="00B62FC0">
      <w:pPr>
        <w:suppressAutoHyphens/>
        <w:ind w:left="907"/>
        <w:jc w:val="right"/>
        <w:rPr>
          <w:kern w:val="2"/>
          <w:sz w:val="24"/>
          <w:szCs w:val="24"/>
        </w:rPr>
      </w:pPr>
      <w:r w:rsidRPr="00811926">
        <w:rPr>
          <w:kern w:val="2"/>
          <w:sz w:val="24"/>
          <w:szCs w:val="24"/>
        </w:rPr>
        <w:t>к отчету</w:t>
      </w:r>
      <w:r w:rsidR="00FB5950" w:rsidRPr="00811926">
        <w:rPr>
          <w:kern w:val="2"/>
          <w:sz w:val="24"/>
          <w:szCs w:val="24"/>
        </w:rPr>
        <w:t xml:space="preserve"> </w:t>
      </w:r>
      <w:r w:rsidRPr="00811926">
        <w:rPr>
          <w:kern w:val="2"/>
          <w:sz w:val="24"/>
          <w:szCs w:val="24"/>
        </w:rPr>
        <w:t>о реализации муниципальной программы</w:t>
      </w:r>
    </w:p>
    <w:p w:rsidR="00FB5950" w:rsidRPr="00811926" w:rsidRDefault="00FB5950" w:rsidP="00B62FC0">
      <w:pPr>
        <w:suppressAutoHyphens/>
        <w:ind w:left="907"/>
        <w:jc w:val="right"/>
        <w:rPr>
          <w:kern w:val="2"/>
          <w:sz w:val="24"/>
          <w:szCs w:val="24"/>
        </w:rPr>
      </w:pPr>
      <w:r w:rsidRPr="00811926">
        <w:rPr>
          <w:kern w:val="2"/>
          <w:sz w:val="24"/>
          <w:szCs w:val="24"/>
        </w:rPr>
        <w:t>Кормовского</w:t>
      </w:r>
      <w:r w:rsidR="00EF2DF1" w:rsidRPr="00811926">
        <w:rPr>
          <w:kern w:val="2"/>
          <w:sz w:val="24"/>
          <w:szCs w:val="24"/>
        </w:rPr>
        <w:t xml:space="preserve"> сельского поселения</w:t>
      </w:r>
    </w:p>
    <w:p w:rsidR="00FB5950" w:rsidRPr="00811926" w:rsidRDefault="00EF2DF1" w:rsidP="00B62FC0">
      <w:pPr>
        <w:suppressAutoHyphens/>
        <w:ind w:left="907"/>
        <w:jc w:val="right"/>
        <w:rPr>
          <w:kern w:val="2"/>
          <w:sz w:val="24"/>
          <w:szCs w:val="24"/>
        </w:rPr>
      </w:pPr>
      <w:r w:rsidRPr="00811926">
        <w:rPr>
          <w:sz w:val="24"/>
          <w:szCs w:val="24"/>
        </w:rPr>
        <w:t>«</w:t>
      </w:r>
      <w:r w:rsidRPr="00811926">
        <w:rPr>
          <w:color w:val="000000"/>
          <w:spacing w:val="-2"/>
          <w:sz w:val="24"/>
          <w:szCs w:val="24"/>
        </w:rPr>
        <w:t>Муниципальная политика</w:t>
      </w:r>
      <w:r w:rsidRPr="00811926">
        <w:rPr>
          <w:sz w:val="24"/>
          <w:szCs w:val="24"/>
        </w:rPr>
        <w:t>» за 202</w:t>
      </w:r>
      <w:r w:rsidR="007E376B">
        <w:rPr>
          <w:sz w:val="24"/>
          <w:szCs w:val="24"/>
        </w:rPr>
        <w:t>3</w:t>
      </w:r>
      <w:r w:rsidRPr="00811926">
        <w:rPr>
          <w:sz w:val="24"/>
          <w:szCs w:val="24"/>
        </w:rPr>
        <w:t xml:space="preserve"> год</w:t>
      </w:r>
    </w:p>
    <w:p w:rsidR="00FB5950" w:rsidRPr="00811926" w:rsidRDefault="00FB5950" w:rsidP="00B62FC0">
      <w:pPr>
        <w:suppressAutoHyphens/>
        <w:jc w:val="right"/>
        <w:rPr>
          <w:sz w:val="24"/>
          <w:szCs w:val="24"/>
        </w:rPr>
      </w:pPr>
    </w:p>
    <w:p w:rsidR="00D42985" w:rsidRPr="00811926" w:rsidRDefault="00D42985" w:rsidP="00B62FC0">
      <w:pPr>
        <w:suppressAutoHyphens/>
        <w:jc w:val="right"/>
        <w:rPr>
          <w:sz w:val="24"/>
          <w:szCs w:val="24"/>
        </w:rPr>
      </w:pPr>
    </w:p>
    <w:p w:rsidR="00D42985" w:rsidRPr="00811926" w:rsidRDefault="00D42985" w:rsidP="00B62FC0">
      <w:pPr>
        <w:pStyle w:val="ConsPlusNonformat"/>
        <w:suppressAutoHyphens/>
        <w:jc w:val="center"/>
        <w:rPr>
          <w:rFonts w:ascii="Times New Roman" w:hAnsi="Times New Roman" w:cs="Times New Roman"/>
          <w:sz w:val="24"/>
          <w:szCs w:val="24"/>
        </w:rPr>
      </w:pPr>
      <w:r w:rsidRPr="00811926">
        <w:rPr>
          <w:rFonts w:ascii="Times New Roman" w:hAnsi="Times New Roman" w:cs="Times New Roman"/>
          <w:sz w:val="24"/>
          <w:szCs w:val="24"/>
        </w:rPr>
        <w:t>ОТЧЕТ</w:t>
      </w:r>
    </w:p>
    <w:p w:rsidR="00D42985" w:rsidRPr="00811926" w:rsidRDefault="00D42985" w:rsidP="00B62FC0">
      <w:pPr>
        <w:pStyle w:val="ConsPlusNonformat"/>
        <w:suppressAutoHyphens/>
        <w:jc w:val="center"/>
        <w:rPr>
          <w:rFonts w:ascii="Times New Roman" w:hAnsi="Times New Roman" w:cs="Times New Roman"/>
          <w:sz w:val="24"/>
          <w:szCs w:val="24"/>
        </w:rPr>
      </w:pPr>
      <w:r w:rsidRPr="00811926">
        <w:rPr>
          <w:rFonts w:ascii="Times New Roman" w:hAnsi="Times New Roman" w:cs="Times New Roman"/>
          <w:sz w:val="24"/>
          <w:szCs w:val="24"/>
        </w:rPr>
        <w:t>об исполнении плана реализации муниципальной программы</w:t>
      </w:r>
      <w:r w:rsidR="00843FC5" w:rsidRPr="00811926">
        <w:rPr>
          <w:rFonts w:ascii="Times New Roman" w:hAnsi="Times New Roman" w:cs="Times New Roman"/>
          <w:sz w:val="24"/>
          <w:szCs w:val="24"/>
        </w:rPr>
        <w:t xml:space="preserve"> «</w:t>
      </w:r>
      <w:r w:rsidR="002D3519" w:rsidRPr="00811926">
        <w:rPr>
          <w:rFonts w:ascii="Times New Roman" w:hAnsi="Times New Roman" w:cs="Times New Roman"/>
          <w:color w:val="000000"/>
          <w:spacing w:val="-2"/>
          <w:sz w:val="24"/>
          <w:szCs w:val="24"/>
        </w:rPr>
        <w:t>Муниципальная политика</w:t>
      </w:r>
      <w:r w:rsidR="00843FC5" w:rsidRPr="00811926">
        <w:rPr>
          <w:rFonts w:ascii="Times New Roman" w:hAnsi="Times New Roman" w:cs="Times New Roman"/>
          <w:sz w:val="24"/>
          <w:szCs w:val="24"/>
        </w:rPr>
        <w:t>»</w:t>
      </w:r>
      <w:r w:rsidRPr="00811926">
        <w:rPr>
          <w:rFonts w:ascii="Times New Roman" w:hAnsi="Times New Roman" w:cs="Times New Roman"/>
          <w:sz w:val="24"/>
          <w:szCs w:val="24"/>
        </w:rPr>
        <w:t xml:space="preserve"> </w:t>
      </w:r>
      <w:r w:rsidR="00271E23">
        <w:rPr>
          <w:rFonts w:ascii="Times New Roman" w:hAnsi="Times New Roman" w:cs="Times New Roman"/>
          <w:sz w:val="24"/>
          <w:szCs w:val="24"/>
        </w:rPr>
        <w:t>за</w:t>
      </w:r>
      <w:r w:rsidR="00843FC5" w:rsidRPr="00811926">
        <w:rPr>
          <w:rFonts w:ascii="Times New Roman" w:hAnsi="Times New Roman" w:cs="Times New Roman"/>
          <w:sz w:val="24"/>
          <w:szCs w:val="24"/>
        </w:rPr>
        <w:t xml:space="preserve"> 20</w:t>
      </w:r>
      <w:r w:rsidR="00A142C5" w:rsidRPr="00811926">
        <w:rPr>
          <w:rFonts w:ascii="Times New Roman" w:hAnsi="Times New Roman" w:cs="Times New Roman"/>
          <w:sz w:val="24"/>
          <w:szCs w:val="24"/>
        </w:rPr>
        <w:t>2</w:t>
      </w:r>
      <w:r w:rsidR="007E376B">
        <w:rPr>
          <w:rFonts w:ascii="Times New Roman" w:hAnsi="Times New Roman" w:cs="Times New Roman"/>
          <w:sz w:val="24"/>
          <w:szCs w:val="24"/>
        </w:rPr>
        <w:t>3</w:t>
      </w:r>
      <w:r w:rsidR="00843FC5" w:rsidRPr="00811926">
        <w:rPr>
          <w:rFonts w:ascii="Times New Roman" w:hAnsi="Times New Roman" w:cs="Times New Roman"/>
          <w:sz w:val="24"/>
          <w:szCs w:val="24"/>
        </w:rPr>
        <w:t xml:space="preserve"> год</w:t>
      </w:r>
    </w:p>
    <w:p w:rsidR="00D42985" w:rsidRPr="00811926" w:rsidRDefault="00D42985" w:rsidP="00B62FC0">
      <w:pPr>
        <w:pStyle w:val="ConsPlusNonformat"/>
        <w:suppressAutoHyphens/>
        <w:jc w:val="center"/>
        <w:rPr>
          <w:rFonts w:ascii="Times New Roman" w:hAnsi="Times New Roman" w:cs="Times New Roman"/>
          <w:sz w:val="24"/>
          <w:szCs w:val="24"/>
        </w:rPr>
      </w:pPr>
    </w:p>
    <w:tbl>
      <w:tblPr>
        <w:tblW w:w="15876" w:type="dxa"/>
        <w:tblCellSpacing w:w="5" w:type="nil"/>
        <w:tblInd w:w="-351" w:type="dxa"/>
        <w:tblLayout w:type="fixed"/>
        <w:tblCellMar>
          <w:left w:w="75" w:type="dxa"/>
          <w:right w:w="75" w:type="dxa"/>
        </w:tblCellMar>
        <w:tblLook w:val="0000"/>
      </w:tblPr>
      <w:tblGrid>
        <w:gridCol w:w="852"/>
        <w:gridCol w:w="2409"/>
        <w:gridCol w:w="1985"/>
        <w:gridCol w:w="1984"/>
        <w:gridCol w:w="1276"/>
        <w:gridCol w:w="1701"/>
        <w:gridCol w:w="1701"/>
        <w:gridCol w:w="1417"/>
        <w:gridCol w:w="993"/>
        <w:gridCol w:w="1558"/>
      </w:tblGrid>
      <w:tr w:rsidR="00D42985" w:rsidRPr="00811926" w:rsidTr="00BD765E">
        <w:trPr>
          <w:trHeight w:val="573"/>
          <w:tblCellSpacing w:w="5" w:type="nil"/>
        </w:trPr>
        <w:tc>
          <w:tcPr>
            <w:tcW w:w="852" w:type="dxa"/>
            <w:vMerge w:val="restart"/>
            <w:tcBorders>
              <w:top w:val="single" w:sz="4" w:space="0" w:color="auto"/>
              <w:left w:val="single" w:sz="4" w:space="0" w:color="auto"/>
              <w:bottom w:val="single" w:sz="4" w:space="0" w:color="auto"/>
              <w:right w:val="single" w:sz="4" w:space="0" w:color="auto"/>
            </w:tcBorders>
          </w:tcPr>
          <w:p w:rsidR="00D42985" w:rsidRPr="00811926" w:rsidRDefault="00D42985" w:rsidP="00B62FC0">
            <w:pPr>
              <w:pStyle w:val="ConsPlusCell"/>
              <w:suppressAutoHyphens/>
              <w:ind w:right="-75"/>
              <w:jc w:val="center"/>
              <w:rPr>
                <w:rFonts w:ascii="Times New Roman" w:hAnsi="Times New Roman" w:cs="Times New Roman"/>
                <w:sz w:val="24"/>
                <w:szCs w:val="24"/>
              </w:rPr>
            </w:pPr>
            <w:r w:rsidRPr="00811926">
              <w:rPr>
                <w:rFonts w:ascii="Times New Roman" w:hAnsi="Times New Roman" w:cs="Times New Roman"/>
                <w:sz w:val="24"/>
                <w:szCs w:val="24"/>
              </w:rPr>
              <w:t xml:space="preserve">№ </w:t>
            </w:r>
            <w:proofErr w:type="spellStart"/>
            <w:r w:rsidRPr="00811926">
              <w:rPr>
                <w:rFonts w:ascii="Times New Roman" w:hAnsi="Times New Roman" w:cs="Times New Roman"/>
                <w:sz w:val="24"/>
                <w:szCs w:val="24"/>
              </w:rPr>
              <w:t>п</w:t>
            </w:r>
            <w:proofErr w:type="spellEnd"/>
            <w:r w:rsidRPr="00811926">
              <w:rPr>
                <w:rFonts w:ascii="Times New Roman" w:hAnsi="Times New Roman" w:cs="Times New Roman"/>
                <w:sz w:val="24"/>
                <w:szCs w:val="24"/>
              </w:rPr>
              <w:t>/</w:t>
            </w:r>
            <w:proofErr w:type="spellStart"/>
            <w:r w:rsidRPr="00811926">
              <w:rPr>
                <w:rFonts w:ascii="Times New Roman" w:hAnsi="Times New Roman" w:cs="Times New Roman"/>
                <w:sz w:val="24"/>
                <w:szCs w:val="24"/>
              </w:rPr>
              <w:t>п</w:t>
            </w:r>
            <w:proofErr w:type="spellEnd"/>
          </w:p>
        </w:tc>
        <w:tc>
          <w:tcPr>
            <w:tcW w:w="2409" w:type="dxa"/>
            <w:vMerge w:val="restart"/>
            <w:tcBorders>
              <w:top w:val="single" w:sz="4" w:space="0" w:color="auto"/>
              <w:left w:val="single" w:sz="4" w:space="0" w:color="auto"/>
              <w:bottom w:val="single" w:sz="4" w:space="0" w:color="auto"/>
              <w:right w:val="single" w:sz="4" w:space="0" w:color="auto"/>
            </w:tcBorders>
          </w:tcPr>
          <w:p w:rsidR="00D42985" w:rsidRPr="00811926" w:rsidRDefault="00D42985"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Номер и наименование</w:t>
            </w:r>
          </w:p>
          <w:p w:rsidR="00D42985" w:rsidRPr="00811926" w:rsidRDefault="00D42985" w:rsidP="00B62FC0">
            <w:pPr>
              <w:pStyle w:val="ConsPlusCell"/>
              <w:suppressAutoHyphens/>
              <w:jc w:val="center"/>
              <w:rPr>
                <w:rFonts w:ascii="Times New Roman" w:hAnsi="Times New Roman" w:cs="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D42985" w:rsidRPr="00811926" w:rsidRDefault="00D42985" w:rsidP="00B62FC0">
            <w:pPr>
              <w:pStyle w:val="ConsPlusCell"/>
              <w:suppressAutoHyphens/>
              <w:ind w:left="-75"/>
              <w:jc w:val="center"/>
              <w:rPr>
                <w:rFonts w:ascii="Times New Roman" w:hAnsi="Times New Roman" w:cs="Times New Roman"/>
                <w:sz w:val="24"/>
                <w:szCs w:val="24"/>
              </w:rPr>
            </w:pPr>
            <w:r w:rsidRPr="00811926">
              <w:rPr>
                <w:rFonts w:ascii="Times New Roman" w:hAnsi="Times New Roman" w:cs="Times New Roman"/>
                <w:sz w:val="24"/>
                <w:szCs w:val="24"/>
              </w:rPr>
              <w:t xml:space="preserve">Ответственный </w:t>
            </w:r>
            <w:r w:rsidRPr="00811926">
              <w:rPr>
                <w:rFonts w:ascii="Times New Roman" w:hAnsi="Times New Roman" w:cs="Times New Roman"/>
                <w:sz w:val="24"/>
                <w:szCs w:val="24"/>
              </w:rPr>
              <w:br/>
              <w:t xml:space="preserve"> исполнитель, соисполнитель, участник</w:t>
            </w:r>
            <w:r w:rsidRPr="00811926">
              <w:rPr>
                <w:rFonts w:ascii="Times New Roman" w:hAnsi="Times New Roman" w:cs="Times New Roman"/>
                <w:sz w:val="24"/>
                <w:szCs w:val="24"/>
              </w:rPr>
              <w:br/>
              <w:t xml:space="preserve">(должность/ ФИО) </w:t>
            </w:r>
            <w:hyperlink w:anchor="Par1127" w:history="1">
              <w:r w:rsidRPr="00811926">
                <w:rPr>
                  <w:rFonts w:ascii="Times New Roman" w:hAnsi="Times New Roman" w:cs="Times New Roman"/>
                  <w:sz w:val="24"/>
                  <w:szCs w:val="24"/>
                </w:rPr>
                <w:t>&lt;1&gt;</w:t>
              </w:r>
            </w:hyperlink>
          </w:p>
        </w:tc>
        <w:tc>
          <w:tcPr>
            <w:tcW w:w="1984" w:type="dxa"/>
            <w:vMerge w:val="restart"/>
            <w:tcBorders>
              <w:top w:val="single" w:sz="4" w:space="0" w:color="auto"/>
              <w:left w:val="single" w:sz="4" w:space="0" w:color="auto"/>
              <w:right w:val="single" w:sz="4" w:space="0" w:color="auto"/>
            </w:tcBorders>
          </w:tcPr>
          <w:p w:rsidR="00D42985" w:rsidRPr="00811926" w:rsidRDefault="00D42985"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 xml:space="preserve">Результат </w:t>
            </w:r>
          </w:p>
          <w:p w:rsidR="00D42985" w:rsidRPr="00811926" w:rsidRDefault="00D42985"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реализации (краткое описание)</w:t>
            </w:r>
          </w:p>
        </w:tc>
        <w:tc>
          <w:tcPr>
            <w:tcW w:w="1276" w:type="dxa"/>
            <w:vMerge w:val="restart"/>
            <w:tcBorders>
              <w:top w:val="single" w:sz="4" w:space="0" w:color="auto"/>
              <w:left w:val="single" w:sz="4" w:space="0" w:color="auto"/>
              <w:right w:val="single" w:sz="4" w:space="0" w:color="auto"/>
            </w:tcBorders>
          </w:tcPr>
          <w:p w:rsidR="00D42985" w:rsidRPr="00811926" w:rsidRDefault="00D42985" w:rsidP="00B62FC0">
            <w:pPr>
              <w:pStyle w:val="ConsPlusCell"/>
              <w:suppressAutoHyphens/>
              <w:ind w:left="-74" w:right="-75"/>
              <w:jc w:val="center"/>
              <w:rPr>
                <w:rFonts w:ascii="Times New Roman" w:hAnsi="Times New Roman" w:cs="Times New Roman"/>
                <w:sz w:val="24"/>
                <w:szCs w:val="24"/>
              </w:rPr>
            </w:pPr>
            <w:proofErr w:type="spellStart"/>
            <w:r w:rsidRPr="00811926">
              <w:rPr>
                <w:rFonts w:ascii="Times New Roman" w:hAnsi="Times New Roman" w:cs="Times New Roman"/>
                <w:sz w:val="24"/>
                <w:szCs w:val="24"/>
              </w:rPr>
              <w:t>Факти-ческая</w:t>
            </w:r>
            <w:proofErr w:type="spellEnd"/>
            <w:r w:rsidRPr="00811926">
              <w:rPr>
                <w:rFonts w:ascii="Times New Roman" w:hAnsi="Times New Roman" w:cs="Times New Roman"/>
                <w:sz w:val="24"/>
                <w:szCs w:val="24"/>
              </w:rPr>
              <w:t xml:space="preserve"> дата начала</w:t>
            </w:r>
            <w:r w:rsidRPr="00811926">
              <w:rPr>
                <w:rFonts w:ascii="Times New Roman" w:hAnsi="Times New Roman" w:cs="Times New Roman"/>
                <w:sz w:val="24"/>
                <w:szCs w:val="24"/>
              </w:rPr>
              <w:br/>
              <w:t>реализации</w:t>
            </w:r>
          </w:p>
        </w:tc>
        <w:tc>
          <w:tcPr>
            <w:tcW w:w="1701" w:type="dxa"/>
            <w:vMerge w:val="restart"/>
            <w:tcBorders>
              <w:top w:val="single" w:sz="4" w:space="0" w:color="auto"/>
              <w:left w:val="single" w:sz="4" w:space="0" w:color="auto"/>
              <w:right w:val="single" w:sz="4" w:space="0" w:color="auto"/>
            </w:tcBorders>
          </w:tcPr>
          <w:p w:rsidR="00D42985" w:rsidRPr="00811926" w:rsidRDefault="00D42985"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Фактическая дата окончания</w:t>
            </w:r>
            <w:r w:rsidRPr="00811926">
              <w:rPr>
                <w:rFonts w:ascii="Times New Roman" w:hAnsi="Times New Roman" w:cs="Times New Roman"/>
                <w:sz w:val="24"/>
                <w:szCs w:val="24"/>
              </w:rPr>
              <w:br/>
              <w:t xml:space="preserve">реализации, </w:t>
            </w:r>
            <w:r w:rsidRPr="00811926">
              <w:rPr>
                <w:rFonts w:ascii="Times New Roman" w:hAnsi="Times New Roman" w:cs="Times New Roman"/>
                <w:sz w:val="24"/>
                <w:szCs w:val="24"/>
              </w:rPr>
              <w:br/>
              <w:t xml:space="preserve">наступления </w:t>
            </w:r>
            <w:r w:rsidRPr="00811926">
              <w:rPr>
                <w:rFonts w:ascii="Times New Roman" w:hAnsi="Times New Roman" w:cs="Times New Roman"/>
                <w:sz w:val="24"/>
                <w:szCs w:val="24"/>
              </w:rPr>
              <w:br/>
              <w:t xml:space="preserve">контрольного </w:t>
            </w:r>
            <w:r w:rsidRPr="00811926">
              <w:rPr>
                <w:rFonts w:ascii="Times New Roman" w:hAnsi="Times New Roman" w:cs="Times New Roman"/>
                <w:sz w:val="24"/>
                <w:szCs w:val="24"/>
              </w:rPr>
              <w:br/>
              <w:t>события</w:t>
            </w:r>
          </w:p>
        </w:tc>
        <w:tc>
          <w:tcPr>
            <w:tcW w:w="4111" w:type="dxa"/>
            <w:gridSpan w:val="3"/>
            <w:tcBorders>
              <w:top w:val="single" w:sz="4" w:space="0" w:color="auto"/>
              <w:left w:val="single" w:sz="4" w:space="0" w:color="auto"/>
              <w:bottom w:val="single" w:sz="4" w:space="0" w:color="auto"/>
              <w:right w:val="single" w:sz="4" w:space="0" w:color="auto"/>
            </w:tcBorders>
          </w:tcPr>
          <w:p w:rsidR="00D42985" w:rsidRPr="00811926" w:rsidRDefault="00D42985"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Расходы местного бюджета на реализацию муниципальной программы, тыс. рублей</w:t>
            </w:r>
          </w:p>
        </w:tc>
        <w:tc>
          <w:tcPr>
            <w:tcW w:w="1558" w:type="dxa"/>
            <w:vMerge w:val="restart"/>
            <w:tcBorders>
              <w:top w:val="single" w:sz="4" w:space="0" w:color="auto"/>
              <w:left w:val="single" w:sz="4" w:space="0" w:color="auto"/>
              <w:right w:val="single" w:sz="4" w:space="0" w:color="auto"/>
            </w:tcBorders>
          </w:tcPr>
          <w:p w:rsidR="00D42985" w:rsidRPr="00811926" w:rsidRDefault="00D42985"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Объемы неосвоенных средств и причины их не</w:t>
            </w:r>
            <w:r w:rsidR="00E96546" w:rsidRPr="00811926">
              <w:rPr>
                <w:rFonts w:ascii="Times New Roman" w:hAnsi="Times New Roman" w:cs="Times New Roman"/>
                <w:sz w:val="24"/>
                <w:szCs w:val="24"/>
              </w:rPr>
              <w:t xml:space="preserve"> </w:t>
            </w:r>
            <w:r w:rsidRPr="00811926">
              <w:rPr>
                <w:rFonts w:ascii="Times New Roman" w:hAnsi="Times New Roman" w:cs="Times New Roman"/>
                <w:sz w:val="24"/>
                <w:szCs w:val="24"/>
              </w:rPr>
              <w:t>освоения</w:t>
            </w:r>
          </w:p>
          <w:p w:rsidR="00D42985" w:rsidRPr="00811926" w:rsidRDefault="00B12867" w:rsidP="00B62FC0">
            <w:pPr>
              <w:pStyle w:val="ConsPlusCell"/>
              <w:suppressAutoHyphens/>
              <w:jc w:val="center"/>
              <w:rPr>
                <w:rFonts w:ascii="Times New Roman" w:hAnsi="Times New Roman" w:cs="Times New Roman"/>
                <w:sz w:val="24"/>
                <w:szCs w:val="24"/>
              </w:rPr>
            </w:pPr>
            <w:hyperlink w:anchor="Par1127" w:history="1">
              <w:r w:rsidR="00D42985" w:rsidRPr="00811926">
                <w:rPr>
                  <w:rFonts w:ascii="Times New Roman" w:hAnsi="Times New Roman" w:cs="Times New Roman"/>
                  <w:sz w:val="24"/>
                  <w:szCs w:val="24"/>
                </w:rPr>
                <w:t>&lt;2&gt;</w:t>
              </w:r>
            </w:hyperlink>
          </w:p>
        </w:tc>
      </w:tr>
      <w:tr w:rsidR="00D42985" w:rsidRPr="00811926" w:rsidTr="00BD765E">
        <w:trPr>
          <w:trHeight w:val="720"/>
          <w:tblCellSpacing w:w="5" w:type="nil"/>
        </w:trPr>
        <w:tc>
          <w:tcPr>
            <w:tcW w:w="852" w:type="dxa"/>
            <w:vMerge/>
            <w:tcBorders>
              <w:left w:val="single" w:sz="4" w:space="0" w:color="auto"/>
              <w:bottom w:val="single" w:sz="4" w:space="0" w:color="auto"/>
              <w:right w:val="single" w:sz="4" w:space="0" w:color="auto"/>
            </w:tcBorders>
          </w:tcPr>
          <w:p w:rsidR="00D42985" w:rsidRPr="00811926" w:rsidRDefault="00D42985" w:rsidP="00B62FC0">
            <w:pPr>
              <w:pStyle w:val="ConsPlusCell"/>
              <w:suppressAutoHyphens/>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D42985" w:rsidRPr="00811926" w:rsidRDefault="00D42985" w:rsidP="00B62FC0">
            <w:pPr>
              <w:pStyle w:val="ConsPlusCell"/>
              <w:suppressAutoHyphens/>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D42985" w:rsidRPr="00811926" w:rsidRDefault="00D42985" w:rsidP="00B62FC0">
            <w:pPr>
              <w:pStyle w:val="ConsPlusCell"/>
              <w:suppressAutoHyphens/>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D42985" w:rsidRPr="00811926" w:rsidRDefault="00D42985" w:rsidP="00B62FC0">
            <w:pPr>
              <w:pStyle w:val="ConsPlusCell"/>
              <w:suppressAutoHyphens/>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D42985" w:rsidRPr="00811926" w:rsidRDefault="00D42985" w:rsidP="00B62FC0">
            <w:pPr>
              <w:pStyle w:val="ConsPlusCell"/>
              <w:suppressAutoHyphens/>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D42985" w:rsidRPr="00811926" w:rsidRDefault="00D42985" w:rsidP="00B62FC0">
            <w:pPr>
              <w:pStyle w:val="ConsPlusCell"/>
              <w:suppressAutoHyphens/>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D42985" w:rsidRPr="00811926" w:rsidRDefault="00D42985" w:rsidP="00B62FC0">
            <w:pPr>
              <w:pStyle w:val="ConsPlusCell"/>
              <w:suppressAutoHyphens/>
              <w:ind w:left="-75"/>
              <w:jc w:val="center"/>
              <w:rPr>
                <w:rFonts w:ascii="Times New Roman" w:hAnsi="Times New Roman" w:cs="Times New Roman"/>
                <w:sz w:val="24"/>
                <w:szCs w:val="24"/>
              </w:rPr>
            </w:pPr>
            <w:r w:rsidRPr="00811926">
              <w:rPr>
                <w:rFonts w:ascii="Times New Roman" w:hAnsi="Times New Roman" w:cs="Times New Roman"/>
                <w:sz w:val="24"/>
                <w:szCs w:val="24"/>
              </w:rPr>
              <w:t>предусмотрено</w:t>
            </w:r>
          </w:p>
          <w:p w:rsidR="00D42985" w:rsidRPr="00811926" w:rsidRDefault="00D42985" w:rsidP="00B62FC0">
            <w:pPr>
              <w:pStyle w:val="ConsPlusCell"/>
              <w:suppressAutoHyphens/>
              <w:ind w:left="-75"/>
              <w:jc w:val="center"/>
              <w:rPr>
                <w:rFonts w:ascii="Times New Roman" w:hAnsi="Times New Roman" w:cs="Times New Roman"/>
                <w:sz w:val="24"/>
                <w:szCs w:val="24"/>
              </w:rPr>
            </w:pPr>
            <w:proofErr w:type="spellStart"/>
            <w:r w:rsidRPr="00811926">
              <w:rPr>
                <w:rFonts w:ascii="Times New Roman" w:hAnsi="Times New Roman" w:cs="Times New Roman"/>
                <w:sz w:val="24"/>
                <w:szCs w:val="24"/>
              </w:rPr>
              <w:t>муниципаль</w:t>
            </w:r>
            <w:r w:rsidR="006C0215" w:rsidRPr="00811926">
              <w:rPr>
                <w:rFonts w:ascii="Times New Roman" w:hAnsi="Times New Roman" w:cs="Times New Roman"/>
                <w:sz w:val="24"/>
                <w:szCs w:val="24"/>
              </w:rPr>
              <w:t>-</w:t>
            </w:r>
            <w:r w:rsidRPr="00811926">
              <w:rPr>
                <w:rFonts w:ascii="Times New Roman" w:hAnsi="Times New Roman" w:cs="Times New Roman"/>
                <w:sz w:val="24"/>
                <w:szCs w:val="24"/>
              </w:rPr>
              <w:t>ной</w:t>
            </w:r>
            <w:proofErr w:type="spellEnd"/>
            <w:r w:rsidRPr="00811926">
              <w:rPr>
                <w:rFonts w:ascii="Times New Roman" w:hAnsi="Times New Roman" w:cs="Times New Roman"/>
                <w:sz w:val="24"/>
                <w:szCs w:val="24"/>
              </w:rPr>
              <w:t xml:space="preserve"> программой </w:t>
            </w:r>
          </w:p>
        </w:tc>
        <w:tc>
          <w:tcPr>
            <w:tcW w:w="1417" w:type="dxa"/>
            <w:tcBorders>
              <w:left w:val="single" w:sz="4" w:space="0" w:color="auto"/>
              <w:bottom w:val="single" w:sz="4" w:space="0" w:color="auto"/>
              <w:right w:val="single" w:sz="4" w:space="0" w:color="auto"/>
            </w:tcBorders>
          </w:tcPr>
          <w:p w:rsidR="00D42985" w:rsidRPr="00811926" w:rsidRDefault="00D42985" w:rsidP="00B62FC0">
            <w:pPr>
              <w:pStyle w:val="ConsPlusCell"/>
              <w:suppressAutoHyphens/>
              <w:ind w:left="-75"/>
              <w:jc w:val="center"/>
              <w:rPr>
                <w:rFonts w:ascii="Times New Roman" w:hAnsi="Times New Roman" w:cs="Times New Roman"/>
                <w:sz w:val="24"/>
                <w:szCs w:val="24"/>
              </w:rPr>
            </w:pPr>
            <w:r w:rsidRPr="00811926">
              <w:rPr>
                <w:rFonts w:ascii="Times New Roman" w:hAnsi="Times New Roman" w:cs="Times New Roman"/>
                <w:sz w:val="24"/>
                <w:szCs w:val="24"/>
              </w:rPr>
              <w:t>предусмотрено сводной бюджетной росписью</w:t>
            </w:r>
          </w:p>
        </w:tc>
        <w:tc>
          <w:tcPr>
            <w:tcW w:w="993" w:type="dxa"/>
            <w:tcBorders>
              <w:left w:val="single" w:sz="4" w:space="0" w:color="auto"/>
              <w:bottom w:val="single" w:sz="4" w:space="0" w:color="auto"/>
              <w:right w:val="single" w:sz="4" w:space="0" w:color="auto"/>
            </w:tcBorders>
          </w:tcPr>
          <w:p w:rsidR="00D42985" w:rsidRPr="00811926" w:rsidRDefault="00D42985" w:rsidP="00B62FC0">
            <w:pPr>
              <w:pStyle w:val="ConsPlusCell"/>
              <w:suppressAutoHyphens/>
              <w:ind w:left="-76"/>
              <w:jc w:val="center"/>
              <w:rPr>
                <w:rFonts w:ascii="Times New Roman" w:hAnsi="Times New Roman" w:cs="Times New Roman"/>
                <w:sz w:val="24"/>
                <w:szCs w:val="24"/>
              </w:rPr>
            </w:pPr>
            <w:r w:rsidRPr="00811926">
              <w:rPr>
                <w:rFonts w:ascii="Times New Roman" w:hAnsi="Times New Roman" w:cs="Times New Roman"/>
                <w:sz w:val="24"/>
                <w:szCs w:val="24"/>
              </w:rPr>
              <w:t xml:space="preserve">факт на </w:t>
            </w:r>
            <w:proofErr w:type="spellStart"/>
            <w:r w:rsidRPr="00811926">
              <w:rPr>
                <w:rFonts w:ascii="Times New Roman" w:hAnsi="Times New Roman" w:cs="Times New Roman"/>
                <w:sz w:val="24"/>
                <w:szCs w:val="24"/>
              </w:rPr>
              <w:t>отчет</w:t>
            </w:r>
            <w:r w:rsidR="006C0215" w:rsidRPr="00811926">
              <w:rPr>
                <w:rFonts w:ascii="Times New Roman" w:hAnsi="Times New Roman" w:cs="Times New Roman"/>
                <w:sz w:val="24"/>
                <w:szCs w:val="24"/>
              </w:rPr>
              <w:t>-</w:t>
            </w:r>
            <w:r w:rsidRPr="00811926">
              <w:rPr>
                <w:rFonts w:ascii="Times New Roman" w:hAnsi="Times New Roman" w:cs="Times New Roman"/>
                <w:sz w:val="24"/>
                <w:szCs w:val="24"/>
              </w:rPr>
              <w:t>ную</w:t>
            </w:r>
            <w:proofErr w:type="spellEnd"/>
            <w:r w:rsidRPr="00811926">
              <w:rPr>
                <w:rFonts w:ascii="Times New Roman" w:hAnsi="Times New Roman" w:cs="Times New Roman"/>
                <w:sz w:val="24"/>
                <w:szCs w:val="24"/>
              </w:rPr>
              <w:t xml:space="preserve"> дату </w:t>
            </w:r>
          </w:p>
        </w:tc>
        <w:tc>
          <w:tcPr>
            <w:tcW w:w="1558" w:type="dxa"/>
            <w:vMerge/>
            <w:tcBorders>
              <w:left w:val="single" w:sz="4" w:space="0" w:color="auto"/>
              <w:bottom w:val="single" w:sz="4" w:space="0" w:color="auto"/>
              <w:right w:val="single" w:sz="4" w:space="0" w:color="auto"/>
            </w:tcBorders>
          </w:tcPr>
          <w:p w:rsidR="00D42985" w:rsidRPr="00811926" w:rsidRDefault="00D42985" w:rsidP="00B62FC0">
            <w:pPr>
              <w:pStyle w:val="ConsPlusCell"/>
              <w:suppressAutoHyphens/>
              <w:rPr>
                <w:rFonts w:ascii="Times New Roman" w:hAnsi="Times New Roman" w:cs="Times New Roman"/>
                <w:sz w:val="24"/>
                <w:szCs w:val="24"/>
              </w:rPr>
            </w:pPr>
          </w:p>
        </w:tc>
      </w:tr>
    </w:tbl>
    <w:p w:rsidR="00D42985" w:rsidRPr="00811926" w:rsidRDefault="00D42985" w:rsidP="00B62FC0">
      <w:pPr>
        <w:pStyle w:val="ConsPlusNonformat"/>
        <w:suppressAutoHyphens/>
        <w:jc w:val="center"/>
        <w:rPr>
          <w:rFonts w:ascii="Times New Roman" w:hAnsi="Times New Roman" w:cs="Times New Roman"/>
          <w:sz w:val="24"/>
          <w:szCs w:val="24"/>
        </w:rPr>
      </w:pPr>
    </w:p>
    <w:tbl>
      <w:tblPr>
        <w:tblW w:w="15876"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852"/>
        <w:gridCol w:w="2409"/>
        <w:gridCol w:w="1985"/>
        <w:gridCol w:w="1984"/>
        <w:gridCol w:w="1276"/>
        <w:gridCol w:w="1701"/>
        <w:gridCol w:w="1701"/>
        <w:gridCol w:w="1417"/>
        <w:gridCol w:w="993"/>
        <w:gridCol w:w="1558"/>
      </w:tblGrid>
      <w:tr w:rsidR="00D42985" w:rsidRPr="00811926" w:rsidTr="00BD765E">
        <w:trPr>
          <w:tblHeader/>
          <w:tblCellSpacing w:w="5" w:type="nil"/>
        </w:trPr>
        <w:tc>
          <w:tcPr>
            <w:tcW w:w="852" w:type="dxa"/>
          </w:tcPr>
          <w:p w:rsidR="00D42985" w:rsidRPr="00811926" w:rsidRDefault="00D42985"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1</w:t>
            </w:r>
          </w:p>
        </w:tc>
        <w:tc>
          <w:tcPr>
            <w:tcW w:w="2409" w:type="dxa"/>
          </w:tcPr>
          <w:p w:rsidR="00D42985" w:rsidRPr="00811926" w:rsidRDefault="00D42985"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2</w:t>
            </w:r>
          </w:p>
        </w:tc>
        <w:tc>
          <w:tcPr>
            <w:tcW w:w="1985" w:type="dxa"/>
          </w:tcPr>
          <w:p w:rsidR="00D42985" w:rsidRPr="00811926" w:rsidRDefault="00D42985"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3</w:t>
            </w:r>
          </w:p>
        </w:tc>
        <w:tc>
          <w:tcPr>
            <w:tcW w:w="1984" w:type="dxa"/>
          </w:tcPr>
          <w:p w:rsidR="00D42985" w:rsidRPr="00811926" w:rsidRDefault="00D42985"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4</w:t>
            </w:r>
          </w:p>
        </w:tc>
        <w:tc>
          <w:tcPr>
            <w:tcW w:w="1276" w:type="dxa"/>
          </w:tcPr>
          <w:p w:rsidR="00D42985" w:rsidRPr="00811926" w:rsidRDefault="00D42985"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5</w:t>
            </w:r>
          </w:p>
        </w:tc>
        <w:tc>
          <w:tcPr>
            <w:tcW w:w="1701" w:type="dxa"/>
          </w:tcPr>
          <w:p w:rsidR="00D42985" w:rsidRPr="00811926" w:rsidRDefault="00D42985"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6</w:t>
            </w:r>
          </w:p>
        </w:tc>
        <w:tc>
          <w:tcPr>
            <w:tcW w:w="1701" w:type="dxa"/>
          </w:tcPr>
          <w:p w:rsidR="00D42985" w:rsidRPr="00811926" w:rsidRDefault="00D42985"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7</w:t>
            </w:r>
          </w:p>
        </w:tc>
        <w:tc>
          <w:tcPr>
            <w:tcW w:w="1417" w:type="dxa"/>
          </w:tcPr>
          <w:p w:rsidR="00D42985" w:rsidRPr="00811926" w:rsidRDefault="00D42985"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8</w:t>
            </w:r>
          </w:p>
        </w:tc>
        <w:tc>
          <w:tcPr>
            <w:tcW w:w="993" w:type="dxa"/>
          </w:tcPr>
          <w:p w:rsidR="00D42985" w:rsidRPr="00811926" w:rsidRDefault="00D42985"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9</w:t>
            </w:r>
          </w:p>
        </w:tc>
        <w:tc>
          <w:tcPr>
            <w:tcW w:w="1558" w:type="dxa"/>
          </w:tcPr>
          <w:p w:rsidR="00D42985" w:rsidRPr="00811926" w:rsidRDefault="00D42985"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10</w:t>
            </w:r>
          </w:p>
        </w:tc>
      </w:tr>
      <w:tr w:rsidR="00E942A8" w:rsidRPr="00811926" w:rsidTr="00E3214C">
        <w:trPr>
          <w:trHeight w:val="202"/>
          <w:tblCellSpacing w:w="5" w:type="nil"/>
        </w:trPr>
        <w:tc>
          <w:tcPr>
            <w:tcW w:w="852" w:type="dxa"/>
          </w:tcPr>
          <w:p w:rsidR="00E942A8" w:rsidRPr="00811926" w:rsidRDefault="00177D40"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t>1</w:t>
            </w:r>
          </w:p>
        </w:tc>
        <w:tc>
          <w:tcPr>
            <w:tcW w:w="15024" w:type="dxa"/>
            <w:gridSpan w:val="9"/>
          </w:tcPr>
          <w:p w:rsidR="00E942A8" w:rsidRPr="00811926" w:rsidRDefault="00E942A8" w:rsidP="00B62FC0">
            <w:pPr>
              <w:pStyle w:val="ConsPlusCell"/>
              <w:suppressAutoHyphens/>
              <w:jc w:val="both"/>
              <w:rPr>
                <w:rFonts w:ascii="Times New Roman" w:hAnsi="Times New Roman" w:cs="Times New Roman"/>
                <w:sz w:val="24"/>
                <w:szCs w:val="24"/>
              </w:rPr>
            </w:pPr>
            <w:r w:rsidRPr="00811926">
              <w:rPr>
                <w:rFonts w:ascii="Times New Roman" w:hAnsi="Times New Roman" w:cs="Times New Roman"/>
                <w:sz w:val="24"/>
                <w:szCs w:val="24"/>
              </w:rPr>
              <w:t xml:space="preserve">Подпрограмма </w:t>
            </w:r>
            <w:r w:rsidR="00177D40" w:rsidRPr="00811926">
              <w:rPr>
                <w:rFonts w:ascii="Times New Roman" w:hAnsi="Times New Roman" w:cs="Times New Roman"/>
                <w:sz w:val="24"/>
                <w:szCs w:val="24"/>
              </w:rPr>
              <w:t xml:space="preserve">1 </w:t>
            </w:r>
            <w:r w:rsidRPr="00811926">
              <w:rPr>
                <w:rFonts w:ascii="Times New Roman" w:hAnsi="Times New Roman" w:cs="Times New Roman"/>
                <w:sz w:val="24"/>
                <w:szCs w:val="24"/>
              </w:rPr>
              <w:t>«</w:t>
            </w:r>
            <w:r w:rsidR="000F61D9" w:rsidRPr="00811926">
              <w:rPr>
                <w:rFonts w:ascii="Times New Roman" w:hAnsi="Times New Roman" w:cs="Times New Roman"/>
                <w:color w:val="000000"/>
                <w:sz w:val="24"/>
                <w:szCs w:val="24"/>
              </w:rPr>
              <w:t xml:space="preserve">Развитие муниципального управления и муниципальной службы в </w:t>
            </w:r>
            <w:proofErr w:type="spellStart"/>
            <w:r w:rsidR="000F61D9" w:rsidRPr="00811926">
              <w:rPr>
                <w:rFonts w:ascii="Times New Roman" w:hAnsi="Times New Roman" w:cs="Times New Roman"/>
                <w:color w:val="000000"/>
                <w:sz w:val="24"/>
                <w:szCs w:val="24"/>
              </w:rPr>
              <w:t>Кормовском</w:t>
            </w:r>
            <w:proofErr w:type="spellEnd"/>
            <w:r w:rsidR="000F61D9" w:rsidRPr="00811926">
              <w:rPr>
                <w:rFonts w:ascii="Times New Roman" w:hAnsi="Times New Roman" w:cs="Times New Roman"/>
                <w:color w:val="000000"/>
                <w:sz w:val="24"/>
                <w:szCs w:val="24"/>
              </w:rPr>
              <w:t xml:space="preserve"> сельском поселении, профессиональное развитие лиц, занятых в системе местного самоуправления</w:t>
            </w:r>
            <w:r w:rsidRPr="00811926">
              <w:rPr>
                <w:rFonts w:ascii="Times New Roman" w:hAnsi="Times New Roman" w:cs="Times New Roman"/>
                <w:sz w:val="24"/>
                <w:szCs w:val="24"/>
              </w:rPr>
              <w:t>»</w:t>
            </w:r>
          </w:p>
        </w:tc>
      </w:tr>
      <w:tr w:rsidR="00177D40" w:rsidRPr="00811926" w:rsidTr="00E3214C">
        <w:trPr>
          <w:trHeight w:val="202"/>
          <w:tblCellSpacing w:w="5" w:type="nil"/>
        </w:trPr>
        <w:tc>
          <w:tcPr>
            <w:tcW w:w="852" w:type="dxa"/>
          </w:tcPr>
          <w:p w:rsidR="00177D40" w:rsidRPr="00811926" w:rsidRDefault="00177D40"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t>1.1</w:t>
            </w:r>
          </w:p>
        </w:tc>
        <w:tc>
          <w:tcPr>
            <w:tcW w:w="15024" w:type="dxa"/>
            <w:gridSpan w:val="9"/>
          </w:tcPr>
          <w:p w:rsidR="00177D40" w:rsidRPr="00811926" w:rsidRDefault="00177D40"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t>Основное мероприятие</w:t>
            </w:r>
          </w:p>
        </w:tc>
      </w:tr>
      <w:tr w:rsidR="00B2107E" w:rsidRPr="00811926" w:rsidTr="00BD765E">
        <w:trPr>
          <w:trHeight w:val="263"/>
          <w:tblCellSpacing w:w="5" w:type="nil"/>
        </w:trPr>
        <w:tc>
          <w:tcPr>
            <w:tcW w:w="852"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t>1.1.1</w:t>
            </w:r>
          </w:p>
        </w:tc>
        <w:tc>
          <w:tcPr>
            <w:tcW w:w="2409" w:type="dxa"/>
          </w:tcPr>
          <w:p w:rsidR="00B2107E" w:rsidRPr="00811926" w:rsidRDefault="00B2107E" w:rsidP="00B62FC0">
            <w:pPr>
              <w:suppressAutoHyphens/>
              <w:autoSpaceDE w:val="0"/>
              <w:autoSpaceDN w:val="0"/>
              <w:adjustRightInd w:val="0"/>
              <w:rPr>
                <w:kern w:val="2"/>
                <w:sz w:val="24"/>
                <w:szCs w:val="24"/>
                <w:lang w:eastAsia="en-US"/>
              </w:rPr>
            </w:pPr>
            <w:r w:rsidRPr="00811926">
              <w:rPr>
                <w:kern w:val="2"/>
                <w:sz w:val="24"/>
                <w:szCs w:val="24"/>
                <w:lang w:eastAsia="en-US"/>
              </w:rPr>
              <w:t>Оптимизация штатной численности муниципальных служащих</w:t>
            </w:r>
          </w:p>
        </w:tc>
        <w:tc>
          <w:tcPr>
            <w:tcW w:w="1985"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t xml:space="preserve">Главный специалист по правовой работе, связям с представительными органами, межнациональным отношениям </w:t>
            </w:r>
            <w:proofErr w:type="spellStart"/>
            <w:r w:rsidRPr="00811926">
              <w:rPr>
                <w:rFonts w:ascii="Times New Roman" w:hAnsi="Times New Roman" w:cs="Times New Roman"/>
                <w:sz w:val="24"/>
                <w:szCs w:val="24"/>
              </w:rPr>
              <w:t>Муштатенко</w:t>
            </w:r>
            <w:proofErr w:type="spellEnd"/>
            <w:r w:rsidRPr="00811926">
              <w:rPr>
                <w:rFonts w:ascii="Times New Roman" w:hAnsi="Times New Roman" w:cs="Times New Roman"/>
                <w:sz w:val="24"/>
                <w:szCs w:val="24"/>
              </w:rPr>
              <w:t xml:space="preserve"> О.И.</w:t>
            </w:r>
          </w:p>
        </w:tc>
        <w:tc>
          <w:tcPr>
            <w:tcW w:w="1984" w:type="dxa"/>
          </w:tcPr>
          <w:p w:rsidR="00B2107E" w:rsidRPr="00811926" w:rsidRDefault="00B2107E" w:rsidP="00B62FC0">
            <w:pPr>
              <w:suppressAutoHyphens/>
              <w:jc w:val="both"/>
              <w:rPr>
                <w:bCs/>
                <w:color w:val="000000"/>
                <w:sz w:val="24"/>
                <w:szCs w:val="24"/>
              </w:rPr>
            </w:pPr>
            <w:r w:rsidRPr="00811926">
              <w:rPr>
                <w:kern w:val="2"/>
                <w:sz w:val="24"/>
                <w:szCs w:val="24"/>
                <w:lang w:eastAsia="en-US"/>
              </w:rPr>
              <w:t>Оптимизация расходов местного бюджета на содержание местной администрации; эффективное распределение функциональных обязанностей муниципальных служащих</w:t>
            </w:r>
          </w:p>
        </w:tc>
        <w:tc>
          <w:tcPr>
            <w:tcW w:w="1276" w:type="dxa"/>
          </w:tcPr>
          <w:p w:rsidR="00B2107E" w:rsidRPr="00811926" w:rsidRDefault="00B2107E" w:rsidP="007E376B">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01.01.202</w:t>
            </w:r>
            <w:r w:rsidR="007E376B">
              <w:rPr>
                <w:rFonts w:ascii="Times New Roman" w:hAnsi="Times New Roman" w:cs="Times New Roman"/>
                <w:sz w:val="24"/>
                <w:szCs w:val="24"/>
              </w:rPr>
              <w:t>3</w:t>
            </w:r>
          </w:p>
        </w:tc>
        <w:tc>
          <w:tcPr>
            <w:tcW w:w="1701" w:type="dxa"/>
          </w:tcPr>
          <w:p w:rsidR="00B2107E" w:rsidRPr="00811926" w:rsidRDefault="00B2107E" w:rsidP="007E376B">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31.12.202</w:t>
            </w:r>
            <w:r w:rsidR="007E376B">
              <w:rPr>
                <w:rFonts w:ascii="Times New Roman" w:hAnsi="Times New Roman" w:cs="Times New Roman"/>
                <w:sz w:val="24"/>
                <w:szCs w:val="24"/>
              </w:rPr>
              <w:t>3</w:t>
            </w:r>
          </w:p>
        </w:tc>
        <w:tc>
          <w:tcPr>
            <w:tcW w:w="1701"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417"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993"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58"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r>
      <w:tr w:rsidR="00B2107E" w:rsidRPr="00811926" w:rsidTr="00BD765E">
        <w:trPr>
          <w:trHeight w:val="263"/>
          <w:tblCellSpacing w:w="5" w:type="nil"/>
        </w:trPr>
        <w:tc>
          <w:tcPr>
            <w:tcW w:w="852"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t>1.1.2</w:t>
            </w:r>
          </w:p>
        </w:tc>
        <w:tc>
          <w:tcPr>
            <w:tcW w:w="2409" w:type="dxa"/>
          </w:tcPr>
          <w:p w:rsidR="00B2107E" w:rsidRPr="00811926" w:rsidRDefault="00B2107E" w:rsidP="00B62FC0">
            <w:pPr>
              <w:suppressAutoHyphens/>
              <w:autoSpaceDE w:val="0"/>
              <w:autoSpaceDN w:val="0"/>
              <w:adjustRightInd w:val="0"/>
              <w:rPr>
                <w:rFonts w:eastAsia="Calibri"/>
                <w:sz w:val="24"/>
                <w:szCs w:val="24"/>
              </w:rPr>
            </w:pPr>
            <w:r w:rsidRPr="00811926">
              <w:rPr>
                <w:rFonts w:eastAsia="Calibri"/>
                <w:sz w:val="24"/>
                <w:szCs w:val="24"/>
              </w:rPr>
              <w:t xml:space="preserve">Проведение оценки </w:t>
            </w:r>
            <w:r w:rsidRPr="00811926">
              <w:rPr>
                <w:rFonts w:eastAsia="Calibri"/>
                <w:sz w:val="24"/>
                <w:szCs w:val="24"/>
              </w:rPr>
              <w:lastRenderedPageBreak/>
              <w:t>профессиональной компетенции лиц, поступающих на муниципальную службу, и муниципальных служащих при проведении аттестации</w:t>
            </w:r>
          </w:p>
        </w:tc>
        <w:tc>
          <w:tcPr>
            <w:tcW w:w="1985"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lastRenderedPageBreak/>
              <w:t xml:space="preserve">Главный </w:t>
            </w:r>
            <w:r w:rsidRPr="00811926">
              <w:rPr>
                <w:rFonts w:ascii="Times New Roman" w:hAnsi="Times New Roman" w:cs="Times New Roman"/>
                <w:sz w:val="24"/>
                <w:szCs w:val="24"/>
              </w:rPr>
              <w:lastRenderedPageBreak/>
              <w:t xml:space="preserve">специалист по правовой работе, связям с представительными органами, межнациональным отношениям </w:t>
            </w:r>
            <w:proofErr w:type="spellStart"/>
            <w:r w:rsidRPr="00811926">
              <w:rPr>
                <w:rFonts w:ascii="Times New Roman" w:hAnsi="Times New Roman" w:cs="Times New Roman"/>
                <w:sz w:val="24"/>
                <w:szCs w:val="24"/>
              </w:rPr>
              <w:t>Муштатенко</w:t>
            </w:r>
            <w:proofErr w:type="spellEnd"/>
            <w:r w:rsidRPr="00811926">
              <w:rPr>
                <w:rFonts w:ascii="Times New Roman" w:hAnsi="Times New Roman" w:cs="Times New Roman"/>
                <w:sz w:val="24"/>
                <w:szCs w:val="24"/>
              </w:rPr>
              <w:t xml:space="preserve"> О.И.</w:t>
            </w:r>
          </w:p>
        </w:tc>
        <w:tc>
          <w:tcPr>
            <w:tcW w:w="1984" w:type="dxa"/>
          </w:tcPr>
          <w:p w:rsidR="00675D0F" w:rsidRPr="000061D7" w:rsidRDefault="00675D0F" w:rsidP="00675D0F">
            <w:pPr>
              <w:pStyle w:val="a4"/>
              <w:jc w:val="both"/>
              <w:rPr>
                <w:kern w:val="2"/>
                <w:lang w:eastAsia="en-US"/>
              </w:rPr>
            </w:pPr>
            <w:r w:rsidRPr="000061D7">
              <w:rPr>
                <w:rFonts w:eastAsia="Calibri"/>
              </w:rPr>
              <w:lastRenderedPageBreak/>
              <w:t>Ежегодно в А</w:t>
            </w:r>
            <w:r w:rsidRPr="000061D7">
              <w:rPr>
                <w:rFonts w:eastAsia="Calibri"/>
              </w:rPr>
              <w:t>д</w:t>
            </w:r>
            <w:r w:rsidRPr="000061D7">
              <w:rPr>
                <w:rFonts w:eastAsia="Calibri"/>
              </w:rPr>
              <w:lastRenderedPageBreak/>
              <w:t>министрации Кормовского сельского пос</w:t>
            </w:r>
            <w:r w:rsidRPr="000061D7">
              <w:rPr>
                <w:rFonts w:eastAsia="Calibri"/>
              </w:rPr>
              <w:t>е</w:t>
            </w:r>
            <w:r w:rsidRPr="000061D7">
              <w:rPr>
                <w:rFonts w:eastAsia="Calibri"/>
              </w:rPr>
              <w:t>ления проводится оценка профе</w:t>
            </w:r>
            <w:r w:rsidRPr="000061D7">
              <w:rPr>
                <w:rFonts w:eastAsia="Calibri"/>
              </w:rPr>
              <w:t>с</w:t>
            </w:r>
            <w:r w:rsidRPr="000061D7">
              <w:rPr>
                <w:rFonts w:eastAsia="Calibri"/>
              </w:rPr>
              <w:t>сиональной ко</w:t>
            </w:r>
            <w:r w:rsidRPr="000061D7">
              <w:rPr>
                <w:rFonts w:eastAsia="Calibri"/>
              </w:rPr>
              <w:t>м</w:t>
            </w:r>
            <w:r w:rsidRPr="000061D7">
              <w:rPr>
                <w:rFonts w:eastAsia="Calibri"/>
              </w:rPr>
              <w:t>петенции мун</w:t>
            </w:r>
            <w:r w:rsidRPr="000061D7">
              <w:rPr>
                <w:rFonts w:eastAsia="Calibri"/>
              </w:rPr>
              <w:t>и</w:t>
            </w:r>
            <w:r w:rsidRPr="000061D7">
              <w:rPr>
                <w:rFonts w:eastAsia="Calibri"/>
              </w:rPr>
              <w:t>ципальных сл</w:t>
            </w:r>
            <w:r w:rsidRPr="000061D7">
              <w:rPr>
                <w:rFonts w:eastAsia="Calibri"/>
              </w:rPr>
              <w:t>у</w:t>
            </w:r>
            <w:r w:rsidRPr="000061D7">
              <w:rPr>
                <w:rFonts w:eastAsia="Calibri"/>
              </w:rPr>
              <w:t>жащих при пр</w:t>
            </w:r>
            <w:r w:rsidRPr="000061D7">
              <w:rPr>
                <w:rFonts w:eastAsia="Calibri"/>
              </w:rPr>
              <w:t>о</w:t>
            </w:r>
            <w:r w:rsidRPr="000061D7">
              <w:rPr>
                <w:rFonts w:eastAsia="Calibri"/>
              </w:rPr>
              <w:t>ведении аттест</w:t>
            </w:r>
            <w:r w:rsidRPr="000061D7">
              <w:rPr>
                <w:rFonts w:eastAsia="Calibri"/>
              </w:rPr>
              <w:t>а</w:t>
            </w:r>
            <w:r w:rsidRPr="000061D7">
              <w:rPr>
                <w:rFonts w:eastAsia="Calibri"/>
              </w:rPr>
              <w:t xml:space="preserve">ции, посредством </w:t>
            </w:r>
            <w:r w:rsidRPr="000061D7">
              <w:rPr>
                <w:kern w:val="2"/>
                <w:lang w:eastAsia="en-US"/>
              </w:rPr>
              <w:t>теста на соотве</w:t>
            </w:r>
            <w:r w:rsidRPr="000061D7">
              <w:rPr>
                <w:kern w:val="2"/>
                <w:lang w:eastAsia="en-US"/>
              </w:rPr>
              <w:t>т</w:t>
            </w:r>
            <w:r w:rsidRPr="000061D7">
              <w:rPr>
                <w:kern w:val="2"/>
                <w:lang w:eastAsia="en-US"/>
              </w:rPr>
              <w:t>ствие замеща</w:t>
            </w:r>
            <w:r w:rsidRPr="000061D7">
              <w:rPr>
                <w:kern w:val="2"/>
                <w:lang w:eastAsia="en-US"/>
              </w:rPr>
              <w:t>е</w:t>
            </w:r>
            <w:r w:rsidRPr="000061D7">
              <w:rPr>
                <w:kern w:val="2"/>
                <w:lang w:eastAsia="en-US"/>
              </w:rPr>
              <w:t>мой должности муниципальной службы в Адм</w:t>
            </w:r>
            <w:r w:rsidRPr="000061D7">
              <w:rPr>
                <w:kern w:val="2"/>
                <w:lang w:eastAsia="en-US"/>
              </w:rPr>
              <w:t>и</w:t>
            </w:r>
            <w:r w:rsidRPr="000061D7">
              <w:rPr>
                <w:kern w:val="2"/>
                <w:lang w:eastAsia="en-US"/>
              </w:rPr>
              <w:t>нистрации Ко</w:t>
            </w:r>
            <w:r w:rsidRPr="000061D7">
              <w:rPr>
                <w:kern w:val="2"/>
                <w:lang w:eastAsia="en-US"/>
              </w:rPr>
              <w:t>р</w:t>
            </w:r>
            <w:r w:rsidRPr="000061D7">
              <w:rPr>
                <w:kern w:val="2"/>
                <w:lang w:eastAsia="en-US"/>
              </w:rPr>
              <w:t>мовского сел</w:t>
            </w:r>
            <w:r w:rsidRPr="000061D7">
              <w:rPr>
                <w:kern w:val="2"/>
                <w:lang w:eastAsia="en-US"/>
              </w:rPr>
              <w:t>ь</w:t>
            </w:r>
            <w:r w:rsidRPr="000061D7">
              <w:rPr>
                <w:kern w:val="2"/>
                <w:lang w:eastAsia="en-US"/>
              </w:rPr>
              <w:t>ского поселения, который состоит из 6 областей знаний:</w:t>
            </w:r>
          </w:p>
          <w:p w:rsidR="00675D0F" w:rsidRPr="00C374BA" w:rsidRDefault="00675D0F" w:rsidP="00675D0F">
            <w:pPr>
              <w:tabs>
                <w:tab w:val="left" w:pos="993"/>
              </w:tabs>
              <w:suppressAutoHyphens/>
              <w:autoSpaceDE w:val="0"/>
              <w:autoSpaceDN w:val="0"/>
              <w:adjustRightInd w:val="0"/>
              <w:ind w:firstLine="709"/>
              <w:jc w:val="both"/>
              <w:rPr>
                <w:kern w:val="2"/>
                <w:sz w:val="24"/>
                <w:szCs w:val="24"/>
                <w:lang w:eastAsia="en-US"/>
              </w:rPr>
            </w:pPr>
            <w:r w:rsidRPr="00C374BA">
              <w:rPr>
                <w:kern w:val="2"/>
                <w:sz w:val="24"/>
                <w:szCs w:val="24"/>
                <w:lang w:eastAsia="en-US"/>
              </w:rPr>
              <w:t>-знание государственного языка Российской Федерации-русского языка;</w:t>
            </w:r>
          </w:p>
          <w:p w:rsidR="00675D0F" w:rsidRPr="00C374BA" w:rsidRDefault="00675D0F" w:rsidP="00675D0F">
            <w:pPr>
              <w:tabs>
                <w:tab w:val="left" w:pos="993"/>
              </w:tabs>
              <w:suppressAutoHyphens/>
              <w:autoSpaceDE w:val="0"/>
              <w:autoSpaceDN w:val="0"/>
              <w:adjustRightInd w:val="0"/>
              <w:ind w:firstLine="709"/>
              <w:jc w:val="both"/>
              <w:rPr>
                <w:kern w:val="2"/>
                <w:sz w:val="24"/>
                <w:szCs w:val="24"/>
                <w:lang w:eastAsia="en-US"/>
              </w:rPr>
            </w:pPr>
            <w:r w:rsidRPr="00C374BA">
              <w:rPr>
                <w:kern w:val="2"/>
                <w:sz w:val="24"/>
                <w:szCs w:val="24"/>
                <w:lang w:eastAsia="en-US"/>
              </w:rPr>
              <w:t xml:space="preserve">-знание конституции Российской Федерации и основ конституционного устройства Российской </w:t>
            </w:r>
            <w:r w:rsidRPr="00C374BA">
              <w:rPr>
                <w:kern w:val="2"/>
                <w:sz w:val="24"/>
                <w:szCs w:val="24"/>
                <w:lang w:eastAsia="en-US"/>
              </w:rPr>
              <w:lastRenderedPageBreak/>
              <w:t>Федерации;</w:t>
            </w:r>
          </w:p>
          <w:p w:rsidR="00675D0F" w:rsidRPr="00C374BA" w:rsidRDefault="00675D0F" w:rsidP="00675D0F">
            <w:pPr>
              <w:tabs>
                <w:tab w:val="left" w:pos="993"/>
              </w:tabs>
              <w:suppressAutoHyphens/>
              <w:autoSpaceDE w:val="0"/>
              <w:autoSpaceDN w:val="0"/>
              <w:adjustRightInd w:val="0"/>
              <w:ind w:firstLine="709"/>
              <w:jc w:val="both"/>
              <w:rPr>
                <w:kern w:val="2"/>
                <w:sz w:val="24"/>
                <w:szCs w:val="24"/>
                <w:lang w:eastAsia="en-US"/>
              </w:rPr>
            </w:pPr>
            <w:r w:rsidRPr="00C374BA">
              <w:rPr>
                <w:kern w:val="2"/>
                <w:sz w:val="24"/>
                <w:szCs w:val="24"/>
                <w:lang w:eastAsia="en-US"/>
              </w:rPr>
              <w:t>-знание законодательства о муниципальной службе;</w:t>
            </w:r>
          </w:p>
          <w:p w:rsidR="00675D0F" w:rsidRPr="00C374BA" w:rsidRDefault="00675D0F" w:rsidP="00675D0F">
            <w:pPr>
              <w:tabs>
                <w:tab w:val="left" w:pos="993"/>
              </w:tabs>
              <w:suppressAutoHyphens/>
              <w:autoSpaceDE w:val="0"/>
              <w:autoSpaceDN w:val="0"/>
              <w:adjustRightInd w:val="0"/>
              <w:ind w:firstLine="709"/>
              <w:jc w:val="both"/>
              <w:rPr>
                <w:kern w:val="2"/>
                <w:sz w:val="24"/>
                <w:szCs w:val="24"/>
                <w:lang w:eastAsia="en-US"/>
              </w:rPr>
            </w:pPr>
            <w:r w:rsidRPr="00C374BA">
              <w:rPr>
                <w:kern w:val="2"/>
                <w:sz w:val="24"/>
                <w:szCs w:val="24"/>
                <w:lang w:eastAsia="en-US"/>
              </w:rPr>
              <w:t>-знание законодательства Российской Федерации о противодействии коррупции;</w:t>
            </w:r>
          </w:p>
          <w:p w:rsidR="00675D0F" w:rsidRPr="00C374BA" w:rsidRDefault="00675D0F" w:rsidP="00675D0F">
            <w:pPr>
              <w:tabs>
                <w:tab w:val="left" w:pos="993"/>
              </w:tabs>
              <w:suppressAutoHyphens/>
              <w:autoSpaceDE w:val="0"/>
              <w:autoSpaceDN w:val="0"/>
              <w:adjustRightInd w:val="0"/>
              <w:ind w:firstLine="709"/>
              <w:jc w:val="both"/>
              <w:rPr>
                <w:kern w:val="2"/>
                <w:sz w:val="24"/>
                <w:szCs w:val="24"/>
                <w:lang w:eastAsia="en-US"/>
              </w:rPr>
            </w:pPr>
            <w:r w:rsidRPr="00C374BA">
              <w:rPr>
                <w:kern w:val="2"/>
                <w:sz w:val="24"/>
                <w:szCs w:val="24"/>
                <w:lang w:eastAsia="en-US"/>
              </w:rPr>
              <w:t>-знания в области информационно-коммуникационных технологий;</w:t>
            </w:r>
          </w:p>
          <w:p w:rsidR="00675D0F" w:rsidRPr="000061D7" w:rsidRDefault="00675D0F" w:rsidP="00675D0F">
            <w:pPr>
              <w:pStyle w:val="a4"/>
              <w:tabs>
                <w:tab w:val="left" w:pos="993"/>
              </w:tabs>
              <w:suppressAutoHyphens/>
              <w:ind w:firstLine="709"/>
              <w:jc w:val="both"/>
              <w:rPr>
                <w:kern w:val="2"/>
                <w:lang w:eastAsia="en-US"/>
              </w:rPr>
            </w:pPr>
            <w:r w:rsidRPr="000061D7">
              <w:rPr>
                <w:kern w:val="2"/>
                <w:lang w:eastAsia="en-US"/>
              </w:rPr>
              <w:t>-знание Кодекса этики и служебного поведения муниципальных служащих.</w:t>
            </w:r>
          </w:p>
          <w:p w:rsidR="00AB6663" w:rsidRPr="00C374BA" w:rsidRDefault="00AB6663" w:rsidP="00AB6663">
            <w:pPr>
              <w:pStyle w:val="ConsPlusCell"/>
              <w:suppressAutoHyphens/>
              <w:spacing w:line="216" w:lineRule="auto"/>
              <w:jc w:val="both"/>
              <w:rPr>
                <w:rFonts w:ascii="Times New Roman" w:hAnsi="Times New Roman" w:cs="Times New Roman"/>
                <w:kern w:val="2"/>
                <w:sz w:val="24"/>
                <w:szCs w:val="24"/>
              </w:rPr>
            </w:pPr>
            <w:r w:rsidRPr="00C374BA">
              <w:rPr>
                <w:rFonts w:ascii="Times New Roman" w:hAnsi="Times New Roman" w:cs="Times New Roman"/>
                <w:kern w:val="2"/>
                <w:sz w:val="24"/>
                <w:szCs w:val="24"/>
                <w:lang w:eastAsia="en-US"/>
              </w:rPr>
              <w:t xml:space="preserve">Распоряжением Администрации Кормовского сельского поселения от 10.04.2017 № 10 утверждена методика проведения оценки профессионального уровня претендентов для замещения </w:t>
            </w:r>
            <w:r w:rsidRPr="00C374BA">
              <w:rPr>
                <w:rFonts w:ascii="Times New Roman" w:hAnsi="Times New Roman" w:cs="Times New Roman"/>
                <w:kern w:val="2"/>
                <w:sz w:val="24"/>
                <w:szCs w:val="24"/>
                <w:lang w:eastAsia="en-US"/>
              </w:rPr>
              <w:lastRenderedPageBreak/>
              <w:t xml:space="preserve">должностей муниципальной службы в Администрации Кормовского сельского поселения, предусматривающая в обязательном порядке проведение тестирования </w:t>
            </w:r>
            <w:r w:rsidRPr="00C374BA">
              <w:rPr>
                <w:rFonts w:ascii="Times New Roman" w:eastAsia="Calibri" w:hAnsi="Times New Roman" w:cs="Times New Roman"/>
                <w:sz w:val="24"/>
                <w:szCs w:val="24"/>
              </w:rPr>
              <w:t>лиц, поступающих на муниципальную службу на соответствие базовым квалификационным требованиям для замещения должностей муниципальной службы</w:t>
            </w:r>
            <w:r w:rsidR="00D4610F">
              <w:rPr>
                <w:rFonts w:ascii="Times New Roman" w:eastAsia="Calibri" w:hAnsi="Times New Roman" w:cs="Times New Roman"/>
                <w:sz w:val="24"/>
                <w:szCs w:val="24"/>
              </w:rPr>
              <w:t>.</w:t>
            </w:r>
          </w:p>
          <w:p w:rsidR="00CE7896" w:rsidRPr="00680E87" w:rsidRDefault="00CE7896" w:rsidP="00CE7896">
            <w:pPr>
              <w:pStyle w:val="ConsPlusCell"/>
              <w:suppressAutoHyphens/>
              <w:spacing w:line="216" w:lineRule="auto"/>
              <w:jc w:val="both"/>
              <w:rPr>
                <w:rFonts w:ascii="Times New Roman" w:hAnsi="Times New Roman" w:cs="Times New Roman"/>
                <w:kern w:val="2"/>
                <w:sz w:val="24"/>
                <w:szCs w:val="24"/>
                <w:lang w:eastAsia="en-US"/>
              </w:rPr>
            </w:pPr>
            <w:r w:rsidRPr="00680E87">
              <w:rPr>
                <w:rFonts w:ascii="Times New Roman" w:hAnsi="Times New Roman" w:cs="Times New Roman"/>
                <w:kern w:val="2"/>
                <w:sz w:val="24"/>
                <w:szCs w:val="24"/>
                <w:lang w:eastAsia="en-US"/>
              </w:rPr>
              <w:t>По состоянию на 29.12.2023:</w:t>
            </w:r>
          </w:p>
          <w:p w:rsidR="00C944B6" w:rsidRPr="00680E87" w:rsidRDefault="00C944B6" w:rsidP="00C944B6">
            <w:pPr>
              <w:pStyle w:val="ConsPlusCell"/>
              <w:suppressAutoHyphens/>
              <w:spacing w:line="216" w:lineRule="auto"/>
              <w:jc w:val="both"/>
              <w:rPr>
                <w:rFonts w:ascii="Times New Roman" w:hAnsi="Times New Roman" w:cs="Times New Roman"/>
                <w:kern w:val="2"/>
                <w:sz w:val="24"/>
                <w:szCs w:val="24"/>
                <w:lang w:eastAsia="en-US"/>
              </w:rPr>
            </w:pPr>
            <w:r w:rsidRPr="00680E87">
              <w:rPr>
                <w:rFonts w:ascii="Times New Roman" w:hAnsi="Times New Roman" w:cs="Times New Roman"/>
                <w:kern w:val="2"/>
                <w:sz w:val="24"/>
                <w:szCs w:val="24"/>
                <w:lang w:eastAsia="en-US"/>
              </w:rPr>
              <w:t>- проведена аттестация 2 муниципальных служащих;</w:t>
            </w:r>
          </w:p>
          <w:p w:rsidR="00B2107E" w:rsidRPr="00C374BA" w:rsidRDefault="00C374BA" w:rsidP="00C374BA">
            <w:pPr>
              <w:pStyle w:val="ConsPlusCell"/>
              <w:suppressAutoHyphens/>
              <w:spacing w:line="216" w:lineRule="auto"/>
              <w:jc w:val="both"/>
              <w:rPr>
                <w:rFonts w:ascii="Times New Roman" w:hAnsi="Times New Roman"/>
                <w:kern w:val="2"/>
                <w:sz w:val="18"/>
                <w:szCs w:val="18"/>
                <w:lang w:eastAsia="en-US"/>
              </w:rPr>
            </w:pPr>
            <w:r w:rsidRPr="00680E87">
              <w:rPr>
                <w:rFonts w:ascii="Times New Roman" w:hAnsi="Times New Roman" w:cs="Times New Roman"/>
                <w:kern w:val="2"/>
                <w:sz w:val="24"/>
                <w:szCs w:val="24"/>
                <w:lang w:eastAsia="en-US"/>
              </w:rPr>
              <w:t>-проведена работа с лицами, включенными в резерв.</w:t>
            </w:r>
          </w:p>
        </w:tc>
        <w:tc>
          <w:tcPr>
            <w:tcW w:w="1276" w:type="dxa"/>
          </w:tcPr>
          <w:p w:rsidR="00B2107E" w:rsidRPr="00811926" w:rsidRDefault="00B2107E" w:rsidP="007E376B">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lastRenderedPageBreak/>
              <w:t>01.01.202</w:t>
            </w:r>
            <w:r w:rsidR="007E376B">
              <w:rPr>
                <w:rFonts w:ascii="Times New Roman" w:hAnsi="Times New Roman" w:cs="Times New Roman"/>
                <w:sz w:val="24"/>
                <w:szCs w:val="24"/>
              </w:rPr>
              <w:t>3</w:t>
            </w:r>
          </w:p>
        </w:tc>
        <w:tc>
          <w:tcPr>
            <w:tcW w:w="1701" w:type="dxa"/>
          </w:tcPr>
          <w:p w:rsidR="00B2107E" w:rsidRPr="00811926" w:rsidRDefault="00B2107E" w:rsidP="007E376B">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31.12.202</w:t>
            </w:r>
            <w:r w:rsidR="007E376B">
              <w:rPr>
                <w:rFonts w:ascii="Times New Roman" w:hAnsi="Times New Roman" w:cs="Times New Roman"/>
                <w:sz w:val="24"/>
                <w:szCs w:val="24"/>
              </w:rPr>
              <w:t>3</w:t>
            </w:r>
          </w:p>
        </w:tc>
        <w:tc>
          <w:tcPr>
            <w:tcW w:w="1701"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417"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993"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58"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r>
      <w:tr w:rsidR="00B2107E" w:rsidRPr="00811926" w:rsidTr="00BD765E">
        <w:trPr>
          <w:trHeight w:val="263"/>
          <w:tblCellSpacing w:w="5" w:type="nil"/>
        </w:trPr>
        <w:tc>
          <w:tcPr>
            <w:tcW w:w="852"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lastRenderedPageBreak/>
              <w:t>1.1.3</w:t>
            </w:r>
          </w:p>
        </w:tc>
        <w:tc>
          <w:tcPr>
            <w:tcW w:w="2409" w:type="dxa"/>
          </w:tcPr>
          <w:p w:rsidR="00B2107E" w:rsidRPr="00811926" w:rsidRDefault="00B2107E" w:rsidP="00B62FC0">
            <w:pPr>
              <w:suppressAutoHyphens/>
              <w:autoSpaceDE w:val="0"/>
              <w:autoSpaceDN w:val="0"/>
              <w:adjustRightInd w:val="0"/>
              <w:rPr>
                <w:rFonts w:eastAsia="Calibri"/>
                <w:sz w:val="24"/>
                <w:szCs w:val="24"/>
              </w:rPr>
            </w:pPr>
            <w:r w:rsidRPr="00811926">
              <w:rPr>
                <w:rFonts w:eastAsia="Calibri"/>
                <w:sz w:val="24"/>
                <w:szCs w:val="24"/>
              </w:rPr>
              <w:t xml:space="preserve">Проведение конкурсов на замещение </w:t>
            </w:r>
            <w:r w:rsidRPr="00811926">
              <w:rPr>
                <w:rFonts w:eastAsia="Calibri"/>
                <w:sz w:val="24"/>
                <w:szCs w:val="24"/>
              </w:rPr>
              <w:lastRenderedPageBreak/>
              <w:t>вакантных должностей муниципальной службы</w:t>
            </w:r>
          </w:p>
        </w:tc>
        <w:tc>
          <w:tcPr>
            <w:tcW w:w="1985"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lastRenderedPageBreak/>
              <w:t xml:space="preserve">Главный специалист по правовой работе, </w:t>
            </w:r>
            <w:r w:rsidRPr="00811926">
              <w:rPr>
                <w:rFonts w:ascii="Times New Roman" w:hAnsi="Times New Roman" w:cs="Times New Roman"/>
                <w:sz w:val="24"/>
                <w:szCs w:val="24"/>
              </w:rPr>
              <w:lastRenderedPageBreak/>
              <w:t xml:space="preserve">связям с представительными органами, межнациональным отношениям </w:t>
            </w:r>
            <w:proofErr w:type="spellStart"/>
            <w:r w:rsidRPr="00811926">
              <w:rPr>
                <w:rFonts w:ascii="Times New Roman" w:hAnsi="Times New Roman" w:cs="Times New Roman"/>
                <w:sz w:val="24"/>
                <w:szCs w:val="24"/>
              </w:rPr>
              <w:t>Муштатенко</w:t>
            </w:r>
            <w:proofErr w:type="spellEnd"/>
            <w:r w:rsidRPr="00811926">
              <w:rPr>
                <w:rFonts w:ascii="Times New Roman" w:hAnsi="Times New Roman" w:cs="Times New Roman"/>
                <w:sz w:val="24"/>
                <w:szCs w:val="24"/>
              </w:rPr>
              <w:t xml:space="preserve"> О.И.</w:t>
            </w:r>
          </w:p>
        </w:tc>
        <w:tc>
          <w:tcPr>
            <w:tcW w:w="1984" w:type="dxa"/>
          </w:tcPr>
          <w:p w:rsidR="00B2107E" w:rsidRPr="00811926" w:rsidRDefault="00B2107E" w:rsidP="00B62FC0">
            <w:pPr>
              <w:suppressAutoHyphens/>
              <w:autoSpaceDE w:val="0"/>
              <w:autoSpaceDN w:val="0"/>
              <w:adjustRightInd w:val="0"/>
              <w:jc w:val="both"/>
              <w:rPr>
                <w:sz w:val="24"/>
                <w:szCs w:val="24"/>
              </w:rPr>
            </w:pPr>
            <w:r w:rsidRPr="00811926">
              <w:rPr>
                <w:rFonts w:eastAsia="Calibri"/>
                <w:sz w:val="24"/>
                <w:szCs w:val="24"/>
              </w:rPr>
              <w:lastRenderedPageBreak/>
              <w:t xml:space="preserve">Обеспечение </w:t>
            </w:r>
            <w:r w:rsidRPr="00811926">
              <w:rPr>
                <w:sz w:val="24"/>
                <w:szCs w:val="24"/>
              </w:rPr>
              <w:t xml:space="preserve">равного доступа граждан к </w:t>
            </w:r>
            <w:r w:rsidRPr="00811926">
              <w:rPr>
                <w:sz w:val="24"/>
                <w:szCs w:val="24"/>
              </w:rPr>
              <w:lastRenderedPageBreak/>
              <w:t>муниципальной службе</w:t>
            </w:r>
          </w:p>
        </w:tc>
        <w:tc>
          <w:tcPr>
            <w:tcW w:w="1276" w:type="dxa"/>
          </w:tcPr>
          <w:p w:rsidR="00B2107E" w:rsidRPr="00811926" w:rsidRDefault="00B2107E" w:rsidP="007E376B">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lastRenderedPageBreak/>
              <w:t>01.01.202</w:t>
            </w:r>
            <w:r w:rsidR="007E376B">
              <w:rPr>
                <w:rFonts w:ascii="Times New Roman" w:hAnsi="Times New Roman" w:cs="Times New Roman"/>
                <w:sz w:val="24"/>
                <w:szCs w:val="24"/>
              </w:rPr>
              <w:t>3</w:t>
            </w:r>
          </w:p>
        </w:tc>
        <w:tc>
          <w:tcPr>
            <w:tcW w:w="1701" w:type="dxa"/>
          </w:tcPr>
          <w:p w:rsidR="00B2107E" w:rsidRPr="00811926" w:rsidRDefault="00B2107E" w:rsidP="007E376B">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31.12.202</w:t>
            </w:r>
            <w:r w:rsidR="007E376B">
              <w:rPr>
                <w:rFonts w:ascii="Times New Roman" w:hAnsi="Times New Roman" w:cs="Times New Roman"/>
                <w:sz w:val="24"/>
                <w:szCs w:val="24"/>
              </w:rPr>
              <w:t>3</w:t>
            </w:r>
          </w:p>
        </w:tc>
        <w:tc>
          <w:tcPr>
            <w:tcW w:w="1701"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417"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993"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58"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r>
      <w:tr w:rsidR="00B2107E" w:rsidRPr="00811926" w:rsidTr="00BD765E">
        <w:trPr>
          <w:trHeight w:val="263"/>
          <w:tblCellSpacing w:w="5" w:type="nil"/>
        </w:trPr>
        <w:tc>
          <w:tcPr>
            <w:tcW w:w="852"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lastRenderedPageBreak/>
              <w:t>1.1.4</w:t>
            </w:r>
          </w:p>
        </w:tc>
        <w:tc>
          <w:tcPr>
            <w:tcW w:w="2409" w:type="dxa"/>
          </w:tcPr>
          <w:p w:rsidR="00B2107E" w:rsidRPr="00811926" w:rsidRDefault="00B2107E" w:rsidP="00B62FC0">
            <w:pPr>
              <w:suppressAutoHyphens/>
              <w:autoSpaceDE w:val="0"/>
              <w:autoSpaceDN w:val="0"/>
              <w:adjustRightInd w:val="0"/>
              <w:rPr>
                <w:rFonts w:eastAsia="Calibri"/>
                <w:sz w:val="24"/>
                <w:szCs w:val="24"/>
              </w:rPr>
            </w:pPr>
            <w:r w:rsidRPr="00811926">
              <w:rPr>
                <w:rFonts w:eastAsia="Calibri"/>
                <w:sz w:val="24"/>
                <w:szCs w:val="24"/>
              </w:rPr>
              <w:t>Применение испытания граждан при заключении трудового договора</w:t>
            </w:r>
          </w:p>
        </w:tc>
        <w:tc>
          <w:tcPr>
            <w:tcW w:w="1985"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t xml:space="preserve">Главный специалист по правовой работе, связям с представительными органами, межнациональным отношениям </w:t>
            </w:r>
            <w:proofErr w:type="spellStart"/>
            <w:r w:rsidRPr="00811926">
              <w:rPr>
                <w:rFonts w:ascii="Times New Roman" w:hAnsi="Times New Roman" w:cs="Times New Roman"/>
                <w:sz w:val="24"/>
                <w:szCs w:val="24"/>
              </w:rPr>
              <w:t>Муштатенко</w:t>
            </w:r>
            <w:proofErr w:type="spellEnd"/>
            <w:r w:rsidRPr="00811926">
              <w:rPr>
                <w:rFonts w:ascii="Times New Roman" w:hAnsi="Times New Roman" w:cs="Times New Roman"/>
                <w:sz w:val="24"/>
                <w:szCs w:val="24"/>
              </w:rPr>
              <w:t xml:space="preserve"> О.И.</w:t>
            </w:r>
          </w:p>
        </w:tc>
        <w:tc>
          <w:tcPr>
            <w:tcW w:w="1984" w:type="dxa"/>
          </w:tcPr>
          <w:p w:rsidR="00B2107E" w:rsidRPr="00811926" w:rsidRDefault="00B2107E" w:rsidP="00B62FC0">
            <w:pPr>
              <w:suppressAutoHyphens/>
              <w:rPr>
                <w:bCs/>
                <w:color w:val="000000"/>
                <w:sz w:val="24"/>
                <w:szCs w:val="24"/>
              </w:rPr>
            </w:pPr>
            <w:r w:rsidRPr="00811926">
              <w:rPr>
                <w:rFonts w:eastAsia="Calibri"/>
                <w:sz w:val="24"/>
                <w:szCs w:val="24"/>
              </w:rPr>
              <w:t>Формирование качественного профессионального состава местных администраций</w:t>
            </w:r>
          </w:p>
        </w:tc>
        <w:tc>
          <w:tcPr>
            <w:tcW w:w="1276" w:type="dxa"/>
          </w:tcPr>
          <w:p w:rsidR="00B2107E" w:rsidRPr="00811926" w:rsidRDefault="00B2107E" w:rsidP="007E376B">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01.01.202</w:t>
            </w:r>
            <w:r w:rsidR="007E376B">
              <w:rPr>
                <w:rFonts w:ascii="Times New Roman" w:hAnsi="Times New Roman" w:cs="Times New Roman"/>
                <w:sz w:val="24"/>
                <w:szCs w:val="24"/>
              </w:rPr>
              <w:t>3</w:t>
            </w:r>
          </w:p>
        </w:tc>
        <w:tc>
          <w:tcPr>
            <w:tcW w:w="1701" w:type="dxa"/>
          </w:tcPr>
          <w:p w:rsidR="00B2107E" w:rsidRPr="00811926" w:rsidRDefault="00B2107E" w:rsidP="007E376B">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31.12.202</w:t>
            </w:r>
            <w:r w:rsidR="007E376B">
              <w:rPr>
                <w:rFonts w:ascii="Times New Roman" w:hAnsi="Times New Roman" w:cs="Times New Roman"/>
                <w:sz w:val="24"/>
                <w:szCs w:val="24"/>
              </w:rPr>
              <w:t>3</w:t>
            </w:r>
          </w:p>
        </w:tc>
        <w:tc>
          <w:tcPr>
            <w:tcW w:w="1701"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417"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993"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58"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r>
      <w:tr w:rsidR="00B2107E" w:rsidRPr="00811926" w:rsidTr="00BD765E">
        <w:trPr>
          <w:trHeight w:val="263"/>
          <w:tblCellSpacing w:w="5" w:type="nil"/>
        </w:trPr>
        <w:tc>
          <w:tcPr>
            <w:tcW w:w="852"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t>1.1.5</w:t>
            </w:r>
          </w:p>
        </w:tc>
        <w:tc>
          <w:tcPr>
            <w:tcW w:w="2409" w:type="dxa"/>
          </w:tcPr>
          <w:p w:rsidR="00B2107E" w:rsidRPr="00811926" w:rsidRDefault="00B2107E" w:rsidP="00B62FC0">
            <w:pPr>
              <w:suppressAutoHyphens/>
              <w:autoSpaceDE w:val="0"/>
              <w:autoSpaceDN w:val="0"/>
              <w:adjustRightInd w:val="0"/>
              <w:rPr>
                <w:rFonts w:eastAsia="Calibri"/>
                <w:sz w:val="24"/>
                <w:szCs w:val="24"/>
              </w:rPr>
            </w:pPr>
            <w:r w:rsidRPr="00811926">
              <w:rPr>
                <w:rFonts w:eastAsia="Calibri"/>
                <w:sz w:val="24"/>
                <w:szCs w:val="24"/>
              </w:rPr>
              <w:t>Оценка эффективности и результативности профессиональной служебной деятельности муниципальных служащих</w:t>
            </w:r>
          </w:p>
        </w:tc>
        <w:tc>
          <w:tcPr>
            <w:tcW w:w="1985"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t xml:space="preserve">Главный специалист по правовой работе, связям с представительными органами, межнациональным отношениям </w:t>
            </w:r>
            <w:proofErr w:type="spellStart"/>
            <w:r w:rsidRPr="00811926">
              <w:rPr>
                <w:rFonts w:ascii="Times New Roman" w:hAnsi="Times New Roman" w:cs="Times New Roman"/>
                <w:sz w:val="24"/>
                <w:szCs w:val="24"/>
              </w:rPr>
              <w:t>Муштатенко</w:t>
            </w:r>
            <w:proofErr w:type="spellEnd"/>
            <w:r w:rsidRPr="00811926">
              <w:rPr>
                <w:rFonts w:ascii="Times New Roman" w:hAnsi="Times New Roman" w:cs="Times New Roman"/>
                <w:sz w:val="24"/>
                <w:szCs w:val="24"/>
              </w:rPr>
              <w:t xml:space="preserve"> О.И.</w:t>
            </w:r>
          </w:p>
        </w:tc>
        <w:tc>
          <w:tcPr>
            <w:tcW w:w="1984" w:type="dxa"/>
          </w:tcPr>
          <w:p w:rsidR="00B2107E" w:rsidRPr="00811926" w:rsidRDefault="00B2107E" w:rsidP="00B62FC0">
            <w:pPr>
              <w:suppressAutoHyphens/>
              <w:autoSpaceDE w:val="0"/>
              <w:autoSpaceDN w:val="0"/>
              <w:adjustRightInd w:val="0"/>
              <w:rPr>
                <w:kern w:val="2"/>
                <w:sz w:val="24"/>
                <w:szCs w:val="24"/>
                <w:lang w:eastAsia="en-US"/>
              </w:rPr>
            </w:pPr>
            <w:r w:rsidRPr="00811926">
              <w:rPr>
                <w:kern w:val="2"/>
                <w:sz w:val="24"/>
                <w:szCs w:val="24"/>
                <w:lang w:eastAsia="en-US"/>
              </w:rPr>
              <w:t>Стимулирование муниципальных служащих к эффективному и результативному исполнению своих должностных обязанностей</w:t>
            </w:r>
          </w:p>
          <w:p w:rsidR="00B2107E" w:rsidRPr="00811926" w:rsidRDefault="00B2107E" w:rsidP="00B62FC0">
            <w:pPr>
              <w:suppressAutoHyphens/>
              <w:rPr>
                <w:bCs/>
                <w:color w:val="000000"/>
                <w:sz w:val="24"/>
                <w:szCs w:val="24"/>
              </w:rPr>
            </w:pPr>
          </w:p>
        </w:tc>
        <w:tc>
          <w:tcPr>
            <w:tcW w:w="1276" w:type="dxa"/>
          </w:tcPr>
          <w:p w:rsidR="00B2107E" w:rsidRPr="00811926" w:rsidRDefault="00B2107E" w:rsidP="007E376B">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01.01.202</w:t>
            </w:r>
            <w:r w:rsidR="007E376B">
              <w:rPr>
                <w:rFonts w:ascii="Times New Roman" w:hAnsi="Times New Roman" w:cs="Times New Roman"/>
                <w:sz w:val="24"/>
                <w:szCs w:val="24"/>
              </w:rPr>
              <w:t>3</w:t>
            </w:r>
          </w:p>
        </w:tc>
        <w:tc>
          <w:tcPr>
            <w:tcW w:w="1701" w:type="dxa"/>
          </w:tcPr>
          <w:p w:rsidR="00B2107E" w:rsidRPr="00811926" w:rsidRDefault="00B2107E" w:rsidP="007E376B">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31.12.202</w:t>
            </w:r>
            <w:r w:rsidR="007E376B">
              <w:rPr>
                <w:rFonts w:ascii="Times New Roman" w:hAnsi="Times New Roman" w:cs="Times New Roman"/>
                <w:sz w:val="24"/>
                <w:szCs w:val="24"/>
              </w:rPr>
              <w:t>3</w:t>
            </w:r>
          </w:p>
        </w:tc>
        <w:tc>
          <w:tcPr>
            <w:tcW w:w="1701"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417"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993"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58"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r>
      <w:tr w:rsidR="00B2107E" w:rsidRPr="00811926" w:rsidTr="00BD765E">
        <w:trPr>
          <w:trHeight w:val="263"/>
          <w:tblCellSpacing w:w="5" w:type="nil"/>
        </w:trPr>
        <w:tc>
          <w:tcPr>
            <w:tcW w:w="852"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t>1.1.6</w:t>
            </w:r>
          </w:p>
        </w:tc>
        <w:tc>
          <w:tcPr>
            <w:tcW w:w="2409" w:type="dxa"/>
          </w:tcPr>
          <w:p w:rsidR="00B2107E" w:rsidRPr="00811926" w:rsidRDefault="00B2107E" w:rsidP="00B62FC0">
            <w:pPr>
              <w:suppressAutoHyphens/>
              <w:autoSpaceDE w:val="0"/>
              <w:autoSpaceDN w:val="0"/>
              <w:adjustRightInd w:val="0"/>
              <w:rPr>
                <w:rFonts w:eastAsia="Calibri"/>
                <w:sz w:val="24"/>
                <w:szCs w:val="24"/>
              </w:rPr>
            </w:pPr>
            <w:r w:rsidRPr="00811926">
              <w:rPr>
                <w:rFonts w:eastAsia="Calibri"/>
                <w:sz w:val="24"/>
                <w:szCs w:val="24"/>
              </w:rPr>
              <w:t>Организация наставничества лиц, впервые принятых на муниципальную службу</w:t>
            </w:r>
          </w:p>
        </w:tc>
        <w:tc>
          <w:tcPr>
            <w:tcW w:w="1985"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t xml:space="preserve">Главный специалист по правовой работе, связям с представительными органами, межнациональным отношениям </w:t>
            </w:r>
            <w:proofErr w:type="spellStart"/>
            <w:r w:rsidRPr="00811926">
              <w:rPr>
                <w:rFonts w:ascii="Times New Roman" w:hAnsi="Times New Roman" w:cs="Times New Roman"/>
                <w:sz w:val="24"/>
                <w:szCs w:val="24"/>
              </w:rPr>
              <w:t>Муштатенко</w:t>
            </w:r>
            <w:proofErr w:type="spellEnd"/>
            <w:r w:rsidRPr="00811926">
              <w:rPr>
                <w:rFonts w:ascii="Times New Roman" w:hAnsi="Times New Roman" w:cs="Times New Roman"/>
                <w:sz w:val="24"/>
                <w:szCs w:val="24"/>
              </w:rPr>
              <w:t xml:space="preserve"> О.И.</w:t>
            </w:r>
          </w:p>
        </w:tc>
        <w:tc>
          <w:tcPr>
            <w:tcW w:w="1984" w:type="dxa"/>
          </w:tcPr>
          <w:p w:rsidR="00B2107E" w:rsidRPr="00811926" w:rsidRDefault="00B2107E" w:rsidP="00B62FC0">
            <w:pPr>
              <w:suppressAutoHyphens/>
              <w:rPr>
                <w:bCs/>
                <w:color w:val="000000"/>
                <w:sz w:val="24"/>
                <w:szCs w:val="24"/>
              </w:rPr>
            </w:pPr>
            <w:r w:rsidRPr="00811926">
              <w:rPr>
                <w:rFonts w:eastAsia="Calibri"/>
                <w:sz w:val="24"/>
                <w:szCs w:val="24"/>
              </w:rPr>
              <w:t>Сокращение периода адаптации при поступлении на муниципальную службу; форсированное развитие профессиональн</w:t>
            </w:r>
            <w:r w:rsidRPr="00811926">
              <w:rPr>
                <w:rFonts w:eastAsia="Calibri"/>
                <w:sz w:val="24"/>
                <w:szCs w:val="24"/>
              </w:rPr>
              <w:lastRenderedPageBreak/>
              <w:t>ых компетенций лиц, впервые принятых на муниципальную службу, необходимых для качественного исполнения должностных обязанностей</w:t>
            </w:r>
          </w:p>
        </w:tc>
        <w:tc>
          <w:tcPr>
            <w:tcW w:w="1276" w:type="dxa"/>
          </w:tcPr>
          <w:p w:rsidR="00B2107E" w:rsidRPr="00811926" w:rsidRDefault="00B2107E" w:rsidP="007E376B">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lastRenderedPageBreak/>
              <w:t>01.01.202</w:t>
            </w:r>
            <w:r w:rsidR="007E376B">
              <w:rPr>
                <w:rFonts w:ascii="Times New Roman" w:hAnsi="Times New Roman" w:cs="Times New Roman"/>
                <w:sz w:val="24"/>
                <w:szCs w:val="24"/>
              </w:rPr>
              <w:t>3</w:t>
            </w:r>
          </w:p>
        </w:tc>
        <w:tc>
          <w:tcPr>
            <w:tcW w:w="1701" w:type="dxa"/>
          </w:tcPr>
          <w:p w:rsidR="00B2107E" w:rsidRPr="00811926" w:rsidRDefault="00B2107E" w:rsidP="007E376B">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31.12.202</w:t>
            </w:r>
            <w:r w:rsidR="007E376B">
              <w:rPr>
                <w:rFonts w:ascii="Times New Roman" w:hAnsi="Times New Roman" w:cs="Times New Roman"/>
                <w:sz w:val="24"/>
                <w:szCs w:val="24"/>
              </w:rPr>
              <w:t>3</w:t>
            </w:r>
          </w:p>
        </w:tc>
        <w:tc>
          <w:tcPr>
            <w:tcW w:w="1701"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417"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993"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58"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r>
      <w:tr w:rsidR="00B2107E" w:rsidRPr="00811926" w:rsidTr="00BD765E">
        <w:trPr>
          <w:trHeight w:val="263"/>
          <w:tblCellSpacing w:w="5" w:type="nil"/>
        </w:trPr>
        <w:tc>
          <w:tcPr>
            <w:tcW w:w="852"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lastRenderedPageBreak/>
              <w:t>1.1.7</w:t>
            </w:r>
          </w:p>
        </w:tc>
        <w:tc>
          <w:tcPr>
            <w:tcW w:w="2409" w:type="dxa"/>
          </w:tcPr>
          <w:p w:rsidR="00B2107E" w:rsidRPr="00811926" w:rsidRDefault="00B2107E" w:rsidP="00B62FC0">
            <w:pPr>
              <w:suppressAutoHyphens/>
              <w:autoSpaceDE w:val="0"/>
              <w:autoSpaceDN w:val="0"/>
              <w:adjustRightInd w:val="0"/>
              <w:rPr>
                <w:kern w:val="2"/>
                <w:sz w:val="24"/>
                <w:szCs w:val="24"/>
                <w:lang w:eastAsia="en-US"/>
              </w:rPr>
            </w:pPr>
            <w:r w:rsidRPr="00811926">
              <w:rPr>
                <w:kern w:val="2"/>
                <w:sz w:val="24"/>
                <w:szCs w:val="24"/>
                <w:lang w:eastAsia="en-US"/>
              </w:rPr>
              <w:t>Обеспечение проведения оценки профессиональных компетенций, личных и деловых качеств кандидатов на замещение должностей</w:t>
            </w:r>
          </w:p>
          <w:p w:rsidR="00B2107E" w:rsidRPr="00811926" w:rsidRDefault="00B2107E" w:rsidP="00B62FC0">
            <w:pPr>
              <w:suppressAutoHyphens/>
              <w:autoSpaceDE w:val="0"/>
              <w:autoSpaceDN w:val="0"/>
              <w:adjustRightInd w:val="0"/>
              <w:rPr>
                <w:kern w:val="2"/>
                <w:sz w:val="24"/>
                <w:szCs w:val="24"/>
                <w:lang w:eastAsia="en-US"/>
              </w:rPr>
            </w:pPr>
            <w:r w:rsidRPr="00811926">
              <w:rPr>
                <w:kern w:val="2"/>
                <w:sz w:val="24"/>
                <w:szCs w:val="24"/>
                <w:lang w:eastAsia="en-US"/>
              </w:rPr>
              <w:t xml:space="preserve">заместителей глав администраций </w:t>
            </w:r>
          </w:p>
        </w:tc>
        <w:tc>
          <w:tcPr>
            <w:tcW w:w="1985"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t xml:space="preserve">Главный специалист по правовой работе, связям с представительными органами, межнациональным отношениям </w:t>
            </w:r>
            <w:proofErr w:type="spellStart"/>
            <w:r w:rsidRPr="00811926">
              <w:rPr>
                <w:rFonts w:ascii="Times New Roman" w:hAnsi="Times New Roman" w:cs="Times New Roman"/>
                <w:sz w:val="24"/>
                <w:szCs w:val="24"/>
              </w:rPr>
              <w:t>Муштатенко</w:t>
            </w:r>
            <w:proofErr w:type="spellEnd"/>
            <w:r w:rsidRPr="00811926">
              <w:rPr>
                <w:rFonts w:ascii="Times New Roman" w:hAnsi="Times New Roman" w:cs="Times New Roman"/>
                <w:sz w:val="24"/>
                <w:szCs w:val="24"/>
              </w:rPr>
              <w:t xml:space="preserve"> О.И.</w:t>
            </w:r>
          </w:p>
        </w:tc>
        <w:tc>
          <w:tcPr>
            <w:tcW w:w="1984" w:type="dxa"/>
          </w:tcPr>
          <w:p w:rsidR="00B2107E" w:rsidRPr="00811926" w:rsidRDefault="00B2107E" w:rsidP="00B62FC0">
            <w:pPr>
              <w:suppressAutoHyphens/>
              <w:rPr>
                <w:bCs/>
                <w:color w:val="000000"/>
                <w:sz w:val="24"/>
                <w:szCs w:val="24"/>
              </w:rPr>
            </w:pPr>
            <w:r w:rsidRPr="00811926">
              <w:rPr>
                <w:rFonts w:eastAsia="Calibri"/>
                <w:sz w:val="24"/>
                <w:szCs w:val="24"/>
              </w:rPr>
              <w:t>Формирование качественного профессионального управленческого состава местных администраций</w:t>
            </w:r>
          </w:p>
        </w:tc>
        <w:tc>
          <w:tcPr>
            <w:tcW w:w="1276" w:type="dxa"/>
          </w:tcPr>
          <w:p w:rsidR="00B2107E" w:rsidRPr="00811926" w:rsidRDefault="00B2107E" w:rsidP="007E376B">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01.01.202</w:t>
            </w:r>
            <w:r w:rsidR="007E376B">
              <w:rPr>
                <w:rFonts w:ascii="Times New Roman" w:hAnsi="Times New Roman" w:cs="Times New Roman"/>
                <w:sz w:val="24"/>
                <w:szCs w:val="24"/>
              </w:rPr>
              <w:t>3</w:t>
            </w:r>
          </w:p>
        </w:tc>
        <w:tc>
          <w:tcPr>
            <w:tcW w:w="1701" w:type="dxa"/>
          </w:tcPr>
          <w:p w:rsidR="00B2107E" w:rsidRPr="00811926" w:rsidRDefault="00B2107E" w:rsidP="007E376B">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31.12.202</w:t>
            </w:r>
            <w:r w:rsidR="007E376B">
              <w:rPr>
                <w:rFonts w:ascii="Times New Roman" w:hAnsi="Times New Roman" w:cs="Times New Roman"/>
                <w:sz w:val="24"/>
                <w:szCs w:val="24"/>
              </w:rPr>
              <w:t>3</w:t>
            </w:r>
          </w:p>
        </w:tc>
        <w:tc>
          <w:tcPr>
            <w:tcW w:w="1701"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417"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993"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58"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r>
      <w:tr w:rsidR="00B2107E" w:rsidRPr="00811926" w:rsidTr="00BD765E">
        <w:trPr>
          <w:trHeight w:val="263"/>
          <w:tblCellSpacing w:w="5" w:type="nil"/>
        </w:trPr>
        <w:tc>
          <w:tcPr>
            <w:tcW w:w="852"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t>1.1.8</w:t>
            </w:r>
          </w:p>
        </w:tc>
        <w:tc>
          <w:tcPr>
            <w:tcW w:w="2409" w:type="dxa"/>
          </w:tcPr>
          <w:p w:rsidR="00B2107E" w:rsidRPr="00811926" w:rsidRDefault="00B2107E" w:rsidP="00B62FC0">
            <w:pPr>
              <w:suppressAutoHyphens/>
              <w:autoSpaceDE w:val="0"/>
              <w:autoSpaceDN w:val="0"/>
              <w:adjustRightInd w:val="0"/>
              <w:rPr>
                <w:kern w:val="2"/>
                <w:sz w:val="24"/>
                <w:szCs w:val="24"/>
                <w:lang w:eastAsia="en-US"/>
              </w:rPr>
            </w:pPr>
            <w:r w:rsidRPr="00811926">
              <w:rPr>
                <w:kern w:val="2"/>
                <w:sz w:val="24"/>
                <w:szCs w:val="24"/>
                <w:lang w:eastAsia="en-US"/>
              </w:rPr>
              <w:t xml:space="preserve">Реализация эффективных методов работы с кадровым резервом, муниципальным </w:t>
            </w:r>
            <w:r w:rsidRPr="00811926">
              <w:rPr>
                <w:sz w:val="24"/>
                <w:szCs w:val="24"/>
              </w:rPr>
              <w:t>резервом управленческих кадров</w:t>
            </w:r>
          </w:p>
        </w:tc>
        <w:tc>
          <w:tcPr>
            <w:tcW w:w="1985"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t xml:space="preserve">Главный специалист по правовой работе, связям с представительными органами, межнациональным отношениям </w:t>
            </w:r>
            <w:proofErr w:type="spellStart"/>
            <w:r w:rsidRPr="00811926">
              <w:rPr>
                <w:rFonts w:ascii="Times New Roman" w:hAnsi="Times New Roman" w:cs="Times New Roman"/>
                <w:sz w:val="24"/>
                <w:szCs w:val="24"/>
              </w:rPr>
              <w:t>Муштатенко</w:t>
            </w:r>
            <w:proofErr w:type="spellEnd"/>
            <w:r w:rsidRPr="00811926">
              <w:rPr>
                <w:rFonts w:ascii="Times New Roman" w:hAnsi="Times New Roman" w:cs="Times New Roman"/>
                <w:sz w:val="24"/>
                <w:szCs w:val="24"/>
              </w:rPr>
              <w:t xml:space="preserve"> О.И.</w:t>
            </w:r>
          </w:p>
        </w:tc>
        <w:tc>
          <w:tcPr>
            <w:tcW w:w="1984" w:type="dxa"/>
          </w:tcPr>
          <w:p w:rsidR="00B2107E" w:rsidRPr="00811926" w:rsidRDefault="00B2107E" w:rsidP="00B62FC0">
            <w:pPr>
              <w:suppressAutoHyphens/>
              <w:rPr>
                <w:bCs/>
                <w:color w:val="000000"/>
                <w:sz w:val="24"/>
                <w:szCs w:val="24"/>
              </w:rPr>
            </w:pPr>
            <w:r w:rsidRPr="00811926">
              <w:rPr>
                <w:kern w:val="2"/>
                <w:sz w:val="24"/>
                <w:szCs w:val="24"/>
                <w:lang w:eastAsia="en-US"/>
              </w:rPr>
              <w:t>Своевременное замещение высвобождающихся должностей муниципальной службы, эффективное исполнение муниципальными служащими своих должностных обязанностей</w:t>
            </w:r>
          </w:p>
        </w:tc>
        <w:tc>
          <w:tcPr>
            <w:tcW w:w="1276" w:type="dxa"/>
          </w:tcPr>
          <w:p w:rsidR="00B2107E" w:rsidRPr="00811926" w:rsidRDefault="00B2107E" w:rsidP="007E376B">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01.01.202</w:t>
            </w:r>
            <w:r w:rsidR="007E376B">
              <w:rPr>
                <w:rFonts w:ascii="Times New Roman" w:hAnsi="Times New Roman" w:cs="Times New Roman"/>
                <w:sz w:val="24"/>
                <w:szCs w:val="24"/>
              </w:rPr>
              <w:t>3</w:t>
            </w:r>
          </w:p>
        </w:tc>
        <w:tc>
          <w:tcPr>
            <w:tcW w:w="1701" w:type="dxa"/>
          </w:tcPr>
          <w:p w:rsidR="00B2107E" w:rsidRPr="00811926" w:rsidRDefault="00B2107E" w:rsidP="007E376B">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31.12.202</w:t>
            </w:r>
            <w:r w:rsidR="007E376B">
              <w:rPr>
                <w:rFonts w:ascii="Times New Roman" w:hAnsi="Times New Roman" w:cs="Times New Roman"/>
                <w:sz w:val="24"/>
                <w:szCs w:val="24"/>
              </w:rPr>
              <w:t>3</w:t>
            </w:r>
          </w:p>
        </w:tc>
        <w:tc>
          <w:tcPr>
            <w:tcW w:w="1701"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417"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993"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58"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r>
      <w:tr w:rsidR="00B2107E" w:rsidRPr="00811926" w:rsidTr="00BD765E">
        <w:trPr>
          <w:trHeight w:val="263"/>
          <w:tblCellSpacing w:w="5" w:type="nil"/>
        </w:trPr>
        <w:tc>
          <w:tcPr>
            <w:tcW w:w="852"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t>1.1.9</w:t>
            </w:r>
          </w:p>
        </w:tc>
        <w:tc>
          <w:tcPr>
            <w:tcW w:w="2409" w:type="dxa"/>
          </w:tcPr>
          <w:p w:rsidR="00B2107E" w:rsidRPr="00811926" w:rsidRDefault="00B2107E" w:rsidP="00B62FC0">
            <w:pPr>
              <w:suppressAutoHyphens/>
              <w:autoSpaceDE w:val="0"/>
              <w:autoSpaceDN w:val="0"/>
              <w:adjustRightInd w:val="0"/>
              <w:rPr>
                <w:kern w:val="2"/>
                <w:sz w:val="24"/>
                <w:szCs w:val="24"/>
                <w:lang w:eastAsia="en-US"/>
              </w:rPr>
            </w:pPr>
            <w:r w:rsidRPr="00811926">
              <w:rPr>
                <w:kern w:val="2"/>
                <w:sz w:val="24"/>
                <w:szCs w:val="24"/>
                <w:lang w:eastAsia="en-US"/>
              </w:rPr>
              <w:t xml:space="preserve">Проведение </w:t>
            </w:r>
            <w:r w:rsidRPr="00811926">
              <w:rPr>
                <w:kern w:val="2"/>
                <w:sz w:val="24"/>
                <w:szCs w:val="24"/>
                <w:lang w:eastAsia="en-US"/>
              </w:rPr>
              <w:lastRenderedPageBreak/>
              <w:t>ежеквартального мониторинга состояния муниципальной службы в муниципальном образовании</w:t>
            </w:r>
          </w:p>
        </w:tc>
        <w:tc>
          <w:tcPr>
            <w:tcW w:w="1985"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lastRenderedPageBreak/>
              <w:t xml:space="preserve">Главный </w:t>
            </w:r>
            <w:r w:rsidRPr="00811926">
              <w:rPr>
                <w:rFonts w:ascii="Times New Roman" w:hAnsi="Times New Roman" w:cs="Times New Roman"/>
                <w:sz w:val="24"/>
                <w:szCs w:val="24"/>
              </w:rPr>
              <w:lastRenderedPageBreak/>
              <w:t xml:space="preserve">специалист по правовой работе, связям с представительными органами, межнациональным отношениям </w:t>
            </w:r>
            <w:proofErr w:type="spellStart"/>
            <w:r w:rsidRPr="00811926">
              <w:rPr>
                <w:rFonts w:ascii="Times New Roman" w:hAnsi="Times New Roman" w:cs="Times New Roman"/>
                <w:sz w:val="24"/>
                <w:szCs w:val="24"/>
              </w:rPr>
              <w:t>Муштатенко</w:t>
            </w:r>
            <w:proofErr w:type="spellEnd"/>
            <w:r w:rsidRPr="00811926">
              <w:rPr>
                <w:rFonts w:ascii="Times New Roman" w:hAnsi="Times New Roman" w:cs="Times New Roman"/>
                <w:sz w:val="24"/>
                <w:szCs w:val="24"/>
              </w:rPr>
              <w:t xml:space="preserve"> О.И.</w:t>
            </w:r>
          </w:p>
        </w:tc>
        <w:tc>
          <w:tcPr>
            <w:tcW w:w="1984" w:type="dxa"/>
          </w:tcPr>
          <w:p w:rsidR="00B2107E" w:rsidRPr="00811926" w:rsidRDefault="00B2107E" w:rsidP="00B62FC0">
            <w:pPr>
              <w:suppressAutoHyphens/>
              <w:rPr>
                <w:bCs/>
                <w:color w:val="000000"/>
                <w:sz w:val="24"/>
                <w:szCs w:val="24"/>
              </w:rPr>
            </w:pPr>
            <w:r w:rsidRPr="00811926">
              <w:rPr>
                <w:kern w:val="2"/>
                <w:sz w:val="24"/>
                <w:szCs w:val="24"/>
                <w:lang w:eastAsia="en-US"/>
              </w:rPr>
              <w:lastRenderedPageBreak/>
              <w:t xml:space="preserve">Получение </w:t>
            </w:r>
            <w:r w:rsidRPr="00811926">
              <w:rPr>
                <w:kern w:val="2"/>
                <w:sz w:val="24"/>
                <w:szCs w:val="24"/>
                <w:lang w:eastAsia="en-US"/>
              </w:rPr>
              <w:lastRenderedPageBreak/>
              <w:t>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1276" w:type="dxa"/>
          </w:tcPr>
          <w:p w:rsidR="00B2107E" w:rsidRPr="00811926" w:rsidRDefault="00B2107E" w:rsidP="007E376B">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lastRenderedPageBreak/>
              <w:t>01.01.202</w:t>
            </w:r>
            <w:r w:rsidR="007E376B">
              <w:rPr>
                <w:rFonts w:ascii="Times New Roman" w:hAnsi="Times New Roman" w:cs="Times New Roman"/>
                <w:sz w:val="24"/>
                <w:szCs w:val="24"/>
              </w:rPr>
              <w:t>3</w:t>
            </w:r>
          </w:p>
        </w:tc>
        <w:tc>
          <w:tcPr>
            <w:tcW w:w="1701" w:type="dxa"/>
          </w:tcPr>
          <w:p w:rsidR="00B2107E" w:rsidRPr="00811926" w:rsidRDefault="00B2107E" w:rsidP="007E376B">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31.12.202</w:t>
            </w:r>
            <w:r w:rsidR="007E376B">
              <w:rPr>
                <w:rFonts w:ascii="Times New Roman" w:hAnsi="Times New Roman" w:cs="Times New Roman"/>
                <w:sz w:val="24"/>
                <w:szCs w:val="24"/>
              </w:rPr>
              <w:t>3</w:t>
            </w:r>
          </w:p>
        </w:tc>
        <w:tc>
          <w:tcPr>
            <w:tcW w:w="1701"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417"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993"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58"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r>
      <w:tr w:rsidR="00B2107E" w:rsidRPr="00811926" w:rsidTr="00BD765E">
        <w:trPr>
          <w:trHeight w:val="263"/>
          <w:tblCellSpacing w:w="5" w:type="nil"/>
        </w:trPr>
        <w:tc>
          <w:tcPr>
            <w:tcW w:w="852"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lastRenderedPageBreak/>
              <w:t>1.1.10</w:t>
            </w:r>
          </w:p>
        </w:tc>
        <w:tc>
          <w:tcPr>
            <w:tcW w:w="2409" w:type="dxa"/>
          </w:tcPr>
          <w:p w:rsidR="00B2107E" w:rsidRPr="00811926" w:rsidRDefault="00B2107E" w:rsidP="00B62FC0">
            <w:pPr>
              <w:suppressAutoHyphens/>
              <w:autoSpaceDE w:val="0"/>
              <w:autoSpaceDN w:val="0"/>
              <w:adjustRightInd w:val="0"/>
              <w:rPr>
                <w:kern w:val="2"/>
                <w:sz w:val="24"/>
                <w:szCs w:val="24"/>
                <w:lang w:eastAsia="en-US"/>
              </w:rPr>
            </w:pPr>
            <w:r w:rsidRPr="00811926">
              <w:rPr>
                <w:kern w:val="2"/>
                <w:sz w:val="24"/>
                <w:szCs w:val="24"/>
                <w:lang w:eastAsia="en-US"/>
              </w:rPr>
              <w:t xml:space="preserve">Направление муниципальных служащих для участия в конкурсе на звание «Лучший муниципальный служащий в Ростовской области». </w:t>
            </w:r>
          </w:p>
        </w:tc>
        <w:tc>
          <w:tcPr>
            <w:tcW w:w="1985"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t xml:space="preserve">Главный специалист по правовой работе, связям с представительными органами, межнациональным отношениям </w:t>
            </w:r>
            <w:proofErr w:type="spellStart"/>
            <w:r w:rsidRPr="00811926">
              <w:rPr>
                <w:rFonts w:ascii="Times New Roman" w:hAnsi="Times New Roman" w:cs="Times New Roman"/>
                <w:sz w:val="24"/>
                <w:szCs w:val="24"/>
              </w:rPr>
              <w:t>Муштатенко</w:t>
            </w:r>
            <w:proofErr w:type="spellEnd"/>
            <w:r w:rsidRPr="00811926">
              <w:rPr>
                <w:rFonts w:ascii="Times New Roman" w:hAnsi="Times New Roman" w:cs="Times New Roman"/>
                <w:sz w:val="24"/>
                <w:szCs w:val="24"/>
              </w:rPr>
              <w:t xml:space="preserve"> О.И.</w:t>
            </w:r>
          </w:p>
        </w:tc>
        <w:tc>
          <w:tcPr>
            <w:tcW w:w="1984" w:type="dxa"/>
          </w:tcPr>
          <w:p w:rsidR="00B2107E" w:rsidRPr="00811926" w:rsidRDefault="00B2107E" w:rsidP="00B62FC0">
            <w:pPr>
              <w:suppressAutoHyphens/>
              <w:rPr>
                <w:bCs/>
                <w:color w:val="000000"/>
                <w:sz w:val="24"/>
                <w:szCs w:val="24"/>
              </w:rPr>
            </w:pPr>
            <w:r w:rsidRPr="00811926">
              <w:rPr>
                <w:kern w:val="2"/>
                <w:sz w:val="24"/>
                <w:szCs w:val="24"/>
                <w:lang w:eastAsia="en-US"/>
              </w:rPr>
              <w:t>Выявление и поощрение лучших муниципальных служащих, распространение передового опыта муниципального управления, повышение престижа муниципальной службы</w:t>
            </w:r>
          </w:p>
        </w:tc>
        <w:tc>
          <w:tcPr>
            <w:tcW w:w="1276" w:type="dxa"/>
          </w:tcPr>
          <w:p w:rsidR="00B2107E" w:rsidRPr="00811926" w:rsidRDefault="00B2107E" w:rsidP="007E376B">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01.01.202</w:t>
            </w:r>
            <w:r w:rsidR="007E376B">
              <w:rPr>
                <w:rFonts w:ascii="Times New Roman" w:hAnsi="Times New Roman" w:cs="Times New Roman"/>
                <w:sz w:val="24"/>
                <w:szCs w:val="24"/>
              </w:rPr>
              <w:t>3</w:t>
            </w:r>
          </w:p>
        </w:tc>
        <w:tc>
          <w:tcPr>
            <w:tcW w:w="1701" w:type="dxa"/>
          </w:tcPr>
          <w:p w:rsidR="00B2107E" w:rsidRPr="00811926" w:rsidRDefault="00B2107E" w:rsidP="007E376B">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31.12.202</w:t>
            </w:r>
            <w:r w:rsidR="007E376B">
              <w:rPr>
                <w:rFonts w:ascii="Times New Roman" w:hAnsi="Times New Roman" w:cs="Times New Roman"/>
                <w:sz w:val="24"/>
                <w:szCs w:val="24"/>
              </w:rPr>
              <w:t>3</w:t>
            </w:r>
          </w:p>
        </w:tc>
        <w:tc>
          <w:tcPr>
            <w:tcW w:w="1701"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417"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993"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58"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r>
      <w:tr w:rsidR="00B2107E" w:rsidRPr="00811926" w:rsidTr="00BD765E">
        <w:trPr>
          <w:trHeight w:val="263"/>
          <w:tblCellSpacing w:w="5" w:type="nil"/>
        </w:trPr>
        <w:tc>
          <w:tcPr>
            <w:tcW w:w="852"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t>1.1.11</w:t>
            </w:r>
          </w:p>
        </w:tc>
        <w:tc>
          <w:tcPr>
            <w:tcW w:w="2409" w:type="dxa"/>
          </w:tcPr>
          <w:p w:rsidR="00B2107E" w:rsidRPr="00811926" w:rsidRDefault="00B2107E" w:rsidP="00B62FC0">
            <w:pPr>
              <w:suppressAutoHyphens/>
              <w:autoSpaceDE w:val="0"/>
              <w:autoSpaceDN w:val="0"/>
              <w:adjustRightInd w:val="0"/>
              <w:rPr>
                <w:kern w:val="2"/>
                <w:sz w:val="24"/>
                <w:szCs w:val="24"/>
                <w:lang w:eastAsia="en-US"/>
              </w:rPr>
            </w:pPr>
            <w:r w:rsidRPr="00811926">
              <w:rPr>
                <w:kern w:val="2"/>
                <w:sz w:val="24"/>
                <w:szCs w:val="24"/>
                <w:lang w:eastAsia="en-US"/>
              </w:rPr>
              <w:t xml:space="preserve">Обеспечение актуализации информации в разделе «Муниципальная служба» официального сайта Администрации </w:t>
            </w:r>
            <w:r w:rsidRPr="00811926">
              <w:rPr>
                <w:color w:val="000000"/>
                <w:sz w:val="24"/>
                <w:szCs w:val="24"/>
              </w:rPr>
              <w:t xml:space="preserve">Кормовского </w:t>
            </w:r>
            <w:r w:rsidRPr="00811926">
              <w:rPr>
                <w:color w:val="000000"/>
                <w:sz w:val="24"/>
                <w:szCs w:val="24"/>
              </w:rPr>
              <w:lastRenderedPageBreak/>
              <w:t>сельского поселения</w:t>
            </w:r>
          </w:p>
        </w:tc>
        <w:tc>
          <w:tcPr>
            <w:tcW w:w="1985"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lastRenderedPageBreak/>
              <w:t xml:space="preserve">Главный специалист по правовой работе, связям с представительными органами, межнациональным отношениям </w:t>
            </w:r>
            <w:proofErr w:type="spellStart"/>
            <w:r w:rsidRPr="00811926">
              <w:rPr>
                <w:rFonts w:ascii="Times New Roman" w:hAnsi="Times New Roman" w:cs="Times New Roman"/>
                <w:sz w:val="24"/>
                <w:szCs w:val="24"/>
              </w:rPr>
              <w:t>Муштатенко</w:t>
            </w:r>
            <w:proofErr w:type="spellEnd"/>
            <w:r w:rsidRPr="00811926">
              <w:rPr>
                <w:rFonts w:ascii="Times New Roman" w:hAnsi="Times New Roman" w:cs="Times New Roman"/>
                <w:sz w:val="24"/>
                <w:szCs w:val="24"/>
              </w:rPr>
              <w:t xml:space="preserve"> О.И.</w:t>
            </w:r>
          </w:p>
        </w:tc>
        <w:tc>
          <w:tcPr>
            <w:tcW w:w="1984" w:type="dxa"/>
          </w:tcPr>
          <w:p w:rsidR="00B2107E" w:rsidRPr="00811926" w:rsidRDefault="00B2107E" w:rsidP="00B62FC0">
            <w:pPr>
              <w:suppressAutoHyphens/>
              <w:rPr>
                <w:bCs/>
                <w:color w:val="000000"/>
                <w:sz w:val="24"/>
                <w:szCs w:val="24"/>
              </w:rPr>
            </w:pPr>
            <w:r w:rsidRPr="00811926">
              <w:rPr>
                <w:kern w:val="2"/>
                <w:sz w:val="24"/>
                <w:szCs w:val="24"/>
                <w:lang w:eastAsia="en-US"/>
              </w:rPr>
              <w:t>Повышение открытости и доступности информации о муниципальной службе</w:t>
            </w:r>
          </w:p>
        </w:tc>
        <w:tc>
          <w:tcPr>
            <w:tcW w:w="1276" w:type="dxa"/>
          </w:tcPr>
          <w:p w:rsidR="00B2107E" w:rsidRPr="00811926" w:rsidRDefault="00B2107E" w:rsidP="007E376B">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01.01.202</w:t>
            </w:r>
            <w:r w:rsidR="007E376B">
              <w:rPr>
                <w:rFonts w:ascii="Times New Roman" w:hAnsi="Times New Roman" w:cs="Times New Roman"/>
                <w:sz w:val="24"/>
                <w:szCs w:val="24"/>
              </w:rPr>
              <w:t>3</w:t>
            </w:r>
          </w:p>
        </w:tc>
        <w:tc>
          <w:tcPr>
            <w:tcW w:w="1701"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31.12.202</w:t>
            </w:r>
            <w:r w:rsidR="007E376B">
              <w:rPr>
                <w:rFonts w:ascii="Times New Roman" w:hAnsi="Times New Roman" w:cs="Times New Roman"/>
                <w:sz w:val="24"/>
                <w:szCs w:val="24"/>
              </w:rPr>
              <w:t>3</w:t>
            </w:r>
          </w:p>
        </w:tc>
        <w:tc>
          <w:tcPr>
            <w:tcW w:w="1701"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417"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993"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58"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r>
      <w:tr w:rsidR="00B2107E" w:rsidRPr="00811926" w:rsidTr="00BD765E">
        <w:trPr>
          <w:trHeight w:val="263"/>
          <w:tblCellSpacing w:w="5" w:type="nil"/>
        </w:trPr>
        <w:tc>
          <w:tcPr>
            <w:tcW w:w="852"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lastRenderedPageBreak/>
              <w:t>1.1.12</w:t>
            </w:r>
          </w:p>
        </w:tc>
        <w:tc>
          <w:tcPr>
            <w:tcW w:w="2409" w:type="dxa"/>
          </w:tcPr>
          <w:p w:rsidR="00B2107E" w:rsidRPr="00811926" w:rsidRDefault="00B2107E" w:rsidP="00B62FC0">
            <w:pPr>
              <w:tabs>
                <w:tab w:val="left" w:pos="1440"/>
              </w:tabs>
              <w:suppressAutoHyphens/>
              <w:autoSpaceDE w:val="0"/>
              <w:autoSpaceDN w:val="0"/>
              <w:adjustRightInd w:val="0"/>
              <w:rPr>
                <w:kern w:val="2"/>
                <w:sz w:val="24"/>
                <w:szCs w:val="24"/>
                <w:lang w:eastAsia="en-US"/>
              </w:rPr>
            </w:pPr>
            <w:r w:rsidRPr="00811926">
              <w:rPr>
                <w:sz w:val="24"/>
                <w:szCs w:val="24"/>
              </w:rPr>
              <w:t xml:space="preserve">Правовая, методическая и информационная поддержка </w:t>
            </w:r>
            <w:r w:rsidRPr="00811926">
              <w:rPr>
                <w:kern w:val="2"/>
                <w:sz w:val="24"/>
                <w:szCs w:val="24"/>
                <w:lang w:eastAsia="en-US"/>
              </w:rPr>
              <w:t>органов местного самоуправления поселений по вопросам осуществления кадровой работы</w:t>
            </w:r>
          </w:p>
        </w:tc>
        <w:tc>
          <w:tcPr>
            <w:tcW w:w="1985"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984" w:type="dxa"/>
          </w:tcPr>
          <w:p w:rsidR="00B2107E" w:rsidRPr="00811926" w:rsidRDefault="00B2107E" w:rsidP="00B62FC0">
            <w:pPr>
              <w:suppressAutoHyphens/>
              <w:rPr>
                <w:bCs/>
                <w:color w:val="000000"/>
                <w:sz w:val="24"/>
                <w:szCs w:val="24"/>
              </w:rPr>
            </w:pPr>
            <w:r w:rsidRPr="00811926">
              <w:rPr>
                <w:kern w:val="2"/>
                <w:sz w:val="24"/>
                <w:szCs w:val="24"/>
                <w:lang w:eastAsia="en-US"/>
              </w:rPr>
              <w:t>Применение кадровыми службами органов местного самоуправления современных кадровых технологий при поступлении на муниципальную службу и ее прохождении</w:t>
            </w:r>
          </w:p>
        </w:tc>
        <w:tc>
          <w:tcPr>
            <w:tcW w:w="1276" w:type="dxa"/>
          </w:tcPr>
          <w:p w:rsidR="00B2107E" w:rsidRPr="00811926" w:rsidRDefault="00B2107E" w:rsidP="007E376B">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01.01.202</w:t>
            </w:r>
            <w:r w:rsidR="007E376B">
              <w:rPr>
                <w:rFonts w:ascii="Times New Roman" w:hAnsi="Times New Roman" w:cs="Times New Roman"/>
                <w:sz w:val="24"/>
                <w:szCs w:val="24"/>
              </w:rPr>
              <w:t>3</w:t>
            </w:r>
          </w:p>
        </w:tc>
        <w:tc>
          <w:tcPr>
            <w:tcW w:w="1701" w:type="dxa"/>
          </w:tcPr>
          <w:p w:rsidR="00B2107E" w:rsidRPr="00811926" w:rsidRDefault="00B2107E" w:rsidP="007E376B">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31.12.202</w:t>
            </w:r>
            <w:r w:rsidR="007E376B">
              <w:rPr>
                <w:rFonts w:ascii="Times New Roman" w:hAnsi="Times New Roman" w:cs="Times New Roman"/>
                <w:sz w:val="24"/>
                <w:szCs w:val="24"/>
              </w:rPr>
              <w:t>3</w:t>
            </w:r>
          </w:p>
        </w:tc>
        <w:tc>
          <w:tcPr>
            <w:tcW w:w="1701"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417"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993"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58"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r>
      <w:tr w:rsidR="00B2107E" w:rsidRPr="00811926" w:rsidTr="00BD765E">
        <w:trPr>
          <w:trHeight w:val="263"/>
          <w:tblCellSpacing w:w="5" w:type="nil"/>
        </w:trPr>
        <w:tc>
          <w:tcPr>
            <w:tcW w:w="852"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t>1.1.13</w:t>
            </w:r>
          </w:p>
        </w:tc>
        <w:tc>
          <w:tcPr>
            <w:tcW w:w="2409" w:type="dxa"/>
          </w:tcPr>
          <w:p w:rsidR="00B2107E" w:rsidRPr="00811926" w:rsidRDefault="00B2107E" w:rsidP="00B62FC0">
            <w:pPr>
              <w:tabs>
                <w:tab w:val="left" w:pos="1440"/>
              </w:tabs>
              <w:suppressAutoHyphens/>
              <w:autoSpaceDE w:val="0"/>
              <w:autoSpaceDN w:val="0"/>
              <w:adjustRightInd w:val="0"/>
              <w:rPr>
                <w:kern w:val="2"/>
                <w:sz w:val="24"/>
                <w:szCs w:val="24"/>
                <w:lang w:eastAsia="en-US"/>
              </w:rPr>
            </w:pPr>
            <w:r w:rsidRPr="00811926">
              <w:rPr>
                <w:kern w:val="2"/>
                <w:sz w:val="24"/>
                <w:szCs w:val="24"/>
                <w:lang w:eastAsia="en-US"/>
              </w:rPr>
              <w:t>Обеспечение профессионального развития муниципальных служащих</w:t>
            </w:r>
          </w:p>
        </w:tc>
        <w:tc>
          <w:tcPr>
            <w:tcW w:w="1985"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t xml:space="preserve">Главный специалист по правовой работе, связям с представительными органами, межнациональным отношениям </w:t>
            </w:r>
            <w:proofErr w:type="spellStart"/>
            <w:r w:rsidRPr="00811926">
              <w:rPr>
                <w:rFonts w:ascii="Times New Roman" w:hAnsi="Times New Roman" w:cs="Times New Roman"/>
                <w:sz w:val="24"/>
                <w:szCs w:val="24"/>
              </w:rPr>
              <w:t>Муштатенко</w:t>
            </w:r>
            <w:proofErr w:type="spellEnd"/>
            <w:r w:rsidRPr="00811926">
              <w:rPr>
                <w:rFonts w:ascii="Times New Roman" w:hAnsi="Times New Roman" w:cs="Times New Roman"/>
                <w:sz w:val="24"/>
                <w:szCs w:val="24"/>
              </w:rPr>
              <w:t xml:space="preserve"> О.И.</w:t>
            </w:r>
          </w:p>
        </w:tc>
        <w:tc>
          <w:tcPr>
            <w:tcW w:w="1984" w:type="dxa"/>
          </w:tcPr>
          <w:p w:rsidR="00B2107E" w:rsidRPr="00811926" w:rsidRDefault="00B2107E" w:rsidP="00B62FC0">
            <w:pPr>
              <w:suppressAutoHyphens/>
              <w:rPr>
                <w:bCs/>
                <w:color w:val="000000"/>
                <w:sz w:val="24"/>
                <w:szCs w:val="24"/>
              </w:rPr>
            </w:pPr>
            <w:r w:rsidRPr="00811926">
              <w:rPr>
                <w:kern w:val="2"/>
                <w:sz w:val="24"/>
                <w:szCs w:val="24"/>
                <w:lang w:eastAsia="en-US"/>
              </w:rPr>
              <w:t>Повышение уровня профессионального развития муниципальных служащих</w:t>
            </w:r>
          </w:p>
        </w:tc>
        <w:tc>
          <w:tcPr>
            <w:tcW w:w="1276" w:type="dxa"/>
          </w:tcPr>
          <w:p w:rsidR="00B2107E" w:rsidRPr="00811926" w:rsidRDefault="00B2107E" w:rsidP="007E376B">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01.01.202</w:t>
            </w:r>
            <w:r w:rsidR="007E376B">
              <w:rPr>
                <w:rFonts w:ascii="Times New Roman" w:hAnsi="Times New Roman" w:cs="Times New Roman"/>
                <w:sz w:val="24"/>
                <w:szCs w:val="24"/>
              </w:rPr>
              <w:t>3</w:t>
            </w:r>
          </w:p>
        </w:tc>
        <w:tc>
          <w:tcPr>
            <w:tcW w:w="1701" w:type="dxa"/>
          </w:tcPr>
          <w:p w:rsidR="00B2107E" w:rsidRPr="00811926" w:rsidRDefault="00B2107E" w:rsidP="007E376B">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31.12.202</w:t>
            </w:r>
            <w:r w:rsidR="007E376B">
              <w:rPr>
                <w:rFonts w:ascii="Times New Roman" w:hAnsi="Times New Roman" w:cs="Times New Roman"/>
                <w:sz w:val="24"/>
                <w:szCs w:val="24"/>
              </w:rPr>
              <w:t>3</w:t>
            </w:r>
          </w:p>
        </w:tc>
        <w:tc>
          <w:tcPr>
            <w:tcW w:w="1701"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417"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993"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58"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r>
      <w:tr w:rsidR="00B2107E" w:rsidRPr="00811926" w:rsidTr="00BD765E">
        <w:trPr>
          <w:trHeight w:val="360"/>
          <w:tblCellSpacing w:w="5" w:type="nil"/>
        </w:trPr>
        <w:tc>
          <w:tcPr>
            <w:tcW w:w="852" w:type="dxa"/>
          </w:tcPr>
          <w:p w:rsidR="00B2107E" w:rsidRPr="00811926" w:rsidRDefault="00B2107E" w:rsidP="00B62FC0">
            <w:pPr>
              <w:pStyle w:val="ConsPlusCell"/>
              <w:suppressAutoHyphens/>
              <w:rPr>
                <w:rFonts w:ascii="Times New Roman" w:hAnsi="Times New Roman" w:cs="Times New Roman"/>
                <w:strike/>
                <w:sz w:val="24"/>
                <w:szCs w:val="24"/>
              </w:rPr>
            </w:pPr>
          </w:p>
        </w:tc>
        <w:tc>
          <w:tcPr>
            <w:tcW w:w="2409"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t>Контрольное событие  муниципальной программы</w:t>
            </w:r>
          </w:p>
        </w:tc>
        <w:tc>
          <w:tcPr>
            <w:tcW w:w="1985"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t>Администрация Кормовского сельского поселения</w:t>
            </w:r>
          </w:p>
        </w:tc>
        <w:tc>
          <w:tcPr>
            <w:tcW w:w="1984" w:type="dxa"/>
          </w:tcPr>
          <w:p w:rsidR="00B2107E" w:rsidRPr="00811926" w:rsidRDefault="00B2107E" w:rsidP="00B62FC0">
            <w:pPr>
              <w:suppressAutoHyphens/>
              <w:autoSpaceDE w:val="0"/>
              <w:autoSpaceDN w:val="0"/>
              <w:adjustRightInd w:val="0"/>
              <w:jc w:val="both"/>
              <w:rPr>
                <w:kern w:val="2"/>
                <w:sz w:val="24"/>
                <w:szCs w:val="24"/>
              </w:rPr>
            </w:pPr>
            <w:r w:rsidRPr="00811926">
              <w:rPr>
                <w:kern w:val="2"/>
                <w:sz w:val="24"/>
                <w:szCs w:val="24"/>
              </w:rPr>
              <w:t>Формирование высококвалифицированного кадрового состава на муниципальной службе;</w:t>
            </w:r>
          </w:p>
          <w:p w:rsidR="00B2107E" w:rsidRPr="00811926" w:rsidRDefault="00B2107E" w:rsidP="00B62FC0">
            <w:pPr>
              <w:pStyle w:val="ConsPlusCell"/>
              <w:suppressAutoHyphens/>
              <w:jc w:val="both"/>
              <w:rPr>
                <w:rFonts w:ascii="Times New Roman" w:hAnsi="Times New Roman" w:cs="Times New Roman"/>
                <w:sz w:val="24"/>
                <w:szCs w:val="24"/>
              </w:rPr>
            </w:pPr>
            <w:r w:rsidRPr="00811926">
              <w:rPr>
                <w:rFonts w:ascii="Times New Roman" w:hAnsi="Times New Roman" w:cs="Times New Roman"/>
                <w:kern w:val="2"/>
                <w:sz w:val="24"/>
                <w:szCs w:val="24"/>
                <w:lang w:eastAsia="en-US"/>
              </w:rPr>
              <w:t xml:space="preserve">повышение уровня профессионального развития муниципальных </w:t>
            </w:r>
            <w:r w:rsidRPr="00811926">
              <w:rPr>
                <w:rFonts w:ascii="Times New Roman" w:hAnsi="Times New Roman" w:cs="Times New Roman"/>
                <w:kern w:val="2"/>
                <w:sz w:val="24"/>
                <w:szCs w:val="24"/>
                <w:lang w:eastAsia="en-US"/>
              </w:rPr>
              <w:lastRenderedPageBreak/>
              <w:t xml:space="preserve">служащих и иных лиц, занятых в системе местного самоуправления в </w:t>
            </w:r>
            <w:proofErr w:type="spellStart"/>
            <w:r w:rsidRPr="00811926">
              <w:rPr>
                <w:rFonts w:ascii="Times New Roman" w:hAnsi="Times New Roman" w:cs="Times New Roman"/>
                <w:kern w:val="2"/>
                <w:sz w:val="24"/>
                <w:szCs w:val="24"/>
                <w:lang w:eastAsia="en-US"/>
              </w:rPr>
              <w:t>Кормовском</w:t>
            </w:r>
            <w:proofErr w:type="spellEnd"/>
            <w:r w:rsidRPr="00811926">
              <w:rPr>
                <w:rFonts w:ascii="Times New Roman" w:hAnsi="Times New Roman" w:cs="Times New Roman"/>
                <w:kern w:val="2"/>
                <w:sz w:val="24"/>
                <w:szCs w:val="24"/>
                <w:lang w:eastAsia="en-US"/>
              </w:rPr>
              <w:t xml:space="preserve"> сельском поселении</w:t>
            </w:r>
          </w:p>
        </w:tc>
        <w:tc>
          <w:tcPr>
            <w:tcW w:w="1276"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lastRenderedPageBreak/>
              <w:t>X</w:t>
            </w:r>
          </w:p>
        </w:tc>
        <w:tc>
          <w:tcPr>
            <w:tcW w:w="1701" w:type="dxa"/>
          </w:tcPr>
          <w:p w:rsidR="00B2107E" w:rsidRPr="00811926" w:rsidRDefault="00B2107E" w:rsidP="007E376B">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31.12.202</w:t>
            </w:r>
            <w:r w:rsidR="007E376B">
              <w:rPr>
                <w:rFonts w:ascii="Times New Roman" w:hAnsi="Times New Roman" w:cs="Times New Roman"/>
                <w:sz w:val="24"/>
                <w:szCs w:val="24"/>
              </w:rPr>
              <w:t>3</w:t>
            </w:r>
          </w:p>
        </w:tc>
        <w:tc>
          <w:tcPr>
            <w:tcW w:w="1701"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X</w:t>
            </w:r>
          </w:p>
        </w:tc>
        <w:tc>
          <w:tcPr>
            <w:tcW w:w="1417"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X</w:t>
            </w:r>
          </w:p>
        </w:tc>
        <w:tc>
          <w:tcPr>
            <w:tcW w:w="993"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X</w:t>
            </w:r>
          </w:p>
        </w:tc>
        <w:tc>
          <w:tcPr>
            <w:tcW w:w="1558"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X</w:t>
            </w:r>
          </w:p>
        </w:tc>
      </w:tr>
      <w:tr w:rsidR="00B2107E" w:rsidRPr="00811926" w:rsidTr="00E3214C">
        <w:trPr>
          <w:tblCellSpacing w:w="5" w:type="nil"/>
        </w:trPr>
        <w:tc>
          <w:tcPr>
            <w:tcW w:w="852"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lastRenderedPageBreak/>
              <w:t>2</w:t>
            </w:r>
          </w:p>
        </w:tc>
        <w:tc>
          <w:tcPr>
            <w:tcW w:w="15024" w:type="dxa"/>
            <w:gridSpan w:val="9"/>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t>Подпрограмма 2 «</w:t>
            </w:r>
            <w:r w:rsidRPr="00811926">
              <w:rPr>
                <w:rFonts w:ascii="Times New Roman" w:hAnsi="Times New Roman" w:cs="Times New Roman"/>
                <w:color w:val="000000"/>
                <w:sz w:val="24"/>
                <w:szCs w:val="24"/>
              </w:rPr>
              <w:t>Реализация муниципальной информационной политики</w:t>
            </w:r>
            <w:r w:rsidRPr="00811926">
              <w:rPr>
                <w:rFonts w:ascii="Times New Roman" w:hAnsi="Times New Roman" w:cs="Times New Roman"/>
                <w:sz w:val="24"/>
                <w:szCs w:val="24"/>
              </w:rPr>
              <w:t>»</w:t>
            </w:r>
          </w:p>
        </w:tc>
      </w:tr>
      <w:tr w:rsidR="00B2107E" w:rsidRPr="00811926" w:rsidTr="00E3214C">
        <w:trPr>
          <w:tblCellSpacing w:w="5" w:type="nil"/>
        </w:trPr>
        <w:tc>
          <w:tcPr>
            <w:tcW w:w="852"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t>2.1</w:t>
            </w:r>
          </w:p>
        </w:tc>
        <w:tc>
          <w:tcPr>
            <w:tcW w:w="15024" w:type="dxa"/>
            <w:gridSpan w:val="9"/>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t>Основное мероприятие</w:t>
            </w:r>
          </w:p>
        </w:tc>
      </w:tr>
      <w:tr w:rsidR="00B2107E" w:rsidRPr="00811926" w:rsidTr="00BD765E">
        <w:trPr>
          <w:tblCellSpacing w:w="5" w:type="nil"/>
        </w:trPr>
        <w:tc>
          <w:tcPr>
            <w:tcW w:w="852"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t>2.1.1</w:t>
            </w:r>
          </w:p>
        </w:tc>
        <w:tc>
          <w:tcPr>
            <w:tcW w:w="2409"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pacing w:val="-6"/>
                <w:kern w:val="2"/>
                <w:sz w:val="24"/>
                <w:szCs w:val="24"/>
                <w:lang w:eastAsia="en-US"/>
              </w:rPr>
              <w:t>Официальная публикация нормативно-правовых актов Кормовского сельского поселения в газете, являющейся официальным публикатором правовых актов Кормовского сельского поселения</w:t>
            </w:r>
          </w:p>
        </w:tc>
        <w:tc>
          <w:tcPr>
            <w:tcW w:w="1985"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t>Глава Администрации Кормовского сельского поселения Сикаренко В.В.</w:t>
            </w:r>
          </w:p>
        </w:tc>
        <w:tc>
          <w:tcPr>
            <w:tcW w:w="1984" w:type="dxa"/>
          </w:tcPr>
          <w:p w:rsidR="00B2107E" w:rsidRPr="00811926" w:rsidRDefault="00B2107E" w:rsidP="00B62FC0">
            <w:pPr>
              <w:suppressAutoHyphens/>
              <w:rPr>
                <w:sz w:val="24"/>
                <w:szCs w:val="24"/>
              </w:rPr>
            </w:pPr>
            <w:r w:rsidRPr="00811926">
              <w:rPr>
                <w:sz w:val="24"/>
                <w:szCs w:val="24"/>
              </w:rPr>
              <w:t>Соблюдение норм федерального и областного законодательства, регулирующего вопросы опубликования правовых актов в газете</w:t>
            </w:r>
          </w:p>
        </w:tc>
        <w:tc>
          <w:tcPr>
            <w:tcW w:w="1276" w:type="dxa"/>
          </w:tcPr>
          <w:p w:rsidR="00B2107E" w:rsidRPr="00811926" w:rsidRDefault="00B2107E" w:rsidP="007E376B">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01.01.202</w:t>
            </w:r>
            <w:r w:rsidR="007E376B">
              <w:rPr>
                <w:rFonts w:ascii="Times New Roman" w:hAnsi="Times New Roman" w:cs="Times New Roman"/>
                <w:sz w:val="24"/>
                <w:szCs w:val="24"/>
              </w:rPr>
              <w:t>3</w:t>
            </w:r>
          </w:p>
        </w:tc>
        <w:tc>
          <w:tcPr>
            <w:tcW w:w="1701" w:type="dxa"/>
          </w:tcPr>
          <w:p w:rsidR="00B2107E" w:rsidRPr="00811926" w:rsidRDefault="00B2107E" w:rsidP="007E376B">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31.12.202</w:t>
            </w:r>
            <w:r w:rsidR="007E376B">
              <w:rPr>
                <w:rFonts w:ascii="Times New Roman" w:hAnsi="Times New Roman" w:cs="Times New Roman"/>
                <w:sz w:val="24"/>
                <w:szCs w:val="24"/>
              </w:rPr>
              <w:t>3</w:t>
            </w:r>
          </w:p>
        </w:tc>
        <w:tc>
          <w:tcPr>
            <w:tcW w:w="1701" w:type="dxa"/>
          </w:tcPr>
          <w:p w:rsidR="00B2107E" w:rsidRPr="00811926" w:rsidRDefault="0048292A"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26,0</w:t>
            </w:r>
          </w:p>
        </w:tc>
        <w:tc>
          <w:tcPr>
            <w:tcW w:w="1417" w:type="dxa"/>
          </w:tcPr>
          <w:p w:rsidR="00B2107E" w:rsidRPr="00811926" w:rsidRDefault="0048292A"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26,0</w:t>
            </w:r>
          </w:p>
        </w:tc>
        <w:tc>
          <w:tcPr>
            <w:tcW w:w="993" w:type="dxa"/>
          </w:tcPr>
          <w:p w:rsidR="00B2107E" w:rsidRPr="00811926" w:rsidRDefault="000A437E"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26,0</w:t>
            </w:r>
          </w:p>
        </w:tc>
        <w:tc>
          <w:tcPr>
            <w:tcW w:w="1558" w:type="dxa"/>
          </w:tcPr>
          <w:p w:rsidR="00B2107E" w:rsidRPr="00197CA2" w:rsidRDefault="000A437E" w:rsidP="00197CA2">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r>
      <w:tr w:rsidR="00B2107E" w:rsidRPr="00811926" w:rsidTr="00BD765E">
        <w:trPr>
          <w:tblCellSpacing w:w="5" w:type="nil"/>
        </w:trPr>
        <w:tc>
          <w:tcPr>
            <w:tcW w:w="852" w:type="dxa"/>
          </w:tcPr>
          <w:p w:rsidR="00B2107E" w:rsidRPr="00811926" w:rsidRDefault="00B2107E" w:rsidP="00B62FC0">
            <w:pPr>
              <w:pStyle w:val="ConsPlusCell"/>
              <w:suppressAutoHyphens/>
              <w:rPr>
                <w:rFonts w:ascii="Times New Roman" w:hAnsi="Times New Roman" w:cs="Times New Roman"/>
                <w:sz w:val="24"/>
                <w:szCs w:val="24"/>
              </w:rPr>
            </w:pPr>
          </w:p>
        </w:tc>
        <w:tc>
          <w:tcPr>
            <w:tcW w:w="2409" w:type="dxa"/>
          </w:tcPr>
          <w:p w:rsidR="00B2107E" w:rsidRPr="00811926" w:rsidRDefault="00B2107E" w:rsidP="00B62FC0">
            <w:pPr>
              <w:pStyle w:val="ConsPlusCell"/>
              <w:suppressAutoHyphens/>
              <w:rPr>
                <w:rFonts w:ascii="Times New Roman" w:hAnsi="Times New Roman" w:cs="Times New Roman"/>
                <w:spacing w:val="-6"/>
                <w:kern w:val="2"/>
                <w:sz w:val="24"/>
                <w:szCs w:val="24"/>
                <w:lang w:eastAsia="en-US"/>
              </w:rPr>
            </w:pPr>
            <w:r w:rsidRPr="00811926">
              <w:rPr>
                <w:rFonts w:ascii="Times New Roman" w:hAnsi="Times New Roman" w:cs="Times New Roman"/>
                <w:sz w:val="24"/>
                <w:szCs w:val="24"/>
              </w:rPr>
              <w:t>Контрольное событие  муниципальной программы</w:t>
            </w:r>
          </w:p>
        </w:tc>
        <w:tc>
          <w:tcPr>
            <w:tcW w:w="1985"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t>Администрация Кормовского сельского поселения</w:t>
            </w:r>
          </w:p>
        </w:tc>
        <w:tc>
          <w:tcPr>
            <w:tcW w:w="1984" w:type="dxa"/>
          </w:tcPr>
          <w:p w:rsidR="00B2107E" w:rsidRPr="00811926" w:rsidRDefault="00B2107E" w:rsidP="00B62FC0">
            <w:pPr>
              <w:pStyle w:val="ConsPlusCell"/>
              <w:suppressAutoHyphens/>
              <w:jc w:val="both"/>
              <w:rPr>
                <w:rFonts w:ascii="Times New Roman" w:hAnsi="Times New Roman" w:cs="Times New Roman"/>
                <w:sz w:val="24"/>
                <w:szCs w:val="24"/>
              </w:rPr>
            </w:pPr>
            <w:r w:rsidRPr="00811926">
              <w:rPr>
                <w:rFonts w:ascii="Times New Roman" w:hAnsi="Times New Roman" w:cs="Times New Roman"/>
                <w:sz w:val="24"/>
                <w:szCs w:val="24"/>
              </w:rPr>
              <w:t xml:space="preserve">Соблюдение норм федерального и областного </w:t>
            </w:r>
            <w:proofErr w:type="spellStart"/>
            <w:r w:rsidRPr="00811926">
              <w:rPr>
                <w:rFonts w:ascii="Times New Roman" w:hAnsi="Times New Roman" w:cs="Times New Roman"/>
                <w:sz w:val="24"/>
                <w:szCs w:val="24"/>
              </w:rPr>
              <w:t>законодательст-ва</w:t>
            </w:r>
            <w:proofErr w:type="spellEnd"/>
            <w:r w:rsidRPr="00811926">
              <w:rPr>
                <w:rFonts w:ascii="Times New Roman" w:hAnsi="Times New Roman" w:cs="Times New Roman"/>
                <w:sz w:val="24"/>
                <w:szCs w:val="24"/>
              </w:rPr>
              <w:t>, регулирующего вопросы опубликования правовых актов в газете</w:t>
            </w:r>
          </w:p>
        </w:tc>
        <w:tc>
          <w:tcPr>
            <w:tcW w:w="1276"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X</w:t>
            </w:r>
          </w:p>
        </w:tc>
        <w:tc>
          <w:tcPr>
            <w:tcW w:w="1701" w:type="dxa"/>
          </w:tcPr>
          <w:p w:rsidR="00B2107E" w:rsidRPr="00811926" w:rsidRDefault="00B2107E" w:rsidP="007E376B">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31.12.202</w:t>
            </w:r>
            <w:r w:rsidR="007E376B">
              <w:rPr>
                <w:rFonts w:ascii="Times New Roman" w:hAnsi="Times New Roman" w:cs="Times New Roman"/>
                <w:sz w:val="24"/>
                <w:szCs w:val="24"/>
              </w:rPr>
              <w:t>3</w:t>
            </w:r>
          </w:p>
        </w:tc>
        <w:tc>
          <w:tcPr>
            <w:tcW w:w="1701"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X</w:t>
            </w:r>
          </w:p>
        </w:tc>
        <w:tc>
          <w:tcPr>
            <w:tcW w:w="1417"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X</w:t>
            </w:r>
          </w:p>
        </w:tc>
        <w:tc>
          <w:tcPr>
            <w:tcW w:w="993"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X</w:t>
            </w:r>
          </w:p>
        </w:tc>
        <w:tc>
          <w:tcPr>
            <w:tcW w:w="1558"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X</w:t>
            </w:r>
          </w:p>
        </w:tc>
      </w:tr>
      <w:tr w:rsidR="00B2107E" w:rsidRPr="00811926" w:rsidTr="00E3214C">
        <w:trPr>
          <w:tblCellSpacing w:w="5" w:type="nil"/>
        </w:trPr>
        <w:tc>
          <w:tcPr>
            <w:tcW w:w="852"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t>3</w:t>
            </w:r>
          </w:p>
        </w:tc>
        <w:tc>
          <w:tcPr>
            <w:tcW w:w="15024" w:type="dxa"/>
            <w:gridSpan w:val="9"/>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t xml:space="preserve">Подпрограмма 3 «Укрепление единства российской нации и гармонизация межэтнических отношений в </w:t>
            </w:r>
            <w:proofErr w:type="spellStart"/>
            <w:r w:rsidRPr="00811926">
              <w:rPr>
                <w:rFonts w:ascii="Times New Roman" w:hAnsi="Times New Roman" w:cs="Times New Roman"/>
                <w:sz w:val="24"/>
                <w:szCs w:val="24"/>
              </w:rPr>
              <w:t>Кормовском</w:t>
            </w:r>
            <w:proofErr w:type="spellEnd"/>
            <w:r w:rsidRPr="00811926">
              <w:rPr>
                <w:rFonts w:ascii="Times New Roman" w:hAnsi="Times New Roman" w:cs="Times New Roman"/>
                <w:sz w:val="24"/>
                <w:szCs w:val="24"/>
              </w:rPr>
              <w:t xml:space="preserve"> сельском поселении»</w:t>
            </w:r>
          </w:p>
        </w:tc>
      </w:tr>
      <w:tr w:rsidR="00B2107E" w:rsidRPr="00811926" w:rsidTr="00E3214C">
        <w:trPr>
          <w:tblCellSpacing w:w="5" w:type="nil"/>
        </w:trPr>
        <w:tc>
          <w:tcPr>
            <w:tcW w:w="852"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t>3.1</w:t>
            </w:r>
          </w:p>
        </w:tc>
        <w:tc>
          <w:tcPr>
            <w:tcW w:w="15024" w:type="dxa"/>
            <w:gridSpan w:val="9"/>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t>Основное мероприятие</w:t>
            </w:r>
          </w:p>
        </w:tc>
      </w:tr>
      <w:tr w:rsidR="00B2107E" w:rsidRPr="00811926" w:rsidTr="00BD765E">
        <w:trPr>
          <w:tblCellSpacing w:w="5" w:type="nil"/>
        </w:trPr>
        <w:tc>
          <w:tcPr>
            <w:tcW w:w="852"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lastRenderedPageBreak/>
              <w:t>3.1.1</w:t>
            </w:r>
          </w:p>
        </w:tc>
        <w:tc>
          <w:tcPr>
            <w:tcW w:w="2409" w:type="dxa"/>
          </w:tcPr>
          <w:p w:rsidR="00B2107E" w:rsidRPr="00811926" w:rsidRDefault="00B2107E" w:rsidP="00B62FC0">
            <w:pPr>
              <w:suppressAutoHyphens/>
              <w:rPr>
                <w:spacing w:val="-6"/>
                <w:kern w:val="2"/>
                <w:sz w:val="24"/>
                <w:szCs w:val="24"/>
              </w:rPr>
            </w:pPr>
            <w:r w:rsidRPr="00811926">
              <w:rPr>
                <w:spacing w:val="-6"/>
                <w:kern w:val="2"/>
                <w:sz w:val="24"/>
                <w:szCs w:val="24"/>
              </w:rPr>
              <w:t xml:space="preserve">Проведение мероприятий, направленных </w:t>
            </w:r>
          </w:p>
          <w:p w:rsidR="00B2107E" w:rsidRPr="00811926" w:rsidRDefault="00B2107E" w:rsidP="00B62FC0">
            <w:pPr>
              <w:suppressAutoHyphens/>
              <w:rPr>
                <w:spacing w:val="-6"/>
                <w:kern w:val="2"/>
                <w:sz w:val="24"/>
                <w:szCs w:val="24"/>
              </w:rPr>
            </w:pPr>
            <w:r w:rsidRPr="00811926">
              <w:rPr>
                <w:spacing w:val="-6"/>
                <w:kern w:val="2"/>
                <w:sz w:val="24"/>
                <w:szCs w:val="24"/>
              </w:rPr>
              <w:t>на укрепление единства российской нации</w:t>
            </w:r>
          </w:p>
        </w:tc>
        <w:tc>
          <w:tcPr>
            <w:tcW w:w="1985"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t xml:space="preserve">Главный специалист по правовой работе, связям с представительными органами, межнациональным отношениям </w:t>
            </w:r>
            <w:proofErr w:type="spellStart"/>
            <w:r w:rsidRPr="00811926">
              <w:rPr>
                <w:rFonts w:ascii="Times New Roman" w:hAnsi="Times New Roman" w:cs="Times New Roman"/>
                <w:sz w:val="24"/>
                <w:szCs w:val="24"/>
              </w:rPr>
              <w:t>Муштатенко</w:t>
            </w:r>
            <w:proofErr w:type="spellEnd"/>
            <w:r w:rsidRPr="00811926">
              <w:rPr>
                <w:rFonts w:ascii="Times New Roman" w:hAnsi="Times New Roman" w:cs="Times New Roman"/>
                <w:sz w:val="24"/>
                <w:szCs w:val="24"/>
              </w:rPr>
              <w:t xml:space="preserve"> О.И.</w:t>
            </w:r>
          </w:p>
        </w:tc>
        <w:tc>
          <w:tcPr>
            <w:tcW w:w="1984" w:type="dxa"/>
          </w:tcPr>
          <w:p w:rsidR="00B56BFD" w:rsidRPr="00B56BFD" w:rsidRDefault="00B56BFD" w:rsidP="00B56BFD">
            <w:pPr>
              <w:rPr>
                <w:kern w:val="2"/>
                <w:sz w:val="24"/>
                <w:szCs w:val="24"/>
              </w:rPr>
            </w:pPr>
            <w:r w:rsidRPr="00B56BFD">
              <w:rPr>
                <w:kern w:val="2"/>
                <w:sz w:val="24"/>
                <w:szCs w:val="24"/>
              </w:rPr>
              <w:t>Сохранение м</w:t>
            </w:r>
            <w:r w:rsidRPr="00B56BFD">
              <w:rPr>
                <w:kern w:val="2"/>
                <w:sz w:val="24"/>
                <w:szCs w:val="24"/>
              </w:rPr>
              <w:t>е</w:t>
            </w:r>
            <w:r w:rsidRPr="00B56BFD">
              <w:rPr>
                <w:kern w:val="2"/>
                <w:sz w:val="24"/>
                <w:szCs w:val="24"/>
              </w:rPr>
              <w:t>жэтнической ст</w:t>
            </w:r>
            <w:r w:rsidRPr="00B56BFD">
              <w:rPr>
                <w:kern w:val="2"/>
                <w:sz w:val="24"/>
                <w:szCs w:val="24"/>
              </w:rPr>
              <w:t>а</w:t>
            </w:r>
            <w:r w:rsidRPr="00B56BFD">
              <w:rPr>
                <w:kern w:val="2"/>
                <w:sz w:val="24"/>
                <w:szCs w:val="24"/>
              </w:rPr>
              <w:t xml:space="preserve">бильности в </w:t>
            </w:r>
            <w:proofErr w:type="spellStart"/>
            <w:r>
              <w:rPr>
                <w:kern w:val="2"/>
                <w:sz w:val="24"/>
                <w:szCs w:val="24"/>
              </w:rPr>
              <w:t>Кормовском</w:t>
            </w:r>
            <w:proofErr w:type="spellEnd"/>
            <w:r>
              <w:rPr>
                <w:kern w:val="2"/>
                <w:sz w:val="24"/>
                <w:szCs w:val="24"/>
              </w:rPr>
              <w:t xml:space="preserve"> сельском посел</w:t>
            </w:r>
            <w:r>
              <w:rPr>
                <w:kern w:val="2"/>
                <w:sz w:val="24"/>
                <w:szCs w:val="24"/>
              </w:rPr>
              <w:t>е</w:t>
            </w:r>
            <w:r>
              <w:rPr>
                <w:kern w:val="2"/>
                <w:sz w:val="24"/>
                <w:szCs w:val="24"/>
              </w:rPr>
              <w:t>нии</w:t>
            </w:r>
            <w:r w:rsidRPr="00B56BFD">
              <w:rPr>
                <w:kern w:val="2"/>
                <w:sz w:val="24"/>
                <w:szCs w:val="24"/>
              </w:rPr>
              <w:t>, интеграция мигрантов в ро</w:t>
            </w:r>
            <w:r w:rsidRPr="00B56BFD">
              <w:rPr>
                <w:kern w:val="2"/>
                <w:sz w:val="24"/>
                <w:szCs w:val="24"/>
              </w:rPr>
              <w:t>с</w:t>
            </w:r>
            <w:r w:rsidRPr="00B56BFD">
              <w:rPr>
                <w:kern w:val="2"/>
                <w:sz w:val="24"/>
                <w:szCs w:val="24"/>
              </w:rPr>
              <w:t>сийское общес</w:t>
            </w:r>
            <w:r w:rsidRPr="00B56BFD">
              <w:rPr>
                <w:kern w:val="2"/>
                <w:sz w:val="24"/>
                <w:szCs w:val="24"/>
              </w:rPr>
              <w:t>т</w:t>
            </w:r>
            <w:r w:rsidRPr="00B56BFD">
              <w:rPr>
                <w:kern w:val="2"/>
                <w:sz w:val="24"/>
                <w:szCs w:val="24"/>
              </w:rPr>
              <w:t>во;</w:t>
            </w:r>
          </w:p>
          <w:p w:rsidR="00B2107E" w:rsidRPr="00811926" w:rsidRDefault="00B56BFD" w:rsidP="00B56BFD">
            <w:pPr>
              <w:suppressAutoHyphens/>
              <w:autoSpaceDE w:val="0"/>
              <w:autoSpaceDN w:val="0"/>
              <w:adjustRightInd w:val="0"/>
              <w:rPr>
                <w:kern w:val="2"/>
                <w:sz w:val="24"/>
                <w:szCs w:val="24"/>
              </w:rPr>
            </w:pPr>
            <w:r w:rsidRPr="00B56BFD">
              <w:rPr>
                <w:kern w:val="2"/>
                <w:sz w:val="24"/>
                <w:szCs w:val="24"/>
              </w:rPr>
              <w:t>преобладание общероссийской гражданской идентичности над региональной, этнической и религиозной идентичностями</w:t>
            </w:r>
          </w:p>
        </w:tc>
        <w:tc>
          <w:tcPr>
            <w:tcW w:w="1276" w:type="dxa"/>
          </w:tcPr>
          <w:p w:rsidR="00B2107E" w:rsidRPr="00811926" w:rsidRDefault="00B2107E" w:rsidP="007E376B">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01.01.202</w:t>
            </w:r>
            <w:r w:rsidR="007E376B">
              <w:rPr>
                <w:rFonts w:ascii="Times New Roman" w:hAnsi="Times New Roman" w:cs="Times New Roman"/>
                <w:sz w:val="24"/>
                <w:szCs w:val="24"/>
              </w:rPr>
              <w:t>3</w:t>
            </w:r>
          </w:p>
        </w:tc>
        <w:tc>
          <w:tcPr>
            <w:tcW w:w="1701" w:type="dxa"/>
          </w:tcPr>
          <w:p w:rsidR="00B2107E" w:rsidRPr="00811926" w:rsidRDefault="00B2107E" w:rsidP="007E376B">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31.12.202</w:t>
            </w:r>
            <w:r w:rsidR="007E376B">
              <w:rPr>
                <w:rFonts w:ascii="Times New Roman" w:hAnsi="Times New Roman" w:cs="Times New Roman"/>
                <w:sz w:val="24"/>
                <w:szCs w:val="24"/>
              </w:rPr>
              <w:t>3</w:t>
            </w:r>
          </w:p>
        </w:tc>
        <w:tc>
          <w:tcPr>
            <w:tcW w:w="1701"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417"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993"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58"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r>
      <w:tr w:rsidR="00B2107E" w:rsidRPr="00811926" w:rsidTr="00BD765E">
        <w:trPr>
          <w:tblCellSpacing w:w="5" w:type="nil"/>
        </w:trPr>
        <w:tc>
          <w:tcPr>
            <w:tcW w:w="852"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t>3.1.2</w:t>
            </w:r>
          </w:p>
        </w:tc>
        <w:tc>
          <w:tcPr>
            <w:tcW w:w="2409" w:type="dxa"/>
          </w:tcPr>
          <w:p w:rsidR="00B2107E" w:rsidRPr="00811926" w:rsidRDefault="00B2107E" w:rsidP="00B62FC0">
            <w:pPr>
              <w:suppressAutoHyphens/>
              <w:rPr>
                <w:spacing w:val="-6"/>
                <w:kern w:val="2"/>
                <w:sz w:val="24"/>
                <w:szCs w:val="24"/>
              </w:rPr>
            </w:pPr>
            <w:r w:rsidRPr="00811926">
              <w:rPr>
                <w:spacing w:val="-6"/>
                <w:kern w:val="2"/>
                <w:sz w:val="24"/>
                <w:szCs w:val="24"/>
              </w:rPr>
              <w:t xml:space="preserve">Проведение мероприятий, направленных </w:t>
            </w:r>
          </w:p>
          <w:p w:rsidR="00B2107E" w:rsidRPr="00811926" w:rsidRDefault="00B2107E" w:rsidP="00B62FC0">
            <w:pPr>
              <w:suppressAutoHyphens/>
              <w:rPr>
                <w:spacing w:val="-6"/>
                <w:kern w:val="2"/>
                <w:sz w:val="24"/>
                <w:szCs w:val="24"/>
              </w:rPr>
            </w:pPr>
            <w:r w:rsidRPr="00811926">
              <w:rPr>
                <w:spacing w:val="-6"/>
                <w:kern w:val="2"/>
                <w:sz w:val="24"/>
                <w:szCs w:val="24"/>
              </w:rPr>
              <w:t xml:space="preserve">на этнокультурное развитие народов, проживающих на территории </w:t>
            </w:r>
            <w:r w:rsidRPr="00811926">
              <w:rPr>
                <w:color w:val="000000"/>
                <w:sz w:val="24"/>
                <w:szCs w:val="24"/>
              </w:rPr>
              <w:t>Кормовского сельского поселения</w:t>
            </w:r>
          </w:p>
        </w:tc>
        <w:tc>
          <w:tcPr>
            <w:tcW w:w="1985"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t xml:space="preserve">Главный специалист по правовой работе, связям с представительными органами, межнациональным отношениям </w:t>
            </w:r>
            <w:proofErr w:type="spellStart"/>
            <w:r w:rsidRPr="00811926">
              <w:rPr>
                <w:rFonts w:ascii="Times New Roman" w:hAnsi="Times New Roman" w:cs="Times New Roman"/>
                <w:sz w:val="24"/>
                <w:szCs w:val="24"/>
              </w:rPr>
              <w:t>Муштатенко</w:t>
            </w:r>
            <w:proofErr w:type="spellEnd"/>
            <w:r w:rsidRPr="00811926">
              <w:rPr>
                <w:rFonts w:ascii="Times New Roman" w:hAnsi="Times New Roman" w:cs="Times New Roman"/>
                <w:sz w:val="24"/>
                <w:szCs w:val="24"/>
              </w:rPr>
              <w:t xml:space="preserve"> О.И.</w:t>
            </w:r>
          </w:p>
        </w:tc>
        <w:tc>
          <w:tcPr>
            <w:tcW w:w="1984" w:type="dxa"/>
          </w:tcPr>
          <w:p w:rsidR="00B2107E" w:rsidRPr="00811926" w:rsidRDefault="00B2107E" w:rsidP="00B62FC0">
            <w:pPr>
              <w:suppressAutoHyphens/>
              <w:autoSpaceDE w:val="0"/>
              <w:autoSpaceDN w:val="0"/>
              <w:adjustRightInd w:val="0"/>
              <w:rPr>
                <w:rFonts w:eastAsia="Calibri"/>
                <w:sz w:val="24"/>
                <w:szCs w:val="24"/>
                <w:lang w:eastAsia="en-US"/>
              </w:rPr>
            </w:pPr>
            <w:r w:rsidRPr="00811926">
              <w:rPr>
                <w:kern w:val="2"/>
                <w:sz w:val="24"/>
                <w:szCs w:val="24"/>
                <w:lang w:eastAsia="en-US"/>
              </w:rPr>
              <w:t>Создание условий для гармоничного этнокультурного развития этнических культур народов Дона</w:t>
            </w:r>
          </w:p>
        </w:tc>
        <w:tc>
          <w:tcPr>
            <w:tcW w:w="1276" w:type="dxa"/>
          </w:tcPr>
          <w:p w:rsidR="00B2107E" w:rsidRPr="00811926" w:rsidRDefault="00B2107E" w:rsidP="007E376B">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01.01.202</w:t>
            </w:r>
            <w:r w:rsidR="007E376B">
              <w:rPr>
                <w:rFonts w:ascii="Times New Roman" w:hAnsi="Times New Roman" w:cs="Times New Roman"/>
                <w:sz w:val="24"/>
                <w:szCs w:val="24"/>
              </w:rPr>
              <w:t>3</w:t>
            </w:r>
          </w:p>
        </w:tc>
        <w:tc>
          <w:tcPr>
            <w:tcW w:w="1701" w:type="dxa"/>
          </w:tcPr>
          <w:p w:rsidR="00B2107E" w:rsidRPr="00811926" w:rsidRDefault="00B2107E" w:rsidP="007E376B">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31.12.202</w:t>
            </w:r>
            <w:r w:rsidR="007E376B">
              <w:rPr>
                <w:rFonts w:ascii="Times New Roman" w:hAnsi="Times New Roman" w:cs="Times New Roman"/>
                <w:sz w:val="24"/>
                <w:szCs w:val="24"/>
              </w:rPr>
              <w:t>3</w:t>
            </w:r>
          </w:p>
        </w:tc>
        <w:tc>
          <w:tcPr>
            <w:tcW w:w="1701"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417"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993"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58"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r>
      <w:tr w:rsidR="00B2107E" w:rsidRPr="00811926" w:rsidTr="00BD765E">
        <w:trPr>
          <w:tblCellSpacing w:w="5" w:type="nil"/>
        </w:trPr>
        <w:tc>
          <w:tcPr>
            <w:tcW w:w="852"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t>3.1.3</w:t>
            </w:r>
          </w:p>
        </w:tc>
        <w:tc>
          <w:tcPr>
            <w:tcW w:w="2409" w:type="dxa"/>
          </w:tcPr>
          <w:p w:rsidR="00B2107E" w:rsidRPr="00811926" w:rsidRDefault="00B2107E" w:rsidP="00B62FC0">
            <w:pPr>
              <w:suppressAutoHyphens/>
              <w:rPr>
                <w:spacing w:val="-6"/>
                <w:kern w:val="2"/>
                <w:sz w:val="24"/>
                <w:szCs w:val="24"/>
              </w:rPr>
            </w:pPr>
            <w:r w:rsidRPr="00811926">
              <w:rPr>
                <w:kern w:val="2"/>
                <w:sz w:val="24"/>
                <w:szCs w:val="24"/>
                <w:lang w:eastAsia="en-US"/>
              </w:rPr>
              <w:t xml:space="preserve">Проведение мероприятий по информационному, научному и методическому обеспечению реализации </w:t>
            </w:r>
            <w:r w:rsidRPr="00811926">
              <w:rPr>
                <w:kern w:val="2"/>
                <w:sz w:val="24"/>
                <w:szCs w:val="24"/>
                <w:lang w:eastAsia="en-US"/>
              </w:rPr>
              <w:lastRenderedPageBreak/>
              <w:t>мероприятий подпрограммы</w:t>
            </w:r>
          </w:p>
        </w:tc>
        <w:tc>
          <w:tcPr>
            <w:tcW w:w="1985"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lastRenderedPageBreak/>
              <w:t>Главный специалист по правовой работе, связям с представительными органами, межнациональны</w:t>
            </w:r>
            <w:r w:rsidRPr="00811926">
              <w:rPr>
                <w:rFonts w:ascii="Times New Roman" w:hAnsi="Times New Roman" w:cs="Times New Roman"/>
                <w:sz w:val="24"/>
                <w:szCs w:val="24"/>
              </w:rPr>
              <w:lastRenderedPageBreak/>
              <w:t xml:space="preserve">м отношениям </w:t>
            </w:r>
            <w:proofErr w:type="spellStart"/>
            <w:r w:rsidRPr="00811926">
              <w:rPr>
                <w:rFonts w:ascii="Times New Roman" w:hAnsi="Times New Roman" w:cs="Times New Roman"/>
                <w:sz w:val="24"/>
                <w:szCs w:val="24"/>
              </w:rPr>
              <w:t>Муштатенко</w:t>
            </w:r>
            <w:proofErr w:type="spellEnd"/>
            <w:r w:rsidRPr="00811926">
              <w:rPr>
                <w:rFonts w:ascii="Times New Roman" w:hAnsi="Times New Roman" w:cs="Times New Roman"/>
                <w:sz w:val="24"/>
                <w:szCs w:val="24"/>
              </w:rPr>
              <w:t xml:space="preserve"> О.И.</w:t>
            </w:r>
          </w:p>
        </w:tc>
        <w:tc>
          <w:tcPr>
            <w:tcW w:w="1984" w:type="dxa"/>
          </w:tcPr>
          <w:p w:rsidR="00B2107E" w:rsidRPr="00811926" w:rsidRDefault="00B2107E" w:rsidP="00B62FC0">
            <w:pPr>
              <w:suppressAutoHyphens/>
              <w:autoSpaceDE w:val="0"/>
              <w:autoSpaceDN w:val="0"/>
              <w:adjustRightInd w:val="0"/>
              <w:rPr>
                <w:kern w:val="2"/>
                <w:sz w:val="24"/>
                <w:szCs w:val="24"/>
                <w:lang w:eastAsia="en-US"/>
              </w:rPr>
            </w:pPr>
            <w:r w:rsidRPr="00811926">
              <w:rPr>
                <w:kern w:val="2"/>
                <w:sz w:val="24"/>
                <w:szCs w:val="24"/>
                <w:lang w:eastAsia="en-US"/>
              </w:rPr>
              <w:lastRenderedPageBreak/>
              <w:t xml:space="preserve">Повышение информированности граждан о культуре народов, проживающих </w:t>
            </w:r>
          </w:p>
          <w:p w:rsidR="00B2107E" w:rsidRPr="00811926" w:rsidRDefault="00B2107E" w:rsidP="00B62FC0">
            <w:pPr>
              <w:suppressAutoHyphens/>
              <w:autoSpaceDE w:val="0"/>
              <w:autoSpaceDN w:val="0"/>
              <w:adjustRightInd w:val="0"/>
              <w:rPr>
                <w:rFonts w:eastAsia="Calibri"/>
                <w:sz w:val="24"/>
                <w:szCs w:val="24"/>
                <w:lang w:eastAsia="en-US"/>
              </w:rPr>
            </w:pPr>
            <w:r w:rsidRPr="00811926">
              <w:rPr>
                <w:kern w:val="2"/>
                <w:sz w:val="24"/>
                <w:szCs w:val="24"/>
                <w:lang w:eastAsia="en-US"/>
              </w:rPr>
              <w:t xml:space="preserve">в </w:t>
            </w:r>
            <w:proofErr w:type="spellStart"/>
            <w:r w:rsidRPr="00811926">
              <w:rPr>
                <w:kern w:val="2"/>
                <w:sz w:val="24"/>
                <w:szCs w:val="24"/>
                <w:lang w:eastAsia="en-US"/>
              </w:rPr>
              <w:t>Кормовском</w:t>
            </w:r>
            <w:proofErr w:type="spellEnd"/>
            <w:r w:rsidRPr="00811926">
              <w:rPr>
                <w:kern w:val="2"/>
                <w:sz w:val="24"/>
                <w:szCs w:val="24"/>
                <w:lang w:eastAsia="en-US"/>
              </w:rPr>
              <w:t xml:space="preserve"> </w:t>
            </w:r>
            <w:r w:rsidRPr="00811926">
              <w:rPr>
                <w:kern w:val="2"/>
                <w:sz w:val="24"/>
                <w:szCs w:val="24"/>
                <w:lang w:eastAsia="en-US"/>
              </w:rPr>
              <w:lastRenderedPageBreak/>
              <w:t xml:space="preserve">сельском поселении, профессионализма сотрудников органов местного самоуправления </w:t>
            </w:r>
            <w:r w:rsidRPr="00811926">
              <w:rPr>
                <w:color w:val="000000"/>
                <w:sz w:val="24"/>
                <w:szCs w:val="24"/>
              </w:rPr>
              <w:t>Кормовского сельского поселения</w:t>
            </w:r>
          </w:p>
        </w:tc>
        <w:tc>
          <w:tcPr>
            <w:tcW w:w="1276" w:type="dxa"/>
          </w:tcPr>
          <w:p w:rsidR="00B2107E" w:rsidRPr="00811926" w:rsidRDefault="00B2107E" w:rsidP="007E376B">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lastRenderedPageBreak/>
              <w:t>01.01.202</w:t>
            </w:r>
            <w:r w:rsidR="007E376B">
              <w:rPr>
                <w:rFonts w:ascii="Times New Roman" w:hAnsi="Times New Roman" w:cs="Times New Roman"/>
                <w:sz w:val="24"/>
                <w:szCs w:val="24"/>
              </w:rPr>
              <w:t>3</w:t>
            </w:r>
          </w:p>
        </w:tc>
        <w:tc>
          <w:tcPr>
            <w:tcW w:w="1701" w:type="dxa"/>
          </w:tcPr>
          <w:p w:rsidR="00B2107E" w:rsidRPr="00811926" w:rsidRDefault="00B2107E" w:rsidP="007E376B">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31.12.202</w:t>
            </w:r>
            <w:r w:rsidR="007E376B">
              <w:rPr>
                <w:rFonts w:ascii="Times New Roman" w:hAnsi="Times New Roman" w:cs="Times New Roman"/>
                <w:sz w:val="24"/>
                <w:szCs w:val="24"/>
              </w:rPr>
              <w:t>3</w:t>
            </w:r>
          </w:p>
        </w:tc>
        <w:tc>
          <w:tcPr>
            <w:tcW w:w="1701" w:type="dxa"/>
          </w:tcPr>
          <w:p w:rsidR="00B2107E" w:rsidRPr="00811926" w:rsidRDefault="000A437E"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0,8</w:t>
            </w:r>
          </w:p>
        </w:tc>
        <w:tc>
          <w:tcPr>
            <w:tcW w:w="1417" w:type="dxa"/>
          </w:tcPr>
          <w:p w:rsidR="00B2107E" w:rsidRPr="00811926" w:rsidRDefault="000A437E"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0,8</w:t>
            </w:r>
          </w:p>
        </w:tc>
        <w:tc>
          <w:tcPr>
            <w:tcW w:w="993" w:type="dxa"/>
          </w:tcPr>
          <w:p w:rsidR="00B2107E" w:rsidRPr="00811926" w:rsidRDefault="000A437E"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0,8</w:t>
            </w:r>
          </w:p>
        </w:tc>
        <w:tc>
          <w:tcPr>
            <w:tcW w:w="1558"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r>
      <w:tr w:rsidR="00B2107E" w:rsidRPr="00811926" w:rsidTr="00BD765E">
        <w:trPr>
          <w:tblCellSpacing w:w="5" w:type="nil"/>
        </w:trPr>
        <w:tc>
          <w:tcPr>
            <w:tcW w:w="852" w:type="dxa"/>
          </w:tcPr>
          <w:p w:rsidR="00B2107E" w:rsidRPr="00811926" w:rsidRDefault="00B2107E" w:rsidP="00B62FC0">
            <w:pPr>
              <w:pStyle w:val="ConsPlusCell"/>
              <w:suppressAutoHyphens/>
              <w:rPr>
                <w:rFonts w:ascii="Times New Roman" w:hAnsi="Times New Roman" w:cs="Times New Roman"/>
                <w:sz w:val="24"/>
                <w:szCs w:val="24"/>
              </w:rPr>
            </w:pPr>
          </w:p>
        </w:tc>
        <w:tc>
          <w:tcPr>
            <w:tcW w:w="2409" w:type="dxa"/>
          </w:tcPr>
          <w:p w:rsidR="00B2107E" w:rsidRPr="00811926" w:rsidRDefault="00B2107E" w:rsidP="00B62FC0">
            <w:pPr>
              <w:suppressAutoHyphens/>
              <w:rPr>
                <w:kern w:val="2"/>
                <w:sz w:val="24"/>
                <w:szCs w:val="24"/>
                <w:lang w:eastAsia="en-US"/>
              </w:rPr>
            </w:pPr>
            <w:r w:rsidRPr="00811926">
              <w:rPr>
                <w:sz w:val="24"/>
                <w:szCs w:val="24"/>
              </w:rPr>
              <w:t>Контрольное событие  муниципальной программы</w:t>
            </w:r>
          </w:p>
        </w:tc>
        <w:tc>
          <w:tcPr>
            <w:tcW w:w="1985" w:type="dxa"/>
          </w:tcPr>
          <w:p w:rsidR="00B2107E" w:rsidRPr="00811926" w:rsidRDefault="00B2107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t>Администрация Кормовского сельского поселения</w:t>
            </w:r>
          </w:p>
        </w:tc>
        <w:tc>
          <w:tcPr>
            <w:tcW w:w="1984" w:type="dxa"/>
          </w:tcPr>
          <w:p w:rsidR="00B2107E" w:rsidRPr="00811926" w:rsidRDefault="00B2107E" w:rsidP="00B62FC0">
            <w:pPr>
              <w:widowControl w:val="0"/>
              <w:shd w:val="clear" w:color="auto" w:fill="FFFFFF"/>
              <w:suppressAutoHyphens/>
              <w:autoSpaceDE w:val="0"/>
              <w:autoSpaceDN w:val="0"/>
              <w:adjustRightInd w:val="0"/>
              <w:jc w:val="both"/>
              <w:rPr>
                <w:sz w:val="24"/>
                <w:szCs w:val="24"/>
              </w:rPr>
            </w:pPr>
            <w:r w:rsidRPr="00811926">
              <w:rPr>
                <w:sz w:val="24"/>
                <w:szCs w:val="24"/>
              </w:rPr>
              <w:t xml:space="preserve">рост уровня общероссийской гражданской идентичности у жителей </w:t>
            </w:r>
            <w:r w:rsidRPr="00811926">
              <w:rPr>
                <w:color w:val="000000"/>
                <w:sz w:val="24"/>
                <w:szCs w:val="24"/>
              </w:rPr>
              <w:t>Кормовского сельского поселения</w:t>
            </w:r>
            <w:r w:rsidRPr="00811926">
              <w:rPr>
                <w:sz w:val="24"/>
                <w:szCs w:val="24"/>
              </w:rPr>
              <w:t>;</w:t>
            </w:r>
          </w:p>
          <w:p w:rsidR="00B2107E" w:rsidRPr="00811926" w:rsidRDefault="00B2107E" w:rsidP="00B62FC0">
            <w:pPr>
              <w:widowControl w:val="0"/>
              <w:shd w:val="clear" w:color="auto" w:fill="FFFFFF"/>
              <w:suppressAutoHyphens/>
              <w:autoSpaceDE w:val="0"/>
              <w:autoSpaceDN w:val="0"/>
              <w:adjustRightInd w:val="0"/>
              <w:jc w:val="both"/>
              <w:rPr>
                <w:sz w:val="24"/>
                <w:szCs w:val="24"/>
              </w:rPr>
            </w:pPr>
            <w:r w:rsidRPr="00811926">
              <w:rPr>
                <w:sz w:val="24"/>
                <w:szCs w:val="24"/>
              </w:rPr>
              <w:t xml:space="preserve">снижение уровня </w:t>
            </w:r>
            <w:proofErr w:type="spellStart"/>
            <w:r w:rsidRPr="00811926">
              <w:rPr>
                <w:sz w:val="24"/>
                <w:szCs w:val="24"/>
              </w:rPr>
              <w:t>конфликтогенности</w:t>
            </w:r>
            <w:proofErr w:type="spellEnd"/>
            <w:r w:rsidRPr="00811926">
              <w:rPr>
                <w:sz w:val="24"/>
                <w:szCs w:val="24"/>
              </w:rPr>
              <w:t xml:space="preserve"> межэтнических отношений в </w:t>
            </w:r>
            <w:proofErr w:type="spellStart"/>
            <w:r w:rsidRPr="00811926">
              <w:rPr>
                <w:sz w:val="24"/>
                <w:szCs w:val="24"/>
              </w:rPr>
              <w:t>Кормовском</w:t>
            </w:r>
            <w:proofErr w:type="spellEnd"/>
            <w:r w:rsidRPr="00811926">
              <w:rPr>
                <w:sz w:val="24"/>
                <w:szCs w:val="24"/>
              </w:rPr>
              <w:t xml:space="preserve"> сельском поселении;</w:t>
            </w:r>
          </w:p>
          <w:p w:rsidR="00B2107E" w:rsidRPr="00811926" w:rsidRDefault="00B2107E" w:rsidP="00B62FC0">
            <w:pPr>
              <w:widowControl w:val="0"/>
              <w:shd w:val="clear" w:color="auto" w:fill="FFFFFF"/>
              <w:suppressAutoHyphens/>
              <w:autoSpaceDE w:val="0"/>
              <w:autoSpaceDN w:val="0"/>
              <w:adjustRightInd w:val="0"/>
              <w:jc w:val="both"/>
              <w:rPr>
                <w:sz w:val="24"/>
                <w:szCs w:val="24"/>
              </w:rPr>
            </w:pPr>
            <w:r w:rsidRPr="00811926">
              <w:rPr>
                <w:sz w:val="24"/>
                <w:szCs w:val="24"/>
              </w:rPr>
              <w:t>повышение уровня толерантного отношения к представителям другой национальности;</w:t>
            </w:r>
          </w:p>
          <w:p w:rsidR="00B2107E" w:rsidRPr="00811926" w:rsidRDefault="00B2107E" w:rsidP="00B62FC0">
            <w:pPr>
              <w:pStyle w:val="ConsPlusCell"/>
              <w:suppressAutoHyphens/>
              <w:jc w:val="both"/>
              <w:rPr>
                <w:rFonts w:ascii="Times New Roman" w:hAnsi="Times New Roman" w:cs="Times New Roman"/>
                <w:sz w:val="24"/>
                <w:szCs w:val="24"/>
              </w:rPr>
            </w:pPr>
            <w:r w:rsidRPr="00811926">
              <w:rPr>
                <w:rFonts w:ascii="Times New Roman" w:hAnsi="Times New Roman" w:cs="Times New Roman"/>
                <w:sz w:val="24"/>
                <w:szCs w:val="24"/>
              </w:rPr>
              <w:t xml:space="preserve">увеличение числа мероприятий, направленных на </w:t>
            </w:r>
            <w:r w:rsidRPr="00811926">
              <w:rPr>
                <w:rFonts w:ascii="Times New Roman" w:hAnsi="Times New Roman" w:cs="Times New Roman"/>
                <w:sz w:val="24"/>
                <w:szCs w:val="24"/>
              </w:rPr>
              <w:lastRenderedPageBreak/>
              <w:t xml:space="preserve">этнокультурное развитие народов, проживающих на территории </w:t>
            </w:r>
            <w:r w:rsidRPr="00811926">
              <w:rPr>
                <w:rFonts w:ascii="Times New Roman" w:hAnsi="Times New Roman" w:cs="Times New Roman"/>
                <w:color w:val="000000"/>
                <w:sz w:val="24"/>
                <w:szCs w:val="24"/>
              </w:rPr>
              <w:t>Кормовского сельского поселения</w:t>
            </w:r>
          </w:p>
        </w:tc>
        <w:tc>
          <w:tcPr>
            <w:tcW w:w="1276"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lastRenderedPageBreak/>
              <w:t>Х</w:t>
            </w:r>
          </w:p>
        </w:tc>
        <w:tc>
          <w:tcPr>
            <w:tcW w:w="1701" w:type="dxa"/>
          </w:tcPr>
          <w:p w:rsidR="00B2107E" w:rsidRPr="00811926" w:rsidRDefault="00B2107E" w:rsidP="007E376B">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31.12.202</w:t>
            </w:r>
            <w:r w:rsidR="007E376B">
              <w:rPr>
                <w:rFonts w:ascii="Times New Roman" w:hAnsi="Times New Roman" w:cs="Times New Roman"/>
                <w:sz w:val="24"/>
                <w:szCs w:val="24"/>
              </w:rPr>
              <w:t>3</w:t>
            </w:r>
          </w:p>
        </w:tc>
        <w:tc>
          <w:tcPr>
            <w:tcW w:w="1701"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Х</w:t>
            </w:r>
          </w:p>
        </w:tc>
        <w:tc>
          <w:tcPr>
            <w:tcW w:w="1417"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Х</w:t>
            </w:r>
          </w:p>
        </w:tc>
        <w:tc>
          <w:tcPr>
            <w:tcW w:w="993"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Х</w:t>
            </w:r>
          </w:p>
        </w:tc>
        <w:tc>
          <w:tcPr>
            <w:tcW w:w="1558"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Х</w:t>
            </w:r>
          </w:p>
        </w:tc>
      </w:tr>
      <w:tr w:rsidR="00B2107E" w:rsidRPr="00811926" w:rsidTr="00BD765E">
        <w:trPr>
          <w:tblCellSpacing w:w="5" w:type="nil"/>
        </w:trPr>
        <w:tc>
          <w:tcPr>
            <w:tcW w:w="852" w:type="dxa"/>
            <w:vMerge w:val="restart"/>
          </w:tcPr>
          <w:p w:rsidR="00B2107E" w:rsidRPr="00811926" w:rsidRDefault="00B2107E" w:rsidP="00B62FC0">
            <w:pPr>
              <w:pStyle w:val="ConsPlusCell"/>
              <w:suppressAutoHyphens/>
              <w:rPr>
                <w:rFonts w:ascii="Times New Roman" w:hAnsi="Times New Roman" w:cs="Times New Roman"/>
                <w:sz w:val="24"/>
                <w:szCs w:val="24"/>
              </w:rPr>
            </w:pPr>
          </w:p>
        </w:tc>
        <w:tc>
          <w:tcPr>
            <w:tcW w:w="2409" w:type="dxa"/>
            <w:vMerge w:val="restart"/>
          </w:tcPr>
          <w:p w:rsidR="00B2107E" w:rsidRPr="00811926" w:rsidRDefault="00B2107E" w:rsidP="00B62FC0">
            <w:pPr>
              <w:suppressAutoHyphens/>
              <w:rPr>
                <w:kern w:val="2"/>
                <w:sz w:val="24"/>
                <w:szCs w:val="24"/>
                <w:lang w:eastAsia="en-US"/>
              </w:rPr>
            </w:pPr>
            <w:r w:rsidRPr="00811926">
              <w:rPr>
                <w:kern w:val="2"/>
                <w:sz w:val="24"/>
                <w:szCs w:val="24"/>
                <w:lang w:eastAsia="en-US"/>
              </w:rPr>
              <w:t>Итого по муниципальной программе</w:t>
            </w:r>
          </w:p>
        </w:tc>
        <w:tc>
          <w:tcPr>
            <w:tcW w:w="1985"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Х</w:t>
            </w:r>
          </w:p>
        </w:tc>
        <w:tc>
          <w:tcPr>
            <w:tcW w:w="1984"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Х</w:t>
            </w:r>
          </w:p>
        </w:tc>
        <w:tc>
          <w:tcPr>
            <w:tcW w:w="1276"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Х</w:t>
            </w:r>
          </w:p>
        </w:tc>
        <w:tc>
          <w:tcPr>
            <w:tcW w:w="1701" w:type="dxa"/>
          </w:tcPr>
          <w:p w:rsidR="00B2107E" w:rsidRPr="00811926" w:rsidRDefault="00B2107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Х</w:t>
            </w:r>
          </w:p>
        </w:tc>
        <w:tc>
          <w:tcPr>
            <w:tcW w:w="1701" w:type="dxa"/>
          </w:tcPr>
          <w:p w:rsidR="00B2107E" w:rsidRPr="00811926" w:rsidRDefault="007E376B"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26,8</w:t>
            </w:r>
          </w:p>
        </w:tc>
        <w:tc>
          <w:tcPr>
            <w:tcW w:w="1417" w:type="dxa"/>
          </w:tcPr>
          <w:p w:rsidR="00B2107E" w:rsidRPr="00811926" w:rsidRDefault="007E376B"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26,8</w:t>
            </w:r>
          </w:p>
        </w:tc>
        <w:tc>
          <w:tcPr>
            <w:tcW w:w="993" w:type="dxa"/>
          </w:tcPr>
          <w:p w:rsidR="00B2107E" w:rsidRPr="00811926" w:rsidRDefault="007E376B"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26,8</w:t>
            </w:r>
          </w:p>
        </w:tc>
        <w:tc>
          <w:tcPr>
            <w:tcW w:w="1558" w:type="dxa"/>
          </w:tcPr>
          <w:p w:rsidR="00B2107E" w:rsidRPr="00811926" w:rsidRDefault="00BD765E"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r>
      <w:tr w:rsidR="00BD765E" w:rsidRPr="00811926" w:rsidTr="00BD765E">
        <w:trPr>
          <w:tblCellSpacing w:w="5" w:type="nil"/>
        </w:trPr>
        <w:tc>
          <w:tcPr>
            <w:tcW w:w="852" w:type="dxa"/>
            <w:vMerge/>
          </w:tcPr>
          <w:p w:rsidR="00BD765E" w:rsidRPr="00811926" w:rsidRDefault="00BD765E" w:rsidP="00B62FC0">
            <w:pPr>
              <w:pStyle w:val="ConsPlusCell"/>
              <w:suppressAutoHyphens/>
              <w:rPr>
                <w:rFonts w:ascii="Times New Roman" w:hAnsi="Times New Roman" w:cs="Times New Roman"/>
                <w:sz w:val="24"/>
                <w:szCs w:val="24"/>
              </w:rPr>
            </w:pPr>
          </w:p>
        </w:tc>
        <w:tc>
          <w:tcPr>
            <w:tcW w:w="2409" w:type="dxa"/>
            <w:vMerge/>
          </w:tcPr>
          <w:p w:rsidR="00BD765E" w:rsidRPr="00811926" w:rsidRDefault="00BD765E" w:rsidP="00B62FC0">
            <w:pPr>
              <w:suppressAutoHyphens/>
              <w:rPr>
                <w:kern w:val="2"/>
                <w:sz w:val="24"/>
                <w:szCs w:val="24"/>
                <w:lang w:eastAsia="en-US"/>
              </w:rPr>
            </w:pPr>
          </w:p>
        </w:tc>
        <w:tc>
          <w:tcPr>
            <w:tcW w:w="1985" w:type="dxa"/>
          </w:tcPr>
          <w:p w:rsidR="00BD765E" w:rsidRPr="00811926" w:rsidRDefault="00BD765E" w:rsidP="00B62FC0">
            <w:pPr>
              <w:pStyle w:val="ConsPlusCell"/>
              <w:suppressAutoHyphens/>
              <w:rPr>
                <w:rFonts w:ascii="Times New Roman" w:hAnsi="Times New Roman" w:cs="Times New Roman"/>
                <w:sz w:val="24"/>
                <w:szCs w:val="24"/>
              </w:rPr>
            </w:pPr>
            <w:r w:rsidRPr="00811926">
              <w:rPr>
                <w:rFonts w:ascii="Times New Roman" w:hAnsi="Times New Roman" w:cs="Times New Roman"/>
                <w:sz w:val="24"/>
                <w:szCs w:val="24"/>
              </w:rPr>
              <w:t>Администрация Кормовского сельского поселения</w:t>
            </w:r>
          </w:p>
        </w:tc>
        <w:tc>
          <w:tcPr>
            <w:tcW w:w="1984" w:type="dxa"/>
          </w:tcPr>
          <w:p w:rsidR="00BD765E" w:rsidRPr="00811926" w:rsidRDefault="00BD765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Х</w:t>
            </w:r>
          </w:p>
        </w:tc>
        <w:tc>
          <w:tcPr>
            <w:tcW w:w="1276" w:type="dxa"/>
          </w:tcPr>
          <w:p w:rsidR="00BD765E" w:rsidRPr="00811926" w:rsidRDefault="00BD765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Х</w:t>
            </w:r>
          </w:p>
        </w:tc>
        <w:tc>
          <w:tcPr>
            <w:tcW w:w="1701" w:type="dxa"/>
          </w:tcPr>
          <w:p w:rsidR="00BD765E" w:rsidRPr="00811926" w:rsidRDefault="00BD765E"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Х</w:t>
            </w:r>
          </w:p>
        </w:tc>
        <w:tc>
          <w:tcPr>
            <w:tcW w:w="1701" w:type="dxa"/>
          </w:tcPr>
          <w:p w:rsidR="00BD765E" w:rsidRPr="00811926" w:rsidRDefault="007E376B"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26,8</w:t>
            </w:r>
          </w:p>
        </w:tc>
        <w:tc>
          <w:tcPr>
            <w:tcW w:w="1417" w:type="dxa"/>
          </w:tcPr>
          <w:p w:rsidR="00BD765E" w:rsidRPr="00811926" w:rsidRDefault="007E376B"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26,8</w:t>
            </w:r>
          </w:p>
        </w:tc>
        <w:tc>
          <w:tcPr>
            <w:tcW w:w="993" w:type="dxa"/>
          </w:tcPr>
          <w:p w:rsidR="00BD765E" w:rsidRPr="00811926" w:rsidRDefault="007E376B"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26,8</w:t>
            </w:r>
          </w:p>
        </w:tc>
        <w:tc>
          <w:tcPr>
            <w:tcW w:w="1558" w:type="dxa"/>
          </w:tcPr>
          <w:p w:rsidR="00BD765E" w:rsidRPr="00811926" w:rsidRDefault="00BD765E"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r>
    </w:tbl>
    <w:p w:rsidR="00D42985" w:rsidRPr="00811926" w:rsidRDefault="00D42985" w:rsidP="00B62FC0">
      <w:pPr>
        <w:widowControl w:val="0"/>
        <w:suppressAutoHyphens/>
        <w:autoSpaceDE w:val="0"/>
        <w:autoSpaceDN w:val="0"/>
        <w:adjustRightInd w:val="0"/>
        <w:ind w:right="-284" w:firstLine="284"/>
        <w:jc w:val="both"/>
        <w:rPr>
          <w:sz w:val="24"/>
          <w:szCs w:val="24"/>
        </w:rPr>
      </w:pPr>
      <w:bookmarkStart w:id="1" w:name="Par1413"/>
      <w:bookmarkEnd w:id="1"/>
    </w:p>
    <w:p w:rsidR="000E2E78" w:rsidRPr="00811926" w:rsidRDefault="00B12867" w:rsidP="00B62FC0">
      <w:pPr>
        <w:widowControl w:val="0"/>
        <w:suppressAutoHyphens/>
        <w:autoSpaceDE w:val="0"/>
        <w:autoSpaceDN w:val="0"/>
        <w:adjustRightInd w:val="0"/>
        <w:ind w:right="-284"/>
        <w:jc w:val="both"/>
        <w:rPr>
          <w:sz w:val="24"/>
          <w:szCs w:val="24"/>
        </w:rPr>
      </w:pPr>
      <w:hyperlink w:anchor="Par1127" w:history="1">
        <w:r w:rsidR="000E2E78" w:rsidRPr="00811926">
          <w:rPr>
            <w:sz w:val="24"/>
            <w:szCs w:val="24"/>
          </w:rPr>
          <w:t>&lt;1&gt;</w:t>
        </w:r>
      </w:hyperlink>
      <w:r w:rsidR="000E2E78" w:rsidRPr="00811926">
        <w:rPr>
          <w:sz w:val="24"/>
          <w:szCs w:val="24"/>
        </w:rPr>
        <w:t xml:space="preserve"> По строке «Мероприятие» указывается руководитель, курирующий данное направление. По строке «Контрольное событие муниципальной программы» указывается руководитель, курирующий данное направление</w:t>
      </w:r>
    </w:p>
    <w:p w:rsidR="000E2E78" w:rsidRPr="00811926" w:rsidRDefault="000E2E78" w:rsidP="00B62FC0">
      <w:pPr>
        <w:widowControl w:val="0"/>
        <w:suppressAutoHyphens/>
        <w:autoSpaceDE w:val="0"/>
        <w:autoSpaceDN w:val="0"/>
        <w:adjustRightInd w:val="0"/>
        <w:ind w:right="-284"/>
        <w:jc w:val="both"/>
        <w:rPr>
          <w:sz w:val="24"/>
          <w:szCs w:val="24"/>
        </w:rPr>
      </w:pPr>
      <w:r w:rsidRPr="00811926">
        <w:rPr>
          <w:sz w:val="24"/>
          <w:szCs w:val="24"/>
        </w:rPr>
        <w:t xml:space="preserve">. </w:t>
      </w:r>
      <w:hyperlink w:anchor="Par1127" w:history="1">
        <w:r w:rsidRPr="00811926">
          <w:rPr>
            <w:sz w:val="24"/>
            <w:szCs w:val="24"/>
          </w:rPr>
          <w:t>&lt;2&gt;</w:t>
        </w:r>
      </w:hyperlink>
      <w:r w:rsidRPr="00811926">
        <w:rPr>
          <w:sz w:val="24"/>
          <w:szCs w:val="24"/>
        </w:rPr>
        <w:t xml:space="preserve"> Графа заполняется по завершенным основным мероприятиям, мероприятиям, мероприятиям ведомственных целевых программ.</w:t>
      </w:r>
    </w:p>
    <w:p w:rsidR="000E2E78" w:rsidRPr="00811926" w:rsidRDefault="00B12867" w:rsidP="00B62FC0">
      <w:pPr>
        <w:widowControl w:val="0"/>
        <w:suppressAutoHyphens/>
        <w:autoSpaceDE w:val="0"/>
        <w:autoSpaceDN w:val="0"/>
        <w:adjustRightInd w:val="0"/>
        <w:ind w:right="-284"/>
        <w:jc w:val="both"/>
        <w:rPr>
          <w:sz w:val="24"/>
          <w:szCs w:val="24"/>
        </w:rPr>
      </w:pPr>
      <w:hyperlink w:anchor="Par1127" w:history="1">
        <w:r w:rsidR="000E2E78" w:rsidRPr="00811926">
          <w:rPr>
            <w:sz w:val="24"/>
            <w:szCs w:val="24"/>
          </w:rPr>
          <w:t>&lt;3&gt;</w:t>
        </w:r>
      </w:hyperlink>
      <w:r w:rsidR="000E2E78" w:rsidRPr="00811926">
        <w:rPr>
          <w:sz w:val="24"/>
          <w:szCs w:val="24"/>
        </w:rPr>
        <w:t xml:space="preserve"> В случае наличия нескольких контрольных событиях одного основного мероприятия.</w:t>
      </w:r>
    </w:p>
    <w:p w:rsidR="000E2E78" w:rsidRPr="00811926" w:rsidRDefault="00B12867" w:rsidP="00B62FC0">
      <w:pPr>
        <w:widowControl w:val="0"/>
        <w:suppressAutoHyphens/>
        <w:autoSpaceDE w:val="0"/>
        <w:autoSpaceDN w:val="0"/>
        <w:adjustRightInd w:val="0"/>
        <w:ind w:right="-284"/>
        <w:jc w:val="both"/>
        <w:rPr>
          <w:sz w:val="24"/>
          <w:szCs w:val="24"/>
        </w:rPr>
      </w:pPr>
      <w:hyperlink w:anchor="Par1127" w:history="1">
        <w:r w:rsidR="000E2E78" w:rsidRPr="00811926">
          <w:rPr>
            <w:sz w:val="24"/>
            <w:szCs w:val="24"/>
          </w:rPr>
          <w:t>&lt;4&gt;</w:t>
        </w:r>
      </w:hyperlink>
      <w:r w:rsidR="000E2E78" w:rsidRPr="00811926">
        <w:rPr>
          <w:sz w:val="24"/>
          <w:szCs w:val="24"/>
        </w:rPr>
        <w:t xml:space="preserve"> В целях оптимизации содержания информации в графе 2 допускается использование аббревиатур, например: основное</w:t>
      </w:r>
      <w:r w:rsidR="000E2E78" w:rsidRPr="00811926">
        <w:rPr>
          <w:sz w:val="24"/>
          <w:szCs w:val="24"/>
        </w:rPr>
        <w:br/>
        <w:t>мероприятие 1.1 – ОМ 1.1.</w:t>
      </w:r>
    </w:p>
    <w:p w:rsidR="004506A6" w:rsidRDefault="004506A6" w:rsidP="00B62FC0">
      <w:pPr>
        <w:pStyle w:val="aa"/>
        <w:snapToGrid w:val="0"/>
        <w:jc w:val="right"/>
      </w:pPr>
    </w:p>
    <w:p w:rsidR="004506A6" w:rsidRDefault="004506A6" w:rsidP="00B62FC0">
      <w:pPr>
        <w:pStyle w:val="aa"/>
        <w:snapToGrid w:val="0"/>
        <w:jc w:val="right"/>
      </w:pPr>
    </w:p>
    <w:p w:rsidR="004506A6" w:rsidRDefault="004506A6" w:rsidP="00B62FC0">
      <w:pPr>
        <w:pStyle w:val="aa"/>
        <w:snapToGrid w:val="0"/>
        <w:jc w:val="right"/>
      </w:pPr>
    </w:p>
    <w:p w:rsidR="004506A6" w:rsidRDefault="004506A6" w:rsidP="00B62FC0">
      <w:pPr>
        <w:pStyle w:val="aa"/>
        <w:snapToGrid w:val="0"/>
        <w:jc w:val="right"/>
      </w:pPr>
    </w:p>
    <w:p w:rsidR="004506A6" w:rsidRDefault="004506A6" w:rsidP="00B62FC0">
      <w:pPr>
        <w:pStyle w:val="aa"/>
        <w:snapToGrid w:val="0"/>
        <w:jc w:val="right"/>
      </w:pPr>
    </w:p>
    <w:p w:rsidR="004506A6" w:rsidRDefault="004506A6" w:rsidP="00B62FC0">
      <w:pPr>
        <w:pStyle w:val="aa"/>
        <w:snapToGrid w:val="0"/>
        <w:jc w:val="right"/>
      </w:pPr>
    </w:p>
    <w:p w:rsidR="004506A6" w:rsidRDefault="004506A6" w:rsidP="00B62FC0">
      <w:pPr>
        <w:pStyle w:val="aa"/>
        <w:snapToGrid w:val="0"/>
        <w:jc w:val="right"/>
      </w:pPr>
    </w:p>
    <w:p w:rsidR="004506A6" w:rsidRDefault="004506A6" w:rsidP="00B62FC0">
      <w:pPr>
        <w:pStyle w:val="aa"/>
        <w:snapToGrid w:val="0"/>
        <w:jc w:val="right"/>
      </w:pPr>
    </w:p>
    <w:p w:rsidR="004506A6" w:rsidRDefault="004506A6" w:rsidP="00B62FC0">
      <w:pPr>
        <w:pStyle w:val="aa"/>
        <w:snapToGrid w:val="0"/>
        <w:jc w:val="right"/>
      </w:pPr>
    </w:p>
    <w:p w:rsidR="004506A6" w:rsidRDefault="004506A6" w:rsidP="00B62FC0">
      <w:pPr>
        <w:pStyle w:val="aa"/>
        <w:snapToGrid w:val="0"/>
        <w:jc w:val="right"/>
      </w:pPr>
    </w:p>
    <w:p w:rsidR="004506A6" w:rsidRDefault="004506A6" w:rsidP="00B62FC0">
      <w:pPr>
        <w:pStyle w:val="aa"/>
        <w:snapToGrid w:val="0"/>
        <w:jc w:val="right"/>
      </w:pPr>
    </w:p>
    <w:p w:rsidR="004506A6" w:rsidRDefault="004506A6" w:rsidP="00B62FC0">
      <w:pPr>
        <w:pStyle w:val="aa"/>
        <w:snapToGrid w:val="0"/>
        <w:jc w:val="right"/>
      </w:pPr>
    </w:p>
    <w:p w:rsidR="00652ED8" w:rsidRDefault="00652ED8" w:rsidP="00B62FC0">
      <w:pPr>
        <w:pStyle w:val="aa"/>
        <w:snapToGrid w:val="0"/>
        <w:jc w:val="right"/>
      </w:pPr>
    </w:p>
    <w:p w:rsidR="004506A6" w:rsidRDefault="004506A6" w:rsidP="00B62FC0">
      <w:pPr>
        <w:pStyle w:val="aa"/>
        <w:snapToGrid w:val="0"/>
        <w:jc w:val="right"/>
      </w:pPr>
    </w:p>
    <w:p w:rsidR="0089067E" w:rsidRPr="00811926" w:rsidRDefault="0089067E" w:rsidP="00B62FC0">
      <w:pPr>
        <w:pStyle w:val="aa"/>
        <w:snapToGrid w:val="0"/>
        <w:jc w:val="right"/>
      </w:pPr>
      <w:r w:rsidRPr="00811926">
        <w:lastRenderedPageBreak/>
        <w:t>Приложение №2</w:t>
      </w:r>
    </w:p>
    <w:p w:rsidR="00EF2DF1" w:rsidRPr="00811926" w:rsidRDefault="00EF2DF1" w:rsidP="00B62FC0">
      <w:pPr>
        <w:suppressAutoHyphens/>
        <w:ind w:left="907"/>
        <w:jc w:val="right"/>
        <w:rPr>
          <w:kern w:val="2"/>
          <w:sz w:val="24"/>
          <w:szCs w:val="24"/>
        </w:rPr>
      </w:pPr>
      <w:r w:rsidRPr="00811926">
        <w:rPr>
          <w:kern w:val="2"/>
          <w:sz w:val="24"/>
          <w:szCs w:val="24"/>
        </w:rPr>
        <w:t>к отчету о реализации муниципальной программы</w:t>
      </w:r>
    </w:p>
    <w:p w:rsidR="00EF2DF1" w:rsidRPr="00811926" w:rsidRDefault="00EF2DF1" w:rsidP="00B62FC0">
      <w:pPr>
        <w:suppressAutoHyphens/>
        <w:ind w:left="907"/>
        <w:jc w:val="right"/>
        <w:rPr>
          <w:kern w:val="2"/>
          <w:sz w:val="24"/>
          <w:szCs w:val="24"/>
        </w:rPr>
      </w:pPr>
      <w:r w:rsidRPr="00811926">
        <w:rPr>
          <w:kern w:val="2"/>
          <w:sz w:val="24"/>
          <w:szCs w:val="24"/>
        </w:rPr>
        <w:t>Кормовского сельского поселения</w:t>
      </w:r>
    </w:p>
    <w:p w:rsidR="00EF2DF1" w:rsidRPr="00811926" w:rsidRDefault="00EF2DF1" w:rsidP="00B62FC0">
      <w:pPr>
        <w:suppressAutoHyphens/>
        <w:ind w:left="907"/>
        <w:jc w:val="right"/>
        <w:rPr>
          <w:kern w:val="2"/>
          <w:sz w:val="24"/>
          <w:szCs w:val="24"/>
        </w:rPr>
      </w:pPr>
      <w:r w:rsidRPr="00811926">
        <w:rPr>
          <w:sz w:val="24"/>
          <w:szCs w:val="24"/>
        </w:rPr>
        <w:t>«</w:t>
      </w:r>
      <w:r w:rsidRPr="00811926">
        <w:rPr>
          <w:color w:val="000000"/>
          <w:spacing w:val="-2"/>
          <w:sz w:val="24"/>
          <w:szCs w:val="24"/>
        </w:rPr>
        <w:t>Муниципальная политика</w:t>
      </w:r>
      <w:r w:rsidRPr="00811926">
        <w:rPr>
          <w:sz w:val="24"/>
          <w:szCs w:val="24"/>
        </w:rPr>
        <w:t>» за 202</w:t>
      </w:r>
      <w:r w:rsidR="004024C6">
        <w:rPr>
          <w:sz w:val="24"/>
          <w:szCs w:val="24"/>
        </w:rPr>
        <w:t>3</w:t>
      </w:r>
      <w:r w:rsidRPr="00811926">
        <w:rPr>
          <w:sz w:val="24"/>
          <w:szCs w:val="24"/>
        </w:rPr>
        <w:t xml:space="preserve"> год</w:t>
      </w:r>
    </w:p>
    <w:p w:rsidR="0089067E" w:rsidRPr="00811926" w:rsidRDefault="0089067E" w:rsidP="00B62FC0">
      <w:pPr>
        <w:suppressAutoHyphens/>
        <w:jc w:val="right"/>
        <w:rPr>
          <w:sz w:val="24"/>
          <w:szCs w:val="24"/>
        </w:rPr>
      </w:pPr>
    </w:p>
    <w:p w:rsidR="0089067E" w:rsidRPr="00811926" w:rsidRDefault="00EF2DF1" w:rsidP="00B62FC0">
      <w:pPr>
        <w:pStyle w:val="ConsPlusNonformat"/>
        <w:suppressAutoHyphens/>
        <w:jc w:val="center"/>
        <w:rPr>
          <w:rFonts w:ascii="Times New Roman" w:hAnsi="Times New Roman" w:cs="Times New Roman"/>
          <w:sz w:val="24"/>
          <w:szCs w:val="24"/>
        </w:rPr>
      </w:pPr>
      <w:r w:rsidRPr="00811926">
        <w:rPr>
          <w:rFonts w:ascii="Times New Roman" w:hAnsi="Times New Roman" w:cs="Times New Roman"/>
          <w:sz w:val="24"/>
          <w:szCs w:val="24"/>
        </w:rPr>
        <w:t>СВЕДЕНИЯ</w:t>
      </w:r>
    </w:p>
    <w:p w:rsidR="0089067E" w:rsidRPr="00811926" w:rsidRDefault="00EF2DF1" w:rsidP="00B62FC0">
      <w:pPr>
        <w:pStyle w:val="ConsPlusNonformat"/>
        <w:suppressAutoHyphens/>
        <w:jc w:val="center"/>
        <w:rPr>
          <w:rFonts w:ascii="Times New Roman" w:hAnsi="Times New Roman" w:cs="Times New Roman"/>
          <w:sz w:val="24"/>
          <w:szCs w:val="24"/>
        </w:rPr>
      </w:pPr>
      <w:r w:rsidRPr="00811926">
        <w:rPr>
          <w:rFonts w:ascii="Times New Roman" w:hAnsi="Times New Roman" w:cs="Times New Roman"/>
          <w:sz w:val="24"/>
          <w:szCs w:val="24"/>
        </w:rPr>
        <w:t>о выполнении основных мероприятий подпрограмма и</w:t>
      </w:r>
    </w:p>
    <w:p w:rsidR="00EF2DF1" w:rsidRPr="00811926" w:rsidRDefault="00EF2DF1" w:rsidP="00B62FC0">
      <w:pPr>
        <w:pStyle w:val="ConsPlusNonformat"/>
        <w:suppressAutoHyphens/>
        <w:jc w:val="center"/>
        <w:rPr>
          <w:rFonts w:ascii="Times New Roman" w:hAnsi="Times New Roman" w:cs="Times New Roman"/>
          <w:sz w:val="24"/>
          <w:szCs w:val="24"/>
        </w:rPr>
      </w:pPr>
      <w:r w:rsidRPr="00811926">
        <w:rPr>
          <w:rFonts w:ascii="Times New Roman" w:hAnsi="Times New Roman" w:cs="Times New Roman"/>
          <w:sz w:val="24"/>
          <w:szCs w:val="24"/>
        </w:rPr>
        <w:t>мероприятий ведомственных целевых программ, а также контрольных событий муниципальной программы за 202</w:t>
      </w:r>
      <w:r w:rsidR="004024C6">
        <w:rPr>
          <w:rFonts w:ascii="Times New Roman" w:hAnsi="Times New Roman" w:cs="Times New Roman"/>
          <w:sz w:val="24"/>
          <w:szCs w:val="24"/>
        </w:rPr>
        <w:t>3</w:t>
      </w:r>
      <w:r w:rsidRPr="00811926">
        <w:rPr>
          <w:rFonts w:ascii="Times New Roman" w:hAnsi="Times New Roman" w:cs="Times New Roman"/>
          <w:sz w:val="24"/>
          <w:szCs w:val="24"/>
        </w:rPr>
        <w:t xml:space="preserve"> г.</w:t>
      </w:r>
    </w:p>
    <w:p w:rsidR="0089067E" w:rsidRPr="00811926" w:rsidRDefault="0089067E" w:rsidP="00B62FC0">
      <w:pPr>
        <w:pStyle w:val="ConsPlusNonformat"/>
        <w:suppressAutoHyphens/>
        <w:jc w:val="center"/>
        <w:rPr>
          <w:rFonts w:ascii="Times New Roman" w:hAnsi="Times New Roman" w:cs="Times New Roman"/>
          <w:sz w:val="24"/>
          <w:szCs w:val="24"/>
        </w:rPr>
      </w:pPr>
    </w:p>
    <w:p w:rsidR="0089067E" w:rsidRPr="00811926" w:rsidRDefault="0089067E" w:rsidP="00B62FC0">
      <w:pPr>
        <w:widowControl w:val="0"/>
        <w:suppressAutoHyphens/>
        <w:autoSpaceDE w:val="0"/>
        <w:autoSpaceDN w:val="0"/>
        <w:adjustRightInd w:val="0"/>
        <w:ind w:right="-284" w:firstLine="284"/>
        <w:jc w:val="both"/>
        <w:rPr>
          <w:sz w:val="24"/>
          <w:szCs w:val="24"/>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977"/>
        <w:gridCol w:w="1984"/>
        <w:gridCol w:w="1418"/>
        <w:gridCol w:w="1417"/>
        <w:gridCol w:w="1418"/>
        <w:gridCol w:w="2126"/>
        <w:gridCol w:w="1985"/>
        <w:gridCol w:w="1417"/>
      </w:tblGrid>
      <w:tr w:rsidR="00D61D02" w:rsidRPr="00811926" w:rsidTr="00FF51ED">
        <w:trPr>
          <w:trHeight w:val="552"/>
        </w:trPr>
        <w:tc>
          <w:tcPr>
            <w:tcW w:w="851" w:type="dxa"/>
            <w:vMerge w:val="restart"/>
          </w:tcPr>
          <w:p w:rsidR="00D61D02" w:rsidRPr="00811926" w:rsidRDefault="00D61D02" w:rsidP="00B62FC0">
            <w:pPr>
              <w:widowControl w:val="0"/>
              <w:suppressAutoHyphens/>
              <w:autoSpaceDE w:val="0"/>
              <w:autoSpaceDN w:val="0"/>
              <w:adjustRightInd w:val="0"/>
              <w:jc w:val="center"/>
              <w:rPr>
                <w:sz w:val="24"/>
                <w:szCs w:val="24"/>
              </w:rPr>
            </w:pPr>
            <w:r w:rsidRPr="00811926">
              <w:rPr>
                <w:sz w:val="24"/>
                <w:szCs w:val="24"/>
              </w:rPr>
              <w:t xml:space="preserve">№ </w:t>
            </w:r>
            <w:proofErr w:type="spellStart"/>
            <w:r w:rsidRPr="00811926">
              <w:rPr>
                <w:sz w:val="24"/>
                <w:szCs w:val="24"/>
              </w:rPr>
              <w:t>п</w:t>
            </w:r>
            <w:proofErr w:type="spellEnd"/>
            <w:r w:rsidRPr="00811926">
              <w:rPr>
                <w:sz w:val="24"/>
                <w:szCs w:val="24"/>
              </w:rPr>
              <w:t>/</w:t>
            </w:r>
            <w:proofErr w:type="spellStart"/>
            <w:r w:rsidRPr="00811926">
              <w:rPr>
                <w:sz w:val="24"/>
                <w:szCs w:val="24"/>
              </w:rPr>
              <w:t>п</w:t>
            </w:r>
            <w:proofErr w:type="spellEnd"/>
          </w:p>
        </w:tc>
        <w:tc>
          <w:tcPr>
            <w:tcW w:w="2977" w:type="dxa"/>
            <w:vMerge w:val="restart"/>
          </w:tcPr>
          <w:p w:rsidR="00D61D02" w:rsidRPr="00811926" w:rsidRDefault="00D61D02" w:rsidP="00B62FC0">
            <w:pPr>
              <w:widowControl w:val="0"/>
              <w:suppressAutoHyphens/>
              <w:autoSpaceDE w:val="0"/>
              <w:autoSpaceDN w:val="0"/>
              <w:adjustRightInd w:val="0"/>
              <w:jc w:val="center"/>
              <w:rPr>
                <w:sz w:val="24"/>
                <w:szCs w:val="24"/>
              </w:rPr>
            </w:pPr>
            <w:r w:rsidRPr="00811926">
              <w:rPr>
                <w:sz w:val="24"/>
                <w:szCs w:val="24"/>
              </w:rPr>
              <w:t xml:space="preserve">Номер и наименование </w:t>
            </w:r>
          </w:p>
        </w:tc>
        <w:tc>
          <w:tcPr>
            <w:tcW w:w="1984" w:type="dxa"/>
            <w:vMerge w:val="restart"/>
          </w:tcPr>
          <w:p w:rsidR="00D61D02" w:rsidRPr="00811926" w:rsidRDefault="00D61D02"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 xml:space="preserve">Ответственный </w:t>
            </w:r>
            <w:r w:rsidRPr="00811926">
              <w:rPr>
                <w:rFonts w:ascii="Times New Roman" w:hAnsi="Times New Roman" w:cs="Times New Roman"/>
                <w:sz w:val="24"/>
                <w:szCs w:val="24"/>
              </w:rPr>
              <w:br/>
              <w:t xml:space="preserve"> исполнитель, соисполнитель, участник  </w:t>
            </w:r>
            <w:r w:rsidRPr="00811926">
              <w:rPr>
                <w:rFonts w:ascii="Times New Roman" w:hAnsi="Times New Roman" w:cs="Times New Roman"/>
                <w:sz w:val="24"/>
                <w:szCs w:val="24"/>
              </w:rPr>
              <w:br/>
              <w:t>(должность/ ФИО)</w:t>
            </w:r>
          </w:p>
        </w:tc>
        <w:tc>
          <w:tcPr>
            <w:tcW w:w="1418" w:type="dxa"/>
            <w:vMerge w:val="restart"/>
          </w:tcPr>
          <w:p w:rsidR="00D61D02" w:rsidRPr="00811926" w:rsidRDefault="00D61D02" w:rsidP="00B62FC0">
            <w:pPr>
              <w:widowControl w:val="0"/>
              <w:suppressAutoHyphens/>
              <w:autoSpaceDE w:val="0"/>
              <w:autoSpaceDN w:val="0"/>
              <w:adjustRightInd w:val="0"/>
              <w:jc w:val="center"/>
              <w:rPr>
                <w:sz w:val="24"/>
                <w:szCs w:val="24"/>
              </w:rPr>
            </w:pPr>
            <w:r w:rsidRPr="00811926">
              <w:rPr>
                <w:sz w:val="24"/>
                <w:szCs w:val="24"/>
              </w:rPr>
              <w:t>Плановый срок окончания реализации</w:t>
            </w:r>
          </w:p>
        </w:tc>
        <w:tc>
          <w:tcPr>
            <w:tcW w:w="2835" w:type="dxa"/>
            <w:gridSpan w:val="2"/>
          </w:tcPr>
          <w:p w:rsidR="00D61D02" w:rsidRPr="00811926" w:rsidRDefault="00D61D02" w:rsidP="00B62FC0">
            <w:pPr>
              <w:widowControl w:val="0"/>
              <w:suppressAutoHyphens/>
              <w:autoSpaceDE w:val="0"/>
              <w:autoSpaceDN w:val="0"/>
              <w:adjustRightInd w:val="0"/>
              <w:jc w:val="center"/>
              <w:rPr>
                <w:sz w:val="24"/>
                <w:szCs w:val="24"/>
              </w:rPr>
            </w:pPr>
            <w:r w:rsidRPr="00811926">
              <w:rPr>
                <w:sz w:val="24"/>
                <w:szCs w:val="24"/>
              </w:rPr>
              <w:t>Фактический срок</w:t>
            </w:r>
          </w:p>
        </w:tc>
        <w:tc>
          <w:tcPr>
            <w:tcW w:w="4111" w:type="dxa"/>
            <w:gridSpan w:val="2"/>
          </w:tcPr>
          <w:p w:rsidR="00D61D02" w:rsidRPr="00811926" w:rsidRDefault="00D61D02" w:rsidP="00B62FC0">
            <w:pPr>
              <w:widowControl w:val="0"/>
              <w:suppressAutoHyphens/>
              <w:autoSpaceDE w:val="0"/>
              <w:autoSpaceDN w:val="0"/>
              <w:adjustRightInd w:val="0"/>
              <w:jc w:val="center"/>
              <w:rPr>
                <w:sz w:val="24"/>
                <w:szCs w:val="24"/>
              </w:rPr>
            </w:pPr>
            <w:r w:rsidRPr="00811926">
              <w:rPr>
                <w:sz w:val="24"/>
                <w:szCs w:val="24"/>
              </w:rPr>
              <w:t>Результаты</w:t>
            </w:r>
          </w:p>
        </w:tc>
        <w:tc>
          <w:tcPr>
            <w:tcW w:w="1417" w:type="dxa"/>
            <w:vMerge w:val="restart"/>
          </w:tcPr>
          <w:p w:rsidR="00D61D02" w:rsidRPr="00811926" w:rsidRDefault="00D61D02" w:rsidP="00B62FC0">
            <w:pPr>
              <w:widowControl w:val="0"/>
              <w:suppressAutoHyphens/>
              <w:autoSpaceDE w:val="0"/>
              <w:autoSpaceDN w:val="0"/>
              <w:adjustRightInd w:val="0"/>
              <w:jc w:val="center"/>
              <w:rPr>
                <w:sz w:val="24"/>
                <w:szCs w:val="24"/>
              </w:rPr>
            </w:pPr>
            <w:r w:rsidRPr="00811926">
              <w:rPr>
                <w:sz w:val="24"/>
                <w:szCs w:val="24"/>
              </w:rPr>
              <w:t>Причины не реализации/ реализации не в полном объеме</w:t>
            </w:r>
          </w:p>
        </w:tc>
      </w:tr>
      <w:tr w:rsidR="00D61D02" w:rsidRPr="00811926" w:rsidTr="00FF51ED">
        <w:tc>
          <w:tcPr>
            <w:tcW w:w="851" w:type="dxa"/>
            <w:vMerge/>
          </w:tcPr>
          <w:p w:rsidR="00D61D02" w:rsidRPr="00811926" w:rsidRDefault="00D61D02" w:rsidP="00B62FC0">
            <w:pPr>
              <w:widowControl w:val="0"/>
              <w:suppressAutoHyphens/>
              <w:autoSpaceDE w:val="0"/>
              <w:autoSpaceDN w:val="0"/>
              <w:adjustRightInd w:val="0"/>
              <w:jc w:val="center"/>
              <w:rPr>
                <w:sz w:val="24"/>
                <w:szCs w:val="24"/>
              </w:rPr>
            </w:pPr>
          </w:p>
        </w:tc>
        <w:tc>
          <w:tcPr>
            <w:tcW w:w="2977" w:type="dxa"/>
            <w:vMerge/>
          </w:tcPr>
          <w:p w:rsidR="00D61D02" w:rsidRPr="00811926" w:rsidRDefault="00D61D02" w:rsidP="00B62FC0">
            <w:pPr>
              <w:widowControl w:val="0"/>
              <w:suppressAutoHyphens/>
              <w:autoSpaceDE w:val="0"/>
              <w:autoSpaceDN w:val="0"/>
              <w:adjustRightInd w:val="0"/>
              <w:jc w:val="center"/>
              <w:rPr>
                <w:sz w:val="24"/>
                <w:szCs w:val="24"/>
              </w:rPr>
            </w:pPr>
          </w:p>
        </w:tc>
        <w:tc>
          <w:tcPr>
            <w:tcW w:w="1984" w:type="dxa"/>
            <w:vMerge/>
          </w:tcPr>
          <w:p w:rsidR="00D61D02" w:rsidRPr="00811926" w:rsidRDefault="00D61D02" w:rsidP="00B62FC0">
            <w:pPr>
              <w:widowControl w:val="0"/>
              <w:suppressAutoHyphens/>
              <w:autoSpaceDE w:val="0"/>
              <w:autoSpaceDN w:val="0"/>
              <w:adjustRightInd w:val="0"/>
              <w:jc w:val="center"/>
              <w:rPr>
                <w:sz w:val="24"/>
                <w:szCs w:val="24"/>
              </w:rPr>
            </w:pPr>
          </w:p>
        </w:tc>
        <w:tc>
          <w:tcPr>
            <w:tcW w:w="1418" w:type="dxa"/>
            <w:vMerge/>
          </w:tcPr>
          <w:p w:rsidR="00D61D02" w:rsidRPr="00811926" w:rsidRDefault="00D61D02" w:rsidP="00B62FC0">
            <w:pPr>
              <w:widowControl w:val="0"/>
              <w:suppressAutoHyphens/>
              <w:autoSpaceDE w:val="0"/>
              <w:autoSpaceDN w:val="0"/>
              <w:adjustRightInd w:val="0"/>
              <w:jc w:val="center"/>
              <w:rPr>
                <w:sz w:val="24"/>
                <w:szCs w:val="24"/>
              </w:rPr>
            </w:pPr>
          </w:p>
        </w:tc>
        <w:tc>
          <w:tcPr>
            <w:tcW w:w="1417" w:type="dxa"/>
          </w:tcPr>
          <w:p w:rsidR="00D61D02" w:rsidRPr="00811926" w:rsidRDefault="00D61D02" w:rsidP="00B62FC0">
            <w:pPr>
              <w:widowControl w:val="0"/>
              <w:suppressAutoHyphens/>
              <w:autoSpaceDE w:val="0"/>
              <w:autoSpaceDN w:val="0"/>
              <w:adjustRightInd w:val="0"/>
              <w:jc w:val="center"/>
              <w:rPr>
                <w:sz w:val="24"/>
                <w:szCs w:val="24"/>
              </w:rPr>
            </w:pPr>
            <w:r w:rsidRPr="00811926">
              <w:rPr>
                <w:sz w:val="24"/>
                <w:szCs w:val="24"/>
              </w:rPr>
              <w:t>начала реализации</w:t>
            </w:r>
          </w:p>
        </w:tc>
        <w:tc>
          <w:tcPr>
            <w:tcW w:w="1418" w:type="dxa"/>
          </w:tcPr>
          <w:p w:rsidR="00D61D02" w:rsidRPr="00811926" w:rsidRDefault="00D61D02" w:rsidP="00B62FC0">
            <w:pPr>
              <w:widowControl w:val="0"/>
              <w:suppressAutoHyphens/>
              <w:autoSpaceDE w:val="0"/>
              <w:autoSpaceDN w:val="0"/>
              <w:adjustRightInd w:val="0"/>
              <w:jc w:val="center"/>
              <w:rPr>
                <w:sz w:val="24"/>
                <w:szCs w:val="24"/>
              </w:rPr>
            </w:pPr>
            <w:r w:rsidRPr="00811926">
              <w:rPr>
                <w:sz w:val="24"/>
                <w:szCs w:val="24"/>
              </w:rPr>
              <w:t>окончания реализации</w:t>
            </w:r>
          </w:p>
        </w:tc>
        <w:tc>
          <w:tcPr>
            <w:tcW w:w="2126" w:type="dxa"/>
          </w:tcPr>
          <w:p w:rsidR="00D61D02" w:rsidRPr="00811926" w:rsidRDefault="001C0A00" w:rsidP="00B62FC0">
            <w:pPr>
              <w:widowControl w:val="0"/>
              <w:suppressAutoHyphens/>
              <w:autoSpaceDE w:val="0"/>
              <w:autoSpaceDN w:val="0"/>
              <w:adjustRightInd w:val="0"/>
              <w:jc w:val="center"/>
              <w:rPr>
                <w:sz w:val="24"/>
                <w:szCs w:val="24"/>
              </w:rPr>
            </w:pPr>
            <w:r w:rsidRPr="00811926">
              <w:rPr>
                <w:sz w:val="24"/>
                <w:szCs w:val="24"/>
              </w:rPr>
              <w:t>заплани</w:t>
            </w:r>
            <w:r w:rsidR="00D61D02" w:rsidRPr="00811926">
              <w:rPr>
                <w:sz w:val="24"/>
                <w:szCs w:val="24"/>
              </w:rPr>
              <w:t>рованные</w:t>
            </w:r>
          </w:p>
        </w:tc>
        <w:tc>
          <w:tcPr>
            <w:tcW w:w="1985" w:type="dxa"/>
          </w:tcPr>
          <w:p w:rsidR="00D61D02" w:rsidRPr="00811926" w:rsidRDefault="00D61D02" w:rsidP="00B62FC0">
            <w:pPr>
              <w:widowControl w:val="0"/>
              <w:suppressAutoHyphens/>
              <w:autoSpaceDE w:val="0"/>
              <w:autoSpaceDN w:val="0"/>
              <w:adjustRightInd w:val="0"/>
              <w:jc w:val="center"/>
              <w:rPr>
                <w:sz w:val="24"/>
                <w:szCs w:val="24"/>
              </w:rPr>
            </w:pPr>
            <w:r w:rsidRPr="00811926">
              <w:rPr>
                <w:sz w:val="24"/>
                <w:szCs w:val="24"/>
              </w:rPr>
              <w:t>достигнутые</w:t>
            </w:r>
          </w:p>
        </w:tc>
        <w:tc>
          <w:tcPr>
            <w:tcW w:w="1417" w:type="dxa"/>
            <w:vMerge/>
          </w:tcPr>
          <w:p w:rsidR="00D61D02" w:rsidRPr="00811926" w:rsidRDefault="00D61D02" w:rsidP="00B62FC0">
            <w:pPr>
              <w:widowControl w:val="0"/>
              <w:suppressAutoHyphens/>
              <w:autoSpaceDE w:val="0"/>
              <w:autoSpaceDN w:val="0"/>
              <w:adjustRightInd w:val="0"/>
              <w:jc w:val="center"/>
              <w:rPr>
                <w:sz w:val="24"/>
                <w:szCs w:val="24"/>
              </w:rPr>
            </w:pPr>
          </w:p>
        </w:tc>
      </w:tr>
      <w:tr w:rsidR="00D61D02" w:rsidRPr="00811926" w:rsidTr="00FF51ED">
        <w:tc>
          <w:tcPr>
            <w:tcW w:w="851" w:type="dxa"/>
          </w:tcPr>
          <w:p w:rsidR="00D61D02" w:rsidRPr="00811926" w:rsidRDefault="00D61D02" w:rsidP="00B62FC0">
            <w:pPr>
              <w:widowControl w:val="0"/>
              <w:suppressAutoHyphens/>
              <w:autoSpaceDE w:val="0"/>
              <w:autoSpaceDN w:val="0"/>
              <w:adjustRightInd w:val="0"/>
              <w:jc w:val="center"/>
              <w:rPr>
                <w:sz w:val="24"/>
                <w:szCs w:val="24"/>
              </w:rPr>
            </w:pPr>
            <w:r w:rsidRPr="00811926">
              <w:rPr>
                <w:sz w:val="24"/>
                <w:szCs w:val="24"/>
              </w:rPr>
              <w:t>1</w:t>
            </w:r>
          </w:p>
        </w:tc>
        <w:tc>
          <w:tcPr>
            <w:tcW w:w="2977" w:type="dxa"/>
          </w:tcPr>
          <w:p w:rsidR="00D61D02" w:rsidRPr="00811926" w:rsidRDefault="00D61D02" w:rsidP="00B62FC0">
            <w:pPr>
              <w:widowControl w:val="0"/>
              <w:suppressAutoHyphens/>
              <w:autoSpaceDE w:val="0"/>
              <w:autoSpaceDN w:val="0"/>
              <w:adjustRightInd w:val="0"/>
              <w:jc w:val="center"/>
              <w:rPr>
                <w:sz w:val="24"/>
                <w:szCs w:val="24"/>
              </w:rPr>
            </w:pPr>
            <w:r w:rsidRPr="00811926">
              <w:rPr>
                <w:sz w:val="24"/>
                <w:szCs w:val="24"/>
              </w:rPr>
              <w:t>2</w:t>
            </w:r>
          </w:p>
        </w:tc>
        <w:tc>
          <w:tcPr>
            <w:tcW w:w="1984" w:type="dxa"/>
          </w:tcPr>
          <w:p w:rsidR="00D61D02" w:rsidRPr="00811926" w:rsidRDefault="00D61D02" w:rsidP="00B62FC0">
            <w:pPr>
              <w:widowControl w:val="0"/>
              <w:suppressAutoHyphens/>
              <w:autoSpaceDE w:val="0"/>
              <w:autoSpaceDN w:val="0"/>
              <w:adjustRightInd w:val="0"/>
              <w:jc w:val="center"/>
              <w:rPr>
                <w:sz w:val="24"/>
                <w:szCs w:val="24"/>
              </w:rPr>
            </w:pPr>
            <w:r w:rsidRPr="00811926">
              <w:rPr>
                <w:sz w:val="24"/>
                <w:szCs w:val="24"/>
              </w:rPr>
              <w:t>3</w:t>
            </w:r>
          </w:p>
        </w:tc>
        <w:tc>
          <w:tcPr>
            <w:tcW w:w="1418" w:type="dxa"/>
          </w:tcPr>
          <w:p w:rsidR="00D61D02" w:rsidRPr="00811926" w:rsidRDefault="00D61D02" w:rsidP="00B62FC0">
            <w:pPr>
              <w:widowControl w:val="0"/>
              <w:suppressAutoHyphens/>
              <w:autoSpaceDE w:val="0"/>
              <w:autoSpaceDN w:val="0"/>
              <w:adjustRightInd w:val="0"/>
              <w:jc w:val="center"/>
              <w:rPr>
                <w:sz w:val="24"/>
                <w:szCs w:val="24"/>
              </w:rPr>
            </w:pPr>
            <w:r w:rsidRPr="00811926">
              <w:rPr>
                <w:sz w:val="24"/>
                <w:szCs w:val="24"/>
              </w:rPr>
              <w:t>4</w:t>
            </w:r>
          </w:p>
        </w:tc>
        <w:tc>
          <w:tcPr>
            <w:tcW w:w="1417" w:type="dxa"/>
          </w:tcPr>
          <w:p w:rsidR="00D61D02" w:rsidRPr="00811926" w:rsidRDefault="00D61D02" w:rsidP="00B62FC0">
            <w:pPr>
              <w:widowControl w:val="0"/>
              <w:suppressAutoHyphens/>
              <w:autoSpaceDE w:val="0"/>
              <w:autoSpaceDN w:val="0"/>
              <w:adjustRightInd w:val="0"/>
              <w:jc w:val="center"/>
              <w:rPr>
                <w:sz w:val="24"/>
                <w:szCs w:val="24"/>
              </w:rPr>
            </w:pPr>
            <w:r w:rsidRPr="00811926">
              <w:rPr>
                <w:sz w:val="24"/>
                <w:szCs w:val="24"/>
              </w:rPr>
              <w:t>5</w:t>
            </w:r>
          </w:p>
        </w:tc>
        <w:tc>
          <w:tcPr>
            <w:tcW w:w="1418" w:type="dxa"/>
          </w:tcPr>
          <w:p w:rsidR="00D61D02" w:rsidRPr="00811926" w:rsidRDefault="00D61D02" w:rsidP="00B62FC0">
            <w:pPr>
              <w:widowControl w:val="0"/>
              <w:suppressAutoHyphens/>
              <w:autoSpaceDE w:val="0"/>
              <w:autoSpaceDN w:val="0"/>
              <w:adjustRightInd w:val="0"/>
              <w:jc w:val="center"/>
              <w:rPr>
                <w:sz w:val="24"/>
                <w:szCs w:val="24"/>
              </w:rPr>
            </w:pPr>
            <w:r w:rsidRPr="00811926">
              <w:rPr>
                <w:sz w:val="24"/>
                <w:szCs w:val="24"/>
              </w:rPr>
              <w:t>6</w:t>
            </w:r>
          </w:p>
        </w:tc>
        <w:tc>
          <w:tcPr>
            <w:tcW w:w="2126" w:type="dxa"/>
          </w:tcPr>
          <w:p w:rsidR="00D61D02" w:rsidRPr="00811926" w:rsidRDefault="00D61D02" w:rsidP="00B62FC0">
            <w:pPr>
              <w:widowControl w:val="0"/>
              <w:suppressAutoHyphens/>
              <w:autoSpaceDE w:val="0"/>
              <w:autoSpaceDN w:val="0"/>
              <w:adjustRightInd w:val="0"/>
              <w:jc w:val="center"/>
              <w:rPr>
                <w:sz w:val="24"/>
                <w:szCs w:val="24"/>
              </w:rPr>
            </w:pPr>
            <w:r w:rsidRPr="00811926">
              <w:rPr>
                <w:sz w:val="24"/>
                <w:szCs w:val="24"/>
              </w:rPr>
              <w:t>7</w:t>
            </w:r>
          </w:p>
        </w:tc>
        <w:tc>
          <w:tcPr>
            <w:tcW w:w="1985" w:type="dxa"/>
          </w:tcPr>
          <w:p w:rsidR="00D61D02" w:rsidRPr="00811926" w:rsidRDefault="00D61D02" w:rsidP="00B62FC0">
            <w:pPr>
              <w:widowControl w:val="0"/>
              <w:suppressAutoHyphens/>
              <w:autoSpaceDE w:val="0"/>
              <w:autoSpaceDN w:val="0"/>
              <w:adjustRightInd w:val="0"/>
              <w:jc w:val="center"/>
              <w:rPr>
                <w:sz w:val="24"/>
                <w:szCs w:val="24"/>
              </w:rPr>
            </w:pPr>
            <w:r w:rsidRPr="00811926">
              <w:rPr>
                <w:sz w:val="24"/>
                <w:szCs w:val="24"/>
              </w:rPr>
              <w:t>8</w:t>
            </w:r>
          </w:p>
        </w:tc>
        <w:tc>
          <w:tcPr>
            <w:tcW w:w="1417" w:type="dxa"/>
          </w:tcPr>
          <w:p w:rsidR="00D61D02" w:rsidRPr="00811926" w:rsidRDefault="00D61D02" w:rsidP="00B62FC0">
            <w:pPr>
              <w:widowControl w:val="0"/>
              <w:suppressAutoHyphens/>
              <w:autoSpaceDE w:val="0"/>
              <w:autoSpaceDN w:val="0"/>
              <w:adjustRightInd w:val="0"/>
              <w:jc w:val="center"/>
              <w:rPr>
                <w:sz w:val="24"/>
                <w:szCs w:val="24"/>
              </w:rPr>
            </w:pPr>
            <w:r w:rsidRPr="00811926">
              <w:rPr>
                <w:sz w:val="24"/>
                <w:szCs w:val="24"/>
              </w:rPr>
              <w:t>9</w:t>
            </w:r>
          </w:p>
        </w:tc>
      </w:tr>
      <w:tr w:rsidR="00F000A0" w:rsidRPr="00811926" w:rsidTr="00FF51ED">
        <w:tc>
          <w:tcPr>
            <w:tcW w:w="851" w:type="dxa"/>
          </w:tcPr>
          <w:p w:rsidR="00F000A0" w:rsidRPr="00811926" w:rsidRDefault="00F000A0" w:rsidP="00B62FC0">
            <w:pPr>
              <w:widowControl w:val="0"/>
              <w:suppressAutoHyphens/>
              <w:autoSpaceDE w:val="0"/>
              <w:autoSpaceDN w:val="0"/>
              <w:adjustRightInd w:val="0"/>
              <w:rPr>
                <w:sz w:val="24"/>
                <w:szCs w:val="24"/>
              </w:rPr>
            </w:pPr>
            <w:r w:rsidRPr="00811926">
              <w:rPr>
                <w:sz w:val="24"/>
                <w:szCs w:val="24"/>
              </w:rPr>
              <w:t>1</w:t>
            </w:r>
          </w:p>
        </w:tc>
        <w:tc>
          <w:tcPr>
            <w:tcW w:w="2977" w:type="dxa"/>
          </w:tcPr>
          <w:p w:rsidR="00F000A0" w:rsidRPr="00811926" w:rsidRDefault="00F000A0" w:rsidP="00B62FC0">
            <w:pPr>
              <w:widowControl w:val="0"/>
              <w:suppressAutoHyphens/>
              <w:autoSpaceDE w:val="0"/>
              <w:autoSpaceDN w:val="0"/>
              <w:adjustRightInd w:val="0"/>
              <w:rPr>
                <w:sz w:val="24"/>
                <w:szCs w:val="24"/>
              </w:rPr>
            </w:pPr>
            <w:r w:rsidRPr="00811926">
              <w:rPr>
                <w:sz w:val="24"/>
                <w:szCs w:val="24"/>
              </w:rPr>
              <w:t>Подпрограмма 1 «</w:t>
            </w:r>
            <w:r w:rsidRPr="00811926">
              <w:rPr>
                <w:color w:val="000000"/>
                <w:sz w:val="24"/>
                <w:szCs w:val="24"/>
              </w:rPr>
              <w:t xml:space="preserve">Развитие муниципального управления и муниципальной службы в </w:t>
            </w:r>
            <w:proofErr w:type="spellStart"/>
            <w:r w:rsidRPr="00811926">
              <w:rPr>
                <w:color w:val="000000"/>
                <w:sz w:val="24"/>
                <w:szCs w:val="24"/>
              </w:rPr>
              <w:t>Кормовском</w:t>
            </w:r>
            <w:proofErr w:type="spellEnd"/>
            <w:r w:rsidRPr="00811926">
              <w:rPr>
                <w:color w:val="000000"/>
                <w:sz w:val="24"/>
                <w:szCs w:val="24"/>
              </w:rPr>
              <w:t xml:space="preserve"> сельском поселении, профессиональное развитие лиц, занятых в системе местного самоуправления</w:t>
            </w:r>
            <w:r w:rsidRPr="00811926">
              <w:rPr>
                <w:sz w:val="24"/>
                <w:szCs w:val="24"/>
              </w:rPr>
              <w:t>»</w:t>
            </w:r>
          </w:p>
        </w:tc>
        <w:tc>
          <w:tcPr>
            <w:tcW w:w="1984" w:type="dxa"/>
          </w:tcPr>
          <w:p w:rsidR="00F000A0" w:rsidRPr="00811926" w:rsidRDefault="00F000A0" w:rsidP="00B62FC0">
            <w:pPr>
              <w:widowControl w:val="0"/>
              <w:suppressAutoHyphens/>
              <w:autoSpaceDE w:val="0"/>
              <w:autoSpaceDN w:val="0"/>
              <w:adjustRightInd w:val="0"/>
              <w:jc w:val="both"/>
              <w:rPr>
                <w:sz w:val="24"/>
                <w:szCs w:val="24"/>
              </w:rPr>
            </w:pPr>
            <w:r w:rsidRPr="00811926">
              <w:rPr>
                <w:kern w:val="2"/>
                <w:sz w:val="24"/>
                <w:szCs w:val="24"/>
              </w:rPr>
              <w:t>Администрация Кормовского сельского поселения</w:t>
            </w:r>
          </w:p>
        </w:tc>
        <w:tc>
          <w:tcPr>
            <w:tcW w:w="1418" w:type="dxa"/>
          </w:tcPr>
          <w:p w:rsidR="00F000A0" w:rsidRPr="00811926" w:rsidRDefault="00F000A0" w:rsidP="00B62FC0">
            <w:pPr>
              <w:widowControl w:val="0"/>
              <w:suppressAutoHyphens/>
              <w:autoSpaceDE w:val="0"/>
              <w:autoSpaceDN w:val="0"/>
              <w:adjustRightInd w:val="0"/>
              <w:jc w:val="center"/>
              <w:rPr>
                <w:sz w:val="24"/>
                <w:szCs w:val="24"/>
              </w:rPr>
            </w:pPr>
            <w:r w:rsidRPr="00811926">
              <w:rPr>
                <w:sz w:val="24"/>
                <w:szCs w:val="24"/>
              </w:rPr>
              <w:t>Х</w:t>
            </w:r>
          </w:p>
        </w:tc>
        <w:tc>
          <w:tcPr>
            <w:tcW w:w="1417" w:type="dxa"/>
          </w:tcPr>
          <w:p w:rsidR="00F000A0" w:rsidRPr="00811926" w:rsidRDefault="00F000A0" w:rsidP="00B62FC0">
            <w:pPr>
              <w:widowControl w:val="0"/>
              <w:suppressAutoHyphens/>
              <w:autoSpaceDE w:val="0"/>
              <w:autoSpaceDN w:val="0"/>
              <w:adjustRightInd w:val="0"/>
              <w:jc w:val="center"/>
              <w:rPr>
                <w:sz w:val="24"/>
                <w:szCs w:val="24"/>
              </w:rPr>
            </w:pPr>
            <w:r w:rsidRPr="00811926">
              <w:rPr>
                <w:sz w:val="24"/>
                <w:szCs w:val="24"/>
              </w:rPr>
              <w:t>Х</w:t>
            </w:r>
          </w:p>
        </w:tc>
        <w:tc>
          <w:tcPr>
            <w:tcW w:w="1418" w:type="dxa"/>
          </w:tcPr>
          <w:p w:rsidR="00F000A0" w:rsidRPr="00811926" w:rsidRDefault="00F000A0" w:rsidP="00B62FC0">
            <w:pPr>
              <w:widowControl w:val="0"/>
              <w:suppressAutoHyphens/>
              <w:autoSpaceDE w:val="0"/>
              <w:autoSpaceDN w:val="0"/>
              <w:adjustRightInd w:val="0"/>
              <w:jc w:val="center"/>
              <w:rPr>
                <w:sz w:val="24"/>
                <w:szCs w:val="24"/>
              </w:rPr>
            </w:pPr>
            <w:r w:rsidRPr="00811926">
              <w:rPr>
                <w:sz w:val="24"/>
                <w:szCs w:val="24"/>
              </w:rPr>
              <w:t>Х</w:t>
            </w:r>
          </w:p>
        </w:tc>
        <w:tc>
          <w:tcPr>
            <w:tcW w:w="2126" w:type="dxa"/>
          </w:tcPr>
          <w:p w:rsidR="00F000A0" w:rsidRPr="00811926" w:rsidRDefault="00F000A0" w:rsidP="00B62FC0">
            <w:pPr>
              <w:suppressAutoHyphens/>
              <w:jc w:val="center"/>
              <w:rPr>
                <w:sz w:val="24"/>
                <w:szCs w:val="24"/>
              </w:rPr>
            </w:pPr>
            <w:r w:rsidRPr="00811926">
              <w:rPr>
                <w:sz w:val="24"/>
                <w:szCs w:val="24"/>
              </w:rPr>
              <w:t>Х</w:t>
            </w:r>
          </w:p>
        </w:tc>
        <w:tc>
          <w:tcPr>
            <w:tcW w:w="1985" w:type="dxa"/>
          </w:tcPr>
          <w:p w:rsidR="00F000A0" w:rsidRPr="00811926" w:rsidRDefault="00F000A0" w:rsidP="00B62FC0">
            <w:pPr>
              <w:suppressAutoHyphens/>
              <w:jc w:val="center"/>
              <w:rPr>
                <w:sz w:val="24"/>
                <w:szCs w:val="24"/>
              </w:rPr>
            </w:pPr>
            <w:r w:rsidRPr="00811926">
              <w:rPr>
                <w:sz w:val="24"/>
                <w:szCs w:val="24"/>
              </w:rPr>
              <w:t>Х</w:t>
            </w:r>
          </w:p>
        </w:tc>
        <w:tc>
          <w:tcPr>
            <w:tcW w:w="1417" w:type="dxa"/>
          </w:tcPr>
          <w:p w:rsidR="00F000A0" w:rsidRPr="00811926" w:rsidRDefault="00F000A0" w:rsidP="00B62FC0">
            <w:pPr>
              <w:widowControl w:val="0"/>
              <w:suppressAutoHyphens/>
              <w:autoSpaceDE w:val="0"/>
              <w:autoSpaceDN w:val="0"/>
              <w:adjustRightInd w:val="0"/>
              <w:jc w:val="center"/>
              <w:rPr>
                <w:sz w:val="24"/>
                <w:szCs w:val="24"/>
              </w:rPr>
            </w:pPr>
            <w:r w:rsidRPr="00811926">
              <w:rPr>
                <w:sz w:val="24"/>
                <w:szCs w:val="24"/>
              </w:rPr>
              <w:t>-</w:t>
            </w:r>
          </w:p>
        </w:tc>
      </w:tr>
      <w:tr w:rsidR="00F000A0" w:rsidRPr="00811926" w:rsidTr="00FF51ED">
        <w:tc>
          <w:tcPr>
            <w:tcW w:w="851" w:type="dxa"/>
          </w:tcPr>
          <w:p w:rsidR="00F000A0" w:rsidRPr="00811926" w:rsidRDefault="00F000A0" w:rsidP="00B62FC0">
            <w:pPr>
              <w:widowControl w:val="0"/>
              <w:suppressAutoHyphens/>
              <w:autoSpaceDE w:val="0"/>
              <w:autoSpaceDN w:val="0"/>
              <w:adjustRightInd w:val="0"/>
              <w:rPr>
                <w:sz w:val="24"/>
                <w:szCs w:val="24"/>
              </w:rPr>
            </w:pPr>
            <w:r w:rsidRPr="00811926">
              <w:rPr>
                <w:sz w:val="24"/>
                <w:szCs w:val="24"/>
              </w:rPr>
              <w:t>1.1</w:t>
            </w:r>
          </w:p>
        </w:tc>
        <w:tc>
          <w:tcPr>
            <w:tcW w:w="2977" w:type="dxa"/>
          </w:tcPr>
          <w:p w:rsidR="00F000A0" w:rsidRPr="00811926" w:rsidRDefault="00F000A0" w:rsidP="00B62FC0">
            <w:pPr>
              <w:widowControl w:val="0"/>
              <w:suppressAutoHyphens/>
              <w:autoSpaceDE w:val="0"/>
              <w:autoSpaceDN w:val="0"/>
              <w:adjustRightInd w:val="0"/>
              <w:rPr>
                <w:sz w:val="24"/>
                <w:szCs w:val="24"/>
              </w:rPr>
            </w:pPr>
            <w:r w:rsidRPr="00811926">
              <w:rPr>
                <w:sz w:val="24"/>
                <w:szCs w:val="24"/>
              </w:rPr>
              <w:t xml:space="preserve">Основное мероприятие 1.1. </w:t>
            </w:r>
            <w:r w:rsidRPr="00811926">
              <w:rPr>
                <w:kern w:val="2"/>
                <w:sz w:val="24"/>
                <w:szCs w:val="24"/>
                <w:lang w:eastAsia="en-US"/>
              </w:rPr>
              <w:t>Оптимизация штатной численности муниципальных служащих</w:t>
            </w:r>
          </w:p>
        </w:tc>
        <w:tc>
          <w:tcPr>
            <w:tcW w:w="1984" w:type="dxa"/>
          </w:tcPr>
          <w:p w:rsidR="00F000A0" w:rsidRPr="00811926" w:rsidRDefault="00F000A0" w:rsidP="00B62FC0">
            <w:pPr>
              <w:widowControl w:val="0"/>
              <w:suppressAutoHyphens/>
              <w:autoSpaceDE w:val="0"/>
              <w:autoSpaceDN w:val="0"/>
              <w:adjustRightInd w:val="0"/>
              <w:jc w:val="both"/>
              <w:rPr>
                <w:sz w:val="24"/>
                <w:szCs w:val="24"/>
              </w:rPr>
            </w:pPr>
            <w:r w:rsidRPr="00811926">
              <w:rPr>
                <w:kern w:val="2"/>
                <w:sz w:val="24"/>
                <w:szCs w:val="24"/>
              </w:rPr>
              <w:t>Администрация Кормовского сельского поселения</w:t>
            </w:r>
          </w:p>
        </w:tc>
        <w:tc>
          <w:tcPr>
            <w:tcW w:w="1418" w:type="dxa"/>
          </w:tcPr>
          <w:p w:rsidR="00F000A0" w:rsidRPr="00811926" w:rsidRDefault="00F000A0" w:rsidP="004024C6">
            <w:pPr>
              <w:widowControl w:val="0"/>
              <w:suppressAutoHyphens/>
              <w:autoSpaceDE w:val="0"/>
              <w:autoSpaceDN w:val="0"/>
              <w:adjustRightInd w:val="0"/>
              <w:jc w:val="center"/>
              <w:rPr>
                <w:sz w:val="24"/>
                <w:szCs w:val="24"/>
              </w:rPr>
            </w:pPr>
            <w:r w:rsidRPr="00811926">
              <w:rPr>
                <w:sz w:val="24"/>
                <w:szCs w:val="24"/>
              </w:rPr>
              <w:t>31.12.202</w:t>
            </w:r>
            <w:r w:rsidR="004024C6">
              <w:rPr>
                <w:sz w:val="24"/>
                <w:szCs w:val="24"/>
              </w:rPr>
              <w:t>3</w:t>
            </w:r>
          </w:p>
        </w:tc>
        <w:tc>
          <w:tcPr>
            <w:tcW w:w="1417" w:type="dxa"/>
          </w:tcPr>
          <w:p w:rsidR="00F000A0" w:rsidRPr="00811926" w:rsidRDefault="00F000A0" w:rsidP="004024C6">
            <w:pPr>
              <w:widowControl w:val="0"/>
              <w:suppressAutoHyphens/>
              <w:autoSpaceDE w:val="0"/>
              <w:autoSpaceDN w:val="0"/>
              <w:adjustRightInd w:val="0"/>
              <w:jc w:val="center"/>
              <w:rPr>
                <w:sz w:val="24"/>
                <w:szCs w:val="24"/>
              </w:rPr>
            </w:pPr>
            <w:r w:rsidRPr="00811926">
              <w:rPr>
                <w:sz w:val="24"/>
                <w:szCs w:val="24"/>
              </w:rPr>
              <w:t>01.01.202</w:t>
            </w:r>
            <w:r w:rsidR="004024C6">
              <w:rPr>
                <w:sz w:val="24"/>
                <w:szCs w:val="24"/>
              </w:rPr>
              <w:t>3</w:t>
            </w:r>
          </w:p>
        </w:tc>
        <w:tc>
          <w:tcPr>
            <w:tcW w:w="1418" w:type="dxa"/>
          </w:tcPr>
          <w:p w:rsidR="00F000A0" w:rsidRPr="00811926" w:rsidRDefault="00F000A0" w:rsidP="004024C6">
            <w:pPr>
              <w:widowControl w:val="0"/>
              <w:suppressAutoHyphens/>
              <w:autoSpaceDE w:val="0"/>
              <w:autoSpaceDN w:val="0"/>
              <w:adjustRightInd w:val="0"/>
              <w:jc w:val="center"/>
              <w:rPr>
                <w:sz w:val="24"/>
                <w:szCs w:val="24"/>
              </w:rPr>
            </w:pPr>
            <w:r w:rsidRPr="00811926">
              <w:rPr>
                <w:sz w:val="24"/>
                <w:szCs w:val="24"/>
              </w:rPr>
              <w:t>31.12.202</w:t>
            </w:r>
            <w:r w:rsidR="004024C6">
              <w:rPr>
                <w:sz w:val="24"/>
                <w:szCs w:val="24"/>
              </w:rPr>
              <w:t>3</w:t>
            </w:r>
          </w:p>
        </w:tc>
        <w:tc>
          <w:tcPr>
            <w:tcW w:w="2126" w:type="dxa"/>
          </w:tcPr>
          <w:p w:rsidR="00F000A0" w:rsidRPr="00811926" w:rsidRDefault="00C4622C" w:rsidP="00B62FC0">
            <w:pPr>
              <w:suppressAutoHyphens/>
              <w:jc w:val="both"/>
              <w:rPr>
                <w:bCs/>
                <w:color w:val="000000"/>
                <w:sz w:val="24"/>
                <w:szCs w:val="24"/>
              </w:rPr>
            </w:pPr>
            <w:r w:rsidRPr="00811926">
              <w:rPr>
                <w:kern w:val="2"/>
                <w:sz w:val="24"/>
                <w:szCs w:val="24"/>
                <w:lang w:eastAsia="en-US"/>
              </w:rPr>
              <w:t>О</w:t>
            </w:r>
            <w:r w:rsidR="008C1ED2" w:rsidRPr="00811926">
              <w:rPr>
                <w:kern w:val="2"/>
                <w:sz w:val="24"/>
                <w:szCs w:val="24"/>
                <w:lang w:eastAsia="en-US"/>
              </w:rPr>
              <w:t xml:space="preserve">птимизация расходов местного бюджета на содержание местной </w:t>
            </w:r>
            <w:r w:rsidR="008C1ED2" w:rsidRPr="00811926">
              <w:rPr>
                <w:kern w:val="2"/>
                <w:sz w:val="24"/>
                <w:szCs w:val="24"/>
                <w:lang w:eastAsia="en-US"/>
              </w:rPr>
              <w:lastRenderedPageBreak/>
              <w:t>администрации; эффективное распределение функциональных обязанностей муниципальных служащих</w:t>
            </w:r>
          </w:p>
        </w:tc>
        <w:tc>
          <w:tcPr>
            <w:tcW w:w="1985" w:type="dxa"/>
          </w:tcPr>
          <w:p w:rsidR="00666152" w:rsidRPr="000061D7" w:rsidRDefault="00666152" w:rsidP="00B62FC0">
            <w:pPr>
              <w:pStyle w:val="a4"/>
              <w:shd w:val="clear" w:color="auto" w:fill="FFFFFF"/>
              <w:suppressAutoHyphens/>
              <w:rPr>
                <w:color w:val="020B22"/>
              </w:rPr>
            </w:pPr>
            <w:r w:rsidRPr="000061D7">
              <w:rPr>
                <w:color w:val="020B22"/>
              </w:rPr>
              <w:lastRenderedPageBreak/>
              <w:t>Обеспечена стабилизация численности муниципальных служащих.</w:t>
            </w:r>
          </w:p>
          <w:p w:rsidR="00F000A0" w:rsidRPr="00811926" w:rsidRDefault="00666152" w:rsidP="00B62FC0">
            <w:pPr>
              <w:suppressAutoHyphens/>
              <w:autoSpaceDE w:val="0"/>
              <w:autoSpaceDN w:val="0"/>
              <w:adjustRightInd w:val="0"/>
              <w:rPr>
                <w:kern w:val="2"/>
                <w:sz w:val="24"/>
                <w:szCs w:val="24"/>
              </w:rPr>
            </w:pPr>
            <w:r w:rsidRPr="00811926">
              <w:rPr>
                <w:color w:val="020B22"/>
                <w:sz w:val="24"/>
                <w:szCs w:val="24"/>
              </w:rPr>
              <w:lastRenderedPageBreak/>
              <w:t>В этих целях проведен ежеквартального мониторинга штатной численности муниципальных служащих</w:t>
            </w:r>
            <w:r w:rsidRPr="00811926">
              <w:rPr>
                <w:sz w:val="24"/>
                <w:szCs w:val="24"/>
              </w:rPr>
              <w:t>, в ходе которого не выявлено превышение  нормативов штатной численности выборных должностных лиц местного самоуправления, осуществляющих свои полномочия на постоянной основе, и муниципальных служащих в исполнительно-распорядительных органах района</w:t>
            </w:r>
          </w:p>
        </w:tc>
        <w:tc>
          <w:tcPr>
            <w:tcW w:w="1417" w:type="dxa"/>
          </w:tcPr>
          <w:p w:rsidR="00F000A0" w:rsidRPr="00811926" w:rsidRDefault="00F000A0" w:rsidP="00B62FC0">
            <w:pPr>
              <w:widowControl w:val="0"/>
              <w:suppressAutoHyphens/>
              <w:autoSpaceDE w:val="0"/>
              <w:autoSpaceDN w:val="0"/>
              <w:adjustRightInd w:val="0"/>
              <w:jc w:val="center"/>
              <w:rPr>
                <w:sz w:val="24"/>
                <w:szCs w:val="24"/>
              </w:rPr>
            </w:pPr>
            <w:r w:rsidRPr="00811926">
              <w:rPr>
                <w:sz w:val="24"/>
                <w:szCs w:val="24"/>
              </w:rPr>
              <w:lastRenderedPageBreak/>
              <w:t>-</w:t>
            </w:r>
          </w:p>
        </w:tc>
      </w:tr>
      <w:tr w:rsidR="00F000A0" w:rsidRPr="00811926" w:rsidTr="00FF51ED">
        <w:tc>
          <w:tcPr>
            <w:tcW w:w="851" w:type="dxa"/>
          </w:tcPr>
          <w:p w:rsidR="00F000A0" w:rsidRPr="00811926" w:rsidRDefault="00F000A0" w:rsidP="00B62FC0">
            <w:pPr>
              <w:widowControl w:val="0"/>
              <w:suppressAutoHyphens/>
              <w:autoSpaceDE w:val="0"/>
              <w:autoSpaceDN w:val="0"/>
              <w:adjustRightInd w:val="0"/>
              <w:rPr>
                <w:sz w:val="24"/>
                <w:szCs w:val="24"/>
              </w:rPr>
            </w:pPr>
            <w:r w:rsidRPr="00811926">
              <w:rPr>
                <w:sz w:val="24"/>
                <w:szCs w:val="24"/>
              </w:rPr>
              <w:lastRenderedPageBreak/>
              <w:t>1.2</w:t>
            </w:r>
          </w:p>
        </w:tc>
        <w:tc>
          <w:tcPr>
            <w:tcW w:w="2977" w:type="dxa"/>
          </w:tcPr>
          <w:p w:rsidR="00F000A0" w:rsidRPr="00811926" w:rsidRDefault="00F000A0" w:rsidP="00B62FC0">
            <w:pPr>
              <w:suppressAutoHyphens/>
              <w:autoSpaceDE w:val="0"/>
              <w:autoSpaceDN w:val="0"/>
              <w:adjustRightInd w:val="0"/>
              <w:rPr>
                <w:rFonts w:eastAsia="Calibri"/>
                <w:sz w:val="24"/>
                <w:szCs w:val="24"/>
              </w:rPr>
            </w:pPr>
            <w:r w:rsidRPr="00811926">
              <w:rPr>
                <w:sz w:val="24"/>
                <w:szCs w:val="24"/>
              </w:rPr>
              <w:t xml:space="preserve">Основное мероприятие 1.2. </w:t>
            </w:r>
            <w:r w:rsidRPr="00811926">
              <w:rPr>
                <w:rFonts w:eastAsia="Calibri"/>
                <w:sz w:val="24"/>
                <w:szCs w:val="24"/>
              </w:rPr>
              <w:t xml:space="preserve">Проведение оценки профессиональной компетенции лиц, поступающих на муниципальную службу, и муниципальных </w:t>
            </w:r>
            <w:r w:rsidRPr="00811926">
              <w:rPr>
                <w:rFonts w:eastAsia="Calibri"/>
                <w:sz w:val="24"/>
                <w:szCs w:val="24"/>
              </w:rPr>
              <w:lastRenderedPageBreak/>
              <w:t>служащих при проведении аттестации</w:t>
            </w:r>
          </w:p>
        </w:tc>
        <w:tc>
          <w:tcPr>
            <w:tcW w:w="1984" w:type="dxa"/>
          </w:tcPr>
          <w:p w:rsidR="00F000A0" w:rsidRPr="00811926" w:rsidRDefault="00F000A0" w:rsidP="00B62FC0">
            <w:pPr>
              <w:widowControl w:val="0"/>
              <w:suppressAutoHyphens/>
              <w:autoSpaceDE w:val="0"/>
              <w:autoSpaceDN w:val="0"/>
              <w:adjustRightInd w:val="0"/>
              <w:jc w:val="both"/>
              <w:rPr>
                <w:kern w:val="2"/>
                <w:sz w:val="24"/>
                <w:szCs w:val="24"/>
              </w:rPr>
            </w:pPr>
            <w:r w:rsidRPr="00811926">
              <w:rPr>
                <w:kern w:val="2"/>
                <w:sz w:val="24"/>
                <w:szCs w:val="24"/>
              </w:rPr>
              <w:lastRenderedPageBreak/>
              <w:t>Администрация Кормовского сельского поселения</w:t>
            </w:r>
          </w:p>
        </w:tc>
        <w:tc>
          <w:tcPr>
            <w:tcW w:w="1418" w:type="dxa"/>
          </w:tcPr>
          <w:p w:rsidR="00F000A0" w:rsidRPr="00811926" w:rsidRDefault="00F000A0" w:rsidP="00F87F9D">
            <w:pPr>
              <w:widowControl w:val="0"/>
              <w:suppressAutoHyphens/>
              <w:autoSpaceDE w:val="0"/>
              <w:autoSpaceDN w:val="0"/>
              <w:adjustRightInd w:val="0"/>
              <w:jc w:val="center"/>
              <w:rPr>
                <w:sz w:val="24"/>
                <w:szCs w:val="24"/>
              </w:rPr>
            </w:pPr>
            <w:r w:rsidRPr="00811926">
              <w:rPr>
                <w:sz w:val="24"/>
                <w:szCs w:val="24"/>
              </w:rPr>
              <w:t>31.12.202</w:t>
            </w:r>
            <w:r w:rsidR="00F87F9D">
              <w:rPr>
                <w:sz w:val="24"/>
                <w:szCs w:val="24"/>
              </w:rPr>
              <w:t>3</w:t>
            </w:r>
          </w:p>
        </w:tc>
        <w:tc>
          <w:tcPr>
            <w:tcW w:w="1417" w:type="dxa"/>
          </w:tcPr>
          <w:p w:rsidR="00F000A0" w:rsidRPr="00811926" w:rsidRDefault="00F000A0" w:rsidP="00F87F9D">
            <w:pPr>
              <w:widowControl w:val="0"/>
              <w:suppressAutoHyphens/>
              <w:autoSpaceDE w:val="0"/>
              <w:autoSpaceDN w:val="0"/>
              <w:adjustRightInd w:val="0"/>
              <w:jc w:val="center"/>
              <w:rPr>
                <w:sz w:val="24"/>
                <w:szCs w:val="24"/>
              </w:rPr>
            </w:pPr>
            <w:r w:rsidRPr="00811926">
              <w:rPr>
                <w:sz w:val="24"/>
                <w:szCs w:val="24"/>
              </w:rPr>
              <w:t>01.01.202</w:t>
            </w:r>
            <w:r w:rsidR="00F87F9D">
              <w:rPr>
                <w:sz w:val="24"/>
                <w:szCs w:val="24"/>
              </w:rPr>
              <w:t>3</w:t>
            </w:r>
          </w:p>
        </w:tc>
        <w:tc>
          <w:tcPr>
            <w:tcW w:w="1418" w:type="dxa"/>
          </w:tcPr>
          <w:p w:rsidR="00F000A0" w:rsidRPr="00811926" w:rsidRDefault="00F000A0" w:rsidP="00F87F9D">
            <w:pPr>
              <w:widowControl w:val="0"/>
              <w:suppressAutoHyphens/>
              <w:autoSpaceDE w:val="0"/>
              <w:autoSpaceDN w:val="0"/>
              <w:adjustRightInd w:val="0"/>
              <w:jc w:val="center"/>
              <w:rPr>
                <w:sz w:val="24"/>
                <w:szCs w:val="24"/>
              </w:rPr>
            </w:pPr>
            <w:r w:rsidRPr="00811926">
              <w:rPr>
                <w:sz w:val="24"/>
                <w:szCs w:val="24"/>
              </w:rPr>
              <w:t>31.12.202</w:t>
            </w:r>
            <w:r w:rsidR="00F87F9D">
              <w:rPr>
                <w:sz w:val="24"/>
                <w:szCs w:val="24"/>
              </w:rPr>
              <w:t>3</w:t>
            </w:r>
          </w:p>
        </w:tc>
        <w:tc>
          <w:tcPr>
            <w:tcW w:w="2126" w:type="dxa"/>
          </w:tcPr>
          <w:p w:rsidR="00F000A0" w:rsidRPr="00811926" w:rsidRDefault="00C4622C" w:rsidP="00B62FC0">
            <w:pPr>
              <w:suppressAutoHyphens/>
              <w:jc w:val="both"/>
              <w:rPr>
                <w:bCs/>
                <w:color w:val="000000"/>
                <w:sz w:val="24"/>
                <w:szCs w:val="24"/>
              </w:rPr>
            </w:pPr>
            <w:r w:rsidRPr="00811926">
              <w:rPr>
                <w:kern w:val="2"/>
                <w:sz w:val="24"/>
                <w:szCs w:val="24"/>
                <w:lang w:eastAsia="en-US"/>
              </w:rPr>
              <w:t>Ф</w:t>
            </w:r>
            <w:r w:rsidR="00666152" w:rsidRPr="00811926">
              <w:rPr>
                <w:kern w:val="2"/>
                <w:sz w:val="24"/>
                <w:szCs w:val="24"/>
                <w:lang w:eastAsia="en-US"/>
              </w:rPr>
              <w:t>ормирование качественного профессионального состава местных администраций</w:t>
            </w:r>
          </w:p>
        </w:tc>
        <w:tc>
          <w:tcPr>
            <w:tcW w:w="1985" w:type="dxa"/>
          </w:tcPr>
          <w:p w:rsidR="00666152" w:rsidRPr="00811926" w:rsidRDefault="00C4622C" w:rsidP="00B62FC0">
            <w:pPr>
              <w:widowControl w:val="0"/>
              <w:suppressAutoHyphens/>
              <w:autoSpaceDE w:val="0"/>
              <w:autoSpaceDN w:val="0"/>
              <w:adjustRightInd w:val="0"/>
              <w:spacing w:line="247" w:lineRule="auto"/>
              <w:jc w:val="both"/>
              <w:rPr>
                <w:color w:val="020B22"/>
                <w:sz w:val="24"/>
                <w:szCs w:val="24"/>
                <w:shd w:val="clear" w:color="auto" w:fill="FFFFFF"/>
              </w:rPr>
            </w:pPr>
            <w:r w:rsidRPr="00811926">
              <w:rPr>
                <w:color w:val="020B22"/>
                <w:sz w:val="24"/>
                <w:szCs w:val="24"/>
                <w:shd w:val="clear" w:color="auto" w:fill="FFFFFF"/>
              </w:rPr>
              <w:t>П</w:t>
            </w:r>
            <w:r w:rsidR="00666152" w:rsidRPr="00811926">
              <w:rPr>
                <w:color w:val="020B22"/>
                <w:sz w:val="24"/>
                <w:szCs w:val="24"/>
                <w:shd w:val="clear" w:color="auto" w:fill="FFFFFF"/>
              </w:rPr>
              <w:t>роведена комплексная оценка профессиональной компетенции</w:t>
            </w:r>
            <w:r w:rsidR="00D775C5">
              <w:rPr>
                <w:color w:val="020B22"/>
                <w:sz w:val="24"/>
                <w:szCs w:val="24"/>
                <w:shd w:val="clear" w:color="auto" w:fill="FFFFFF"/>
              </w:rPr>
              <w:t xml:space="preserve">: </w:t>
            </w:r>
          </w:p>
          <w:p w:rsidR="00F000A0" w:rsidRPr="00811926" w:rsidRDefault="00F000A0" w:rsidP="00B62FC0">
            <w:pPr>
              <w:suppressAutoHyphens/>
              <w:autoSpaceDE w:val="0"/>
              <w:autoSpaceDN w:val="0"/>
              <w:adjustRightInd w:val="0"/>
              <w:rPr>
                <w:sz w:val="24"/>
                <w:szCs w:val="24"/>
              </w:rPr>
            </w:pPr>
          </w:p>
        </w:tc>
        <w:tc>
          <w:tcPr>
            <w:tcW w:w="1417" w:type="dxa"/>
          </w:tcPr>
          <w:p w:rsidR="00F000A0" w:rsidRPr="00811926" w:rsidRDefault="00F000A0" w:rsidP="00B62FC0">
            <w:pPr>
              <w:widowControl w:val="0"/>
              <w:suppressAutoHyphens/>
              <w:autoSpaceDE w:val="0"/>
              <w:autoSpaceDN w:val="0"/>
              <w:adjustRightInd w:val="0"/>
              <w:jc w:val="center"/>
              <w:rPr>
                <w:sz w:val="24"/>
                <w:szCs w:val="24"/>
              </w:rPr>
            </w:pPr>
            <w:r w:rsidRPr="00811926">
              <w:rPr>
                <w:sz w:val="24"/>
                <w:szCs w:val="24"/>
              </w:rPr>
              <w:t>-</w:t>
            </w:r>
          </w:p>
        </w:tc>
      </w:tr>
      <w:tr w:rsidR="00F87F9D" w:rsidRPr="00811926" w:rsidTr="00FF51ED">
        <w:tc>
          <w:tcPr>
            <w:tcW w:w="851" w:type="dxa"/>
          </w:tcPr>
          <w:p w:rsidR="00F87F9D" w:rsidRPr="00811926" w:rsidRDefault="00F87F9D" w:rsidP="00B62FC0">
            <w:pPr>
              <w:widowControl w:val="0"/>
              <w:suppressAutoHyphens/>
              <w:autoSpaceDE w:val="0"/>
              <w:autoSpaceDN w:val="0"/>
              <w:adjustRightInd w:val="0"/>
              <w:rPr>
                <w:sz w:val="24"/>
                <w:szCs w:val="24"/>
              </w:rPr>
            </w:pPr>
            <w:r w:rsidRPr="00811926">
              <w:rPr>
                <w:sz w:val="24"/>
                <w:szCs w:val="24"/>
              </w:rPr>
              <w:lastRenderedPageBreak/>
              <w:t>1.3</w:t>
            </w:r>
          </w:p>
        </w:tc>
        <w:tc>
          <w:tcPr>
            <w:tcW w:w="2977" w:type="dxa"/>
          </w:tcPr>
          <w:p w:rsidR="00F87F9D" w:rsidRPr="00811926" w:rsidRDefault="00F87F9D" w:rsidP="00B62FC0">
            <w:pPr>
              <w:suppressAutoHyphens/>
              <w:autoSpaceDE w:val="0"/>
              <w:autoSpaceDN w:val="0"/>
              <w:adjustRightInd w:val="0"/>
              <w:rPr>
                <w:rFonts w:eastAsia="Calibri"/>
                <w:sz w:val="24"/>
                <w:szCs w:val="24"/>
              </w:rPr>
            </w:pPr>
            <w:r w:rsidRPr="00811926">
              <w:rPr>
                <w:sz w:val="24"/>
                <w:szCs w:val="24"/>
              </w:rPr>
              <w:t xml:space="preserve">Основное мероприятие 1.3. </w:t>
            </w:r>
            <w:r w:rsidRPr="00811926">
              <w:rPr>
                <w:rFonts w:eastAsia="Calibri"/>
                <w:sz w:val="24"/>
                <w:szCs w:val="24"/>
              </w:rPr>
              <w:t>Проведение конкурсов на замещение вакантных должностей муниципальной службы</w:t>
            </w:r>
          </w:p>
        </w:tc>
        <w:tc>
          <w:tcPr>
            <w:tcW w:w="1984" w:type="dxa"/>
          </w:tcPr>
          <w:p w:rsidR="00F87F9D" w:rsidRPr="00811926" w:rsidRDefault="00F87F9D" w:rsidP="00B62FC0">
            <w:pPr>
              <w:widowControl w:val="0"/>
              <w:suppressAutoHyphens/>
              <w:autoSpaceDE w:val="0"/>
              <w:autoSpaceDN w:val="0"/>
              <w:adjustRightInd w:val="0"/>
              <w:jc w:val="both"/>
              <w:rPr>
                <w:kern w:val="2"/>
                <w:sz w:val="24"/>
                <w:szCs w:val="24"/>
              </w:rPr>
            </w:pPr>
            <w:r w:rsidRPr="00811926">
              <w:rPr>
                <w:kern w:val="2"/>
                <w:sz w:val="24"/>
                <w:szCs w:val="24"/>
              </w:rPr>
              <w:t>Администрация Кормовского сельского поселения</w:t>
            </w:r>
          </w:p>
        </w:tc>
        <w:tc>
          <w:tcPr>
            <w:tcW w:w="1418"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31.12.202</w:t>
            </w:r>
            <w:r>
              <w:rPr>
                <w:sz w:val="24"/>
                <w:szCs w:val="24"/>
              </w:rPr>
              <w:t>3</w:t>
            </w:r>
          </w:p>
        </w:tc>
        <w:tc>
          <w:tcPr>
            <w:tcW w:w="1417"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01.01.202</w:t>
            </w:r>
            <w:r>
              <w:rPr>
                <w:sz w:val="24"/>
                <w:szCs w:val="24"/>
              </w:rPr>
              <w:t>3</w:t>
            </w:r>
          </w:p>
        </w:tc>
        <w:tc>
          <w:tcPr>
            <w:tcW w:w="1418"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31.12.202</w:t>
            </w:r>
            <w:r>
              <w:rPr>
                <w:sz w:val="24"/>
                <w:szCs w:val="24"/>
              </w:rPr>
              <w:t>3</w:t>
            </w:r>
          </w:p>
        </w:tc>
        <w:tc>
          <w:tcPr>
            <w:tcW w:w="2126" w:type="dxa"/>
          </w:tcPr>
          <w:p w:rsidR="00F87F9D" w:rsidRPr="00811926" w:rsidRDefault="00F87F9D" w:rsidP="00B62FC0">
            <w:pPr>
              <w:suppressAutoHyphens/>
              <w:autoSpaceDE w:val="0"/>
              <w:autoSpaceDN w:val="0"/>
              <w:adjustRightInd w:val="0"/>
              <w:jc w:val="both"/>
              <w:rPr>
                <w:sz w:val="24"/>
                <w:szCs w:val="24"/>
              </w:rPr>
            </w:pPr>
            <w:r w:rsidRPr="00811926">
              <w:rPr>
                <w:rFonts w:eastAsia="Calibri"/>
                <w:sz w:val="24"/>
                <w:szCs w:val="24"/>
              </w:rPr>
              <w:t xml:space="preserve">Обеспечение </w:t>
            </w:r>
            <w:r w:rsidRPr="00811926">
              <w:rPr>
                <w:sz w:val="24"/>
                <w:szCs w:val="24"/>
              </w:rPr>
              <w:t>равного доступа граждан к муниципальной службе</w:t>
            </w:r>
          </w:p>
        </w:tc>
        <w:tc>
          <w:tcPr>
            <w:tcW w:w="1985" w:type="dxa"/>
          </w:tcPr>
          <w:p w:rsidR="00F87F9D" w:rsidRPr="00FF51ED" w:rsidRDefault="00F87F9D" w:rsidP="00B62FC0">
            <w:pPr>
              <w:suppressAutoHyphens/>
              <w:autoSpaceDE w:val="0"/>
              <w:autoSpaceDN w:val="0"/>
              <w:adjustRightInd w:val="0"/>
              <w:jc w:val="both"/>
              <w:rPr>
                <w:rFonts w:eastAsia="Calibri"/>
                <w:sz w:val="24"/>
                <w:szCs w:val="24"/>
              </w:rPr>
            </w:pPr>
            <w:r w:rsidRPr="00811926">
              <w:rPr>
                <w:rFonts w:eastAsia="Calibri"/>
                <w:sz w:val="24"/>
                <w:szCs w:val="24"/>
              </w:rPr>
              <w:t>Формирование качественного профессионального состава органов местного самоуправления</w:t>
            </w:r>
          </w:p>
        </w:tc>
        <w:tc>
          <w:tcPr>
            <w:tcW w:w="1417" w:type="dxa"/>
          </w:tcPr>
          <w:p w:rsidR="00F87F9D" w:rsidRPr="00811926" w:rsidRDefault="00F87F9D" w:rsidP="00B62FC0">
            <w:pPr>
              <w:widowControl w:val="0"/>
              <w:suppressAutoHyphens/>
              <w:autoSpaceDE w:val="0"/>
              <w:autoSpaceDN w:val="0"/>
              <w:adjustRightInd w:val="0"/>
              <w:jc w:val="center"/>
              <w:rPr>
                <w:sz w:val="24"/>
                <w:szCs w:val="24"/>
              </w:rPr>
            </w:pPr>
            <w:r w:rsidRPr="00811926">
              <w:rPr>
                <w:sz w:val="24"/>
                <w:szCs w:val="24"/>
              </w:rPr>
              <w:t>-</w:t>
            </w:r>
          </w:p>
        </w:tc>
      </w:tr>
      <w:tr w:rsidR="00F87F9D" w:rsidRPr="00811926" w:rsidTr="00FF51ED">
        <w:tc>
          <w:tcPr>
            <w:tcW w:w="851" w:type="dxa"/>
          </w:tcPr>
          <w:p w:rsidR="00F87F9D" w:rsidRPr="00811926" w:rsidRDefault="00F87F9D" w:rsidP="00B62FC0">
            <w:pPr>
              <w:widowControl w:val="0"/>
              <w:suppressAutoHyphens/>
              <w:autoSpaceDE w:val="0"/>
              <w:autoSpaceDN w:val="0"/>
              <w:adjustRightInd w:val="0"/>
              <w:rPr>
                <w:sz w:val="24"/>
                <w:szCs w:val="24"/>
              </w:rPr>
            </w:pPr>
            <w:r w:rsidRPr="00811926">
              <w:rPr>
                <w:sz w:val="24"/>
                <w:szCs w:val="24"/>
              </w:rPr>
              <w:t>1.4</w:t>
            </w:r>
          </w:p>
        </w:tc>
        <w:tc>
          <w:tcPr>
            <w:tcW w:w="2977" w:type="dxa"/>
          </w:tcPr>
          <w:p w:rsidR="00F87F9D" w:rsidRPr="00811926" w:rsidRDefault="00F87F9D" w:rsidP="00B62FC0">
            <w:pPr>
              <w:suppressAutoHyphens/>
              <w:autoSpaceDE w:val="0"/>
              <w:autoSpaceDN w:val="0"/>
              <w:adjustRightInd w:val="0"/>
              <w:rPr>
                <w:rFonts w:eastAsia="Calibri"/>
                <w:sz w:val="24"/>
                <w:szCs w:val="24"/>
              </w:rPr>
            </w:pPr>
            <w:r w:rsidRPr="00811926">
              <w:rPr>
                <w:sz w:val="24"/>
                <w:szCs w:val="24"/>
              </w:rPr>
              <w:t xml:space="preserve">Основное мероприятие 1.4. </w:t>
            </w:r>
            <w:r w:rsidRPr="00811926">
              <w:rPr>
                <w:rFonts w:eastAsia="Calibri"/>
                <w:sz w:val="24"/>
                <w:szCs w:val="24"/>
              </w:rPr>
              <w:t>Применение испытания граждан при заключении трудового договора</w:t>
            </w:r>
          </w:p>
        </w:tc>
        <w:tc>
          <w:tcPr>
            <w:tcW w:w="1984" w:type="dxa"/>
          </w:tcPr>
          <w:p w:rsidR="00F87F9D" w:rsidRPr="00811926" w:rsidRDefault="00F87F9D" w:rsidP="00B62FC0">
            <w:pPr>
              <w:widowControl w:val="0"/>
              <w:suppressAutoHyphens/>
              <w:autoSpaceDE w:val="0"/>
              <w:autoSpaceDN w:val="0"/>
              <w:adjustRightInd w:val="0"/>
              <w:jc w:val="both"/>
              <w:rPr>
                <w:kern w:val="2"/>
                <w:sz w:val="24"/>
                <w:szCs w:val="24"/>
              </w:rPr>
            </w:pPr>
            <w:r w:rsidRPr="00811926">
              <w:rPr>
                <w:kern w:val="2"/>
                <w:sz w:val="24"/>
                <w:szCs w:val="24"/>
              </w:rPr>
              <w:t>Администрация Кормовского сельского поселения</w:t>
            </w:r>
          </w:p>
        </w:tc>
        <w:tc>
          <w:tcPr>
            <w:tcW w:w="1418"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31.12.202</w:t>
            </w:r>
            <w:r>
              <w:rPr>
                <w:sz w:val="24"/>
                <w:szCs w:val="24"/>
              </w:rPr>
              <w:t>3</w:t>
            </w:r>
          </w:p>
        </w:tc>
        <w:tc>
          <w:tcPr>
            <w:tcW w:w="1417"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01.01.202</w:t>
            </w:r>
            <w:r>
              <w:rPr>
                <w:sz w:val="24"/>
                <w:szCs w:val="24"/>
              </w:rPr>
              <w:t>3</w:t>
            </w:r>
          </w:p>
        </w:tc>
        <w:tc>
          <w:tcPr>
            <w:tcW w:w="1418"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31.12.202</w:t>
            </w:r>
            <w:r>
              <w:rPr>
                <w:sz w:val="24"/>
                <w:szCs w:val="24"/>
              </w:rPr>
              <w:t>3</w:t>
            </w:r>
          </w:p>
        </w:tc>
        <w:tc>
          <w:tcPr>
            <w:tcW w:w="2126" w:type="dxa"/>
          </w:tcPr>
          <w:p w:rsidR="00F87F9D" w:rsidRPr="00811926" w:rsidRDefault="00F87F9D" w:rsidP="00B62FC0">
            <w:pPr>
              <w:suppressAutoHyphens/>
              <w:rPr>
                <w:bCs/>
                <w:color w:val="000000"/>
                <w:sz w:val="24"/>
                <w:szCs w:val="24"/>
              </w:rPr>
            </w:pPr>
            <w:r w:rsidRPr="00811926">
              <w:rPr>
                <w:rFonts w:eastAsia="Calibri"/>
                <w:sz w:val="24"/>
                <w:szCs w:val="24"/>
              </w:rPr>
              <w:t>Формирование качественного профессионального состава местных администраций</w:t>
            </w:r>
          </w:p>
        </w:tc>
        <w:tc>
          <w:tcPr>
            <w:tcW w:w="1985" w:type="dxa"/>
          </w:tcPr>
          <w:p w:rsidR="00F87F9D" w:rsidRPr="00811926" w:rsidRDefault="00F87F9D" w:rsidP="00B62FC0">
            <w:pPr>
              <w:suppressAutoHyphens/>
              <w:autoSpaceDE w:val="0"/>
              <w:jc w:val="both"/>
              <w:rPr>
                <w:rFonts w:eastAsia="Calibri"/>
                <w:kern w:val="1"/>
                <w:sz w:val="24"/>
                <w:szCs w:val="24"/>
                <w:lang w:eastAsia="en-US"/>
              </w:rPr>
            </w:pPr>
            <w:r w:rsidRPr="00D976AF">
              <w:rPr>
                <w:rFonts w:eastAsia="Calibri"/>
                <w:sz w:val="24"/>
                <w:szCs w:val="24"/>
              </w:rPr>
              <w:t xml:space="preserve">Постановлением Администрации </w:t>
            </w:r>
            <w:r w:rsidRPr="00B408A5">
              <w:rPr>
                <w:rFonts w:eastAsia="Calibri"/>
                <w:sz w:val="24"/>
                <w:szCs w:val="24"/>
              </w:rPr>
              <w:t>Кормовского сельского поселения от 08.10.2018 № 95 утвержден порядок применения</w:t>
            </w:r>
            <w:r w:rsidRPr="00D976AF">
              <w:rPr>
                <w:rFonts w:eastAsia="Calibri"/>
                <w:sz w:val="24"/>
                <w:szCs w:val="24"/>
              </w:rPr>
              <w:t xml:space="preserve"> испытания при поступлении на муниципальную службу в Администрацию Кормовского сельского поселения</w:t>
            </w:r>
          </w:p>
        </w:tc>
        <w:tc>
          <w:tcPr>
            <w:tcW w:w="1417" w:type="dxa"/>
          </w:tcPr>
          <w:p w:rsidR="00F87F9D" w:rsidRPr="00811926" w:rsidRDefault="00F87F9D" w:rsidP="00B62FC0">
            <w:pPr>
              <w:widowControl w:val="0"/>
              <w:suppressAutoHyphens/>
              <w:autoSpaceDE w:val="0"/>
              <w:autoSpaceDN w:val="0"/>
              <w:adjustRightInd w:val="0"/>
              <w:jc w:val="center"/>
              <w:rPr>
                <w:sz w:val="24"/>
                <w:szCs w:val="24"/>
              </w:rPr>
            </w:pPr>
            <w:r w:rsidRPr="00811926">
              <w:rPr>
                <w:sz w:val="24"/>
                <w:szCs w:val="24"/>
              </w:rPr>
              <w:t>-</w:t>
            </w:r>
          </w:p>
        </w:tc>
      </w:tr>
      <w:tr w:rsidR="00F87F9D" w:rsidRPr="00811926" w:rsidTr="00FF51ED">
        <w:tc>
          <w:tcPr>
            <w:tcW w:w="851" w:type="dxa"/>
          </w:tcPr>
          <w:p w:rsidR="00F87F9D" w:rsidRPr="00811926" w:rsidRDefault="00F87F9D" w:rsidP="00B62FC0">
            <w:pPr>
              <w:widowControl w:val="0"/>
              <w:suppressAutoHyphens/>
              <w:autoSpaceDE w:val="0"/>
              <w:autoSpaceDN w:val="0"/>
              <w:adjustRightInd w:val="0"/>
              <w:rPr>
                <w:sz w:val="24"/>
                <w:szCs w:val="24"/>
              </w:rPr>
            </w:pPr>
            <w:r w:rsidRPr="00811926">
              <w:rPr>
                <w:sz w:val="24"/>
                <w:szCs w:val="24"/>
              </w:rPr>
              <w:t>1.5</w:t>
            </w:r>
          </w:p>
        </w:tc>
        <w:tc>
          <w:tcPr>
            <w:tcW w:w="2977" w:type="dxa"/>
          </w:tcPr>
          <w:p w:rsidR="00F87F9D" w:rsidRPr="00811926" w:rsidRDefault="00F87F9D" w:rsidP="00B62FC0">
            <w:pPr>
              <w:suppressAutoHyphens/>
              <w:autoSpaceDE w:val="0"/>
              <w:autoSpaceDN w:val="0"/>
              <w:adjustRightInd w:val="0"/>
              <w:rPr>
                <w:rFonts w:eastAsia="Calibri"/>
                <w:sz w:val="24"/>
                <w:szCs w:val="24"/>
              </w:rPr>
            </w:pPr>
            <w:r w:rsidRPr="00811926">
              <w:rPr>
                <w:sz w:val="24"/>
                <w:szCs w:val="24"/>
              </w:rPr>
              <w:t xml:space="preserve">Основное мероприятие 1.5. </w:t>
            </w:r>
            <w:r w:rsidRPr="00811926">
              <w:rPr>
                <w:rFonts w:eastAsia="Calibri"/>
                <w:sz w:val="24"/>
                <w:szCs w:val="24"/>
              </w:rPr>
              <w:t>Оценка эффективности и результативности профессиональной служебной деятельности муниципальных служащих</w:t>
            </w:r>
          </w:p>
        </w:tc>
        <w:tc>
          <w:tcPr>
            <w:tcW w:w="1984" w:type="dxa"/>
          </w:tcPr>
          <w:p w:rsidR="00F87F9D" w:rsidRPr="00811926" w:rsidRDefault="00F87F9D" w:rsidP="00B62FC0">
            <w:pPr>
              <w:suppressAutoHyphens/>
              <w:jc w:val="both"/>
              <w:rPr>
                <w:sz w:val="24"/>
                <w:szCs w:val="24"/>
              </w:rPr>
            </w:pPr>
            <w:r w:rsidRPr="00811926">
              <w:rPr>
                <w:kern w:val="2"/>
                <w:sz w:val="24"/>
                <w:szCs w:val="24"/>
              </w:rPr>
              <w:t>Администрация Кормовского сельского поселения</w:t>
            </w:r>
          </w:p>
        </w:tc>
        <w:tc>
          <w:tcPr>
            <w:tcW w:w="1418"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31.12.202</w:t>
            </w:r>
            <w:r>
              <w:rPr>
                <w:sz w:val="24"/>
                <w:szCs w:val="24"/>
              </w:rPr>
              <w:t>3</w:t>
            </w:r>
          </w:p>
        </w:tc>
        <w:tc>
          <w:tcPr>
            <w:tcW w:w="1417"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01.01.202</w:t>
            </w:r>
            <w:r>
              <w:rPr>
                <w:sz w:val="24"/>
                <w:szCs w:val="24"/>
              </w:rPr>
              <w:t>3</w:t>
            </w:r>
          </w:p>
        </w:tc>
        <w:tc>
          <w:tcPr>
            <w:tcW w:w="1418"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31.12.202</w:t>
            </w:r>
            <w:r>
              <w:rPr>
                <w:sz w:val="24"/>
                <w:szCs w:val="24"/>
              </w:rPr>
              <w:t>3</w:t>
            </w:r>
          </w:p>
        </w:tc>
        <w:tc>
          <w:tcPr>
            <w:tcW w:w="2126" w:type="dxa"/>
          </w:tcPr>
          <w:p w:rsidR="00F87F9D" w:rsidRPr="00811926" w:rsidRDefault="00F87F9D" w:rsidP="00B62FC0">
            <w:pPr>
              <w:suppressAutoHyphens/>
              <w:autoSpaceDE w:val="0"/>
              <w:autoSpaceDN w:val="0"/>
              <w:adjustRightInd w:val="0"/>
              <w:rPr>
                <w:kern w:val="2"/>
                <w:sz w:val="24"/>
                <w:szCs w:val="24"/>
                <w:lang w:eastAsia="en-US"/>
              </w:rPr>
            </w:pPr>
            <w:r w:rsidRPr="00811926">
              <w:rPr>
                <w:kern w:val="2"/>
                <w:sz w:val="24"/>
                <w:szCs w:val="24"/>
                <w:lang w:eastAsia="en-US"/>
              </w:rPr>
              <w:t>Стимулирование муниципальных служащих к эффективному и результативному исполнению своих должностных обязанностей</w:t>
            </w:r>
          </w:p>
          <w:p w:rsidR="00F87F9D" w:rsidRPr="00811926" w:rsidRDefault="00F87F9D" w:rsidP="00B62FC0">
            <w:pPr>
              <w:suppressAutoHyphens/>
              <w:rPr>
                <w:bCs/>
                <w:color w:val="000000"/>
                <w:sz w:val="24"/>
                <w:szCs w:val="24"/>
              </w:rPr>
            </w:pPr>
          </w:p>
        </w:tc>
        <w:tc>
          <w:tcPr>
            <w:tcW w:w="1985" w:type="dxa"/>
          </w:tcPr>
          <w:p w:rsidR="00F87F9D" w:rsidRPr="0044421C" w:rsidRDefault="00F87F9D" w:rsidP="00B62FC0">
            <w:pPr>
              <w:pStyle w:val="ConsPlusNonformat"/>
              <w:tabs>
                <w:tab w:val="left" w:pos="1560"/>
              </w:tabs>
              <w:suppressAutoHyphens/>
              <w:jc w:val="both"/>
              <w:rPr>
                <w:rFonts w:ascii="Times New Roman" w:hAnsi="Times New Roman" w:cs="Times New Roman"/>
                <w:kern w:val="2"/>
                <w:sz w:val="24"/>
                <w:szCs w:val="24"/>
                <w:lang w:eastAsia="en-US"/>
              </w:rPr>
            </w:pPr>
            <w:r w:rsidRPr="00811926">
              <w:rPr>
                <w:rFonts w:ascii="Times New Roman" w:hAnsi="Times New Roman" w:cs="Times New Roman"/>
                <w:sz w:val="24"/>
                <w:szCs w:val="24"/>
              </w:rPr>
              <w:lastRenderedPageBreak/>
              <w:t xml:space="preserve">Муниципальные служащие органов местного самоуправления сельского поселения были отмечены денежным </w:t>
            </w:r>
            <w:r w:rsidRPr="00811926">
              <w:rPr>
                <w:rFonts w:ascii="Times New Roman" w:hAnsi="Times New Roman" w:cs="Times New Roman"/>
                <w:sz w:val="24"/>
                <w:szCs w:val="24"/>
              </w:rPr>
              <w:lastRenderedPageBreak/>
              <w:t xml:space="preserve">вознаграждением к Дню местного самоуправления и ежеквартальными премиями </w:t>
            </w:r>
            <w:r w:rsidRPr="00811926">
              <w:rPr>
                <w:rFonts w:ascii="Times New Roman" w:hAnsi="Times New Roman" w:cs="Times New Roman"/>
                <w:kern w:val="2"/>
                <w:sz w:val="24"/>
                <w:szCs w:val="24"/>
                <w:lang w:eastAsia="en-US"/>
              </w:rPr>
              <w:t xml:space="preserve">в соответствии с решением </w:t>
            </w:r>
            <w:r w:rsidRPr="0044421C">
              <w:rPr>
                <w:rFonts w:ascii="Times New Roman" w:hAnsi="Times New Roman" w:cs="Times New Roman"/>
                <w:kern w:val="2"/>
                <w:sz w:val="24"/>
                <w:szCs w:val="24"/>
                <w:lang w:eastAsia="en-US"/>
              </w:rPr>
              <w:t xml:space="preserve">Собрания депутатов от 14.02.2020 </w:t>
            </w:r>
          </w:p>
          <w:p w:rsidR="00F87F9D" w:rsidRPr="00811926" w:rsidRDefault="00F87F9D" w:rsidP="00B62FC0">
            <w:pPr>
              <w:pStyle w:val="ConsPlusNonformat"/>
              <w:tabs>
                <w:tab w:val="left" w:pos="1560"/>
              </w:tabs>
              <w:suppressAutoHyphens/>
              <w:jc w:val="both"/>
              <w:rPr>
                <w:rFonts w:ascii="Times New Roman" w:hAnsi="Times New Roman" w:cs="Times New Roman"/>
                <w:kern w:val="2"/>
                <w:sz w:val="24"/>
                <w:szCs w:val="24"/>
                <w:lang w:eastAsia="en-US"/>
              </w:rPr>
            </w:pPr>
            <w:r w:rsidRPr="0044421C">
              <w:rPr>
                <w:rFonts w:ascii="Times New Roman" w:hAnsi="Times New Roman" w:cs="Times New Roman"/>
                <w:kern w:val="2"/>
                <w:sz w:val="24"/>
                <w:szCs w:val="24"/>
                <w:lang w:eastAsia="en-US"/>
              </w:rPr>
              <w:t>№ 109 «</w:t>
            </w:r>
            <w:r w:rsidRPr="0044421C">
              <w:rPr>
                <w:rFonts w:ascii="Times New Roman" w:hAnsi="Times New Roman" w:cs="Times New Roman"/>
                <w:sz w:val="24"/>
                <w:szCs w:val="24"/>
              </w:rPr>
              <w:t>Об оплате труда муниципальных служащих в органах местного самоуправления Кормовского сельского поселения</w:t>
            </w:r>
            <w:r w:rsidRPr="0044421C">
              <w:rPr>
                <w:rFonts w:ascii="Times New Roman" w:hAnsi="Times New Roman" w:cs="Times New Roman"/>
                <w:kern w:val="2"/>
                <w:sz w:val="24"/>
                <w:szCs w:val="24"/>
                <w:lang w:eastAsia="en-US"/>
              </w:rPr>
              <w:t>».</w:t>
            </w:r>
          </w:p>
        </w:tc>
        <w:tc>
          <w:tcPr>
            <w:tcW w:w="1417" w:type="dxa"/>
          </w:tcPr>
          <w:p w:rsidR="00F87F9D" w:rsidRPr="00811926" w:rsidRDefault="00F87F9D" w:rsidP="00B62FC0">
            <w:pPr>
              <w:widowControl w:val="0"/>
              <w:suppressAutoHyphens/>
              <w:autoSpaceDE w:val="0"/>
              <w:autoSpaceDN w:val="0"/>
              <w:adjustRightInd w:val="0"/>
              <w:jc w:val="center"/>
              <w:rPr>
                <w:sz w:val="24"/>
                <w:szCs w:val="24"/>
              </w:rPr>
            </w:pPr>
            <w:r w:rsidRPr="00811926">
              <w:rPr>
                <w:sz w:val="24"/>
                <w:szCs w:val="24"/>
              </w:rPr>
              <w:lastRenderedPageBreak/>
              <w:t>-</w:t>
            </w:r>
          </w:p>
        </w:tc>
      </w:tr>
      <w:tr w:rsidR="00F87F9D" w:rsidRPr="00811926" w:rsidTr="00FF51ED">
        <w:tc>
          <w:tcPr>
            <w:tcW w:w="851" w:type="dxa"/>
          </w:tcPr>
          <w:p w:rsidR="00F87F9D" w:rsidRPr="00811926" w:rsidRDefault="00F87F9D" w:rsidP="00B62FC0">
            <w:pPr>
              <w:widowControl w:val="0"/>
              <w:suppressAutoHyphens/>
              <w:autoSpaceDE w:val="0"/>
              <w:autoSpaceDN w:val="0"/>
              <w:adjustRightInd w:val="0"/>
              <w:rPr>
                <w:sz w:val="24"/>
                <w:szCs w:val="24"/>
              </w:rPr>
            </w:pPr>
            <w:r w:rsidRPr="00811926">
              <w:rPr>
                <w:sz w:val="24"/>
                <w:szCs w:val="24"/>
              </w:rPr>
              <w:lastRenderedPageBreak/>
              <w:t>1.6</w:t>
            </w:r>
          </w:p>
        </w:tc>
        <w:tc>
          <w:tcPr>
            <w:tcW w:w="2977" w:type="dxa"/>
          </w:tcPr>
          <w:p w:rsidR="00F87F9D" w:rsidRPr="00811926" w:rsidRDefault="00F87F9D" w:rsidP="00B62FC0">
            <w:pPr>
              <w:suppressAutoHyphens/>
              <w:autoSpaceDE w:val="0"/>
              <w:autoSpaceDN w:val="0"/>
              <w:adjustRightInd w:val="0"/>
              <w:rPr>
                <w:rFonts w:eastAsia="Calibri"/>
                <w:sz w:val="24"/>
                <w:szCs w:val="24"/>
              </w:rPr>
            </w:pPr>
            <w:r w:rsidRPr="00811926">
              <w:rPr>
                <w:sz w:val="24"/>
                <w:szCs w:val="24"/>
              </w:rPr>
              <w:t xml:space="preserve">Основное мероприятие 1.6. </w:t>
            </w:r>
            <w:r w:rsidRPr="00811926">
              <w:rPr>
                <w:rFonts w:eastAsia="Calibri"/>
                <w:sz w:val="24"/>
                <w:szCs w:val="24"/>
              </w:rPr>
              <w:t>Организация наставничества лиц, впервые принятых на муниципальную службу</w:t>
            </w:r>
          </w:p>
        </w:tc>
        <w:tc>
          <w:tcPr>
            <w:tcW w:w="1984" w:type="dxa"/>
          </w:tcPr>
          <w:p w:rsidR="00F87F9D" w:rsidRPr="00811926" w:rsidRDefault="00F87F9D" w:rsidP="00B62FC0">
            <w:pPr>
              <w:suppressAutoHyphens/>
              <w:jc w:val="both"/>
              <w:rPr>
                <w:sz w:val="24"/>
                <w:szCs w:val="24"/>
              </w:rPr>
            </w:pPr>
            <w:r w:rsidRPr="00811926">
              <w:rPr>
                <w:kern w:val="2"/>
                <w:sz w:val="24"/>
                <w:szCs w:val="24"/>
              </w:rPr>
              <w:t>Администрация Кормовского сельского поселения</w:t>
            </w:r>
          </w:p>
        </w:tc>
        <w:tc>
          <w:tcPr>
            <w:tcW w:w="1418"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31.12.202</w:t>
            </w:r>
            <w:r>
              <w:rPr>
                <w:sz w:val="24"/>
                <w:szCs w:val="24"/>
              </w:rPr>
              <w:t>3</w:t>
            </w:r>
          </w:p>
        </w:tc>
        <w:tc>
          <w:tcPr>
            <w:tcW w:w="1417"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01.01.202</w:t>
            </w:r>
            <w:r>
              <w:rPr>
                <w:sz w:val="24"/>
                <w:szCs w:val="24"/>
              </w:rPr>
              <w:t>3</w:t>
            </w:r>
          </w:p>
        </w:tc>
        <w:tc>
          <w:tcPr>
            <w:tcW w:w="1418"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31.12.202</w:t>
            </w:r>
            <w:r>
              <w:rPr>
                <w:sz w:val="24"/>
                <w:szCs w:val="24"/>
              </w:rPr>
              <w:t>3</w:t>
            </w:r>
          </w:p>
        </w:tc>
        <w:tc>
          <w:tcPr>
            <w:tcW w:w="2126" w:type="dxa"/>
          </w:tcPr>
          <w:p w:rsidR="00F87F9D" w:rsidRPr="00811926" w:rsidRDefault="00F87F9D" w:rsidP="00B62FC0">
            <w:pPr>
              <w:suppressAutoHyphens/>
              <w:rPr>
                <w:bCs/>
                <w:color w:val="000000"/>
                <w:sz w:val="24"/>
                <w:szCs w:val="24"/>
              </w:rPr>
            </w:pPr>
            <w:r w:rsidRPr="00811926">
              <w:rPr>
                <w:rFonts w:eastAsia="Calibri"/>
                <w:sz w:val="24"/>
                <w:szCs w:val="24"/>
              </w:rPr>
              <w:t xml:space="preserve">Сокращение периода адаптации при поступлении на муниципальную службу; форсированное развитие профессиональных компетенций лиц, впервые принятых на муниципальную службу, </w:t>
            </w:r>
            <w:r w:rsidRPr="00811926">
              <w:rPr>
                <w:rFonts w:eastAsia="Calibri"/>
                <w:sz w:val="24"/>
                <w:szCs w:val="24"/>
              </w:rPr>
              <w:lastRenderedPageBreak/>
              <w:t>необходимых для качественного исполнения должностных обязанностей</w:t>
            </w:r>
          </w:p>
        </w:tc>
        <w:tc>
          <w:tcPr>
            <w:tcW w:w="1985" w:type="dxa"/>
          </w:tcPr>
          <w:p w:rsidR="00F87F9D" w:rsidRPr="00B408A5" w:rsidRDefault="00F87F9D" w:rsidP="00B62FC0">
            <w:pPr>
              <w:suppressAutoHyphens/>
              <w:autoSpaceDE w:val="0"/>
              <w:jc w:val="both"/>
              <w:rPr>
                <w:rFonts w:eastAsia="Calibri"/>
                <w:kern w:val="1"/>
                <w:sz w:val="24"/>
                <w:szCs w:val="24"/>
                <w:lang w:eastAsia="en-US"/>
              </w:rPr>
            </w:pPr>
            <w:r w:rsidRPr="00B408A5">
              <w:rPr>
                <w:rFonts w:eastAsia="Calibri"/>
                <w:sz w:val="24"/>
                <w:szCs w:val="24"/>
              </w:rPr>
              <w:lastRenderedPageBreak/>
              <w:t>Постановлением Администрации Кормовского сельского поселения от 18.10.2019 № 108 утверждено положение об организации наставничества в Администрации Кормовского сельского поселения</w:t>
            </w:r>
          </w:p>
        </w:tc>
        <w:tc>
          <w:tcPr>
            <w:tcW w:w="1417" w:type="dxa"/>
          </w:tcPr>
          <w:p w:rsidR="00F87F9D" w:rsidRPr="00811926" w:rsidRDefault="00F87F9D" w:rsidP="00B62FC0">
            <w:pPr>
              <w:widowControl w:val="0"/>
              <w:suppressAutoHyphens/>
              <w:autoSpaceDE w:val="0"/>
              <w:autoSpaceDN w:val="0"/>
              <w:adjustRightInd w:val="0"/>
              <w:jc w:val="center"/>
              <w:rPr>
                <w:sz w:val="24"/>
                <w:szCs w:val="24"/>
                <w:highlight w:val="yellow"/>
              </w:rPr>
            </w:pPr>
            <w:r w:rsidRPr="00811926">
              <w:rPr>
                <w:sz w:val="24"/>
                <w:szCs w:val="24"/>
              </w:rPr>
              <w:t>-</w:t>
            </w:r>
          </w:p>
        </w:tc>
      </w:tr>
      <w:tr w:rsidR="00F87F9D" w:rsidRPr="00811926" w:rsidTr="00FF51ED">
        <w:tc>
          <w:tcPr>
            <w:tcW w:w="851" w:type="dxa"/>
          </w:tcPr>
          <w:p w:rsidR="00F87F9D" w:rsidRPr="00811926" w:rsidRDefault="00F87F9D" w:rsidP="00B62FC0">
            <w:pPr>
              <w:widowControl w:val="0"/>
              <w:suppressAutoHyphens/>
              <w:autoSpaceDE w:val="0"/>
              <w:autoSpaceDN w:val="0"/>
              <w:adjustRightInd w:val="0"/>
              <w:rPr>
                <w:sz w:val="24"/>
                <w:szCs w:val="24"/>
              </w:rPr>
            </w:pPr>
            <w:r w:rsidRPr="00811926">
              <w:rPr>
                <w:sz w:val="24"/>
                <w:szCs w:val="24"/>
              </w:rPr>
              <w:lastRenderedPageBreak/>
              <w:t>1.7</w:t>
            </w:r>
          </w:p>
        </w:tc>
        <w:tc>
          <w:tcPr>
            <w:tcW w:w="2977" w:type="dxa"/>
          </w:tcPr>
          <w:p w:rsidR="00F87F9D" w:rsidRPr="00811926" w:rsidRDefault="00F87F9D" w:rsidP="00B62FC0">
            <w:pPr>
              <w:suppressAutoHyphens/>
              <w:autoSpaceDE w:val="0"/>
              <w:autoSpaceDN w:val="0"/>
              <w:adjustRightInd w:val="0"/>
              <w:rPr>
                <w:kern w:val="2"/>
                <w:sz w:val="24"/>
                <w:szCs w:val="24"/>
                <w:lang w:eastAsia="en-US"/>
              </w:rPr>
            </w:pPr>
            <w:r w:rsidRPr="00811926">
              <w:rPr>
                <w:sz w:val="24"/>
                <w:szCs w:val="24"/>
              </w:rPr>
              <w:t xml:space="preserve">Основное мероприятие 1.7. </w:t>
            </w:r>
            <w:r w:rsidRPr="00811926">
              <w:rPr>
                <w:kern w:val="2"/>
                <w:sz w:val="24"/>
                <w:szCs w:val="24"/>
                <w:lang w:eastAsia="en-US"/>
              </w:rPr>
              <w:t>Обеспечение проведения оценки профессиональных компетенций, личных и деловых качеств кандидатов на замещение должностей</w:t>
            </w:r>
          </w:p>
          <w:p w:rsidR="00F87F9D" w:rsidRPr="00811926" w:rsidRDefault="00F87F9D" w:rsidP="00B62FC0">
            <w:pPr>
              <w:suppressAutoHyphens/>
              <w:autoSpaceDE w:val="0"/>
              <w:autoSpaceDN w:val="0"/>
              <w:adjustRightInd w:val="0"/>
              <w:rPr>
                <w:kern w:val="2"/>
                <w:sz w:val="24"/>
                <w:szCs w:val="24"/>
                <w:lang w:eastAsia="en-US"/>
              </w:rPr>
            </w:pPr>
            <w:r w:rsidRPr="00811926">
              <w:rPr>
                <w:kern w:val="2"/>
                <w:sz w:val="24"/>
                <w:szCs w:val="24"/>
                <w:lang w:eastAsia="en-US"/>
              </w:rPr>
              <w:t xml:space="preserve">заместителей глав администраций </w:t>
            </w:r>
          </w:p>
        </w:tc>
        <w:tc>
          <w:tcPr>
            <w:tcW w:w="1984" w:type="dxa"/>
          </w:tcPr>
          <w:p w:rsidR="00F87F9D" w:rsidRPr="00811926" w:rsidRDefault="00F87F9D" w:rsidP="00B62FC0">
            <w:pPr>
              <w:suppressAutoHyphens/>
              <w:jc w:val="both"/>
              <w:rPr>
                <w:sz w:val="24"/>
                <w:szCs w:val="24"/>
              </w:rPr>
            </w:pPr>
            <w:r w:rsidRPr="00811926">
              <w:rPr>
                <w:kern w:val="2"/>
                <w:sz w:val="24"/>
                <w:szCs w:val="24"/>
              </w:rPr>
              <w:t>Администрация Кормовского сельского поселения</w:t>
            </w:r>
          </w:p>
        </w:tc>
        <w:tc>
          <w:tcPr>
            <w:tcW w:w="1418"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31.12.202</w:t>
            </w:r>
            <w:r>
              <w:rPr>
                <w:sz w:val="24"/>
                <w:szCs w:val="24"/>
              </w:rPr>
              <w:t>3</w:t>
            </w:r>
          </w:p>
        </w:tc>
        <w:tc>
          <w:tcPr>
            <w:tcW w:w="1417"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01.01.202</w:t>
            </w:r>
            <w:r>
              <w:rPr>
                <w:sz w:val="24"/>
                <w:szCs w:val="24"/>
              </w:rPr>
              <w:t>3</w:t>
            </w:r>
          </w:p>
        </w:tc>
        <w:tc>
          <w:tcPr>
            <w:tcW w:w="1418"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31.12.202</w:t>
            </w:r>
            <w:r>
              <w:rPr>
                <w:sz w:val="24"/>
                <w:szCs w:val="24"/>
              </w:rPr>
              <w:t>3</w:t>
            </w:r>
          </w:p>
        </w:tc>
        <w:tc>
          <w:tcPr>
            <w:tcW w:w="2126" w:type="dxa"/>
          </w:tcPr>
          <w:p w:rsidR="00F87F9D" w:rsidRPr="00811926" w:rsidRDefault="00F87F9D" w:rsidP="00B62FC0">
            <w:pPr>
              <w:suppressAutoHyphens/>
              <w:rPr>
                <w:bCs/>
                <w:color w:val="000000"/>
                <w:sz w:val="24"/>
                <w:szCs w:val="24"/>
              </w:rPr>
            </w:pPr>
            <w:r w:rsidRPr="00811926">
              <w:rPr>
                <w:rFonts w:eastAsia="Calibri"/>
                <w:sz w:val="24"/>
                <w:szCs w:val="24"/>
              </w:rPr>
              <w:t>Формирование качественного профессионального управленческого состава местных администраций</w:t>
            </w:r>
          </w:p>
        </w:tc>
        <w:tc>
          <w:tcPr>
            <w:tcW w:w="1985" w:type="dxa"/>
          </w:tcPr>
          <w:p w:rsidR="00F87F9D" w:rsidRPr="00811926" w:rsidRDefault="00F87F9D" w:rsidP="00E01503">
            <w:pPr>
              <w:suppressAutoHyphens/>
              <w:autoSpaceDE w:val="0"/>
              <w:jc w:val="both"/>
              <w:rPr>
                <w:rFonts w:eastAsia="Calibri"/>
                <w:kern w:val="1"/>
                <w:sz w:val="24"/>
                <w:szCs w:val="24"/>
                <w:lang w:eastAsia="en-US"/>
              </w:rPr>
            </w:pPr>
            <w:r w:rsidRPr="00AC7012">
              <w:rPr>
                <w:kern w:val="2"/>
                <w:sz w:val="24"/>
                <w:szCs w:val="24"/>
                <w:lang w:eastAsia="en-US"/>
              </w:rPr>
              <w:t>Не проводилась</w:t>
            </w:r>
            <w:r w:rsidRPr="00AC7012">
              <w:rPr>
                <w:kern w:val="2"/>
                <w:sz w:val="24"/>
                <w:szCs w:val="24"/>
              </w:rPr>
              <w:t xml:space="preserve"> в связи с отсутствием в 202</w:t>
            </w:r>
            <w:r w:rsidR="00C96C29">
              <w:rPr>
                <w:kern w:val="2"/>
                <w:sz w:val="24"/>
                <w:szCs w:val="24"/>
              </w:rPr>
              <w:t>3</w:t>
            </w:r>
            <w:r w:rsidRPr="00AC7012">
              <w:rPr>
                <w:kern w:val="2"/>
                <w:sz w:val="24"/>
                <w:szCs w:val="24"/>
              </w:rPr>
              <w:t xml:space="preserve"> году вакантных должностей – заместители главы Администрации Кормовского сельского поселения</w:t>
            </w:r>
          </w:p>
        </w:tc>
        <w:tc>
          <w:tcPr>
            <w:tcW w:w="1417" w:type="dxa"/>
          </w:tcPr>
          <w:p w:rsidR="00F87F9D" w:rsidRPr="00811926" w:rsidRDefault="00F87F9D" w:rsidP="00B62FC0">
            <w:pPr>
              <w:widowControl w:val="0"/>
              <w:suppressAutoHyphens/>
              <w:autoSpaceDE w:val="0"/>
              <w:autoSpaceDN w:val="0"/>
              <w:adjustRightInd w:val="0"/>
              <w:jc w:val="center"/>
              <w:rPr>
                <w:sz w:val="24"/>
                <w:szCs w:val="24"/>
              </w:rPr>
            </w:pPr>
            <w:r w:rsidRPr="00811926">
              <w:rPr>
                <w:sz w:val="24"/>
                <w:szCs w:val="24"/>
              </w:rPr>
              <w:t>-</w:t>
            </w:r>
          </w:p>
        </w:tc>
      </w:tr>
      <w:tr w:rsidR="00F87F9D" w:rsidRPr="00811926" w:rsidTr="00FF51ED">
        <w:tc>
          <w:tcPr>
            <w:tcW w:w="851" w:type="dxa"/>
          </w:tcPr>
          <w:p w:rsidR="00F87F9D" w:rsidRPr="00811926" w:rsidRDefault="00F87F9D" w:rsidP="00B62FC0">
            <w:pPr>
              <w:widowControl w:val="0"/>
              <w:suppressAutoHyphens/>
              <w:autoSpaceDE w:val="0"/>
              <w:autoSpaceDN w:val="0"/>
              <w:adjustRightInd w:val="0"/>
              <w:rPr>
                <w:sz w:val="24"/>
                <w:szCs w:val="24"/>
              </w:rPr>
            </w:pPr>
            <w:r w:rsidRPr="00811926">
              <w:rPr>
                <w:sz w:val="24"/>
                <w:szCs w:val="24"/>
              </w:rPr>
              <w:t>1.8</w:t>
            </w:r>
          </w:p>
        </w:tc>
        <w:tc>
          <w:tcPr>
            <w:tcW w:w="2977" w:type="dxa"/>
          </w:tcPr>
          <w:p w:rsidR="00F87F9D" w:rsidRPr="00811926" w:rsidRDefault="00F87F9D" w:rsidP="00B62FC0">
            <w:pPr>
              <w:suppressAutoHyphens/>
              <w:autoSpaceDE w:val="0"/>
              <w:autoSpaceDN w:val="0"/>
              <w:adjustRightInd w:val="0"/>
              <w:rPr>
                <w:kern w:val="2"/>
                <w:sz w:val="24"/>
                <w:szCs w:val="24"/>
                <w:lang w:eastAsia="en-US"/>
              </w:rPr>
            </w:pPr>
            <w:r w:rsidRPr="00811926">
              <w:rPr>
                <w:sz w:val="24"/>
                <w:szCs w:val="24"/>
              </w:rPr>
              <w:t xml:space="preserve">Основное мероприятие 1.8. </w:t>
            </w:r>
            <w:r w:rsidRPr="00811926">
              <w:rPr>
                <w:kern w:val="2"/>
                <w:sz w:val="24"/>
                <w:szCs w:val="24"/>
                <w:lang w:eastAsia="en-US"/>
              </w:rPr>
              <w:t xml:space="preserve">Реализация эффективных методов работы с кадровым резервом, муниципальным </w:t>
            </w:r>
            <w:r w:rsidRPr="00811926">
              <w:rPr>
                <w:sz w:val="24"/>
                <w:szCs w:val="24"/>
              </w:rPr>
              <w:t>резервом управленческих кадров</w:t>
            </w:r>
          </w:p>
        </w:tc>
        <w:tc>
          <w:tcPr>
            <w:tcW w:w="1984" w:type="dxa"/>
          </w:tcPr>
          <w:p w:rsidR="00F87F9D" w:rsidRPr="00811926" w:rsidRDefault="00F87F9D" w:rsidP="00B62FC0">
            <w:pPr>
              <w:suppressAutoHyphens/>
              <w:jc w:val="both"/>
              <w:rPr>
                <w:sz w:val="24"/>
                <w:szCs w:val="24"/>
              </w:rPr>
            </w:pPr>
            <w:r w:rsidRPr="00811926">
              <w:rPr>
                <w:kern w:val="2"/>
                <w:sz w:val="24"/>
                <w:szCs w:val="24"/>
              </w:rPr>
              <w:t>Администрация Кормовского сельского поселения</w:t>
            </w:r>
          </w:p>
        </w:tc>
        <w:tc>
          <w:tcPr>
            <w:tcW w:w="1418"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31.12.202</w:t>
            </w:r>
            <w:r>
              <w:rPr>
                <w:sz w:val="24"/>
                <w:szCs w:val="24"/>
              </w:rPr>
              <w:t>3</w:t>
            </w:r>
          </w:p>
        </w:tc>
        <w:tc>
          <w:tcPr>
            <w:tcW w:w="1417"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01.01.202</w:t>
            </w:r>
            <w:r>
              <w:rPr>
                <w:sz w:val="24"/>
                <w:szCs w:val="24"/>
              </w:rPr>
              <w:t>3</w:t>
            </w:r>
          </w:p>
        </w:tc>
        <w:tc>
          <w:tcPr>
            <w:tcW w:w="1418"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31.12.202</w:t>
            </w:r>
            <w:r>
              <w:rPr>
                <w:sz w:val="24"/>
                <w:szCs w:val="24"/>
              </w:rPr>
              <w:t>3</w:t>
            </w:r>
          </w:p>
        </w:tc>
        <w:tc>
          <w:tcPr>
            <w:tcW w:w="2126" w:type="dxa"/>
          </w:tcPr>
          <w:p w:rsidR="00F87F9D" w:rsidRPr="00811926" w:rsidRDefault="00F87F9D" w:rsidP="00B62FC0">
            <w:pPr>
              <w:suppressAutoHyphens/>
              <w:rPr>
                <w:bCs/>
                <w:color w:val="000000"/>
                <w:sz w:val="24"/>
                <w:szCs w:val="24"/>
              </w:rPr>
            </w:pPr>
            <w:r w:rsidRPr="00811926">
              <w:rPr>
                <w:kern w:val="2"/>
                <w:sz w:val="24"/>
                <w:szCs w:val="24"/>
                <w:lang w:eastAsia="en-US"/>
              </w:rPr>
              <w:t>Своевременное замещение высвобождающихся должностей муниципальной службы, эффективное исполнение муниципальными служащими своих должностных обязанностей</w:t>
            </w:r>
          </w:p>
        </w:tc>
        <w:tc>
          <w:tcPr>
            <w:tcW w:w="1985" w:type="dxa"/>
          </w:tcPr>
          <w:p w:rsidR="00F87F9D" w:rsidRPr="00811926" w:rsidRDefault="00F87F9D" w:rsidP="00B62FC0">
            <w:pPr>
              <w:suppressAutoHyphens/>
              <w:autoSpaceDE w:val="0"/>
              <w:jc w:val="both"/>
              <w:rPr>
                <w:rFonts w:eastAsia="Calibri"/>
                <w:kern w:val="1"/>
                <w:sz w:val="24"/>
                <w:szCs w:val="24"/>
                <w:lang w:eastAsia="en-US"/>
              </w:rPr>
            </w:pPr>
            <w:r w:rsidRPr="00811926">
              <w:rPr>
                <w:sz w:val="24"/>
                <w:szCs w:val="24"/>
              </w:rPr>
              <w:t>Сформированы кадровый резерв и резерв управленческих кадров Администрации Кормовского сельского поселения на целевые должности</w:t>
            </w:r>
          </w:p>
        </w:tc>
        <w:tc>
          <w:tcPr>
            <w:tcW w:w="1417" w:type="dxa"/>
          </w:tcPr>
          <w:p w:rsidR="00F87F9D" w:rsidRPr="00811926" w:rsidRDefault="00F87F9D" w:rsidP="00B62FC0">
            <w:pPr>
              <w:widowControl w:val="0"/>
              <w:suppressAutoHyphens/>
              <w:autoSpaceDE w:val="0"/>
              <w:autoSpaceDN w:val="0"/>
              <w:adjustRightInd w:val="0"/>
              <w:jc w:val="center"/>
              <w:rPr>
                <w:sz w:val="24"/>
                <w:szCs w:val="24"/>
              </w:rPr>
            </w:pPr>
            <w:r w:rsidRPr="00811926">
              <w:rPr>
                <w:sz w:val="24"/>
                <w:szCs w:val="24"/>
              </w:rPr>
              <w:t>-</w:t>
            </w:r>
          </w:p>
        </w:tc>
      </w:tr>
      <w:tr w:rsidR="00F87F9D" w:rsidRPr="00811926" w:rsidTr="00FF51ED">
        <w:tc>
          <w:tcPr>
            <w:tcW w:w="851" w:type="dxa"/>
          </w:tcPr>
          <w:p w:rsidR="00F87F9D" w:rsidRPr="00811926" w:rsidRDefault="00F87F9D" w:rsidP="00B62FC0">
            <w:pPr>
              <w:widowControl w:val="0"/>
              <w:suppressAutoHyphens/>
              <w:autoSpaceDE w:val="0"/>
              <w:autoSpaceDN w:val="0"/>
              <w:adjustRightInd w:val="0"/>
              <w:rPr>
                <w:sz w:val="24"/>
                <w:szCs w:val="24"/>
              </w:rPr>
            </w:pPr>
            <w:r w:rsidRPr="00811926">
              <w:rPr>
                <w:sz w:val="24"/>
                <w:szCs w:val="24"/>
              </w:rPr>
              <w:t>1.9</w:t>
            </w:r>
          </w:p>
        </w:tc>
        <w:tc>
          <w:tcPr>
            <w:tcW w:w="2977" w:type="dxa"/>
          </w:tcPr>
          <w:p w:rsidR="00F87F9D" w:rsidRPr="00811926" w:rsidRDefault="00F87F9D" w:rsidP="00B62FC0">
            <w:pPr>
              <w:suppressAutoHyphens/>
              <w:autoSpaceDE w:val="0"/>
              <w:autoSpaceDN w:val="0"/>
              <w:adjustRightInd w:val="0"/>
              <w:rPr>
                <w:kern w:val="2"/>
                <w:sz w:val="24"/>
                <w:szCs w:val="24"/>
                <w:lang w:eastAsia="en-US"/>
              </w:rPr>
            </w:pPr>
            <w:r w:rsidRPr="00811926">
              <w:rPr>
                <w:sz w:val="24"/>
                <w:szCs w:val="24"/>
              </w:rPr>
              <w:t xml:space="preserve">Основное мероприятие 1.9. </w:t>
            </w:r>
            <w:r w:rsidRPr="00811926">
              <w:rPr>
                <w:kern w:val="2"/>
                <w:sz w:val="24"/>
                <w:szCs w:val="24"/>
                <w:lang w:eastAsia="en-US"/>
              </w:rPr>
              <w:t xml:space="preserve">Проведение ежеквартального мониторинга состояния муниципальной службы в муниципальном </w:t>
            </w:r>
            <w:r w:rsidRPr="00811926">
              <w:rPr>
                <w:kern w:val="2"/>
                <w:sz w:val="24"/>
                <w:szCs w:val="24"/>
                <w:lang w:eastAsia="en-US"/>
              </w:rPr>
              <w:lastRenderedPageBreak/>
              <w:t>образовании</w:t>
            </w:r>
          </w:p>
        </w:tc>
        <w:tc>
          <w:tcPr>
            <w:tcW w:w="1984" w:type="dxa"/>
          </w:tcPr>
          <w:p w:rsidR="00F87F9D" w:rsidRPr="00811926" w:rsidRDefault="00F87F9D" w:rsidP="00B62FC0">
            <w:pPr>
              <w:suppressAutoHyphens/>
              <w:jc w:val="both"/>
              <w:rPr>
                <w:sz w:val="24"/>
                <w:szCs w:val="24"/>
              </w:rPr>
            </w:pPr>
            <w:r w:rsidRPr="00811926">
              <w:rPr>
                <w:kern w:val="2"/>
                <w:sz w:val="24"/>
                <w:szCs w:val="24"/>
              </w:rPr>
              <w:lastRenderedPageBreak/>
              <w:t>Администрация Кормовского сельского поселения</w:t>
            </w:r>
          </w:p>
        </w:tc>
        <w:tc>
          <w:tcPr>
            <w:tcW w:w="1418"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31.12.202</w:t>
            </w:r>
            <w:r>
              <w:rPr>
                <w:sz w:val="24"/>
                <w:szCs w:val="24"/>
              </w:rPr>
              <w:t>3</w:t>
            </w:r>
          </w:p>
        </w:tc>
        <w:tc>
          <w:tcPr>
            <w:tcW w:w="1417"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01.01.202</w:t>
            </w:r>
            <w:r>
              <w:rPr>
                <w:sz w:val="24"/>
                <w:szCs w:val="24"/>
              </w:rPr>
              <w:t>3</w:t>
            </w:r>
          </w:p>
        </w:tc>
        <w:tc>
          <w:tcPr>
            <w:tcW w:w="1418"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31.12.202</w:t>
            </w:r>
            <w:r>
              <w:rPr>
                <w:sz w:val="24"/>
                <w:szCs w:val="24"/>
              </w:rPr>
              <w:t>3</w:t>
            </w:r>
          </w:p>
        </w:tc>
        <w:tc>
          <w:tcPr>
            <w:tcW w:w="2126" w:type="dxa"/>
          </w:tcPr>
          <w:p w:rsidR="00F87F9D" w:rsidRPr="00811926" w:rsidRDefault="00F87F9D" w:rsidP="00B62FC0">
            <w:pPr>
              <w:suppressAutoHyphens/>
              <w:rPr>
                <w:bCs/>
                <w:color w:val="000000"/>
                <w:sz w:val="24"/>
                <w:szCs w:val="24"/>
              </w:rPr>
            </w:pPr>
            <w:r w:rsidRPr="00811926">
              <w:rPr>
                <w:kern w:val="2"/>
                <w:sz w:val="24"/>
                <w:szCs w:val="24"/>
                <w:lang w:eastAsia="en-US"/>
              </w:rPr>
              <w:t xml:space="preserve">Получение оперативной информации о количественном и качественном составе </w:t>
            </w:r>
            <w:r w:rsidRPr="00811926">
              <w:rPr>
                <w:kern w:val="2"/>
                <w:sz w:val="24"/>
                <w:szCs w:val="24"/>
                <w:lang w:eastAsia="en-US"/>
              </w:rPr>
              <w:lastRenderedPageBreak/>
              <w:t>муниципальных служащих, а также показателях развития муниципальной службы</w:t>
            </w:r>
          </w:p>
        </w:tc>
        <w:tc>
          <w:tcPr>
            <w:tcW w:w="1985" w:type="dxa"/>
          </w:tcPr>
          <w:p w:rsidR="00F87F9D" w:rsidRPr="00811926" w:rsidRDefault="00F87F9D" w:rsidP="00B62FC0">
            <w:pPr>
              <w:suppressAutoHyphens/>
              <w:autoSpaceDE w:val="0"/>
              <w:jc w:val="both"/>
              <w:rPr>
                <w:rFonts w:eastAsia="Calibri"/>
                <w:kern w:val="1"/>
                <w:sz w:val="24"/>
                <w:szCs w:val="24"/>
                <w:lang w:eastAsia="en-US"/>
              </w:rPr>
            </w:pPr>
            <w:r w:rsidRPr="00811926">
              <w:rPr>
                <w:sz w:val="24"/>
                <w:szCs w:val="24"/>
              </w:rPr>
              <w:lastRenderedPageBreak/>
              <w:t>Соблюдены нормативы</w:t>
            </w:r>
            <w:r w:rsidRPr="00811926">
              <w:rPr>
                <w:color w:val="000000"/>
                <w:sz w:val="24"/>
                <w:szCs w:val="24"/>
                <w:lang w:eastAsia="en-US"/>
              </w:rPr>
              <w:t xml:space="preserve"> штатной численности муниципальных служащих в </w:t>
            </w:r>
            <w:r w:rsidRPr="00811926">
              <w:rPr>
                <w:color w:val="000000"/>
                <w:sz w:val="24"/>
                <w:szCs w:val="24"/>
                <w:lang w:eastAsia="en-US"/>
              </w:rPr>
              <w:lastRenderedPageBreak/>
              <w:t xml:space="preserve">Администрации </w:t>
            </w:r>
            <w:r w:rsidRPr="00811926">
              <w:rPr>
                <w:rFonts w:eastAsia="Calibri"/>
                <w:sz w:val="24"/>
                <w:szCs w:val="24"/>
              </w:rPr>
              <w:t>Кормовского сельского поселения</w:t>
            </w:r>
          </w:p>
        </w:tc>
        <w:tc>
          <w:tcPr>
            <w:tcW w:w="1417" w:type="dxa"/>
          </w:tcPr>
          <w:p w:rsidR="00F87F9D" w:rsidRPr="00811926" w:rsidRDefault="00F87F9D" w:rsidP="00B62FC0">
            <w:pPr>
              <w:widowControl w:val="0"/>
              <w:suppressAutoHyphens/>
              <w:autoSpaceDE w:val="0"/>
              <w:autoSpaceDN w:val="0"/>
              <w:adjustRightInd w:val="0"/>
              <w:jc w:val="center"/>
              <w:rPr>
                <w:sz w:val="24"/>
                <w:szCs w:val="24"/>
              </w:rPr>
            </w:pPr>
            <w:r w:rsidRPr="00811926">
              <w:rPr>
                <w:sz w:val="24"/>
                <w:szCs w:val="24"/>
              </w:rPr>
              <w:lastRenderedPageBreak/>
              <w:t>-</w:t>
            </w:r>
          </w:p>
        </w:tc>
      </w:tr>
      <w:tr w:rsidR="00F87F9D" w:rsidRPr="00811926" w:rsidTr="00FF51ED">
        <w:tc>
          <w:tcPr>
            <w:tcW w:w="851" w:type="dxa"/>
          </w:tcPr>
          <w:p w:rsidR="00F87F9D" w:rsidRPr="00811926" w:rsidRDefault="00F87F9D" w:rsidP="00B62FC0">
            <w:pPr>
              <w:widowControl w:val="0"/>
              <w:suppressAutoHyphens/>
              <w:autoSpaceDE w:val="0"/>
              <w:autoSpaceDN w:val="0"/>
              <w:adjustRightInd w:val="0"/>
              <w:rPr>
                <w:sz w:val="24"/>
                <w:szCs w:val="24"/>
              </w:rPr>
            </w:pPr>
            <w:r w:rsidRPr="00811926">
              <w:rPr>
                <w:sz w:val="24"/>
                <w:szCs w:val="24"/>
              </w:rPr>
              <w:lastRenderedPageBreak/>
              <w:t>1.10</w:t>
            </w:r>
          </w:p>
        </w:tc>
        <w:tc>
          <w:tcPr>
            <w:tcW w:w="2977" w:type="dxa"/>
          </w:tcPr>
          <w:p w:rsidR="00F87F9D" w:rsidRPr="00811926" w:rsidRDefault="00F87F9D" w:rsidP="00B62FC0">
            <w:pPr>
              <w:suppressAutoHyphens/>
              <w:autoSpaceDE w:val="0"/>
              <w:autoSpaceDN w:val="0"/>
              <w:adjustRightInd w:val="0"/>
              <w:rPr>
                <w:kern w:val="2"/>
                <w:sz w:val="24"/>
                <w:szCs w:val="24"/>
                <w:lang w:eastAsia="en-US"/>
              </w:rPr>
            </w:pPr>
            <w:r w:rsidRPr="00811926">
              <w:rPr>
                <w:sz w:val="24"/>
                <w:szCs w:val="24"/>
              </w:rPr>
              <w:t xml:space="preserve">Основное мероприятие 1.10. </w:t>
            </w:r>
            <w:r w:rsidRPr="00811926">
              <w:rPr>
                <w:kern w:val="2"/>
                <w:sz w:val="24"/>
                <w:szCs w:val="24"/>
                <w:lang w:eastAsia="en-US"/>
              </w:rPr>
              <w:t xml:space="preserve">Направление муниципальных служащих для участия в конкурсе на звание «Лучший муниципальный служащий в Ростовской области». </w:t>
            </w:r>
          </w:p>
        </w:tc>
        <w:tc>
          <w:tcPr>
            <w:tcW w:w="1984" w:type="dxa"/>
          </w:tcPr>
          <w:p w:rsidR="00F87F9D" w:rsidRPr="00811926" w:rsidRDefault="00F87F9D" w:rsidP="00B62FC0">
            <w:pPr>
              <w:suppressAutoHyphens/>
              <w:jc w:val="both"/>
              <w:rPr>
                <w:sz w:val="24"/>
                <w:szCs w:val="24"/>
              </w:rPr>
            </w:pPr>
            <w:r w:rsidRPr="00811926">
              <w:rPr>
                <w:kern w:val="2"/>
                <w:sz w:val="24"/>
                <w:szCs w:val="24"/>
              </w:rPr>
              <w:t>Администрация Кормовского сельского поселения</w:t>
            </w:r>
          </w:p>
        </w:tc>
        <w:tc>
          <w:tcPr>
            <w:tcW w:w="1418"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31.12.202</w:t>
            </w:r>
            <w:r>
              <w:rPr>
                <w:sz w:val="24"/>
                <w:szCs w:val="24"/>
              </w:rPr>
              <w:t>3</w:t>
            </w:r>
          </w:p>
        </w:tc>
        <w:tc>
          <w:tcPr>
            <w:tcW w:w="1417"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01.01.202</w:t>
            </w:r>
            <w:r>
              <w:rPr>
                <w:sz w:val="24"/>
                <w:szCs w:val="24"/>
              </w:rPr>
              <w:t>3</w:t>
            </w:r>
          </w:p>
        </w:tc>
        <w:tc>
          <w:tcPr>
            <w:tcW w:w="1418"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31.12.202</w:t>
            </w:r>
            <w:r>
              <w:rPr>
                <w:sz w:val="24"/>
                <w:szCs w:val="24"/>
              </w:rPr>
              <w:t>3</w:t>
            </w:r>
          </w:p>
        </w:tc>
        <w:tc>
          <w:tcPr>
            <w:tcW w:w="2126" w:type="dxa"/>
          </w:tcPr>
          <w:p w:rsidR="00F87F9D" w:rsidRPr="00811926" w:rsidRDefault="00F87F9D" w:rsidP="00B62FC0">
            <w:pPr>
              <w:suppressAutoHyphens/>
              <w:rPr>
                <w:bCs/>
                <w:color w:val="000000"/>
                <w:sz w:val="24"/>
                <w:szCs w:val="24"/>
              </w:rPr>
            </w:pPr>
            <w:r w:rsidRPr="00811926">
              <w:rPr>
                <w:kern w:val="2"/>
                <w:sz w:val="24"/>
                <w:szCs w:val="24"/>
                <w:lang w:eastAsia="en-US"/>
              </w:rPr>
              <w:t>Выявление и поощрение лучших муниципальных служащих, распространение передового опыта муниципального управления, повышение престижа муниципальной службы</w:t>
            </w:r>
          </w:p>
        </w:tc>
        <w:tc>
          <w:tcPr>
            <w:tcW w:w="1985" w:type="dxa"/>
          </w:tcPr>
          <w:p w:rsidR="00F87F9D" w:rsidRPr="00811926" w:rsidRDefault="00F87F9D" w:rsidP="00B408A5">
            <w:pPr>
              <w:pStyle w:val="ConsPlusCell"/>
              <w:tabs>
                <w:tab w:val="left" w:pos="993"/>
              </w:tabs>
              <w:suppressAutoHyphens/>
              <w:jc w:val="both"/>
              <w:rPr>
                <w:rFonts w:ascii="Times New Roman" w:hAnsi="Times New Roman" w:cs="Times New Roman"/>
                <w:kern w:val="2"/>
                <w:sz w:val="24"/>
                <w:szCs w:val="24"/>
                <w:lang w:eastAsia="en-US"/>
              </w:rPr>
            </w:pPr>
            <w:r w:rsidRPr="00B408A5">
              <w:rPr>
                <w:rFonts w:ascii="Times New Roman" w:hAnsi="Times New Roman" w:cs="Times New Roman"/>
                <w:sz w:val="24"/>
                <w:szCs w:val="24"/>
              </w:rPr>
              <w:t xml:space="preserve">Муниципальные служащие органов местного самоуправления района были оповещены о </w:t>
            </w:r>
            <w:r w:rsidRPr="00B408A5">
              <w:rPr>
                <w:rFonts w:ascii="Times New Roman" w:hAnsi="Times New Roman" w:cs="Times New Roman"/>
                <w:kern w:val="2"/>
                <w:sz w:val="24"/>
                <w:szCs w:val="24"/>
                <w:lang w:eastAsia="en-US"/>
              </w:rPr>
              <w:t>конкурсе на звание «Лучший муниципальный служащий в Ростовской области». В 202</w:t>
            </w:r>
            <w:r w:rsidR="00B408A5" w:rsidRPr="00B408A5">
              <w:rPr>
                <w:rFonts w:ascii="Times New Roman" w:hAnsi="Times New Roman" w:cs="Times New Roman"/>
                <w:kern w:val="2"/>
                <w:sz w:val="24"/>
                <w:szCs w:val="24"/>
                <w:lang w:eastAsia="en-US"/>
              </w:rPr>
              <w:t>3</w:t>
            </w:r>
            <w:r w:rsidRPr="00B408A5">
              <w:rPr>
                <w:rFonts w:ascii="Times New Roman" w:hAnsi="Times New Roman" w:cs="Times New Roman"/>
                <w:kern w:val="2"/>
                <w:sz w:val="24"/>
                <w:szCs w:val="24"/>
                <w:lang w:eastAsia="en-US"/>
              </w:rPr>
              <w:t xml:space="preserve"> году в конкурсе муниципальные служащие не принимали участие</w:t>
            </w:r>
          </w:p>
        </w:tc>
        <w:tc>
          <w:tcPr>
            <w:tcW w:w="1417" w:type="dxa"/>
          </w:tcPr>
          <w:p w:rsidR="00F87F9D" w:rsidRPr="00811926" w:rsidRDefault="00F87F9D" w:rsidP="00652ED8">
            <w:pPr>
              <w:widowControl w:val="0"/>
              <w:suppressAutoHyphens/>
              <w:autoSpaceDE w:val="0"/>
              <w:autoSpaceDN w:val="0"/>
              <w:adjustRightInd w:val="0"/>
              <w:jc w:val="both"/>
              <w:rPr>
                <w:sz w:val="24"/>
                <w:szCs w:val="24"/>
              </w:rPr>
            </w:pPr>
            <w:r w:rsidRPr="00811926">
              <w:rPr>
                <w:sz w:val="24"/>
                <w:szCs w:val="24"/>
              </w:rPr>
              <w:t>В связи с отсутствием соответствующих заявленным требованиям.</w:t>
            </w:r>
          </w:p>
        </w:tc>
      </w:tr>
      <w:tr w:rsidR="00F87F9D" w:rsidRPr="00811926" w:rsidTr="00FF51ED">
        <w:trPr>
          <w:trHeight w:val="3621"/>
        </w:trPr>
        <w:tc>
          <w:tcPr>
            <w:tcW w:w="851" w:type="dxa"/>
          </w:tcPr>
          <w:p w:rsidR="00F87F9D" w:rsidRPr="00811926" w:rsidRDefault="00F87F9D" w:rsidP="00B62FC0">
            <w:pPr>
              <w:widowControl w:val="0"/>
              <w:suppressAutoHyphens/>
              <w:autoSpaceDE w:val="0"/>
              <w:autoSpaceDN w:val="0"/>
              <w:adjustRightInd w:val="0"/>
              <w:rPr>
                <w:sz w:val="24"/>
                <w:szCs w:val="24"/>
              </w:rPr>
            </w:pPr>
            <w:r w:rsidRPr="00811926">
              <w:rPr>
                <w:sz w:val="24"/>
                <w:szCs w:val="24"/>
              </w:rPr>
              <w:lastRenderedPageBreak/>
              <w:t>1.11</w:t>
            </w:r>
          </w:p>
        </w:tc>
        <w:tc>
          <w:tcPr>
            <w:tcW w:w="2977" w:type="dxa"/>
          </w:tcPr>
          <w:p w:rsidR="00F87F9D" w:rsidRPr="00811926" w:rsidRDefault="00F87F9D" w:rsidP="00B62FC0">
            <w:pPr>
              <w:suppressAutoHyphens/>
              <w:autoSpaceDE w:val="0"/>
              <w:autoSpaceDN w:val="0"/>
              <w:adjustRightInd w:val="0"/>
              <w:rPr>
                <w:kern w:val="2"/>
                <w:sz w:val="24"/>
                <w:szCs w:val="24"/>
                <w:lang w:eastAsia="en-US"/>
              </w:rPr>
            </w:pPr>
            <w:r w:rsidRPr="00811926">
              <w:rPr>
                <w:sz w:val="24"/>
                <w:szCs w:val="24"/>
              </w:rPr>
              <w:t xml:space="preserve">Основное мероприятие 1.11. </w:t>
            </w:r>
            <w:r w:rsidRPr="00811926">
              <w:rPr>
                <w:kern w:val="2"/>
                <w:sz w:val="24"/>
                <w:szCs w:val="24"/>
                <w:lang w:eastAsia="en-US"/>
              </w:rPr>
              <w:t xml:space="preserve">Обеспечение актуализации информации в разделе «Муниципальная служба» официального сайта Администрации </w:t>
            </w:r>
            <w:r w:rsidRPr="00811926">
              <w:rPr>
                <w:color w:val="000000"/>
                <w:sz w:val="24"/>
                <w:szCs w:val="24"/>
              </w:rPr>
              <w:t>Кормовского сельского поселения</w:t>
            </w:r>
          </w:p>
        </w:tc>
        <w:tc>
          <w:tcPr>
            <w:tcW w:w="1984" w:type="dxa"/>
          </w:tcPr>
          <w:p w:rsidR="00F87F9D" w:rsidRPr="00811926" w:rsidRDefault="00F87F9D" w:rsidP="00B62FC0">
            <w:pPr>
              <w:suppressAutoHyphens/>
              <w:jc w:val="both"/>
              <w:rPr>
                <w:sz w:val="24"/>
                <w:szCs w:val="24"/>
              </w:rPr>
            </w:pPr>
            <w:r w:rsidRPr="00811926">
              <w:rPr>
                <w:kern w:val="2"/>
                <w:sz w:val="24"/>
                <w:szCs w:val="24"/>
              </w:rPr>
              <w:t>Администрация Кормовского сельского поселения</w:t>
            </w:r>
          </w:p>
        </w:tc>
        <w:tc>
          <w:tcPr>
            <w:tcW w:w="1418"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31.12.202</w:t>
            </w:r>
            <w:r>
              <w:rPr>
                <w:sz w:val="24"/>
                <w:szCs w:val="24"/>
              </w:rPr>
              <w:t>3</w:t>
            </w:r>
          </w:p>
        </w:tc>
        <w:tc>
          <w:tcPr>
            <w:tcW w:w="1417"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01.01.202</w:t>
            </w:r>
            <w:r>
              <w:rPr>
                <w:sz w:val="24"/>
                <w:szCs w:val="24"/>
              </w:rPr>
              <w:t>3</w:t>
            </w:r>
          </w:p>
        </w:tc>
        <w:tc>
          <w:tcPr>
            <w:tcW w:w="1418"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31.12.202</w:t>
            </w:r>
            <w:r>
              <w:rPr>
                <w:sz w:val="24"/>
                <w:szCs w:val="24"/>
              </w:rPr>
              <w:t>3</w:t>
            </w:r>
          </w:p>
        </w:tc>
        <w:tc>
          <w:tcPr>
            <w:tcW w:w="2126" w:type="dxa"/>
          </w:tcPr>
          <w:p w:rsidR="00F87F9D" w:rsidRPr="00811926" w:rsidRDefault="00F87F9D" w:rsidP="00B62FC0">
            <w:pPr>
              <w:suppressAutoHyphens/>
              <w:rPr>
                <w:bCs/>
                <w:color w:val="000000"/>
                <w:sz w:val="24"/>
                <w:szCs w:val="24"/>
              </w:rPr>
            </w:pPr>
            <w:r w:rsidRPr="00811926">
              <w:rPr>
                <w:kern w:val="2"/>
                <w:sz w:val="24"/>
                <w:szCs w:val="24"/>
                <w:lang w:eastAsia="en-US"/>
              </w:rPr>
              <w:t>Повышение открытости и доступности информации о муниципальной службе</w:t>
            </w:r>
          </w:p>
        </w:tc>
        <w:tc>
          <w:tcPr>
            <w:tcW w:w="1985" w:type="dxa"/>
          </w:tcPr>
          <w:p w:rsidR="00F87F9D" w:rsidRPr="00811926" w:rsidRDefault="00F87F9D" w:rsidP="00B62FC0">
            <w:pPr>
              <w:suppressAutoHyphens/>
              <w:autoSpaceDE w:val="0"/>
              <w:jc w:val="both"/>
              <w:rPr>
                <w:rFonts w:eastAsia="Calibri"/>
                <w:kern w:val="1"/>
                <w:sz w:val="24"/>
                <w:szCs w:val="24"/>
                <w:lang w:eastAsia="en-US"/>
              </w:rPr>
            </w:pPr>
            <w:r w:rsidRPr="00B408A5">
              <w:rPr>
                <w:kern w:val="2"/>
                <w:sz w:val="24"/>
                <w:szCs w:val="24"/>
                <w:lang w:eastAsia="en-US"/>
              </w:rPr>
              <w:t>Информация находится в актуальном состоянии. На официальном сайте Администрации Кормовского сельского поселения создан раздел «Муниципальная служба».</w:t>
            </w:r>
          </w:p>
        </w:tc>
        <w:tc>
          <w:tcPr>
            <w:tcW w:w="1417" w:type="dxa"/>
          </w:tcPr>
          <w:p w:rsidR="00F87F9D" w:rsidRPr="00811926" w:rsidRDefault="00F87F9D" w:rsidP="00B62FC0">
            <w:pPr>
              <w:widowControl w:val="0"/>
              <w:suppressAutoHyphens/>
              <w:autoSpaceDE w:val="0"/>
              <w:autoSpaceDN w:val="0"/>
              <w:adjustRightInd w:val="0"/>
              <w:jc w:val="center"/>
              <w:rPr>
                <w:sz w:val="24"/>
                <w:szCs w:val="24"/>
              </w:rPr>
            </w:pPr>
            <w:r w:rsidRPr="00811926">
              <w:rPr>
                <w:sz w:val="24"/>
                <w:szCs w:val="24"/>
              </w:rPr>
              <w:t>-</w:t>
            </w:r>
          </w:p>
        </w:tc>
      </w:tr>
      <w:tr w:rsidR="00F87F9D" w:rsidRPr="00811926" w:rsidTr="00FF51ED">
        <w:tc>
          <w:tcPr>
            <w:tcW w:w="851" w:type="dxa"/>
          </w:tcPr>
          <w:p w:rsidR="00F87F9D" w:rsidRPr="00811926" w:rsidRDefault="00F87F9D" w:rsidP="00B62FC0">
            <w:pPr>
              <w:widowControl w:val="0"/>
              <w:suppressAutoHyphens/>
              <w:autoSpaceDE w:val="0"/>
              <w:autoSpaceDN w:val="0"/>
              <w:adjustRightInd w:val="0"/>
              <w:rPr>
                <w:sz w:val="24"/>
                <w:szCs w:val="24"/>
              </w:rPr>
            </w:pPr>
            <w:r w:rsidRPr="00811926">
              <w:rPr>
                <w:sz w:val="24"/>
                <w:szCs w:val="24"/>
              </w:rPr>
              <w:t>1.12</w:t>
            </w:r>
          </w:p>
        </w:tc>
        <w:tc>
          <w:tcPr>
            <w:tcW w:w="2977" w:type="dxa"/>
          </w:tcPr>
          <w:p w:rsidR="00F87F9D" w:rsidRPr="00811926" w:rsidRDefault="00F87F9D" w:rsidP="00B62FC0">
            <w:pPr>
              <w:tabs>
                <w:tab w:val="left" w:pos="1440"/>
              </w:tabs>
              <w:suppressAutoHyphens/>
              <w:autoSpaceDE w:val="0"/>
              <w:autoSpaceDN w:val="0"/>
              <w:adjustRightInd w:val="0"/>
              <w:rPr>
                <w:kern w:val="2"/>
                <w:sz w:val="24"/>
                <w:szCs w:val="24"/>
                <w:lang w:eastAsia="en-US"/>
              </w:rPr>
            </w:pPr>
            <w:r w:rsidRPr="00811926">
              <w:rPr>
                <w:sz w:val="24"/>
                <w:szCs w:val="24"/>
              </w:rPr>
              <w:t xml:space="preserve">Основное мероприятие 1.12. Правовая, методическая и информационная поддержка </w:t>
            </w:r>
            <w:r w:rsidRPr="00811926">
              <w:rPr>
                <w:kern w:val="2"/>
                <w:sz w:val="24"/>
                <w:szCs w:val="24"/>
                <w:lang w:eastAsia="en-US"/>
              </w:rPr>
              <w:t>органов местного самоуправления поселений по вопросам осуществления кадровой работы</w:t>
            </w:r>
          </w:p>
        </w:tc>
        <w:tc>
          <w:tcPr>
            <w:tcW w:w="1984" w:type="dxa"/>
          </w:tcPr>
          <w:p w:rsidR="00F87F9D" w:rsidRPr="00811926" w:rsidRDefault="00F87F9D" w:rsidP="00B62FC0">
            <w:pPr>
              <w:suppressAutoHyphens/>
              <w:jc w:val="both"/>
              <w:rPr>
                <w:sz w:val="24"/>
                <w:szCs w:val="24"/>
              </w:rPr>
            </w:pPr>
            <w:r w:rsidRPr="00811926">
              <w:rPr>
                <w:kern w:val="2"/>
                <w:sz w:val="24"/>
                <w:szCs w:val="24"/>
              </w:rPr>
              <w:t>Администрация Кормовского сельского поселения</w:t>
            </w:r>
          </w:p>
        </w:tc>
        <w:tc>
          <w:tcPr>
            <w:tcW w:w="1418"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31.12.202</w:t>
            </w:r>
            <w:r>
              <w:rPr>
                <w:sz w:val="24"/>
                <w:szCs w:val="24"/>
              </w:rPr>
              <w:t>3</w:t>
            </w:r>
          </w:p>
        </w:tc>
        <w:tc>
          <w:tcPr>
            <w:tcW w:w="1417"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01.01.202</w:t>
            </w:r>
            <w:r>
              <w:rPr>
                <w:sz w:val="24"/>
                <w:szCs w:val="24"/>
              </w:rPr>
              <w:t>3</w:t>
            </w:r>
          </w:p>
        </w:tc>
        <w:tc>
          <w:tcPr>
            <w:tcW w:w="1418"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31.12.202</w:t>
            </w:r>
            <w:r>
              <w:rPr>
                <w:sz w:val="24"/>
                <w:szCs w:val="24"/>
              </w:rPr>
              <w:t>3</w:t>
            </w:r>
          </w:p>
        </w:tc>
        <w:tc>
          <w:tcPr>
            <w:tcW w:w="2126" w:type="dxa"/>
          </w:tcPr>
          <w:p w:rsidR="00F87F9D" w:rsidRPr="00811926" w:rsidRDefault="00F87F9D" w:rsidP="00B62FC0">
            <w:pPr>
              <w:suppressAutoHyphens/>
              <w:rPr>
                <w:bCs/>
                <w:color w:val="000000"/>
                <w:sz w:val="24"/>
                <w:szCs w:val="24"/>
              </w:rPr>
            </w:pPr>
            <w:r w:rsidRPr="00811926">
              <w:rPr>
                <w:kern w:val="2"/>
                <w:sz w:val="24"/>
                <w:szCs w:val="24"/>
                <w:lang w:eastAsia="en-US"/>
              </w:rPr>
              <w:t>Применение кадровыми службами органов местного самоуправления современных кадровых технологий при поступлении на муниципальную службу и ее прохождении</w:t>
            </w:r>
          </w:p>
        </w:tc>
        <w:tc>
          <w:tcPr>
            <w:tcW w:w="1985" w:type="dxa"/>
          </w:tcPr>
          <w:p w:rsidR="00F87F9D" w:rsidRPr="00811926" w:rsidRDefault="00F87F9D" w:rsidP="00B62FC0">
            <w:pPr>
              <w:tabs>
                <w:tab w:val="left" w:pos="1440"/>
              </w:tabs>
              <w:suppressAutoHyphens/>
              <w:autoSpaceDE w:val="0"/>
              <w:autoSpaceDN w:val="0"/>
              <w:adjustRightInd w:val="0"/>
              <w:jc w:val="both"/>
              <w:rPr>
                <w:kern w:val="2"/>
                <w:sz w:val="24"/>
                <w:szCs w:val="24"/>
                <w:lang w:eastAsia="en-US"/>
              </w:rPr>
            </w:pPr>
            <w:r w:rsidRPr="00811926">
              <w:rPr>
                <w:sz w:val="24"/>
                <w:szCs w:val="24"/>
              </w:rPr>
              <w:t xml:space="preserve">Правовая, методическая и информационная поддержка </w:t>
            </w:r>
            <w:r w:rsidRPr="00811926">
              <w:rPr>
                <w:kern w:val="2"/>
                <w:sz w:val="24"/>
                <w:szCs w:val="24"/>
                <w:lang w:eastAsia="en-US"/>
              </w:rPr>
              <w:t>органов местного самоуправления поселений по вопросам осуществления кадровой работы осуществлялась через проведение  семинаров</w:t>
            </w:r>
          </w:p>
        </w:tc>
        <w:tc>
          <w:tcPr>
            <w:tcW w:w="1417" w:type="dxa"/>
          </w:tcPr>
          <w:p w:rsidR="00F87F9D" w:rsidRPr="00811926" w:rsidRDefault="00F87F9D" w:rsidP="00B62FC0">
            <w:pPr>
              <w:widowControl w:val="0"/>
              <w:suppressAutoHyphens/>
              <w:autoSpaceDE w:val="0"/>
              <w:autoSpaceDN w:val="0"/>
              <w:adjustRightInd w:val="0"/>
              <w:jc w:val="center"/>
              <w:rPr>
                <w:sz w:val="24"/>
                <w:szCs w:val="24"/>
              </w:rPr>
            </w:pPr>
            <w:r w:rsidRPr="00811926">
              <w:rPr>
                <w:sz w:val="24"/>
                <w:szCs w:val="24"/>
              </w:rPr>
              <w:t>-</w:t>
            </w:r>
          </w:p>
        </w:tc>
      </w:tr>
      <w:tr w:rsidR="00F87F9D" w:rsidRPr="00811926" w:rsidTr="00FF51ED">
        <w:trPr>
          <w:trHeight w:val="5550"/>
        </w:trPr>
        <w:tc>
          <w:tcPr>
            <w:tcW w:w="851" w:type="dxa"/>
          </w:tcPr>
          <w:p w:rsidR="00F87F9D" w:rsidRPr="00811926" w:rsidRDefault="00F87F9D" w:rsidP="00B62FC0">
            <w:pPr>
              <w:widowControl w:val="0"/>
              <w:suppressAutoHyphens/>
              <w:autoSpaceDE w:val="0"/>
              <w:autoSpaceDN w:val="0"/>
              <w:adjustRightInd w:val="0"/>
              <w:rPr>
                <w:sz w:val="24"/>
                <w:szCs w:val="24"/>
              </w:rPr>
            </w:pPr>
            <w:r w:rsidRPr="00811926">
              <w:rPr>
                <w:sz w:val="24"/>
                <w:szCs w:val="24"/>
              </w:rPr>
              <w:lastRenderedPageBreak/>
              <w:t>1.13</w:t>
            </w:r>
          </w:p>
        </w:tc>
        <w:tc>
          <w:tcPr>
            <w:tcW w:w="2977" w:type="dxa"/>
          </w:tcPr>
          <w:p w:rsidR="00F87F9D" w:rsidRPr="00811926" w:rsidRDefault="00F87F9D" w:rsidP="00B62FC0">
            <w:pPr>
              <w:tabs>
                <w:tab w:val="left" w:pos="1440"/>
              </w:tabs>
              <w:suppressAutoHyphens/>
              <w:autoSpaceDE w:val="0"/>
              <w:autoSpaceDN w:val="0"/>
              <w:adjustRightInd w:val="0"/>
              <w:rPr>
                <w:kern w:val="2"/>
                <w:sz w:val="24"/>
                <w:szCs w:val="24"/>
                <w:lang w:eastAsia="en-US"/>
              </w:rPr>
            </w:pPr>
            <w:r w:rsidRPr="00811926">
              <w:rPr>
                <w:sz w:val="24"/>
                <w:szCs w:val="24"/>
              </w:rPr>
              <w:t xml:space="preserve">Основное мероприятие 1.13. </w:t>
            </w:r>
            <w:r w:rsidRPr="00811926">
              <w:rPr>
                <w:kern w:val="2"/>
                <w:sz w:val="24"/>
                <w:szCs w:val="24"/>
                <w:lang w:eastAsia="en-US"/>
              </w:rPr>
              <w:t>Обеспечение профессионального развития муниципальных служащих</w:t>
            </w:r>
          </w:p>
        </w:tc>
        <w:tc>
          <w:tcPr>
            <w:tcW w:w="1984" w:type="dxa"/>
          </w:tcPr>
          <w:p w:rsidR="00F87F9D" w:rsidRPr="00811926" w:rsidRDefault="00F87F9D" w:rsidP="00B62FC0">
            <w:pPr>
              <w:suppressAutoHyphens/>
              <w:jc w:val="both"/>
              <w:rPr>
                <w:sz w:val="24"/>
                <w:szCs w:val="24"/>
              </w:rPr>
            </w:pPr>
            <w:r w:rsidRPr="00811926">
              <w:rPr>
                <w:kern w:val="2"/>
                <w:sz w:val="24"/>
                <w:szCs w:val="24"/>
              </w:rPr>
              <w:t>Администрация Кормовского сельского поселения</w:t>
            </w:r>
          </w:p>
        </w:tc>
        <w:tc>
          <w:tcPr>
            <w:tcW w:w="1418"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31.12.202</w:t>
            </w:r>
            <w:r>
              <w:rPr>
                <w:sz w:val="24"/>
                <w:szCs w:val="24"/>
              </w:rPr>
              <w:t>3</w:t>
            </w:r>
          </w:p>
        </w:tc>
        <w:tc>
          <w:tcPr>
            <w:tcW w:w="1417"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01.01.202</w:t>
            </w:r>
            <w:r>
              <w:rPr>
                <w:sz w:val="24"/>
                <w:szCs w:val="24"/>
              </w:rPr>
              <w:t>3</w:t>
            </w:r>
          </w:p>
        </w:tc>
        <w:tc>
          <w:tcPr>
            <w:tcW w:w="1418"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31.12.202</w:t>
            </w:r>
            <w:r>
              <w:rPr>
                <w:sz w:val="24"/>
                <w:szCs w:val="24"/>
              </w:rPr>
              <w:t>3</w:t>
            </w:r>
          </w:p>
        </w:tc>
        <w:tc>
          <w:tcPr>
            <w:tcW w:w="2126" w:type="dxa"/>
          </w:tcPr>
          <w:p w:rsidR="00F87F9D" w:rsidRPr="00811926" w:rsidRDefault="00F87F9D" w:rsidP="00B62FC0">
            <w:pPr>
              <w:suppressAutoHyphens/>
              <w:rPr>
                <w:bCs/>
                <w:color w:val="000000"/>
                <w:sz w:val="24"/>
                <w:szCs w:val="24"/>
              </w:rPr>
            </w:pPr>
            <w:r w:rsidRPr="00811926">
              <w:rPr>
                <w:kern w:val="2"/>
                <w:sz w:val="24"/>
                <w:szCs w:val="24"/>
                <w:lang w:eastAsia="en-US"/>
              </w:rPr>
              <w:t>Повышение уровня профессионального развития муниципальных служащих</w:t>
            </w:r>
          </w:p>
        </w:tc>
        <w:tc>
          <w:tcPr>
            <w:tcW w:w="1985" w:type="dxa"/>
          </w:tcPr>
          <w:p w:rsidR="00F87F9D" w:rsidRPr="00811926" w:rsidRDefault="00F87F9D" w:rsidP="00B62FC0">
            <w:pPr>
              <w:suppressAutoHyphens/>
              <w:autoSpaceDE w:val="0"/>
              <w:jc w:val="both"/>
              <w:rPr>
                <w:rFonts w:eastAsia="Calibri"/>
                <w:kern w:val="1"/>
                <w:sz w:val="24"/>
                <w:szCs w:val="24"/>
                <w:lang w:eastAsia="en-US"/>
              </w:rPr>
            </w:pPr>
            <w:r w:rsidRPr="00811926">
              <w:rPr>
                <w:kern w:val="2"/>
                <w:sz w:val="24"/>
                <w:szCs w:val="24"/>
                <w:lang w:eastAsia="en-US"/>
              </w:rPr>
              <w:t>Обеспечение профессионального развития муниципальных служащих и иных лиц, занятых с системе местного самоуправления Кормовского сельского поселения через проведение обучающих семинаров, обучение на курсах повышения квалификации</w:t>
            </w:r>
          </w:p>
        </w:tc>
        <w:tc>
          <w:tcPr>
            <w:tcW w:w="1417" w:type="dxa"/>
          </w:tcPr>
          <w:p w:rsidR="00F87F9D" w:rsidRPr="00811926" w:rsidRDefault="00F87F9D" w:rsidP="00B62FC0">
            <w:pPr>
              <w:widowControl w:val="0"/>
              <w:suppressAutoHyphens/>
              <w:autoSpaceDE w:val="0"/>
              <w:autoSpaceDN w:val="0"/>
              <w:adjustRightInd w:val="0"/>
              <w:jc w:val="center"/>
              <w:rPr>
                <w:sz w:val="24"/>
                <w:szCs w:val="24"/>
              </w:rPr>
            </w:pPr>
            <w:r w:rsidRPr="00811926">
              <w:rPr>
                <w:sz w:val="24"/>
                <w:szCs w:val="24"/>
              </w:rPr>
              <w:t>-</w:t>
            </w:r>
          </w:p>
        </w:tc>
      </w:tr>
      <w:tr w:rsidR="00F87F9D" w:rsidRPr="00811926" w:rsidTr="00FF51ED">
        <w:tc>
          <w:tcPr>
            <w:tcW w:w="851" w:type="dxa"/>
          </w:tcPr>
          <w:p w:rsidR="00F87F9D" w:rsidRPr="00811926" w:rsidRDefault="00F87F9D" w:rsidP="00B62FC0">
            <w:pPr>
              <w:widowControl w:val="0"/>
              <w:suppressAutoHyphens/>
              <w:autoSpaceDE w:val="0"/>
              <w:autoSpaceDN w:val="0"/>
              <w:adjustRightInd w:val="0"/>
              <w:rPr>
                <w:sz w:val="24"/>
                <w:szCs w:val="24"/>
              </w:rPr>
            </w:pPr>
            <w:r w:rsidRPr="00811926">
              <w:rPr>
                <w:sz w:val="24"/>
                <w:szCs w:val="24"/>
              </w:rPr>
              <w:t>2</w:t>
            </w:r>
          </w:p>
        </w:tc>
        <w:tc>
          <w:tcPr>
            <w:tcW w:w="2977" w:type="dxa"/>
          </w:tcPr>
          <w:p w:rsidR="00F87F9D" w:rsidRPr="00811926" w:rsidRDefault="00F87F9D" w:rsidP="00B62FC0">
            <w:pPr>
              <w:suppressAutoHyphens/>
              <w:jc w:val="both"/>
              <w:rPr>
                <w:sz w:val="24"/>
                <w:szCs w:val="24"/>
              </w:rPr>
            </w:pPr>
            <w:r w:rsidRPr="00811926">
              <w:rPr>
                <w:sz w:val="24"/>
                <w:szCs w:val="24"/>
              </w:rPr>
              <w:t>Подпрограмма 2 «</w:t>
            </w:r>
            <w:r w:rsidRPr="00811926">
              <w:rPr>
                <w:color w:val="000000"/>
                <w:sz w:val="24"/>
                <w:szCs w:val="24"/>
              </w:rPr>
              <w:t>Реализация муниципальной информационной политики</w:t>
            </w:r>
            <w:r w:rsidRPr="00811926">
              <w:rPr>
                <w:color w:val="000000"/>
                <w:kern w:val="2"/>
                <w:sz w:val="24"/>
                <w:szCs w:val="24"/>
              </w:rPr>
              <w:t>»</w:t>
            </w:r>
          </w:p>
        </w:tc>
        <w:tc>
          <w:tcPr>
            <w:tcW w:w="1984" w:type="dxa"/>
          </w:tcPr>
          <w:p w:rsidR="00F87F9D" w:rsidRPr="00811926" w:rsidRDefault="00F87F9D" w:rsidP="00B62FC0">
            <w:pPr>
              <w:widowControl w:val="0"/>
              <w:suppressAutoHyphens/>
              <w:autoSpaceDE w:val="0"/>
              <w:autoSpaceDN w:val="0"/>
              <w:adjustRightInd w:val="0"/>
              <w:jc w:val="both"/>
              <w:rPr>
                <w:kern w:val="2"/>
                <w:sz w:val="24"/>
                <w:szCs w:val="24"/>
              </w:rPr>
            </w:pPr>
            <w:r w:rsidRPr="00811926">
              <w:rPr>
                <w:kern w:val="2"/>
                <w:sz w:val="24"/>
                <w:szCs w:val="24"/>
              </w:rPr>
              <w:t>Администрация Кормовского сельского поселения</w:t>
            </w:r>
          </w:p>
        </w:tc>
        <w:tc>
          <w:tcPr>
            <w:tcW w:w="1418" w:type="dxa"/>
          </w:tcPr>
          <w:p w:rsidR="00F87F9D" w:rsidRPr="00811926" w:rsidRDefault="00F87F9D" w:rsidP="00B62FC0">
            <w:pPr>
              <w:widowControl w:val="0"/>
              <w:suppressAutoHyphens/>
              <w:autoSpaceDE w:val="0"/>
              <w:autoSpaceDN w:val="0"/>
              <w:adjustRightInd w:val="0"/>
              <w:jc w:val="center"/>
              <w:rPr>
                <w:sz w:val="24"/>
                <w:szCs w:val="24"/>
              </w:rPr>
            </w:pPr>
            <w:r w:rsidRPr="00811926">
              <w:rPr>
                <w:sz w:val="24"/>
                <w:szCs w:val="24"/>
              </w:rPr>
              <w:t>Х</w:t>
            </w:r>
          </w:p>
        </w:tc>
        <w:tc>
          <w:tcPr>
            <w:tcW w:w="1417" w:type="dxa"/>
          </w:tcPr>
          <w:p w:rsidR="00F87F9D" w:rsidRPr="00811926" w:rsidRDefault="00F87F9D" w:rsidP="00B62FC0">
            <w:pPr>
              <w:widowControl w:val="0"/>
              <w:suppressAutoHyphens/>
              <w:autoSpaceDE w:val="0"/>
              <w:autoSpaceDN w:val="0"/>
              <w:adjustRightInd w:val="0"/>
              <w:jc w:val="center"/>
              <w:rPr>
                <w:sz w:val="24"/>
                <w:szCs w:val="24"/>
              </w:rPr>
            </w:pPr>
            <w:r w:rsidRPr="00811926">
              <w:rPr>
                <w:sz w:val="24"/>
                <w:szCs w:val="24"/>
              </w:rPr>
              <w:t>Х</w:t>
            </w:r>
          </w:p>
        </w:tc>
        <w:tc>
          <w:tcPr>
            <w:tcW w:w="1418" w:type="dxa"/>
          </w:tcPr>
          <w:p w:rsidR="00F87F9D" w:rsidRPr="00811926" w:rsidRDefault="00F87F9D" w:rsidP="00B62FC0">
            <w:pPr>
              <w:widowControl w:val="0"/>
              <w:suppressAutoHyphens/>
              <w:autoSpaceDE w:val="0"/>
              <w:autoSpaceDN w:val="0"/>
              <w:adjustRightInd w:val="0"/>
              <w:jc w:val="center"/>
              <w:rPr>
                <w:sz w:val="24"/>
                <w:szCs w:val="24"/>
              </w:rPr>
            </w:pPr>
            <w:r w:rsidRPr="00811926">
              <w:rPr>
                <w:sz w:val="24"/>
                <w:szCs w:val="24"/>
              </w:rPr>
              <w:t>Х</w:t>
            </w:r>
          </w:p>
        </w:tc>
        <w:tc>
          <w:tcPr>
            <w:tcW w:w="2126" w:type="dxa"/>
          </w:tcPr>
          <w:p w:rsidR="00F87F9D" w:rsidRPr="00811926" w:rsidRDefault="00F87F9D" w:rsidP="00B62FC0">
            <w:pPr>
              <w:suppressAutoHyphens/>
              <w:jc w:val="center"/>
              <w:rPr>
                <w:sz w:val="24"/>
                <w:szCs w:val="24"/>
              </w:rPr>
            </w:pPr>
            <w:r w:rsidRPr="00811926">
              <w:rPr>
                <w:sz w:val="24"/>
                <w:szCs w:val="24"/>
              </w:rPr>
              <w:t>Х</w:t>
            </w:r>
          </w:p>
        </w:tc>
        <w:tc>
          <w:tcPr>
            <w:tcW w:w="1985" w:type="dxa"/>
          </w:tcPr>
          <w:p w:rsidR="00F87F9D" w:rsidRPr="00811926" w:rsidRDefault="00F87F9D" w:rsidP="00B62FC0">
            <w:pPr>
              <w:suppressAutoHyphens/>
              <w:jc w:val="center"/>
              <w:rPr>
                <w:sz w:val="24"/>
                <w:szCs w:val="24"/>
              </w:rPr>
            </w:pPr>
            <w:r w:rsidRPr="00811926">
              <w:rPr>
                <w:sz w:val="24"/>
                <w:szCs w:val="24"/>
              </w:rPr>
              <w:t>Х</w:t>
            </w:r>
          </w:p>
        </w:tc>
        <w:tc>
          <w:tcPr>
            <w:tcW w:w="1417" w:type="dxa"/>
          </w:tcPr>
          <w:p w:rsidR="00F87F9D" w:rsidRPr="00811926" w:rsidRDefault="00F87F9D" w:rsidP="00B62FC0">
            <w:pPr>
              <w:widowControl w:val="0"/>
              <w:suppressAutoHyphens/>
              <w:autoSpaceDE w:val="0"/>
              <w:autoSpaceDN w:val="0"/>
              <w:adjustRightInd w:val="0"/>
              <w:jc w:val="center"/>
              <w:rPr>
                <w:sz w:val="24"/>
                <w:szCs w:val="24"/>
              </w:rPr>
            </w:pPr>
            <w:r w:rsidRPr="00811926">
              <w:rPr>
                <w:sz w:val="24"/>
                <w:szCs w:val="24"/>
              </w:rPr>
              <w:t>-</w:t>
            </w:r>
          </w:p>
        </w:tc>
      </w:tr>
      <w:tr w:rsidR="00F87F9D" w:rsidRPr="00811926" w:rsidTr="00FF51ED">
        <w:tc>
          <w:tcPr>
            <w:tcW w:w="851" w:type="dxa"/>
          </w:tcPr>
          <w:p w:rsidR="00F87F9D" w:rsidRPr="00811926" w:rsidRDefault="00F87F9D" w:rsidP="00B62FC0">
            <w:pPr>
              <w:widowControl w:val="0"/>
              <w:suppressAutoHyphens/>
              <w:autoSpaceDE w:val="0"/>
              <w:autoSpaceDN w:val="0"/>
              <w:adjustRightInd w:val="0"/>
              <w:rPr>
                <w:sz w:val="24"/>
                <w:szCs w:val="24"/>
              </w:rPr>
            </w:pPr>
            <w:r w:rsidRPr="00811926">
              <w:rPr>
                <w:sz w:val="24"/>
                <w:szCs w:val="24"/>
              </w:rPr>
              <w:t>2.1</w:t>
            </w:r>
          </w:p>
        </w:tc>
        <w:tc>
          <w:tcPr>
            <w:tcW w:w="2977" w:type="dxa"/>
          </w:tcPr>
          <w:p w:rsidR="00F87F9D" w:rsidRPr="00811926" w:rsidRDefault="00F87F9D" w:rsidP="00B62FC0">
            <w:pPr>
              <w:suppressAutoHyphens/>
              <w:jc w:val="both"/>
              <w:rPr>
                <w:sz w:val="24"/>
                <w:szCs w:val="24"/>
              </w:rPr>
            </w:pPr>
            <w:r w:rsidRPr="00811926">
              <w:rPr>
                <w:sz w:val="24"/>
                <w:szCs w:val="24"/>
              </w:rPr>
              <w:t xml:space="preserve">Основное        </w:t>
            </w:r>
          </w:p>
          <w:p w:rsidR="00F87F9D" w:rsidRPr="00811926" w:rsidRDefault="00F87F9D" w:rsidP="00B62FC0">
            <w:pPr>
              <w:suppressAutoHyphens/>
              <w:jc w:val="both"/>
              <w:rPr>
                <w:sz w:val="24"/>
                <w:szCs w:val="24"/>
              </w:rPr>
            </w:pPr>
            <w:r w:rsidRPr="00811926">
              <w:rPr>
                <w:sz w:val="24"/>
                <w:szCs w:val="24"/>
              </w:rPr>
              <w:t>мероприятие 2.1.</w:t>
            </w:r>
          </w:p>
          <w:p w:rsidR="00F87F9D" w:rsidRPr="00811926" w:rsidRDefault="00F87F9D" w:rsidP="00B62FC0">
            <w:pPr>
              <w:suppressAutoHyphens/>
              <w:jc w:val="both"/>
              <w:rPr>
                <w:sz w:val="24"/>
                <w:szCs w:val="24"/>
              </w:rPr>
            </w:pPr>
            <w:r w:rsidRPr="00811926">
              <w:rPr>
                <w:spacing w:val="-6"/>
                <w:kern w:val="2"/>
                <w:sz w:val="24"/>
                <w:szCs w:val="24"/>
                <w:lang w:eastAsia="en-US"/>
              </w:rPr>
              <w:t>Официальная публикация нормативно-правовых актов Кормовского сельского поселения в газете, являющейся официальным публикатором правовых актов Кормовского сельского поселения</w:t>
            </w:r>
          </w:p>
        </w:tc>
        <w:tc>
          <w:tcPr>
            <w:tcW w:w="1984" w:type="dxa"/>
          </w:tcPr>
          <w:p w:rsidR="00F87F9D" w:rsidRPr="00811926" w:rsidRDefault="00F87F9D" w:rsidP="00B62FC0">
            <w:pPr>
              <w:suppressAutoHyphens/>
              <w:jc w:val="both"/>
              <w:rPr>
                <w:sz w:val="24"/>
                <w:szCs w:val="24"/>
              </w:rPr>
            </w:pPr>
            <w:r w:rsidRPr="00811926">
              <w:rPr>
                <w:kern w:val="2"/>
                <w:sz w:val="24"/>
                <w:szCs w:val="24"/>
              </w:rPr>
              <w:t>Администрация Кормовского сельского поселения</w:t>
            </w:r>
          </w:p>
        </w:tc>
        <w:tc>
          <w:tcPr>
            <w:tcW w:w="1418"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31.12.202</w:t>
            </w:r>
            <w:r>
              <w:rPr>
                <w:sz w:val="24"/>
                <w:szCs w:val="24"/>
              </w:rPr>
              <w:t>3</w:t>
            </w:r>
          </w:p>
        </w:tc>
        <w:tc>
          <w:tcPr>
            <w:tcW w:w="1417"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01.01.202</w:t>
            </w:r>
            <w:r>
              <w:rPr>
                <w:sz w:val="24"/>
                <w:szCs w:val="24"/>
              </w:rPr>
              <w:t>3</w:t>
            </w:r>
          </w:p>
        </w:tc>
        <w:tc>
          <w:tcPr>
            <w:tcW w:w="1418"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31.12.202</w:t>
            </w:r>
            <w:r>
              <w:rPr>
                <w:sz w:val="24"/>
                <w:szCs w:val="24"/>
              </w:rPr>
              <w:t>3</w:t>
            </w:r>
          </w:p>
        </w:tc>
        <w:tc>
          <w:tcPr>
            <w:tcW w:w="2126" w:type="dxa"/>
          </w:tcPr>
          <w:p w:rsidR="00F87F9D" w:rsidRPr="00811926" w:rsidRDefault="00F87F9D" w:rsidP="00B62FC0">
            <w:pPr>
              <w:suppressAutoHyphens/>
              <w:rPr>
                <w:sz w:val="24"/>
                <w:szCs w:val="24"/>
              </w:rPr>
            </w:pPr>
            <w:r w:rsidRPr="00811926">
              <w:rPr>
                <w:sz w:val="24"/>
                <w:szCs w:val="24"/>
              </w:rPr>
              <w:t>Соблюдение норм федерального и областного законодательства, регулирующего вопросы опубликования правовых актов в газете</w:t>
            </w:r>
          </w:p>
        </w:tc>
        <w:tc>
          <w:tcPr>
            <w:tcW w:w="1985" w:type="dxa"/>
          </w:tcPr>
          <w:p w:rsidR="00F87F9D" w:rsidRPr="00811926" w:rsidRDefault="00F87F9D" w:rsidP="00B62FC0">
            <w:pPr>
              <w:suppressAutoHyphens/>
              <w:autoSpaceDE w:val="0"/>
              <w:autoSpaceDN w:val="0"/>
              <w:adjustRightInd w:val="0"/>
              <w:rPr>
                <w:sz w:val="24"/>
                <w:szCs w:val="24"/>
              </w:rPr>
            </w:pPr>
            <w:r w:rsidRPr="00811926">
              <w:rPr>
                <w:rFonts w:eastAsia="Calibri"/>
                <w:kern w:val="2"/>
                <w:sz w:val="24"/>
                <w:szCs w:val="24"/>
                <w:lang w:eastAsia="en-US"/>
              </w:rPr>
              <w:t xml:space="preserve">Опубликованы в газете «Рассвет» все нормативные правовые акты, подлежащие официальному опубликованию в соответствии с федеральным и областным </w:t>
            </w:r>
            <w:r w:rsidRPr="00811926">
              <w:rPr>
                <w:rFonts w:eastAsia="Calibri"/>
                <w:kern w:val="2"/>
                <w:sz w:val="24"/>
                <w:szCs w:val="24"/>
                <w:lang w:eastAsia="en-US"/>
              </w:rPr>
              <w:lastRenderedPageBreak/>
              <w:t>законодательством</w:t>
            </w:r>
          </w:p>
        </w:tc>
        <w:tc>
          <w:tcPr>
            <w:tcW w:w="1417" w:type="dxa"/>
          </w:tcPr>
          <w:p w:rsidR="00F87F9D" w:rsidRPr="00811926" w:rsidRDefault="00F87F9D" w:rsidP="00B62FC0">
            <w:pPr>
              <w:widowControl w:val="0"/>
              <w:suppressAutoHyphens/>
              <w:autoSpaceDE w:val="0"/>
              <w:autoSpaceDN w:val="0"/>
              <w:adjustRightInd w:val="0"/>
              <w:jc w:val="center"/>
              <w:rPr>
                <w:sz w:val="24"/>
                <w:szCs w:val="24"/>
              </w:rPr>
            </w:pPr>
            <w:r w:rsidRPr="00811926">
              <w:rPr>
                <w:sz w:val="24"/>
                <w:szCs w:val="24"/>
              </w:rPr>
              <w:lastRenderedPageBreak/>
              <w:t>-</w:t>
            </w:r>
          </w:p>
        </w:tc>
      </w:tr>
      <w:tr w:rsidR="00F87F9D" w:rsidRPr="00811926" w:rsidTr="00FF51ED">
        <w:tc>
          <w:tcPr>
            <w:tcW w:w="851" w:type="dxa"/>
          </w:tcPr>
          <w:p w:rsidR="00F87F9D" w:rsidRPr="00811926" w:rsidRDefault="00F87F9D" w:rsidP="00B62FC0">
            <w:pPr>
              <w:widowControl w:val="0"/>
              <w:suppressAutoHyphens/>
              <w:autoSpaceDE w:val="0"/>
              <w:autoSpaceDN w:val="0"/>
              <w:adjustRightInd w:val="0"/>
              <w:rPr>
                <w:sz w:val="24"/>
                <w:szCs w:val="24"/>
              </w:rPr>
            </w:pPr>
            <w:r w:rsidRPr="00811926">
              <w:rPr>
                <w:sz w:val="24"/>
                <w:szCs w:val="24"/>
              </w:rPr>
              <w:lastRenderedPageBreak/>
              <w:t>3</w:t>
            </w:r>
          </w:p>
        </w:tc>
        <w:tc>
          <w:tcPr>
            <w:tcW w:w="2977" w:type="dxa"/>
          </w:tcPr>
          <w:p w:rsidR="00F87F9D" w:rsidRPr="00811926" w:rsidRDefault="00F87F9D" w:rsidP="00B62FC0">
            <w:pPr>
              <w:suppressAutoHyphens/>
              <w:jc w:val="both"/>
              <w:rPr>
                <w:sz w:val="24"/>
                <w:szCs w:val="24"/>
              </w:rPr>
            </w:pPr>
            <w:r w:rsidRPr="00811926">
              <w:rPr>
                <w:sz w:val="24"/>
                <w:szCs w:val="24"/>
              </w:rPr>
              <w:t xml:space="preserve">Подпрограмма  «Укрепление единства российской нации и гармонизация межэтнических отношений в </w:t>
            </w:r>
            <w:proofErr w:type="spellStart"/>
            <w:r w:rsidRPr="00811926">
              <w:rPr>
                <w:sz w:val="24"/>
                <w:szCs w:val="24"/>
              </w:rPr>
              <w:t>Кормовском</w:t>
            </w:r>
            <w:proofErr w:type="spellEnd"/>
            <w:r w:rsidRPr="00811926">
              <w:rPr>
                <w:sz w:val="24"/>
                <w:szCs w:val="24"/>
              </w:rPr>
              <w:t xml:space="preserve"> сельском поселении</w:t>
            </w:r>
            <w:r w:rsidRPr="00811926">
              <w:rPr>
                <w:color w:val="000000"/>
                <w:kern w:val="2"/>
                <w:sz w:val="24"/>
                <w:szCs w:val="24"/>
              </w:rPr>
              <w:t>»</w:t>
            </w:r>
          </w:p>
        </w:tc>
        <w:tc>
          <w:tcPr>
            <w:tcW w:w="1984" w:type="dxa"/>
          </w:tcPr>
          <w:p w:rsidR="00F87F9D" w:rsidRPr="00811926" w:rsidRDefault="00F87F9D" w:rsidP="00B62FC0">
            <w:pPr>
              <w:suppressAutoHyphens/>
              <w:jc w:val="both"/>
              <w:rPr>
                <w:sz w:val="24"/>
                <w:szCs w:val="24"/>
              </w:rPr>
            </w:pPr>
            <w:r w:rsidRPr="00811926">
              <w:rPr>
                <w:kern w:val="2"/>
                <w:sz w:val="24"/>
                <w:szCs w:val="24"/>
              </w:rPr>
              <w:t>Администрация Кормовского сельского поселения</w:t>
            </w:r>
          </w:p>
        </w:tc>
        <w:tc>
          <w:tcPr>
            <w:tcW w:w="1418" w:type="dxa"/>
          </w:tcPr>
          <w:p w:rsidR="00F87F9D" w:rsidRPr="00811926" w:rsidRDefault="00F87F9D" w:rsidP="00B62FC0">
            <w:pPr>
              <w:widowControl w:val="0"/>
              <w:suppressAutoHyphens/>
              <w:autoSpaceDE w:val="0"/>
              <w:autoSpaceDN w:val="0"/>
              <w:adjustRightInd w:val="0"/>
              <w:jc w:val="center"/>
              <w:rPr>
                <w:sz w:val="24"/>
                <w:szCs w:val="24"/>
              </w:rPr>
            </w:pPr>
            <w:r w:rsidRPr="00811926">
              <w:rPr>
                <w:sz w:val="24"/>
                <w:szCs w:val="24"/>
              </w:rPr>
              <w:t>Х</w:t>
            </w:r>
          </w:p>
        </w:tc>
        <w:tc>
          <w:tcPr>
            <w:tcW w:w="1417" w:type="dxa"/>
          </w:tcPr>
          <w:p w:rsidR="00F87F9D" w:rsidRPr="00811926" w:rsidRDefault="00F87F9D" w:rsidP="00B62FC0">
            <w:pPr>
              <w:widowControl w:val="0"/>
              <w:suppressAutoHyphens/>
              <w:autoSpaceDE w:val="0"/>
              <w:autoSpaceDN w:val="0"/>
              <w:adjustRightInd w:val="0"/>
              <w:jc w:val="center"/>
              <w:rPr>
                <w:sz w:val="24"/>
                <w:szCs w:val="24"/>
              </w:rPr>
            </w:pPr>
            <w:r w:rsidRPr="00811926">
              <w:rPr>
                <w:sz w:val="24"/>
                <w:szCs w:val="24"/>
              </w:rPr>
              <w:t>Х</w:t>
            </w:r>
          </w:p>
        </w:tc>
        <w:tc>
          <w:tcPr>
            <w:tcW w:w="1418" w:type="dxa"/>
          </w:tcPr>
          <w:p w:rsidR="00F87F9D" w:rsidRPr="00811926" w:rsidRDefault="00F87F9D" w:rsidP="00B62FC0">
            <w:pPr>
              <w:widowControl w:val="0"/>
              <w:suppressAutoHyphens/>
              <w:autoSpaceDE w:val="0"/>
              <w:autoSpaceDN w:val="0"/>
              <w:adjustRightInd w:val="0"/>
              <w:jc w:val="center"/>
              <w:rPr>
                <w:sz w:val="24"/>
                <w:szCs w:val="24"/>
              </w:rPr>
            </w:pPr>
            <w:r w:rsidRPr="00811926">
              <w:rPr>
                <w:sz w:val="24"/>
                <w:szCs w:val="24"/>
              </w:rPr>
              <w:t>Х</w:t>
            </w:r>
          </w:p>
        </w:tc>
        <w:tc>
          <w:tcPr>
            <w:tcW w:w="2126" w:type="dxa"/>
          </w:tcPr>
          <w:p w:rsidR="00F87F9D" w:rsidRPr="00811926" w:rsidRDefault="00F87F9D" w:rsidP="00B62FC0">
            <w:pPr>
              <w:suppressAutoHyphens/>
              <w:jc w:val="center"/>
              <w:rPr>
                <w:sz w:val="24"/>
                <w:szCs w:val="24"/>
              </w:rPr>
            </w:pPr>
            <w:r w:rsidRPr="00811926">
              <w:rPr>
                <w:sz w:val="24"/>
                <w:szCs w:val="24"/>
              </w:rPr>
              <w:t>Х</w:t>
            </w:r>
          </w:p>
        </w:tc>
        <w:tc>
          <w:tcPr>
            <w:tcW w:w="1985" w:type="dxa"/>
          </w:tcPr>
          <w:p w:rsidR="00F87F9D" w:rsidRPr="00811926" w:rsidRDefault="00F87F9D" w:rsidP="00B62FC0">
            <w:pPr>
              <w:suppressAutoHyphens/>
              <w:jc w:val="center"/>
              <w:rPr>
                <w:sz w:val="24"/>
                <w:szCs w:val="24"/>
              </w:rPr>
            </w:pPr>
            <w:r w:rsidRPr="00811926">
              <w:rPr>
                <w:sz w:val="24"/>
                <w:szCs w:val="24"/>
              </w:rPr>
              <w:t>Х</w:t>
            </w:r>
          </w:p>
        </w:tc>
        <w:tc>
          <w:tcPr>
            <w:tcW w:w="1417" w:type="dxa"/>
          </w:tcPr>
          <w:p w:rsidR="00F87F9D" w:rsidRPr="00811926" w:rsidRDefault="00F87F9D" w:rsidP="00B62FC0">
            <w:pPr>
              <w:widowControl w:val="0"/>
              <w:suppressAutoHyphens/>
              <w:autoSpaceDE w:val="0"/>
              <w:autoSpaceDN w:val="0"/>
              <w:adjustRightInd w:val="0"/>
              <w:jc w:val="center"/>
              <w:rPr>
                <w:sz w:val="24"/>
                <w:szCs w:val="24"/>
              </w:rPr>
            </w:pPr>
            <w:r w:rsidRPr="00811926">
              <w:rPr>
                <w:sz w:val="24"/>
                <w:szCs w:val="24"/>
              </w:rPr>
              <w:t>-</w:t>
            </w:r>
          </w:p>
        </w:tc>
      </w:tr>
      <w:tr w:rsidR="00F87F9D" w:rsidRPr="00811926" w:rsidTr="00FF51ED">
        <w:tc>
          <w:tcPr>
            <w:tcW w:w="851" w:type="dxa"/>
          </w:tcPr>
          <w:p w:rsidR="00F87F9D" w:rsidRPr="00811926" w:rsidRDefault="00F87F9D" w:rsidP="00B62FC0">
            <w:pPr>
              <w:widowControl w:val="0"/>
              <w:suppressAutoHyphens/>
              <w:autoSpaceDE w:val="0"/>
              <w:autoSpaceDN w:val="0"/>
              <w:adjustRightInd w:val="0"/>
              <w:rPr>
                <w:sz w:val="24"/>
                <w:szCs w:val="24"/>
              </w:rPr>
            </w:pPr>
            <w:r w:rsidRPr="00811926">
              <w:rPr>
                <w:sz w:val="24"/>
                <w:szCs w:val="24"/>
              </w:rPr>
              <w:t>3.1</w:t>
            </w:r>
          </w:p>
        </w:tc>
        <w:tc>
          <w:tcPr>
            <w:tcW w:w="2977" w:type="dxa"/>
          </w:tcPr>
          <w:p w:rsidR="00F87F9D" w:rsidRPr="00811926" w:rsidRDefault="00F87F9D" w:rsidP="00B62FC0">
            <w:pPr>
              <w:suppressAutoHyphens/>
              <w:jc w:val="both"/>
              <w:rPr>
                <w:sz w:val="24"/>
                <w:szCs w:val="24"/>
              </w:rPr>
            </w:pPr>
            <w:r w:rsidRPr="00811926">
              <w:rPr>
                <w:sz w:val="24"/>
                <w:szCs w:val="24"/>
              </w:rPr>
              <w:t xml:space="preserve">Основное        </w:t>
            </w:r>
          </w:p>
          <w:p w:rsidR="00F87F9D" w:rsidRPr="00811926" w:rsidRDefault="00F87F9D" w:rsidP="00B62FC0">
            <w:pPr>
              <w:suppressAutoHyphens/>
              <w:jc w:val="both"/>
              <w:rPr>
                <w:sz w:val="24"/>
                <w:szCs w:val="24"/>
              </w:rPr>
            </w:pPr>
            <w:r w:rsidRPr="00811926">
              <w:rPr>
                <w:sz w:val="24"/>
                <w:szCs w:val="24"/>
              </w:rPr>
              <w:t>мероприятие 3.1.</w:t>
            </w:r>
          </w:p>
          <w:p w:rsidR="00F87F9D" w:rsidRPr="00811926" w:rsidRDefault="00F87F9D" w:rsidP="00B62FC0">
            <w:pPr>
              <w:suppressAutoHyphens/>
              <w:rPr>
                <w:spacing w:val="-6"/>
                <w:kern w:val="2"/>
                <w:sz w:val="24"/>
                <w:szCs w:val="24"/>
              </w:rPr>
            </w:pPr>
            <w:r w:rsidRPr="00811926">
              <w:rPr>
                <w:spacing w:val="-6"/>
                <w:kern w:val="2"/>
                <w:sz w:val="24"/>
                <w:szCs w:val="24"/>
              </w:rPr>
              <w:t xml:space="preserve">Проведение мероприятий, направленных </w:t>
            </w:r>
          </w:p>
          <w:p w:rsidR="00F87F9D" w:rsidRPr="00811926" w:rsidRDefault="00F87F9D" w:rsidP="00B62FC0">
            <w:pPr>
              <w:suppressAutoHyphens/>
              <w:rPr>
                <w:spacing w:val="-6"/>
                <w:kern w:val="2"/>
                <w:sz w:val="24"/>
                <w:szCs w:val="24"/>
              </w:rPr>
            </w:pPr>
            <w:r w:rsidRPr="00811926">
              <w:rPr>
                <w:spacing w:val="-6"/>
                <w:kern w:val="2"/>
                <w:sz w:val="24"/>
                <w:szCs w:val="24"/>
              </w:rPr>
              <w:t>на укрепление единства российской нации</w:t>
            </w:r>
          </w:p>
        </w:tc>
        <w:tc>
          <w:tcPr>
            <w:tcW w:w="1984" w:type="dxa"/>
          </w:tcPr>
          <w:p w:rsidR="00F87F9D" w:rsidRPr="00811926" w:rsidRDefault="00F87F9D" w:rsidP="00B62FC0">
            <w:pPr>
              <w:suppressAutoHyphens/>
              <w:jc w:val="both"/>
              <w:rPr>
                <w:sz w:val="24"/>
                <w:szCs w:val="24"/>
              </w:rPr>
            </w:pPr>
            <w:r w:rsidRPr="00811926">
              <w:rPr>
                <w:kern w:val="2"/>
                <w:sz w:val="24"/>
                <w:szCs w:val="24"/>
              </w:rPr>
              <w:t>Администрация Кормовского сельского поселения</w:t>
            </w:r>
          </w:p>
        </w:tc>
        <w:tc>
          <w:tcPr>
            <w:tcW w:w="1418"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31.12.202</w:t>
            </w:r>
            <w:r>
              <w:rPr>
                <w:sz w:val="24"/>
                <w:szCs w:val="24"/>
              </w:rPr>
              <w:t>3</w:t>
            </w:r>
          </w:p>
        </w:tc>
        <w:tc>
          <w:tcPr>
            <w:tcW w:w="1417"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01.01.202</w:t>
            </w:r>
            <w:r>
              <w:rPr>
                <w:sz w:val="24"/>
                <w:szCs w:val="24"/>
              </w:rPr>
              <w:t>3</w:t>
            </w:r>
          </w:p>
        </w:tc>
        <w:tc>
          <w:tcPr>
            <w:tcW w:w="1418"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31.12.202</w:t>
            </w:r>
            <w:r>
              <w:rPr>
                <w:sz w:val="24"/>
                <w:szCs w:val="24"/>
              </w:rPr>
              <w:t>3</w:t>
            </w:r>
          </w:p>
        </w:tc>
        <w:tc>
          <w:tcPr>
            <w:tcW w:w="2126" w:type="dxa"/>
          </w:tcPr>
          <w:p w:rsidR="00F87F9D" w:rsidRPr="00811926" w:rsidRDefault="00F87F9D" w:rsidP="00B62FC0">
            <w:pPr>
              <w:suppressAutoHyphens/>
              <w:rPr>
                <w:kern w:val="2"/>
                <w:sz w:val="24"/>
                <w:szCs w:val="24"/>
              </w:rPr>
            </w:pPr>
            <w:r w:rsidRPr="00811926">
              <w:rPr>
                <w:kern w:val="2"/>
                <w:sz w:val="24"/>
                <w:szCs w:val="24"/>
              </w:rPr>
              <w:t xml:space="preserve">Сохранение межэтнической стабильности в </w:t>
            </w:r>
            <w:proofErr w:type="spellStart"/>
            <w:r w:rsidRPr="00811926">
              <w:rPr>
                <w:kern w:val="2"/>
                <w:sz w:val="24"/>
                <w:szCs w:val="24"/>
              </w:rPr>
              <w:t>Кормовском</w:t>
            </w:r>
            <w:proofErr w:type="spellEnd"/>
            <w:r w:rsidRPr="00811926">
              <w:rPr>
                <w:kern w:val="2"/>
                <w:sz w:val="24"/>
                <w:szCs w:val="24"/>
              </w:rPr>
              <w:t xml:space="preserve"> сельском поселении, интеграция мигрантов в российское общество;</w:t>
            </w:r>
          </w:p>
          <w:p w:rsidR="00F87F9D" w:rsidRPr="00811926" w:rsidRDefault="00F87F9D" w:rsidP="00B62FC0">
            <w:pPr>
              <w:suppressAutoHyphens/>
              <w:autoSpaceDE w:val="0"/>
              <w:autoSpaceDN w:val="0"/>
              <w:adjustRightInd w:val="0"/>
              <w:rPr>
                <w:kern w:val="2"/>
                <w:sz w:val="24"/>
                <w:szCs w:val="24"/>
              </w:rPr>
            </w:pPr>
            <w:r w:rsidRPr="00811926">
              <w:rPr>
                <w:kern w:val="2"/>
                <w:sz w:val="24"/>
                <w:szCs w:val="24"/>
              </w:rPr>
              <w:t>преобладание общероссийской гражданской идентичности над региональной, этнической и религиозной идентичностями</w:t>
            </w:r>
          </w:p>
        </w:tc>
        <w:tc>
          <w:tcPr>
            <w:tcW w:w="1985" w:type="dxa"/>
          </w:tcPr>
          <w:p w:rsidR="003857A1" w:rsidRPr="00CB1D0C" w:rsidRDefault="003857A1" w:rsidP="003857A1">
            <w:pPr>
              <w:tabs>
                <w:tab w:val="left" w:pos="993"/>
              </w:tabs>
              <w:ind w:firstLine="709"/>
              <w:jc w:val="both"/>
              <w:rPr>
                <w:spacing w:val="-4"/>
                <w:kern w:val="2"/>
                <w:sz w:val="24"/>
                <w:szCs w:val="24"/>
              </w:rPr>
            </w:pPr>
            <w:r>
              <w:rPr>
                <w:kern w:val="2"/>
                <w:sz w:val="24"/>
                <w:szCs w:val="24"/>
                <w:lang w:eastAsia="en-US"/>
              </w:rPr>
              <w:t>П</w:t>
            </w:r>
            <w:r w:rsidRPr="00CB1D0C">
              <w:rPr>
                <w:kern w:val="2"/>
                <w:sz w:val="24"/>
                <w:szCs w:val="24"/>
                <w:lang w:eastAsia="en-US"/>
              </w:rPr>
              <w:t>ровед</w:t>
            </w:r>
            <w:r w:rsidRPr="00CB1D0C">
              <w:rPr>
                <w:kern w:val="2"/>
                <w:sz w:val="24"/>
                <w:szCs w:val="24"/>
                <w:lang w:eastAsia="en-US"/>
              </w:rPr>
              <w:t>е</w:t>
            </w:r>
            <w:r w:rsidRPr="00CB1D0C">
              <w:rPr>
                <w:kern w:val="2"/>
                <w:sz w:val="24"/>
                <w:szCs w:val="24"/>
                <w:lang w:eastAsia="en-US"/>
              </w:rPr>
              <w:t>ны запланир</w:t>
            </w:r>
            <w:r w:rsidRPr="00CB1D0C">
              <w:rPr>
                <w:kern w:val="2"/>
                <w:sz w:val="24"/>
                <w:szCs w:val="24"/>
                <w:lang w:eastAsia="en-US"/>
              </w:rPr>
              <w:t>о</w:t>
            </w:r>
            <w:r w:rsidRPr="00CB1D0C">
              <w:rPr>
                <w:kern w:val="2"/>
                <w:sz w:val="24"/>
                <w:szCs w:val="24"/>
                <w:lang w:eastAsia="en-US"/>
              </w:rPr>
              <w:t>ванные мер</w:t>
            </w:r>
            <w:r w:rsidRPr="00CB1D0C">
              <w:rPr>
                <w:kern w:val="2"/>
                <w:sz w:val="24"/>
                <w:szCs w:val="24"/>
                <w:lang w:eastAsia="en-US"/>
              </w:rPr>
              <w:t>о</w:t>
            </w:r>
            <w:r w:rsidRPr="00CB1D0C">
              <w:rPr>
                <w:kern w:val="2"/>
                <w:sz w:val="24"/>
                <w:szCs w:val="24"/>
                <w:lang w:eastAsia="en-US"/>
              </w:rPr>
              <w:t>приятия,</w:t>
            </w:r>
            <w:r w:rsidRPr="00CB1D0C">
              <w:rPr>
                <w:sz w:val="24"/>
                <w:szCs w:val="24"/>
              </w:rPr>
              <w:t xml:space="preserve"> н</w:t>
            </w:r>
            <w:r w:rsidRPr="00CB1D0C">
              <w:rPr>
                <w:sz w:val="24"/>
                <w:szCs w:val="24"/>
              </w:rPr>
              <w:t>а</w:t>
            </w:r>
            <w:r w:rsidRPr="00CB1D0C">
              <w:rPr>
                <w:sz w:val="24"/>
                <w:szCs w:val="24"/>
              </w:rPr>
              <w:t>правленные на укрепление единства ро</w:t>
            </w:r>
            <w:r w:rsidRPr="00CB1D0C">
              <w:rPr>
                <w:sz w:val="24"/>
                <w:szCs w:val="24"/>
              </w:rPr>
              <w:t>с</w:t>
            </w:r>
            <w:r w:rsidRPr="00CB1D0C">
              <w:rPr>
                <w:sz w:val="24"/>
                <w:szCs w:val="24"/>
              </w:rPr>
              <w:t>сийской нации</w:t>
            </w:r>
            <w:r w:rsidRPr="00CB1D0C">
              <w:rPr>
                <w:kern w:val="2"/>
                <w:sz w:val="24"/>
                <w:szCs w:val="24"/>
                <w:lang w:eastAsia="en-US"/>
              </w:rPr>
              <w:t xml:space="preserve">, в которых приняли участие </w:t>
            </w:r>
            <w:r w:rsidRPr="00CB1D0C">
              <w:rPr>
                <w:sz w:val="24"/>
                <w:szCs w:val="24"/>
              </w:rPr>
              <w:t>1188</w:t>
            </w:r>
            <w:r w:rsidRPr="00CB1D0C">
              <w:rPr>
                <w:kern w:val="2"/>
                <w:sz w:val="24"/>
                <w:szCs w:val="24"/>
                <w:lang w:eastAsia="en-US"/>
              </w:rPr>
              <w:t>человек</w:t>
            </w:r>
            <w:r w:rsidRPr="00CB1D0C">
              <w:rPr>
                <w:spacing w:val="-4"/>
                <w:kern w:val="2"/>
                <w:sz w:val="24"/>
                <w:szCs w:val="24"/>
              </w:rPr>
              <w:t>:</w:t>
            </w:r>
          </w:p>
          <w:p w:rsidR="00A94B9F" w:rsidRPr="00CB1D0C" w:rsidRDefault="00A94B9F" w:rsidP="00A94B9F">
            <w:pPr>
              <w:ind w:firstLine="709"/>
              <w:jc w:val="both"/>
              <w:rPr>
                <w:sz w:val="24"/>
                <w:szCs w:val="24"/>
                <w:lang w:eastAsia="en-US"/>
              </w:rPr>
            </w:pPr>
            <w:r w:rsidRPr="00CB1D0C">
              <w:rPr>
                <w:sz w:val="24"/>
                <w:szCs w:val="24"/>
              </w:rPr>
              <w:t>С 25 а</w:t>
            </w:r>
            <w:r w:rsidRPr="00CB1D0C">
              <w:rPr>
                <w:sz w:val="24"/>
                <w:szCs w:val="24"/>
              </w:rPr>
              <w:t>п</w:t>
            </w:r>
            <w:r w:rsidRPr="00CB1D0C">
              <w:rPr>
                <w:sz w:val="24"/>
                <w:szCs w:val="24"/>
              </w:rPr>
              <w:t xml:space="preserve">реля по 9 мая </w:t>
            </w:r>
            <w:r w:rsidRPr="00CB1D0C">
              <w:rPr>
                <w:bCs/>
                <w:sz w:val="24"/>
                <w:szCs w:val="24"/>
              </w:rPr>
              <w:t>  жители посел</w:t>
            </w:r>
            <w:r w:rsidRPr="00CB1D0C">
              <w:rPr>
                <w:bCs/>
                <w:sz w:val="24"/>
                <w:szCs w:val="24"/>
              </w:rPr>
              <w:t>е</w:t>
            </w:r>
            <w:r w:rsidRPr="00CB1D0C">
              <w:rPr>
                <w:bCs/>
                <w:sz w:val="24"/>
                <w:szCs w:val="24"/>
              </w:rPr>
              <w:t>ния приняли участие в акции «Флаги Поб</w:t>
            </w:r>
            <w:r w:rsidRPr="00CB1D0C">
              <w:rPr>
                <w:bCs/>
                <w:sz w:val="24"/>
                <w:szCs w:val="24"/>
              </w:rPr>
              <w:t>е</w:t>
            </w:r>
            <w:r w:rsidRPr="00CB1D0C">
              <w:rPr>
                <w:bCs/>
                <w:sz w:val="24"/>
                <w:szCs w:val="24"/>
              </w:rPr>
              <w:t xml:space="preserve">ды». В МБОУ </w:t>
            </w:r>
            <w:proofErr w:type="spellStart"/>
            <w:r w:rsidRPr="00CB1D0C">
              <w:rPr>
                <w:bCs/>
                <w:sz w:val="24"/>
                <w:szCs w:val="24"/>
              </w:rPr>
              <w:t>Кормовской</w:t>
            </w:r>
            <w:proofErr w:type="spellEnd"/>
            <w:r w:rsidRPr="00CB1D0C">
              <w:rPr>
                <w:bCs/>
                <w:sz w:val="24"/>
                <w:szCs w:val="24"/>
              </w:rPr>
              <w:t xml:space="preserve"> СШ проведен </w:t>
            </w:r>
            <w:r w:rsidRPr="00CB1D0C">
              <w:rPr>
                <w:sz w:val="24"/>
                <w:szCs w:val="24"/>
              </w:rPr>
              <w:t>и</w:t>
            </w:r>
            <w:r w:rsidRPr="00CB1D0C">
              <w:rPr>
                <w:sz w:val="24"/>
                <w:szCs w:val="24"/>
              </w:rPr>
              <w:t>н</w:t>
            </w:r>
            <w:r w:rsidRPr="00CB1D0C">
              <w:rPr>
                <w:sz w:val="24"/>
                <w:szCs w:val="24"/>
              </w:rPr>
              <w:t>формационный час «Символика Дона: гимн, герб, флаг».</w:t>
            </w:r>
            <w:r>
              <w:rPr>
                <w:sz w:val="24"/>
                <w:szCs w:val="24"/>
              </w:rPr>
              <w:t xml:space="preserve"> </w:t>
            </w:r>
            <w:r w:rsidRPr="00CB1D0C">
              <w:rPr>
                <w:bCs/>
                <w:sz w:val="24"/>
                <w:szCs w:val="24"/>
              </w:rPr>
              <w:t>О</w:t>
            </w:r>
            <w:r w:rsidRPr="00CB1D0C">
              <w:rPr>
                <w:bCs/>
                <w:sz w:val="24"/>
                <w:szCs w:val="24"/>
              </w:rPr>
              <w:t>р</w:t>
            </w:r>
            <w:r w:rsidRPr="00CB1D0C">
              <w:rPr>
                <w:bCs/>
                <w:sz w:val="24"/>
                <w:szCs w:val="24"/>
              </w:rPr>
              <w:t>ганизаторы кратко познак</w:t>
            </w:r>
            <w:r w:rsidRPr="00CB1D0C">
              <w:rPr>
                <w:bCs/>
                <w:sz w:val="24"/>
                <w:szCs w:val="24"/>
              </w:rPr>
              <w:t>о</w:t>
            </w:r>
            <w:r w:rsidRPr="00CB1D0C">
              <w:rPr>
                <w:bCs/>
                <w:sz w:val="24"/>
                <w:szCs w:val="24"/>
              </w:rPr>
              <w:t xml:space="preserve">мили с историей </w:t>
            </w:r>
            <w:r w:rsidRPr="00CB1D0C">
              <w:rPr>
                <w:bCs/>
                <w:sz w:val="24"/>
                <w:szCs w:val="24"/>
              </w:rPr>
              <w:lastRenderedPageBreak/>
              <w:t>флага</w:t>
            </w:r>
            <w:r w:rsidRPr="00CB1D0C">
              <w:rPr>
                <w:sz w:val="24"/>
                <w:szCs w:val="24"/>
              </w:rPr>
              <w:t>,</w:t>
            </w:r>
            <w:r>
              <w:rPr>
                <w:sz w:val="24"/>
                <w:szCs w:val="24"/>
              </w:rPr>
              <w:t xml:space="preserve"> </w:t>
            </w:r>
            <w:r w:rsidRPr="00CB1D0C">
              <w:rPr>
                <w:sz w:val="24"/>
                <w:szCs w:val="24"/>
                <w:lang w:eastAsia="en-US"/>
              </w:rPr>
              <w:t>обсудили с учащимися, что означает к</w:t>
            </w:r>
            <w:r w:rsidRPr="00CB1D0C">
              <w:rPr>
                <w:sz w:val="24"/>
                <w:szCs w:val="24"/>
                <w:lang w:eastAsia="en-US"/>
              </w:rPr>
              <w:t>а</w:t>
            </w:r>
            <w:r w:rsidRPr="00CB1D0C">
              <w:rPr>
                <w:sz w:val="24"/>
                <w:szCs w:val="24"/>
                <w:lang w:eastAsia="en-US"/>
              </w:rPr>
              <w:t>ждый цвет на флаге области и почему он объ</w:t>
            </w:r>
            <w:r w:rsidRPr="00CB1D0C">
              <w:rPr>
                <w:sz w:val="24"/>
                <w:szCs w:val="24"/>
                <w:lang w:eastAsia="en-US"/>
              </w:rPr>
              <w:t>е</w:t>
            </w:r>
            <w:r w:rsidRPr="00CB1D0C">
              <w:rPr>
                <w:sz w:val="24"/>
                <w:szCs w:val="24"/>
                <w:lang w:eastAsia="en-US"/>
              </w:rPr>
              <w:t>динен белой вертикальной полосой.</w:t>
            </w:r>
          </w:p>
          <w:p w:rsidR="00A94B9F" w:rsidRPr="003C5975" w:rsidRDefault="00A94B9F" w:rsidP="00A94B9F">
            <w:pPr>
              <w:ind w:firstLine="709"/>
              <w:jc w:val="both"/>
              <w:rPr>
                <w:sz w:val="24"/>
                <w:szCs w:val="24"/>
                <w:lang w:eastAsia="en-US"/>
              </w:rPr>
            </w:pPr>
            <w:r w:rsidRPr="003C5975">
              <w:rPr>
                <w:sz w:val="24"/>
                <w:szCs w:val="24"/>
                <w:lang w:eastAsia="en-US"/>
              </w:rPr>
              <w:t>19 мая 2023 года в с. Кормовое пр</w:t>
            </w:r>
            <w:r w:rsidRPr="003C5975">
              <w:rPr>
                <w:sz w:val="24"/>
                <w:szCs w:val="24"/>
                <w:lang w:eastAsia="en-US"/>
              </w:rPr>
              <w:t>о</w:t>
            </w:r>
            <w:r w:rsidRPr="003C5975">
              <w:rPr>
                <w:sz w:val="24"/>
                <w:szCs w:val="24"/>
                <w:lang w:eastAsia="en-US"/>
              </w:rPr>
              <w:t>шел интеллект</w:t>
            </w:r>
            <w:r w:rsidRPr="003C5975">
              <w:rPr>
                <w:sz w:val="24"/>
                <w:szCs w:val="24"/>
                <w:lang w:eastAsia="en-US"/>
              </w:rPr>
              <w:t>у</w:t>
            </w:r>
            <w:r w:rsidRPr="003C5975">
              <w:rPr>
                <w:sz w:val="24"/>
                <w:szCs w:val="24"/>
                <w:lang w:eastAsia="en-US"/>
              </w:rPr>
              <w:t>альный марафон  «Дню славя</w:t>
            </w:r>
            <w:r w:rsidRPr="003C5975">
              <w:rPr>
                <w:sz w:val="24"/>
                <w:szCs w:val="24"/>
                <w:lang w:eastAsia="en-US"/>
              </w:rPr>
              <w:t>н</w:t>
            </w:r>
            <w:r w:rsidRPr="003C5975">
              <w:rPr>
                <w:sz w:val="24"/>
                <w:szCs w:val="24"/>
                <w:lang w:eastAsia="en-US"/>
              </w:rPr>
              <w:t>ской письменн</w:t>
            </w:r>
            <w:r w:rsidRPr="003C5975">
              <w:rPr>
                <w:sz w:val="24"/>
                <w:szCs w:val="24"/>
                <w:lang w:eastAsia="en-US"/>
              </w:rPr>
              <w:t>о</w:t>
            </w:r>
            <w:r w:rsidRPr="003C5975">
              <w:rPr>
                <w:sz w:val="24"/>
                <w:szCs w:val="24"/>
                <w:lang w:eastAsia="en-US"/>
              </w:rPr>
              <w:t>сти».</w:t>
            </w:r>
          </w:p>
          <w:p w:rsidR="00F87F9D" w:rsidRPr="00A94B9F" w:rsidRDefault="00A94B9F" w:rsidP="00A94B9F">
            <w:pPr>
              <w:ind w:firstLine="709"/>
              <w:jc w:val="both"/>
              <w:rPr>
                <w:sz w:val="24"/>
                <w:szCs w:val="24"/>
                <w:lang w:eastAsia="en-US"/>
              </w:rPr>
            </w:pPr>
            <w:r w:rsidRPr="003C5975">
              <w:rPr>
                <w:sz w:val="24"/>
                <w:szCs w:val="24"/>
                <w:lang w:eastAsia="en-US"/>
              </w:rPr>
              <w:t xml:space="preserve">В 2023 году в МБОУ </w:t>
            </w:r>
            <w:proofErr w:type="spellStart"/>
            <w:r w:rsidRPr="003C5975">
              <w:rPr>
                <w:sz w:val="24"/>
                <w:szCs w:val="24"/>
                <w:lang w:eastAsia="en-US"/>
              </w:rPr>
              <w:t>Кормовской</w:t>
            </w:r>
            <w:proofErr w:type="spellEnd"/>
            <w:r w:rsidRPr="003C5975">
              <w:rPr>
                <w:sz w:val="24"/>
                <w:szCs w:val="24"/>
                <w:lang w:eastAsia="en-US"/>
              </w:rPr>
              <w:t xml:space="preserve"> СШ</w:t>
            </w:r>
            <w:r>
              <w:rPr>
                <w:sz w:val="24"/>
                <w:szCs w:val="24"/>
                <w:lang w:eastAsia="en-US"/>
              </w:rPr>
              <w:t xml:space="preserve">, в </w:t>
            </w:r>
            <w:r w:rsidRPr="003C5975">
              <w:rPr>
                <w:sz w:val="24"/>
                <w:szCs w:val="24"/>
                <w:lang w:eastAsia="en-US"/>
              </w:rPr>
              <w:t>отделе стационарного библиотечного обслуживания  №8 в с.Кормовое ко Дню русского языка были пр</w:t>
            </w:r>
            <w:r w:rsidRPr="003C5975">
              <w:rPr>
                <w:sz w:val="24"/>
                <w:szCs w:val="24"/>
                <w:lang w:eastAsia="en-US"/>
              </w:rPr>
              <w:t>о</w:t>
            </w:r>
            <w:r w:rsidRPr="003C5975">
              <w:rPr>
                <w:sz w:val="24"/>
                <w:szCs w:val="24"/>
                <w:lang w:eastAsia="en-US"/>
              </w:rPr>
              <w:t>ведены выставки литературы по вопросам поп</w:t>
            </w:r>
            <w:r w:rsidRPr="003C5975">
              <w:rPr>
                <w:sz w:val="24"/>
                <w:szCs w:val="24"/>
                <w:lang w:eastAsia="en-US"/>
              </w:rPr>
              <w:t>у</w:t>
            </w:r>
            <w:r w:rsidRPr="003C5975">
              <w:rPr>
                <w:sz w:val="24"/>
                <w:szCs w:val="24"/>
                <w:lang w:eastAsia="en-US"/>
              </w:rPr>
              <w:t>ляризации и преподавания русского языка.</w:t>
            </w:r>
          </w:p>
        </w:tc>
        <w:tc>
          <w:tcPr>
            <w:tcW w:w="1417" w:type="dxa"/>
          </w:tcPr>
          <w:p w:rsidR="00F87F9D" w:rsidRPr="00811926" w:rsidRDefault="00F87F9D" w:rsidP="00B62FC0">
            <w:pPr>
              <w:widowControl w:val="0"/>
              <w:suppressAutoHyphens/>
              <w:autoSpaceDE w:val="0"/>
              <w:autoSpaceDN w:val="0"/>
              <w:adjustRightInd w:val="0"/>
              <w:jc w:val="center"/>
              <w:rPr>
                <w:sz w:val="24"/>
                <w:szCs w:val="24"/>
              </w:rPr>
            </w:pPr>
            <w:r w:rsidRPr="00811926">
              <w:rPr>
                <w:sz w:val="24"/>
                <w:szCs w:val="24"/>
              </w:rPr>
              <w:lastRenderedPageBreak/>
              <w:t>-</w:t>
            </w:r>
          </w:p>
        </w:tc>
      </w:tr>
      <w:tr w:rsidR="00F87F9D" w:rsidRPr="00811926" w:rsidTr="00FF51ED">
        <w:tc>
          <w:tcPr>
            <w:tcW w:w="851" w:type="dxa"/>
          </w:tcPr>
          <w:p w:rsidR="00F87F9D" w:rsidRPr="00811926" w:rsidRDefault="00F87F9D" w:rsidP="00B62FC0">
            <w:pPr>
              <w:widowControl w:val="0"/>
              <w:suppressAutoHyphens/>
              <w:autoSpaceDE w:val="0"/>
              <w:autoSpaceDN w:val="0"/>
              <w:adjustRightInd w:val="0"/>
              <w:rPr>
                <w:sz w:val="24"/>
                <w:szCs w:val="24"/>
              </w:rPr>
            </w:pPr>
            <w:r w:rsidRPr="00811926">
              <w:rPr>
                <w:sz w:val="24"/>
                <w:szCs w:val="24"/>
              </w:rPr>
              <w:lastRenderedPageBreak/>
              <w:t>3.2</w:t>
            </w:r>
          </w:p>
        </w:tc>
        <w:tc>
          <w:tcPr>
            <w:tcW w:w="2977" w:type="dxa"/>
          </w:tcPr>
          <w:p w:rsidR="00F87F9D" w:rsidRPr="00811926" w:rsidRDefault="00F87F9D" w:rsidP="00B62FC0">
            <w:pPr>
              <w:suppressAutoHyphens/>
              <w:jc w:val="both"/>
              <w:rPr>
                <w:sz w:val="24"/>
                <w:szCs w:val="24"/>
              </w:rPr>
            </w:pPr>
            <w:r w:rsidRPr="00811926">
              <w:rPr>
                <w:sz w:val="24"/>
                <w:szCs w:val="24"/>
              </w:rPr>
              <w:t xml:space="preserve">Основное        </w:t>
            </w:r>
          </w:p>
          <w:p w:rsidR="00F87F9D" w:rsidRPr="00811926" w:rsidRDefault="00F87F9D" w:rsidP="00B62FC0">
            <w:pPr>
              <w:suppressAutoHyphens/>
              <w:jc w:val="both"/>
              <w:rPr>
                <w:sz w:val="24"/>
                <w:szCs w:val="24"/>
              </w:rPr>
            </w:pPr>
            <w:r w:rsidRPr="00811926">
              <w:rPr>
                <w:sz w:val="24"/>
                <w:szCs w:val="24"/>
              </w:rPr>
              <w:t>мероприятие 3.2.</w:t>
            </w:r>
          </w:p>
          <w:p w:rsidR="00F87F9D" w:rsidRPr="00811926" w:rsidRDefault="00F87F9D" w:rsidP="00B62FC0">
            <w:pPr>
              <w:suppressAutoHyphens/>
              <w:rPr>
                <w:spacing w:val="-6"/>
                <w:kern w:val="2"/>
                <w:sz w:val="24"/>
                <w:szCs w:val="24"/>
              </w:rPr>
            </w:pPr>
            <w:r w:rsidRPr="00811926">
              <w:rPr>
                <w:spacing w:val="-6"/>
                <w:kern w:val="2"/>
                <w:sz w:val="24"/>
                <w:szCs w:val="24"/>
              </w:rPr>
              <w:t xml:space="preserve">Проведение мероприятий, </w:t>
            </w:r>
            <w:r w:rsidRPr="00811926">
              <w:rPr>
                <w:spacing w:val="-6"/>
                <w:kern w:val="2"/>
                <w:sz w:val="24"/>
                <w:szCs w:val="24"/>
              </w:rPr>
              <w:lastRenderedPageBreak/>
              <w:t xml:space="preserve">направленных </w:t>
            </w:r>
          </w:p>
          <w:p w:rsidR="00F87F9D" w:rsidRPr="00811926" w:rsidRDefault="00F87F9D" w:rsidP="00B62FC0">
            <w:pPr>
              <w:suppressAutoHyphens/>
              <w:rPr>
                <w:spacing w:val="-6"/>
                <w:kern w:val="2"/>
                <w:sz w:val="24"/>
                <w:szCs w:val="24"/>
              </w:rPr>
            </w:pPr>
            <w:r w:rsidRPr="00811926">
              <w:rPr>
                <w:spacing w:val="-6"/>
                <w:kern w:val="2"/>
                <w:sz w:val="24"/>
                <w:szCs w:val="24"/>
              </w:rPr>
              <w:t xml:space="preserve">на этнокультурное развитие народов, проживающих на территории </w:t>
            </w:r>
            <w:r w:rsidRPr="00811926">
              <w:rPr>
                <w:color w:val="000000"/>
                <w:sz w:val="24"/>
                <w:szCs w:val="24"/>
              </w:rPr>
              <w:t>Кормовского сельского поселения</w:t>
            </w:r>
          </w:p>
        </w:tc>
        <w:tc>
          <w:tcPr>
            <w:tcW w:w="1984" w:type="dxa"/>
          </w:tcPr>
          <w:p w:rsidR="00F87F9D" w:rsidRPr="00811926" w:rsidRDefault="00F87F9D" w:rsidP="00B62FC0">
            <w:pPr>
              <w:suppressAutoHyphens/>
              <w:jc w:val="both"/>
              <w:rPr>
                <w:sz w:val="24"/>
                <w:szCs w:val="24"/>
              </w:rPr>
            </w:pPr>
            <w:r w:rsidRPr="00811926">
              <w:rPr>
                <w:kern w:val="2"/>
                <w:sz w:val="24"/>
                <w:szCs w:val="24"/>
              </w:rPr>
              <w:lastRenderedPageBreak/>
              <w:t xml:space="preserve">Администрация Кормовского сельского </w:t>
            </w:r>
            <w:r w:rsidRPr="00811926">
              <w:rPr>
                <w:kern w:val="2"/>
                <w:sz w:val="24"/>
                <w:szCs w:val="24"/>
              </w:rPr>
              <w:lastRenderedPageBreak/>
              <w:t>поселения</w:t>
            </w:r>
          </w:p>
        </w:tc>
        <w:tc>
          <w:tcPr>
            <w:tcW w:w="1418"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lastRenderedPageBreak/>
              <w:t>31.12.202</w:t>
            </w:r>
            <w:r>
              <w:rPr>
                <w:sz w:val="24"/>
                <w:szCs w:val="24"/>
              </w:rPr>
              <w:t>3</w:t>
            </w:r>
          </w:p>
        </w:tc>
        <w:tc>
          <w:tcPr>
            <w:tcW w:w="1417"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01.01.202</w:t>
            </w:r>
            <w:r>
              <w:rPr>
                <w:sz w:val="24"/>
                <w:szCs w:val="24"/>
              </w:rPr>
              <w:t>3</w:t>
            </w:r>
          </w:p>
        </w:tc>
        <w:tc>
          <w:tcPr>
            <w:tcW w:w="1418"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31.12.202</w:t>
            </w:r>
            <w:r>
              <w:rPr>
                <w:sz w:val="24"/>
                <w:szCs w:val="24"/>
              </w:rPr>
              <w:t>3</w:t>
            </w:r>
          </w:p>
        </w:tc>
        <w:tc>
          <w:tcPr>
            <w:tcW w:w="2126" w:type="dxa"/>
          </w:tcPr>
          <w:p w:rsidR="00F87F9D" w:rsidRPr="00811926" w:rsidRDefault="00F87F9D" w:rsidP="00B62FC0">
            <w:pPr>
              <w:suppressAutoHyphens/>
              <w:autoSpaceDE w:val="0"/>
              <w:autoSpaceDN w:val="0"/>
              <w:adjustRightInd w:val="0"/>
              <w:rPr>
                <w:rFonts w:eastAsia="Calibri"/>
                <w:sz w:val="24"/>
                <w:szCs w:val="24"/>
                <w:lang w:eastAsia="en-US"/>
              </w:rPr>
            </w:pPr>
            <w:r w:rsidRPr="00811926">
              <w:rPr>
                <w:kern w:val="2"/>
                <w:sz w:val="24"/>
                <w:szCs w:val="24"/>
                <w:lang w:eastAsia="en-US"/>
              </w:rPr>
              <w:t xml:space="preserve">Создание условий для гармоничного этнокультурного </w:t>
            </w:r>
            <w:r w:rsidRPr="00811926">
              <w:rPr>
                <w:kern w:val="2"/>
                <w:sz w:val="24"/>
                <w:szCs w:val="24"/>
                <w:lang w:eastAsia="en-US"/>
              </w:rPr>
              <w:lastRenderedPageBreak/>
              <w:t>развития этнических культур народов Дона</w:t>
            </w:r>
          </w:p>
        </w:tc>
        <w:tc>
          <w:tcPr>
            <w:tcW w:w="1985" w:type="dxa"/>
          </w:tcPr>
          <w:p w:rsidR="00115EAD" w:rsidRPr="000061D7" w:rsidRDefault="00115EAD" w:rsidP="00115EAD">
            <w:pPr>
              <w:pStyle w:val="a4"/>
              <w:tabs>
                <w:tab w:val="left" w:pos="993"/>
              </w:tabs>
              <w:suppressAutoHyphens/>
              <w:jc w:val="both"/>
            </w:pPr>
            <w:r w:rsidRPr="000061D7">
              <w:rPr>
                <w:kern w:val="2"/>
                <w:lang w:eastAsia="en-US"/>
              </w:rPr>
              <w:lastRenderedPageBreak/>
              <w:t>Проведены запланированные мероприятия,</w:t>
            </w:r>
            <w:r w:rsidRPr="000061D7">
              <w:t xml:space="preserve"> </w:t>
            </w:r>
            <w:r w:rsidRPr="000061D7">
              <w:lastRenderedPageBreak/>
              <w:t>направленные на этнокультурное развитие народов, проживающих на территории Кормовского сельского поселения:</w:t>
            </w:r>
          </w:p>
          <w:p w:rsidR="00115EAD" w:rsidRPr="000061D7" w:rsidRDefault="00115EAD" w:rsidP="00115EAD">
            <w:pPr>
              <w:pStyle w:val="a4"/>
              <w:tabs>
                <w:tab w:val="left" w:pos="993"/>
              </w:tabs>
              <w:suppressAutoHyphens/>
              <w:jc w:val="both"/>
            </w:pPr>
            <w:r w:rsidRPr="000061D7">
              <w:tab/>
              <w:t xml:space="preserve">- раздача ленточек </w:t>
            </w:r>
            <w:proofErr w:type="spellStart"/>
            <w:r w:rsidRPr="000061D7">
              <w:t>триколор</w:t>
            </w:r>
            <w:proofErr w:type="spellEnd"/>
            <w:r w:rsidRPr="000061D7">
              <w:t>;</w:t>
            </w:r>
          </w:p>
          <w:p w:rsidR="00115EAD" w:rsidRPr="000061D7" w:rsidRDefault="00115EAD" w:rsidP="00115EAD">
            <w:pPr>
              <w:pStyle w:val="a4"/>
              <w:tabs>
                <w:tab w:val="left" w:pos="993"/>
              </w:tabs>
              <w:suppressAutoHyphens/>
              <w:jc w:val="both"/>
            </w:pPr>
            <w:r w:rsidRPr="000061D7">
              <w:tab/>
              <w:t>- «Час истории», «Три цвета русской свалы»;</w:t>
            </w:r>
          </w:p>
          <w:p w:rsidR="00115EAD" w:rsidRPr="000061D7" w:rsidRDefault="00115EAD" w:rsidP="00115EAD">
            <w:pPr>
              <w:pStyle w:val="a4"/>
              <w:tabs>
                <w:tab w:val="left" w:pos="993"/>
              </w:tabs>
              <w:suppressAutoHyphens/>
              <w:jc w:val="both"/>
            </w:pPr>
            <w:r w:rsidRPr="000061D7">
              <w:tab/>
              <w:t>- Тематическая беседа «Флаг – символ единства»;</w:t>
            </w:r>
          </w:p>
          <w:p w:rsidR="00F87F9D" w:rsidRPr="000061D7" w:rsidRDefault="00115EAD" w:rsidP="00994D20">
            <w:pPr>
              <w:pStyle w:val="a4"/>
              <w:tabs>
                <w:tab w:val="left" w:pos="993"/>
              </w:tabs>
              <w:suppressAutoHyphens/>
              <w:jc w:val="both"/>
            </w:pPr>
            <w:r w:rsidRPr="000061D7">
              <w:tab/>
              <w:t>- беседа по профилактике преступлений и правонарушений «Проступок. Правонарушение. Преступление» и др.</w:t>
            </w:r>
          </w:p>
        </w:tc>
        <w:tc>
          <w:tcPr>
            <w:tcW w:w="1417" w:type="dxa"/>
          </w:tcPr>
          <w:p w:rsidR="00F87F9D" w:rsidRPr="00811926" w:rsidRDefault="00F87F9D" w:rsidP="00B62FC0">
            <w:pPr>
              <w:widowControl w:val="0"/>
              <w:suppressAutoHyphens/>
              <w:autoSpaceDE w:val="0"/>
              <w:autoSpaceDN w:val="0"/>
              <w:adjustRightInd w:val="0"/>
              <w:jc w:val="center"/>
              <w:rPr>
                <w:sz w:val="24"/>
                <w:szCs w:val="24"/>
              </w:rPr>
            </w:pPr>
            <w:r w:rsidRPr="00811926">
              <w:rPr>
                <w:sz w:val="24"/>
                <w:szCs w:val="24"/>
              </w:rPr>
              <w:lastRenderedPageBreak/>
              <w:t>-</w:t>
            </w:r>
          </w:p>
        </w:tc>
      </w:tr>
      <w:tr w:rsidR="00F87F9D" w:rsidRPr="00811926" w:rsidTr="00FF51ED">
        <w:tc>
          <w:tcPr>
            <w:tcW w:w="851" w:type="dxa"/>
          </w:tcPr>
          <w:p w:rsidR="00F87F9D" w:rsidRPr="00811926" w:rsidRDefault="00F87F9D" w:rsidP="00B62FC0">
            <w:pPr>
              <w:widowControl w:val="0"/>
              <w:suppressAutoHyphens/>
              <w:autoSpaceDE w:val="0"/>
              <w:autoSpaceDN w:val="0"/>
              <w:adjustRightInd w:val="0"/>
              <w:rPr>
                <w:sz w:val="24"/>
                <w:szCs w:val="24"/>
              </w:rPr>
            </w:pPr>
            <w:r w:rsidRPr="00811926">
              <w:rPr>
                <w:sz w:val="24"/>
                <w:szCs w:val="24"/>
              </w:rPr>
              <w:lastRenderedPageBreak/>
              <w:t>3.3</w:t>
            </w:r>
          </w:p>
        </w:tc>
        <w:tc>
          <w:tcPr>
            <w:tcW w:w="2977" w:type="dxa"/>
          </w:tcPr>
          <w:p w:rsidR="00F87F9D" w:rsidRPr="00811926" w:rsidRDefault="00F87F9D" w:rsidP="00B62FC0">
            <w:pPr>
              <w:suppressAutoHyphens/>
              <w:jc w:val="both"/>
              <w:rPr>
                <w:sz w:val="24"/>
                <w:szCs w:val="24"/>
              </w:rPr>
            </w:pPr>
            <w:r w:rsidRPr="00811926">
              <w:rPr>
                <w:sz w:val="24"/>
                <w:szCs w:val="24"/>
              </w:rPr>
              <w:t xml:space="preserve">Основное        </w:t>
            </w:r>
          </w:p>
          <w:p w:rsidR="00F87F9D" w:rsidRPr="00811926" w:rsidRDefault="00F87F9D" w:rsidP="00B62FC0">
            <w:pPr>
              <w:suppressAutoHyphens/>
              <w:jc w:val="both"/>
              <w:rPr>
                <w:sz w:val="24"/>
                <w:szCs w:val="24"/>
              </w:rPr>
            </w:pPr>
            <w:r w:rsidRPr="00811926">
              <w:rPr>
                <w:sz w:val="24"/>
                <w:szCs w:val="24"/>
              </w:rPr>
              <w:t>мероприятие 3.3.</w:t>
            </w:r>
          </w:p>
          <w:p w:rsidR="00F87F9D" w:rsidRPr="00811926" w:rsidRDefault="00F87F9D" w:rsidP="00B62FC0">
            <w:pPr>
              <w:suppressAutoHyphens/>
              <w:rPr>
                <w:spacing w:val="-6"/>
                <w:kern w:val="2"/>
                <w:sz w:val="24"/>
                <w:szCs w:val="24"/>
              </w:rPr>
            </w:pPr>
            <w:r w:rsidRPr="00811926">
              <w:rPr>
                <w:kern w:val="2"/>
                <w:sz w:val="24"/>
                <w:szCs w:val="24"/>
                <w:lang w:eastAsia="en-US"/>
              </w:rPr>
              <w:t xml:space="preserve">Проведение мероприятий по информационному, научному и методическому </w:t>
            </w:r>
            <w:r w:rsidRPr="00811926">
              <w:rPr>
                <w:kern w:val="2"/>
                <w:sz w:val="24"/>
                <w:szCs w:val="24"/>
                <w:lang w:eastAsia="en-US"/>
              </w:rPr>
              <w:lastRenderedPageBreak/>
              <w:t>обеспечению реализации мероприятий подпрограммы</w:t>
            </w:r>
          </w:p>
        </w:tc>
        <w:tc>
          <w:tcPr>
            <w:tcW w:w="1984" w:type="dxa"/>
          </w:tcPr>
          <w:p w:rsidR="00F87F9D" w:rsidRPr="00811926" w:rsidRDefault="00F87F9D" w:rsidP="00B62FC0">
            <w:pPr>
              <w:suppressAutoHyphens/>
              <w:jc w:val="both"/>
              <w:rPr>
                <w:sz w:val="24"/>
                <w:szCs w:val="24"/>
              </w:rPr>
            </w:pPr>
            <w:r w:rsidRPr="00811926">
              <w:rPr>
                <w:kern w:val="2"/>
                <w:sz w:val="24"/>
                <w:szCs w:val="24"/>
              </w:rPr>
              <w:lastRenderedPageBreak/>
              <w:t>Администрация Кормовского сельского поселения</w:t>
            </w:r>
          </w:p>
        </w:tc>
        <w:tc>
          <w:tcPr>
            <w:tcW w:w="1418"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31.12.202</w:t>
            </w:r>
            <w:r>
              <w:rPr>
                <w:sz w:val="24"/>
                <w:szCs w:val="24"/>
              </w:rPr>
              <w:t>3</w:t>
            </w:r>
          </w:p>
        </w:tc>
        <w:tc>
          <w:tcPr>
            <w:tcW w:w="1417"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01.01.202</w:t>
            </w:r>
            <w:r>
              <w:rPr>
                <w:sz w:val="24"/>
                <w:szCs w:val="24"/>
              </w:rPr>
              <w:t>3</w:t>
            </w:r>
          </w:p>
        </w:tc>
        <w:tc>
          <w:tcPr>
            <w:tcW w:w="1418" w:type="dxa"/>
          </w:tcPr>
          <w:p w:rsidR="00F87F9D" w:rsidRPr="00811926" w:rsidRDefault="00F87F9D" w:rsidP="00441A0D">
            <w:pPr>
              <w:widowControl w:val="0"/>
              <w:suppressAutoHyphens/>
              <w:autoSpaceDE w:val="0"/>
              <w:autoSpaceDN w:val="0"/>
              <w:adjustRightInd w:val="0"/>
              <w:jc w:val="center"/>
              <w:rPr>
                <w:sz w:val="24"/>
                <w:szCs w:val="24"/>
              </w:rPr>
            </w:pPr>
            <w:r w:rsidRPr="00811926">
              <w:rPr>
                <w:sz w:val="24"/>
                <w:szCs w:val="24"/>
              </w:rPr>
              <w:t>31.12.202</w:t>
            </w:r>
            <w:r>
              <w:rPr>
                <w:sz w:val="24"/>
                <w:szCs w:val="24"/>
              </w:rPr>
              <w:t>3</w:t>
            </w:r>
          </w:p>
        </w:tc>
        <w:tc>
          <w:tcPr>
            <w:tcW w:w="2126" w:type="dxa"/>
          </w:tcPr>
          <w:p w:rsidR="00F87F9D" w:rsidRPr="00811926" w:rsidRDefault="00F87F9D" w:rsidP="00B62FC0">
            <w:pPr>
              <w:suppressAutoHyphens/>
              <w:autoSpaceDE w:val="0"/>
              <w:autoSpaceDN w:val="0"/>
              <w:adjustRightInd w:val="0"/>
              <w:rPr>
                <w:kern w:val="2"/>
                <w:sz w:val="24"/>
                <w:szCs w:val="24"/>
                <w:lang w:eastAsia="en-US"/>
              </w:rPr>
            </w:pPr>
            <w:r w:rsidRPr="00811926">
              <w:rPr>
                <w:kern w:val="2"/>
                <w:sz w:val="24"/>
                <w:szCs w:val="24"/>
                <w:lang w:eastAsia="en-US"/>
              </w:rPr>
              <w:t xml:space="preserve">Повышение информированности граждан о культуре народов, проживающих </w:t>
            </w:r>
          </w:p>
          <w:p w:rsidR="00F87F9D" w:rsidRPr="00811926" w:rsidRDefault="00F87F9D" w:rsidP="00B62FC0">
            <w:pPr>
              <w:suppressAutoHyphens/>
              <w:autoSpaceDE w:val="0"/>
              <w:autoSpaceDN w:val="0"/>
              <w:adjustRightInd w:val="0"/>
              <w:rPr>
                <w:rFonts w:eastAsia="Calibri"/>
                <w:sz w:val="24"/>
                <w:szCs w:val="24"/>
                <w:lang w:eastAsia="en-US"/>
              </w:rPr>
            </w:pPr>
            <w:r w:rsidRPr="00811926">
              <w:rPr>
                <w:kern w:val="2"/>
                <w:sz w:val="24"/>
                <w:szCs w:val="24"/>
                <w:lang w:eastAsia="en-US"/>
              </w:rPr>
              <w:t xml:space="preserve">в </w:t>
            </w:r>
            <w:proofErr w:type="spellStart"/>
            <w:r w:rsidRPr="00811926">
              <w:rPr>
                <w:kern w:val="2"/>
                <w:sz w:val="24"/>
                <w:szCs w:val="24"/>
                <w:lang w:eastAsia="en-US"/>
              </w:rPr>
              <w:t>Кормовском</w:t>
            </w:r>
            <w:proofErr w:type="spellEnd"/>
            <w:r w:rsidRPr="00811926">
              <w:rPr>
                <w:kern w:val="2"/>
                <w:sz w:val="24"/>
                <w:szCs w:val="24"/>
                <w:lang w:eastAsia="en-US"/>
              </w:rPr>
              <w:t xml:space="preserve"> </w:t>
            </w:r>
            <w:r w:rsidRPr="00811926">
              <w:rPr>
                <w:kern w:val="2"/>
                <w:sz w:val="24"/>
                <w:szCs w:val="24"/>
                <w:lang w:eastAsia="en-US"/>
              </w:rPr>
              <w:lastRenderedPageBreak/>
              <w:t xml:space="preserve">сельском поселении, профессионализма сотрудников органов местного самоуправления </w:t>
            </w:r>
            <w:r w:rsidRPr="00811926">
              <w:rPr>
                <w:color w:val="000000"/>
                <w:sz w:val="24"/>
                <w:szCs w:val="24"/>
              </w:rPr>
              <w:t>Кормовского сельского поселения</w:t>
            </w:r>
          </w:p>
        </w:tc>
        <w:tc>
          <w:tcPr>
            <w:tcW w:w="1985" w:type="dxa"/>
          </w:tcPr>
          <w:p w:rsidR="00F87F9D" w:rsidRPr="00811926" w:rsidRDefault="00F87F9D" w:rsidP="00B62FC0">
            <w:pPr>
              <w:suppressAutoHyphens/>
              <w:autoSpaceDE w:val="0"/>
              <w:autoSpaceDN w:val="0"/>
              <w:adjustRightInd w:val="0"/>
              <w:rPr>
                <w:rFonts w:eastAsia="Calibri"/>
                <w:iCs/>
                <w:kern w:val="2"/>
                <w:sz w:val="24"/>
                <w:szCs w:val="24"/>
                <w:lang w:eastAsia="en-US"/>
              </w:rPr>
            </w:pPr>
            <w:r w:rsidRPr="00B408A5">
              <w:rPr>
                <w:sz w:val="24"/>
                <w:szCs w:val="24"/>
              </w:rPr>
              <w:lastRenderedPageBreak/>
              <w:t xml:space="preserve">На сайте Администрации Кормовского сельского поселения создан раздел </w:t>
            </w:r>
            <w:r w:rsidRPr="00B408A5">
              <w:rPr>
                <w:sz w:val="24"/>
                <w:szCs w:val="24"/>
              </w:rPr>
              <w:lastRenderedPageBreak/>
              <w:t>«Межнациональные отношения», на котором размещается информация, направленная на предупреждение национальной нетерпимости и формирование общероссийской гражданской идентичности. В рамках реализации данной подпрограммы за средства местного бюджета были приобретены памятки.</w:t>
            </w:r>
            <w:r w:rsidRPr="00811926">
              <w:rPr>
                <w:sz w:val="24"/>
                <w:szCs w:val="24"/>
              </w:rPr>
              <w:t xml:space="preserve">  </w:t>
            </w:r>
          </w:p>
        </w:tc>
        <w:tc>
          <w:tcPr>
            <w:tcW w:w="1417" w:type="dxa"/>
          </w:tcPr>
          <w:p w:rsidR="00F87F9D" w:rsidRPr="00811926" w:rsidRDefault="00F87F9D" w:rsidP="00B62FC0">
            <w:pPr>
              <w:widowControl w:val="0"/>
              <w:suppressAutoHyphens/>
              <w:autoSpaceDE w:val="0"/>
              <w:autoSpaceDN w:val="0"/>
              <w:adjustRightInd w:val="0"/>
              <w:jc w:val="center"/>
              <w:rPr>
                <w:sz w:val="24"/>
                <w:szCs w:val="24"/>
              </w:rPr>
            </w:pPr>
            <w:r w:rsidRPr="00811926">
              <w:rPr>
                <w:sz w:val="24"/>
                <w:szCs w:val="24"/>
              </w:rPr>
              <w:lastRenderedPageBreak/>
              <w:t>-</w:t>
            </w:r>
          </w:p>
        </w:tc>
      </w:tr>
    </w:tbl>
    <w:bookmarkStart w:id="2" w:name="Par1596"/>
    <w:bookmarkEnd w:id="2"/>
    <w:p w:rsidR="00D61D02" w:rsidRPr="00811926" w:rsidRDefault="00B12867" w:rsidP="00B62FC0">
      <w:pPr>
        <w:widowControl w:val="0"/>
        <w:suppressAutoHyphens/>
        <w:autoSpaceDE w:val="0"/>
        <w:autoSpaceDN w:val="0"/>
        <w:adjustRightInd w:val="0"/>
        <w:ind w:firstLine="540"/>
        <w:jc w:val="both"/>
        <w:rPr>
          <w:sz w:val="24"/>
          <w:szCs w:val="24"/>
        </w:rPr>
      </w:pPr>
      <w:r w:rsidRPr="00811926">
        <w:rPr>
          <w:sz w:val="24"/>
          <w:szCs w:val="24"/>
        </w:rPr>
        <w:lastRenderedPageBreak/>
        <w:fldChar w:fldCharType="begin"/>
      </w:r>
      <w:r w:rsidR="00D61D02" w:rsidRPr="00811926">
        <w:rPr>
          <w:sz w:val="24"/>
          <w:szCs w:val="24"/>
        </w:rPr>
        <w:instrText xml:space="preserve"> HYPERLINK \l "Par1127" </w:instrText>
      </w:r>
      <w:r w:rsidRPr="00811926">
        <w:rPr>
          <w:sz w:val="24"/>
          <w:szCs w:val="24"/>
        </w:rPr>
        <w:fldChar w:fldCharType="separate"/>
      </w:r>
      <w:r w:rsidR="00D61D02" w:rsidRPr="00811926">
        <w:rPr>
          <w:sz w:val="24"/>
          <w:szCs w:val="24"/>
        </w:rPr>
        <w:t>&lt;1&gt;</w:t>
      </w:r>
      <w:r w:rsidRPr="00811926">
        <w:rPr>
          <w:sz w:val="24"/>
          <w:szCs w:val="24"/>
        </w:rPr>
        <w:fldChar w:fldCharType="end"/>
      </w:r>
      <w:r w:rsidR="00D61D02" w:rsidRPr="00811926">
        <w:rPr>
          <w:sz w:val="24"/>
          <w:szCs w:val="24"/>
        </w:rPr>
        <w:t xml:space="preserve"> В целях оптимизации содержания информации в графе 2 допускается использование аббревиатур, например: основное</w:t>
      </w:r>
      <w:r w:rsidR="00D61D02" w:rsidRPr="00811926">
        <w:rPr>
          <w:sz w:val="24"/>
          <w:szCs w:val="24"/>
        </w:rPr>
        <w:br/>
        <w:t>мероприятие 1.1 – ОМ 1.1.</w:t>
      </w:r>
    </w:p>
    <w:p w:rsidR="0089067E" w:rsidRPr="00811926" w:rsidRDefault="0089067E" w:rsidP="00B62FC0">
      <w:pPr>
        <w:suppressAutoHyphens/>
        <w:jc w:val="right"/>
        <w:rPr>
          <w:sz w:val="24"/>
          <w:szCs w:val="24"/>
        </w:rPr>
      </w:pPr>
    </w:p>
    <w:p w:rsidR="0024143F" w:rsidRPr="00811926" w:rsidRDefault="0024143F" w:rsidP="00B62FC0">
      <w:pPr>
        <w:suppressAutoHyphens/>
        <w:jc w:val="right"/>
        <w:rPr>
          <w:sz w:val="24"/>
          <w:szCs w:val="24"/>
        </w:rPr>
      </w:pPr>
    </w:p>
    <w:p w:rsidR="0024143F" w:rsidRPr="00811926" w:rsidRDefault="0024143F" w:rsidP="00B62FC0">
      <w:pPr>
        <w:suppressAutoHyphens/>
        <w:jc w:val="right"/>
        <w:rPr>
          <w:sz w:val="24"/>
          <w:szCs w:val="24"/>
        </w:rPr>
      </w:pPr>
    </w:p>
    <w:p w:rsidR="0024143F" w:rsidRPr="00811926" w:rsidRDefault="0024143F" w:rsidP="00B62FC0">
      <w:pPr>
        <w:suppressAutoHyphens/>
        <w:jc w:val="right"/>
        <w:rPr>
          <w:sz w:val="24"/>
          <w:szCs w:val="24"/>
        </w:rPr>
      </w:pPr>
    </w:p>
    <w:p w:rsidR="0024143F" w:rsidRPr="00811926" w:rsidRDefault="0024143F" w:rsidP="00B62FC0">
      <w:pPr>
        <w:suppressAutoHyphens/>
        <w:jc w:val="right"/>
        <w:rPr>
          <w:sz w:val="24"/>
          <w:szCs w:val="24"/>
        </w:rPr>
      </w:pPr>
    </w:p>
    <w:p w:rsidR="0024143F" w:rsidRPr="00811926" w:rsidRDefault="0024143F" w:rsidP="00B62FC0">
      <w:pPr>
        <w:suppressAutoHyphens/>
        <w:jc w:val="right"/>
        <w:rPr>
          <w:sz w:val="24"/>
          <w:szCs w:val="24"/>
        </w:rPr>
      </w:pPr>
    </w:p>
    <w:p w:rsidR="0024143F" w:rsidRPr="00811926" w:rsidRDefault="0024143F" w:rsidP="00B62FC0">
      <w:pPr>
        <w:suppressAutoHyphens/>
        <w:jc w:val="right"/>
        <w:rPr>
          <w:sz w:val="24"/>
          <w:szCs w:val="24"/>
        </w:rPr>
      </w:pPr>
    </w:p>
    <w:p w:rsidR="0024143F" w:rsidRPr="00811926" w:rsidRDefault="0024143F" w:rsidP="00B62FC0">
      <w:pPr>
        <w:suppressAutoHyphens/>
        <w:jc w:val="right"/>
        <w:rPr>
          <w:sz w:val="24"/>
          <w:szCs w:val="24"/>
        </w:rPr>
      </w:pPr>
    </w:p>
    <w:p w:rsidR="0024143F" w:rsidRPr="00811926" w:rsidRDefault="0024143F" w:rsidP="00B62FC0">
      <w:pPr>
        <w:suppressAutoHyphens/>
        <w:jc w:val="right"/>
        <w:rPr>
          <w:sz w:val="24"/>
          <w:szCs w:val="24"/>
        </w:rPr>
      </w:pPr>
    </w:p>
    <w:p w:rsidR="001C0A00" w:rsidRPr="00811926" w:rsidRDefault="001C0A00" w:rsidP="00B62FC0">
      <w:pPr>
        <w:suppressAutoHyphens/>
        <w:jc w:val="right"/>
        <w:rPr>
          <w:sz w:val="24"/>
          <w:szCs w:val="24"/>
        </w:rPr>
      </w:pPr>
    </w:p>
    <w:p w:rsidR="001C0A00" w:rsidRPr="00811926" w:rsidRDefault="001C0A00" w:rsidP="00B62FC0">
      <w:pPr>
        <w:suppressAutoHyphens/>
        <w:jc w:val="right"/>
        <w:rPr>
          <w:sz w:val="24"/>
          <w:szCs w:val="24"/>
        </w:rPr>
      </w:pPr>
    </w:p>
    <w:p w:rsidR="001C0A00" w:rsidRPr="00811926" w:rsidRDefault="001C0A00" w:rsidP="00B62FC0">
      <w:pPr>
        <w:suppressAutoHyphens/>
        <w:jc w:val="right"/>
        <w:rPr>
          <w:sz w:val="24"/>
          <w:szCs w:val="24"/>
        </w:rPr>
      </w:pPr>
    </w:p>
    <w:p w:rsidR="0024143F" w:rsidRPr="00C818A9" w:rsidRDefault="0024143F" w:rsidP="00B62FC0">
      <w:pPr>
        <w:pStyle w:val="aa"/>
        <w:snapToGrid w:val="0"/>
        <w:jc w:val="right"/>
      </w:pPr>
      <w:r w:rsidRPr="00C818A9">
        <w:lastRenderedPageBreak/>
        <w:t>Приложение №3</w:t>
      </w:r>
    </w:p>
    <w:p w:rsidR="0024143F" w:rsidRPr="00C818A9" w:rsidRDefault="0024143F" w:rsidP="00B62FC0">
      <w:pPr>
        <w:suppressAutoHyphens/>
        <w:ind w:left="907"/>
        <w:jc w:val="right"/>
        <w:rPr>
          <w:kern w:val="2"/>
          <w:sz w:val="24"/>
          <w:szCs w:val="24"/>
        </w:rPr>
      </w:pPr>
      <w:r w:rsidRPr="00C818A9">
        <w:rPr>
          <w:kern w:val="2"/>
          <w:sz w:val="24"/>
          <w:szCs w:val="24"/>
        </w:rPr>
        <w:t>к отчету о реализации муниципальной программы</w:t>
      </w:r>
    </w:p>
    <w:p w:rsidR="0024143F" w:rsidRPr="00C818A9" w:rsidRDefault="0024143F" w:rsidP="00B62FC0">
      <w:pPr>
        <w:suppressAutoHyphens/>
        <w:ind w:left="907"/>
        <w:jc w:val="right"/>
        <w:rPr>
          <w:kern w:val="2"/>
          <w:sz w:val="24"/>
          <w:szCs w:val="24"/>
        </w:rPr>
      </w:pPr>
      <w:r w:rsidRPr="00C818A9">
        <w:rPr>
          <w:kern w:val="2"/>
          <w:sz w:val="24"/>
          <w:szCs w:val="24"/>
        </w:rPr>
        <w:t>Кормовского сельского поселения</w:t>
      </w:r>
    </w:p>
    <w:p w:rsidR="0024143F" w:rsidRPr="00C818A9" w:rsidRDefault="0024143F" w:rsidP="00B62FC0">
      <w:pPr>
        <w:suppressAutoHyphens/>
        <w:jc w:val="right"/>
        <w:rPr>
          <w:sz w:val="24"/>
          <w:szCs w:val="24"/>
        </w:rPr>
      </w:pPr>
      <w:r w:rsidRPr="00C818A9">
        <w:rPr>
          <w:sz w:val="24"/>
          <w:szCs w:val="24"/>
        </w:rPr>
        <w:t>«</w:t>
      </w:r>
      <w:r w:rsidRPr="00C818A9">
        <w:rPr>
          <w:color w:val="000000"/>
          <w:spacing w:val="-2"/>
          <w:sz w:val="24"/>
          <w:szCs w:val="24"/>
        </w:rPr>
        <w:t>Муниципальная политика</w:t>
      </w:r>
      <w:r w:rsidRPr="00C818A9">
        <w:rPr>
          <w:sz w:val="24"/>
          <w:szCs w:val="24"/>
        </w:rPr>
        <w:t>» за 202</w:t>
      </w:r>
      <w:r w:rsidR="00E17D0E">
        <w:rPr>
          <w:sz w:val="24"/>
          <w:szCs w:val="24"/>
        </w:rPr>
        <w:t>3</w:t>
      </w:r>
      <w:r w:rsidRPr="00C818A9">
        <w:rPr>
          <w:sz w:val="24"/>
          <w:szCs w:val="24"/>
        </w:rPr>
        <w:t xml:space="preserve"> год</w:t>
      </w:r>
    </w:p>
    <w:p w:rsidR="0024143F" w:rsidRPr="00C818A9" w:rsidRDefault="0024143F" w:rsidP="00B62FC0">
      <w:pPr>
        <w:suppressAutoHyphens/>
        <w:jc w:val="right"/>
        <w:rPr>
          <w:sz w:val="24"/>
          <w:szCs w:val="24"/>
        </w:rPr>
      </w:pPr>
    </w:p>
    <w:p w:rsidR="0024143F" w:rsidRPr="00C818A9" w:rsidRDefault="0024143F" w:rsidP="00B62FC0">
      <w:pPr>
        <w:widowControl w:val="0"/>
        <w:shd w:val="clear" w:color="auto" w:fill="FFFFFF"/>
        <w:suppressAutoHyphens/>
        <w:autoSpaceDE w:val="0"/>
        <w:autoSpaceDN w:val="0"/>
        <w:adjustRightInd w:val="0"/>
        <w:jc w:val="center"/>
        <w:rPr>
          <w:rFonts w:eastAsia="Calibri"/>
          <w:sz w:val="24"/>
          <w:szCs w:val="24"/>
          <w:lang w:eastAsia="en-US"/>
        </w:rPr>
      </w:pPr>
      <w:r w:rsidRPr="00C818A9">
        <w:rPr>
          <w:rFonts w:eastAsia="Calibri"/>
          <w:sz w:val="24"/>
          <w:szCs w:val="24"/>
          <w:lang w:eastAsia="en-US"/>
        </w:rPr>
        <w:t>Сведения о достижении значений показателей (индикаторов)</w:t>
      </w:r>
    </w:p>
    <w:p w:rsidR="0024143F" w:rsidRPr="00C818A9" w:rsidRDefault="0024143F" w:rsidP="00B62FC0">
      <w:pPr>
        <w:widowControl w:val="0"/>
        <w:shd w:val="clear" w:color="auto" w:fill="FFFFFF"/>
        <w:suppressAutoHyphens/>
        <w:autoSpaceDE w:val="0"/>
        <w:autoSpaceDN w:val="0"/>
        <w:adjustRightInd w:val="0"/>
        <w:jc w:val="both"/>
        <w:rPr>
          <w:rFonts w:eastAsia="Calibri"/>
          <w:sz w:val="24"/>
          <w:szCs w:val="24"/>
          <w:lang w:eastAsia="en-US"/>
        </w:rPr>
      </w:pPr>
    </w:p>
    <w:tbl>
      <w:tblPr>
        <w:tblW w:w="15707" w:type="dxa"/>
        <w:jc w:val="center"/>
        <w:tblCellSpacing w:w="5" w:type="nil"/>
        <w:tblInd w:w="1429" w:type="dxa"/>
        <w:tblLayout w:type="fixed"/>
        <w:tblCellMar>
          <w:left w:w="75" w:type="dxa"/>
          <w:right w:w="75" w:type="dxa"/>
        </w:tblCellMar>
        <w:tblLook w:val="0000"/>
      </w:tblPr>
      <w:tblGrid>
        <w:gridCol w:w="626"/>
        <w:gridCol w:w="4536"/>
        <w:gridCol w:w="1276"/>
        <w:gridCol w:w="1984"/>
        <w:gridCol w:w="851"/>
        <w:gridCol w:w="850"/>
        <w:gridCol w:w="5584"/>
      </w:tblGrid>
      <w:tr w:rsidR="0024143F" w:rsidRPr="00C818A9" w:rsidTr="00FC509F">
        <w:trPr>
          <w:tblCellSpacing w:w="5" w:type="nil"/>
          <w:jc w:val="center"/>
        </w:trPr>
        <w:tc>
          <w:tcPr>
            <w:tcW w:w="626" w:type="dxa"/>
            <w:vMerge w:val="restart"/>
            <w:tcBorders>
              <w:top w:val="single" w:sz="4" w:space="0" w:color="auto"/>
              <w:left w:val="single" w:sz="4" w:space="0" w:color="auto"/>
              <w:bottom w:val="single" w:sz="4" w:space="0" w:color="auto"/>
              <w:right w:val="single" w:sz="4" w:space="0" w:color="auto"/>
            </w:tcBorders>
          </w:tcPr>
          <w:p w:rsidR="0024143F" w:rsidRPr="00C818A9" w:rsidRDefault="0024143F" w:rsidP="00B62FC0">
            <w:pPr>
              <w:widowControl w:val="0"/>
              <w:shd w:val="clear" w:color="auto" w:fill="FFFFFF"/>
              <w:suppressAutoHyphens/>
              <w:autoSpaceDE w:val="0"/>
              <w:autoSpaceDN w:val="0"/>
              <w:adjustRightInd w:val="0"/>
              <w:jc w:val="center"/>
              <w:rPr>
                <w:sz w:val="24"/>
                <w:szCs w:val="24"/>
              </w:rPr>
            </w:pPr>
            <w:r w:rsidRPr="00C818A9">
              <w:rPr>
                <w:sz w:val="24"/>
                <w:szCs w:val="24"/>
              </w:rPr>
              <w:t xml:space="preserve">№ </w:t>
            </w:r>
            <w:proofErr w:type="spellStart"/>
            <w:r w:rsidRPr="00C818A9">
              <w:rPr>
                <w:sz w:val="24"/>
                <w:szCs w:val="24"/>
              </w:rPr>
              <w:t>п</w:t>
            </w:r>
            <w:proofErr w:type="spellEnd"/>
            <w:r w:rsidRPr="00C818A9">
              <w:rPr>
                <w:sz w:val="24"/>
                <w:szCs w:val="24"/>
              </w:rPr>
              <w:t>/</w:t>
            </w:r>
            <w:proofErr w:type="spellStart"/>
            <w:r w:rsidRPr="00C818A9">
              <w:rPr>
                <w:sz w:val="24"/>
                <w:szCs w:val="24"/>
              </w:rPr>
              <w:t>п</w:t>
            </w:r>
            <w:proofErr w:type="spellEnd"/>
          </w:p>
        </w:tc>
        <w:tc>
          <w:tcPr>
            <w:tcW w:w="4536" w:type="dxa"/>
            <w:vMerge w:val="restart"/>
            <w:tcBorders>
              <w:top w:val="single" w:sz="4" w:space="0" w:color="auto"/>
              <w:left w:val="single" w:sz="4" w:space="0" w:color="auto"/>
              <w:bottom w:val="single" w:sz="4" w:space="0" w:color="auto"/>
              <w:right w:val="single" w:sz="4" w:space="0" w:color="auto"/>
            </w:tcBorders>
          </w:tcPr>
          <w:p w:rsidR="0024143F" w:rsidRPr="00C818A9" w:rsidRDefault="0024143F" w:rsidP="00B62FC0">
            <w:pPr>
              <w:widowControl w:val="0"/>
              <w:shd w:val="clear" w:color="auto" w:fill="FFFFFF"/>
              <w:suppressAutoHyphens/>
              <w:autoSpaceDE w:val="0"/>
              <w:autoSpaceDN w:val="0"/>
              <w:adjustRightInd w:val="0"/>
              <w:jc w:val="center"/>
              <w:rPr>
                <w:sz w:val="24"/>
                <w:szCs w:val="24"/>
              </w:rPr>
            </w:pPr>
            <w:r w:rsidRPr="00C818A9">
              <w:rPr>
                <w:sz w:val="24"/>
                <w:szCs w:val="24"/>
              </w:rPr>
              <w:t>Номер и наименование</w:t>
            </w:r>
          </w:p>
        </w:tc>
        <w:tc>
          <w:tcPr>
            <w:tcW w:w="1276" w:type="dxa"/>
            <w:vMerge w:val="restart"/>
            <w:tcBorders>
              <w:top w:val="single" w:sz="4" w:space="0" w:color="auto"/>
              <w:left w:val="single" w:sz="4" w:space="0" w:color="auto"/>
              <w:bottom w:val="single" w:sz="4" w:space="0" w:color="auto"/>
              <w:right w:val="single" w:sz="4" w:space="0" w:color="auto"/>
            </w:tcBorders>
          </w:tcPr>
          <w:p w:rsidR="0024143F" w:rsidRPr="00C818A9" w:rsidRDefault="0024143F" w:rsidP="00B62FC0">
            <w:pPr>
              <w:widowControl w:val="0"/>
              <w:shd w:val="clear" w:color="auto" w:fill="FFFFFF"/>
              <w:suppressAutoHyphens/>
              <w:autoSpaceDE w:val="0"/>
              <w:autoSpaceDN w:val="0"/>
              <w:adjustRightInd w:val="0"/>
              <w:jc w:val="center"/>
              <w:rPr>
                <w:sz w:val="24"/>
                <w:szCs w:val="24"/>
              </w:rPr>
            </w:pPr>
            <w:r w:rsidRPr="00C818A9">
              <w:rPr>
                <w:sz w:val="24"/>
                <w:szCs w:val="24"/>
              </w:rPr>
              <w:t>Ед.</w:t>
            </w:r>
          </w:p>
          <w:p w:rsidR="0024143F" w:rsidRPr="00C818A9" w:rsidRDefault="0024143F" w:rsidP="00B62FC0">
            <w:pPr>
              <w:widowControl w:val="0"/>
              <w:shd w:val="clear" w:color="auto" w:fill="FFFFFF"/>
              <w:suppressAutoHyphens/>
              <w:autoSpaceDE w:val="0"/>
              <w:autoSpaceDN w:val="0"/>
              <w:adjustRightInd w:val="0"/>
              <w:jc w:val="center"/>
              <w:rPr>
                <w:sz w:val="24"/>
                <w:szCs w:val="24"/>
              </w:rPr>
            </w:pPr>
            <w:r w:rsidRPr="00C818A9">
              <w:rPr>
                <w:sz w:val="24"/>
                <w:szCs w:val="24"/>
              </w:rPr>
              <w:t>измерения</w:t>
            </w:r>
          </w:p>
        </w:tc>
        <w:tc>
          <w:tcPr>
            <w:tcW w:w="3685" w:type="dxa"/>
            <w:gridSpan w:val="3"/>
            <w:tcBorders>
              <w:top w:val="single" w:sz="4" w:space="0" w:color="auto"/>
              <w:left w:val="single" w:sz="4" w:space="0" w:color="auto"/>
              <w:bottom w:val="single" w:sz="4" w:space="0" w:color="auto"/>
              <w:right w:val="single" w:sz="4" w:space="0" w:color="auto"/>
            </w:tcBorders>
          </w:tcPr>
          <w:p w:rsidR="0024143F" w:rsidRPr="00C818A9" w:rsidRDefault="0024143F" w:rsidP="00B62FC0">
            <w:pPr>
              <w:widowControl w:val="0"/>
              <w:shd w:val="clear" w:color="auto" w:fill="FFFFFF"/>
              <w:suppressAutoHyphens/>
              <w:autoSpaceDE w:val="0"/>
              <w:autoSpaceDN w:val="0"/>
              <w:adjustRightInd w:val="0"/>
              <w:jc w:val="center"/>
              <w:rPr>
                <w:sz w:val="24"/>
                <w:szCs w:val="24"/>
              </w:rPr>
            </w:pPr>
            <w:r w:rsidRPr="00C818A9">
              <w:rPr>
                <w:sz w:val="24"/>
                <w:szCs w:val="24"/>
              </w:rPr>
              <w:t xml:space="preserve">Значения показателей (индикаторов) </w:t>
            </w:r>
            <w:r w:rsidRPr="00C818A9">
              <w:rPr>
                <w:sz w:val="24"/>
                <w:szCs w:val="24"/>
              </w:rPr>
              <w:br/>
              <w:t xml:space="preserve">муниципальной программы,     </w:t>
            </w:r>
            <w:r w:rsidRPr="00C818A9">
              <w:rPr>
                <w:sz w:val="24"/>
                <w:szCs w:val="24"/>
              </w:rPr>
              <w:br/>
              <w:t xml:space="preserve">подпрограммы муниципальной    </w:t>
            </w:r>
            <w:r w:rsidRPr="00C818A9">
              <w:rPr>
                <w:sz w:val="24"/>
                <w:szCs w:val="24"/>
              </w:rPr>
              <w:br/>
              <w:t>программы</w:t>
            </w:r>
          </w:p>
        </w:tc>
        <w:tc>
          <w:tcPr>
            <w:tcW w:w="5584" w:type="dxa"/>
            <w:vMerge w:val="restart"/>
            <w:tcBorders>
              <w:top w:val="single" w:sz="4" w:space="0" w:color="auto"/>
              <w:left w:val="single" w:sz="4" w:space="0" w:color="auto"/>
              <w:bottom w:val="single" w:sz="4" w:space="0" w:color="auto"/>
              <w:right w:val="single" w:sz="4" w:space="0" w:color="auto"/>
            </w:tcBorders>
          </w:tcPr>
          <w:p w:rsidR="0024143F" w:rsidRPr="00C818A9" w:rsidRDefault="0024143F" w:rsidP="00B62FC0">
            <w:pPr>
              <w:widowControl w:val="0"/>
              <w:shd w:val="clear" w:color="auto" w:fill="FFFFFF"/>
              <w:suppressAutoHyphens/>
              <w:autoSpaceDE w:val="0"/>
              <w:autoSpaceDN w:val="0"/>
              <w:adjustRightInd w:val="0"/>
              <w:jc w:val="center"/>
              <w:rPr>
                <w:sz w:val="24"/>
                <w:szCs w:val="24"/>
              </w:rPr>
            </w:pPr>
            <w:r w:rsidRPr="00C818A9">
              <w:rPr>
                <w:sz w:val="24"/>
                <w:szCs w:val="24"/>
              </w:rPr>
              <w:t xml:space="preserve">Обоснование отклонений  </w:t>
            </w:r>
            <w:r w:rsidRPr="00C818A9">
              <w:rPr>
                <w:sz w:val="24"/>
                <w:szCs w:val="24"/>
              </w:rPr>
              <w:br/>
              <w:t xml:space="preserve"> значений показателя    </w:t>
            </w:r>
            <w:r w:rsidRPr="00C818A9">
              <w:rPr>
                <w:sz w:val="24"/>
                <w:szCs w:val="24"/>
              </w:rPr>
              <w:br/>
              <w:t xml:space="preserve"> (индикатора) на конец   </w:t>
            </w:r>
            <w:r w:rsidRPr="00C818A9">
              <w:rPr>
                <w:sz w:val="24"/>
                <w:szCs w:val="24"/>
              </w:rPr>
              <w:br/>
              <w:t xml:space="preserve"> отчетного года       </w:t>
            </w:r>
            <w:r w:rsidRPr="00C818A9">
              <w:rPr>
                <w:sz w:val="24"/>
                <w:szCs w:val="24"/>
              </w:rPr>
              <w:br/>
              <w:t>(при наличии)</w:t>
            </w:r>
          </w:p>
        </w:tc>
      </w:tr>
      <w:tr w:rsidR="0024143F" w:rsidRPr="00C818A9" w:rsidTr="00FC509F">
        <w:trPr>
          <w:tblCellSpacing w:w="5" w:type="nil"/>
          <w:jc w:val="center"/>
        </w:trPr>
        <w:tc>
          <w:tcPr>
            <w:tcW w:w="626" w:type="dxa"/>
            <w:vMerge/>
            <w:tcBorders>
              <w:left w:val="single" w:sz="4" w:space="0" w:color="auto"/>
              <w:bottom w:val="single" w:sz="4" w:space="0" w:color="auto"/>
              <w:right w:val="single" w:sz="4" w:space="0" w:color="auto"/>
            </w:tcBorders>
          </w:tcPr>
          <w:p w:rsidR="0024143F" w:rsidRPr="00C818A9" w:rsidRDefault="0024143F" w:rsidP="00B62FC0">
            <w:pPr>
              <w:widowControl w:val="0"/>
              <w:shd w:val="clear" w:color="auto" w:fill="FFFFFF"/>
              <w:suppressAutoHyphens/>
              <w:autoSpaceDE w:val="0"/>
              <w:autoSpaceDN w:val="0"/>
              <w:adjustRightInd w:val="0"/>
              <w:rPr>
                <w:sz w:val="24"/>
                <w:szCs w:val="24"/>
              </w:rPr>
            </w:pPr>
          </w:p>
        </w:tc>
        <w:tc>
          <w:tcPr>
            <w:tcW w:w="4536" w:type="dxa"/>
            <w:vMerge/>
            <w:tcBorders>
              <w:left w:val="single" w:sz="4" w:space="0" w:color="auto"/>
              <w:bottom w:val="single" w:sz="4" w:space="0" w:color="auto"/>
              <w:right w:val="single" w:sz="4" w:space="0" w:color="auto"/>
            </w:tcBorders>
          </w:tcPr>
          <w:p w:rsidR="0024143F" w:rsidRPr="00C818A9" w:rsidRDefault="0024143F" w:rsidP="00B62FC0">
            <w:pPr>
              <w:widowControl w:val="0"/>
              <w:shd w:val="clear" w:color="auto" w:fill="FFFFFF"/>
              <w:suppressAutoHyphens/>
              <w:autoSpaceDE w:val="0"/>
              <w:autoSpaceDN w:val="0"/>
              <w:adjustRightInd w:val="0"/>
              <w:rPr>
                <w:sz w:val="24"/>
                <w:szCs w:val="24"/>
              </w:rPr>
            </w:pPr>
          </w:p>
        </w:tc>
        <w:tc>
          <w:tcPr>
            <w:tcW w:w="1276" w:type="dxa"/>
            <w:vMerge/>
            <w:tcBorders>
              <w:left w:val="single" w:sz="4" w:space="0" w:color="auto"/>
              <w:bottom w:val="single" w:sz="4" w:space="0" w:color="auto"/>
              <w:right w:val="single" w:sz="4" w:space="0" w:color="auto"/>
            </w:tcBorders>
          </w:tcPr>
          <w:p w:rsidR="0024143F" w:rsidRPr="00C818A9" w:rsidRDefault="0024143F" w:rsidP="00B62FC0">
            <w:pPr>
              <w:widowControl w:val="0"/>
              <w:shd w:val="clear" w:color="auto" w:fill="FFFFFF"/>
              <w:suppressAutoHyphens/>
              <w:autoSpaceDE w:val="0"/>
              <w:autoSpaceDN w:val="0"/>
              <w:adjustRightInd w:val="0"/>
              <w:rPr>
                <w:sz w:val="24"/>
                <w:szCs w:val="24"/>
              </w:rPr>
            </w:pPr>
          </w:p>
        </w:tc>
        <w:tc>
          <w:tcPr>
            <w:tcW w:w="1984" w:type="dxa"/>
            <w:vMerge w:val="restart"/>
            <w:tcBorders>
              <w:left w:val="single" w:sz="4" w:space="0" w:color="auto"/>
              <w:bottom w:val="single" w:sz="4" w:space="0" w:color="auto"/>
              <w:right w:val="single" w:sz="4" w:space="0" w:color="auto"/>
            </w:tcBorders>
          </w:tcPr>
          <w:p w:rsidR="0024143F" w:rsidRPr="00C818A9" w:rsidRDefault="0024143F" w:rsidP="00B62FC0">
            <w:pPr>
              <w:pStyle w:val="ConsPlusCell"/>
              <w:shd w:val="clear" w:color="auto" w:fill="FFFFFF"/>
              <w:suppressAutoHyphens/>
              <w:jc w:val="center"/>
              <w:rPr>
                <w:rFonts w:ascii="Times New Roman" w:hAnsi="Times New Roman" w:cs="Times New Roman"/>
                <w:sz w:val="24"/>
                <w:szCs w:val="24"/>
              </w:rPr>
            </w:pPr>
            <w:r w:rsidRPr="00C818A9">
              <w:rPr>
                <w:rFonts w:ascii="Times New Roman" w:hAnsi="Times New Roman" w:cs="Times New Roman"/>
                <w:sz w:val="24"/>
                <w:szCs w:val="24"/>
              </w:rPr>
              <w:t>год,</w:t>
            </w:r>
          </w:p>
          <w:p w:rsidR="0024143F" w:rsidRPr="00C818A9" w:rsidRDefault="0024143F" w:rsidP="00B62FC0">
            <w:pPr>
              <w:pStyle w:val="ConsPlusCell"/>
              <w:shd w:val="clear" w:color="auto" w:fill="FFFFFF"/>
              <w:suppressAutoHyphens/>
              <w:jc w:val="center"/>
              <w:rPr>
                <w:rFonts w:ascii="Times New Roman" w:hAnsi="Times New Roman" w:cs="Times New Roman"/>
                <w:sz w:val="24"/>
                <w:szCs w:val="24"/>
              </w:rPr>
            </w:pPr>
            <w:r w:rsidRPr="00C818A9">
              <w:rPr>
                <w:rFonts w:ascii="Times New Roman" w:hAnsi="Times New Roman" w:cs="Times New Roman"/>
                <w:sz w:val="24"/>
                <w:szCs w:val="24"/>
              </w:rPr>
              <w:t xml:space="preserve">предшествующий </w:t>
            </w:r>
            <w:r w:rsidRPr="00C818A9">
              <w:rPr>
                <w:rFonts w:ascii="Times New Roman" w:hAnsi="Times New Roman" w:cs="Times New Roman"/>
                <w:sz w:val="24"/>
                <w:szCs w:val="24"/>
              </w:rPr>
              <w:br/>
              <w:t xml:space="preserve">отчетному </w:t>
            </w:r>
            <w:hyperlink w:anchor="Par1462" w:history="1">
              <w:r w:rsidRPr="00C818A9">
                <w:rPr>
                  <w:rFonts w:ascii="Times New Roman" w:hAnsi="Times New Roman" w:cs="Times New Roman"/>
                  <w:sz w:val="24"/>
                  <w:szCs w:val="24"/>
                </w:rPr>
                <w:t>&lt;1&gt;</w:t>
              </w:r>
            </w:hyperlink>
          </w:p>
        </w:tc>
        <w:tc>
          <w:tcPr>
            <w:tcW w:w="1701" w:type="dxa"/>
            <w:gridSpan w:val="2"/>
            <w:tcBorders>
              <w:left w:val="single" w:sz="4" w:space="0" w:color="auto"/>
              <w:bottom w:val="single" w:sz="4" w:space="0" w:color="auto"/>
              <w:right w:val="single" w:sz="4" w:space="0" w:color="auto"/>
            </w:tcBorders>
          </w:tcPr>
          <w:p w:rsidR="0024143F" w:rsidRPr="00C818A9" w:rsidRDefault="0024143F" w:rsidP="00B62FC0">
            <w:pPr>
              <w:pStyle w:val="ConsPlusCell"/>
              <w:shd w:val="clear" w:color="auto" w:fill="FFFFFF"/>
              <w:suppressAutoHyphens/>
              <w:jc w:val="center"/>
              <w:rPr>
                <w:rFonts w:ascii="Times New Roman" w:hAnsi="Times New Roman" w:cs="Times New Roman"/>
                <w:sz w:val="24"/>
                <w:szCs w:val="24"/>
              </w:rPr>
            </w:pPr>
            <w:r w:rsidRPr="00C818A9">
              <w:rPr>
                <w:rFonts w:ascii="Times New Roman" w:hAnsi="Times New Roman" w:cs="Times New Roman"/>
                <w:sz w:val="24"/>
                <w:szCs w:val="24"/>
              </w:rPr>
              <w:t>отчетный год</w:t>
            </w:r>
          </w:p>
        </w:tc>
        <w:tc>
          <w:tcPr>
            <w:tcW w:w="5584" w:type="dxa"/>
            <w:vMerge/>
            <w:tcBorders>
              <w:left w:val="single" w:sz="4" w:space="0" w:color="auto"/>
              <w:bottom w:val="single" w:sz="4" w:space="0" w:color="auto"/>
              <w:right w:val="single" w:sz="4" w:space="0" w:color="auto"/>
            </w:tcBorders>
          </w:tcPr>
          <w:p w:rsidR="0024143F" w:rsidRPr="00C818A9" w:rsidRDefault="0024143F" w:rsidP="00B62FC0">
            <w:pPr>
              <w:widowControl w:val="0"/>
              <w:shd w:val="clear" w:color="auto" w:fill="FFFFFF"/>
              <w:suppressAutoHyphens/>
              <w:autoSpaceDE w:val="0"/>
              <w:autoSpaceDN w:val="0"/>
              <w:adjustRightInd w:val="0"/>
              <w:rPr>
                <w:sz w:val="24"/>
                <w:szCs w:val="24"/>
              </w:rPr>
            </w:pPr>
          </w:p>
        </w:tc>
      </w:tr>
      <w:tr w:rsidR="0024143F" w:rsidRPr="00C818A9" w:rsidTr="00FC509F">
        <w:trPr>
          <w:tblCellSpacing w:w="5" w:type="nil"/>
          <w:jc w:val="center"/>
        </w:trPr>
        <w:tc>
          <w:tcPr>
            <w:tcW w:w="626" w:type="dxa"/>
            <w:vMerge/>
            <w:tcBorders>
              <w:left w:val="single" w:sz="4" w:space="0" w:color="auto"/>
              <w:bottom w:val="single" w:sz="4" w:space="0" w:color="auto"/>
              <w:right w:val="single" w:sz="4" w:space="0" w:color="auto"/>
            </w:tcBorders>
          </w:tcPr>
          <w:p w:rsidR="0024143F" w:rsidRPr="00C818A9" w:rsidRDefault="0024143F" w:rsidP="00B62FC0">
            <w:pPr>
              <w:widowControl w:val="0"/>
              <w:shd w:val="clear" w:color="auto" w:fill="FFFFFF"/>
              <w:suppressAutoHyphens/>
              <w:autoSpaceDE w:val="0"/>
              <w:autoSpaceDN w:val="0"/>
              <w:adjustRightInd w:val="0"/>
              <w:rPr>
                <w:sz w:val="24"/>
                <w:szCs w:val="24"/>
              </w:rPr>
            </w:pPr>
          </w:p>
        </w:tc>
        <w:tc>
          <w:tcPr>
            <w:tcW w:w="4536" w:type="dxa"/>
            <w:vMerge/>
            <w:tcBorders>
              <w:left w:val="single" w:sz="4" w:space="0" w:color="auto"/>
              <w:bottom w:val="single" w:sz="4" w:space="0" w:color="auto"/>
              <w:right w:val="single" w:sz="4" w:space="0" w:color="auto"/>
            </w:tcBorders>
          </w:tcPr>
          <w:p w:rsidR="0024143F" w:rsidRPr="00C818A9" w:rsidRDefault="0024143F" w:rsidP="00B62FC0">
            <w:pPr>
              <w:widowControl w:val="0"/>
              <w:shd w:val="clear" w:color="auto" w:fill="FFFFFF"/>
              <w:suppressAutoHyphens/>
              <w:autoSpaceDE w:val="0"/>
              <w:autoSpaceDN w:val="0"/>
              <w:adjustRightInd w:val="0"/>
              <w:rPr>
                <w:sz w:val="24"/>
                <w:szCs w:val="24"/>
              </w:rPr>
            </w:pPr>
          </w:p>
        </w:tc>
        <w:tc>
          <w:tcPr>
            <w:tcW w:w="1276" w:type="dxa"/>
            <w:vMerge/>
            <w:tcBorders>
              <w:left w:val="single" w:sz="4" w:space="0" w:color="auto"/>
              <w:bottom w:val="single" w:sz="4" w:space="0" w:color="auto"/>
              <w:right w:val="single" w:sz="4" w:space="0" w:color="auto"/>
            </w:tcBorders>
          </w:tcPr>
          <w:p w:rsidR="0024143F" w:rsidRPr="00C818A9" w:rsidRDefault="0024143F" w:rsidP="00B62FC0">
            <w:pPr>
              <w:widowControl w:val="0"/>
              <w:shd w:val="clear" w:color="auto" w:fill="FFFFFF"/>
              <w:suppressAutoHyphens/>
              <w:autoSpaceDE w:val="0"/>
              <w:autoSpaceDN w:val="0"/>
              <w:adjustRightInd w:val="0"/>
              <w:rPr>
                <w:sz w:val="24"/>
                <w:szCs w:val="24"/>
              </w:rPr>
            </w:pPr>
          </w:p>
        </w:tc>
        <w:tc>
          <w:tcPr>
            <w:tcW w:w="1984" w:type="dxa"/>
            <w:vMerge/>
            <w:tcBorders>
              <w:left w:val="single" w:sz="4" w:space="0" w:color="auto"/>
              <w:bottom w:val="single" w:sz="4" w:space="0" w:color="auto"/>
              <w:right w:val="single" w:sz="4" w:space="0" w:color="auto"/>
            </w:tcBorders>
          </w:tcPr>
          <w:p w:rsidR="0024143F" w:rsidRPr="00C818A9" w:rsidRDefault="0024143F" w:rsidP="00B62FC0">
            <w:pPr>
              <w:widowControl w:val="0"/>
              <w:shd w:val="clear" w:color="auto" w:fill="FFFFFF"/>
              <w:suppressAutoHyphens/>
              <w:autoSpaceDE w:val="0"/>
              <w:autoSpaceDN w:val="0"/>
              <w:adjustRightInd w:val="0"/>
              <w:jc w:val="center"/>
              <w:rPr>
                <w:sz w:val="24"/>
                <w:szCs w:val="24"/>
              </w:rPr>
            </w:pPr>
          </w:p>
        </w:tc>
        <w:tc>
          <w:tcPr>
            <w:tcW w:w="851" w:type="dxa"/>
            <w:tcBorders>
              <w:left w:val="single" w:sz="4" w:space="0" w:color="auto"/>
              <w:bottom w:val="single" w:sz="4" w:space="0" w:color="auto"/>
              <w:right w:val="single" w:sz="4" w:space="0" w:color="auto"/>
            </w:tcBorders>
          </w:tcPr>
          <w:p w:rsidR="0024143F" w:rsidRPr="00C818A9" w:rsidRDefault="0024143F" w:rsidP="00B62FC0">
            <w:pPr>
              <w:widowControl w:val="0"/>
              <w:shd w:val="clear" w:color="auto" w:fill="FFFFFF"/>
              <w:suppressAutoHyphens/>
              <w:autoSpaceDE w:val="0"/>
              <w:autoSpaceDN w:val="0"/>
              <w:adjustRightInd w:val="0"/>
              <w:jc w:val="center"/>
              <w:rPr>
                <w:sz w:val="24"/>
                <w:szCs w:val="24"/>
              </w:rPr>
            </w:pPr>
            <w:r w:rsidRPr="00C818A9">
              <w:rPr>
                <w:sz w:val="24"/>
                <w:szCs w:val="24"/>
              </w:rPr>
              <w:t>план</w:t>
            </w:r>
          </w:p>
        </w:tc>
        <w:tc>
          <w:tcPr>
            <w:tcW w:w="850" w:type="dxa"/>
            <w:tcBorders>
              <w:left w:val="single" w:sz="4" w:space="0" w:color="auto"/>
              <w:bottom w:val="single" w:sz="4" w:space="0" w:color="auto"/>
              <w:right w:val="single" w:sz="4" w:space="0" w:color="auto"/>
            </w:tcBorders>
          </w:tcPr>
          <w:p w:rsidR="0024143F" w:rsidRPr="00C818A9" w:rsidRDefault="0024143F" w:rsidP="00B62FC0">
            <w:pPr>
              <w:widowControl w:val="0"/>
              <w:shd w:val="clear" w:color="auto" w:fill="FFFFFF"/>
              <w:suppressAutoHyphens/>
              <w:autoSpaceDE w:val="0"/>
              <w:autoSpaceDN w:val="0"/>
              <w:adjustRightInd w:val="0"/>
              <w:jc w:val="center"/>
              <w:rPr>
                <w:sz w:val="24"/>
                <w:szCs w:val="24"/>
              </w:rPr>
            </w:pPr>
            <w:r w:rsidRPr="00C818A9">
              <w:rPr>
                <w:sz w:val="24"/>
                <w:szCs w:val="24"/>
              </w:rPr>
              <w:t>факт</w:t>
            </w:r>
          </w:p>
        </w:tc>
        <w:tc>
          <w:tcPr>
            <w:tcW w:w="5584" w:type="dxa"/>
            <w:vMerge/>
            <w:tcBorders>
              <w:left w:val="single" w:sz="4" w:space="0" w:color="auto"/>
              <w:bottom w:val="single" w:sz="4" w:space="0" w:color="auto"/>
              <w:right w:val="single" w:sz="4" w:space="0" w:color="auto"/>
            </w:tcBorders>
          </w:tcPr>
          <w:p w:rsidR="0024143F" w:rsidRPr="00C818A9" w:rsidRDefault="0024143F" w:rsidP="00B62FC0">
            <w:pPr>
              <w:widowControl w:val="0"/>
              <w:shd w:val="clear" w:color="auto" w:fill="FFFFFF"/>
              <w:suppressAutoHyphens/>
              <w:autoSpaceDE w:val="0"/>
              <w:autoSpaceDN w:val="0"/>
              <w:adjustRightInd w:val="0"/>
              <w:rPr>
                <w:sz w:val="24"/>
                <w:szCs w:val="24"/>
              </w:rPr>
            </w:pPr>
          </w:p>
        </w:tc>
      </w:tr>
      <w:tr w:rsidR="0024143F" w:rsidRPr="00C818A9" w:rsidTr="00FC509F">
        <w:trPr>
          <w:tblCellSpacing w:w="5" w:type="nil"/>
          <w:jc w:val="center"/>
        </w:trPr>
        <w:tc>
          <w:tcPr>
            <w:tcW w:w="626" w:type="dxa"/>
            <w:tcBorders>
              <w:left w:val="single" w:sz="4" w:space="0" w:color="auto"/>
              <w:bottom w:val="single" w:sz="4" w:space="0" w:color="auto"/>
              <w:right w:val="single" w:sz="4" w:space="0" w:color="auto"/>
            </w:tcBorders>
          </w:tcPr>
          <w:p w:rsidR="0024143F" w:rsidRPr="00C818A9" w:rsidRDefault="0024143F" w:rsidP="00B62FC0">
            <w:pPr>
              <w:widowControl w:val="0"/>
              <w:shd w:val="clear" w:color="auto" w:fill="FFFFFF"/>
              <w:suppressAutoHyphens/>
              <w:autoSpaceDE w:val="0"/>
              <w:autoSpaceDN w:val="0"/>
              <w:adjustRightInd w:val="0"/>
              <w:jc w:val="center"/>
              <w:rPr>
                <w:sz w:val="24"/>
                <w:szCs w:val="24"/>
              </w:rPr>
            </w:pPr>
            <w:r w:rsidRPr="00C818A9">
              <w:rPr>
                <w:sz w:val="24"/>
                <w:szCs w:val="24"/>
              </w:rPr>
              <w:t>1</w:t>
            </w:r>
          </w:p>
        </w:tc>
        <w:tc>
          <w:tcPr>
            <w:tcW w:w="4536" w:type="dxa"/>
            <w:tcBorders>
              <w:left w:val="single" w:sz="4" w:space="0" w:color="auto"/>
              <w:bottom w:val="single" w:sz="4" w:space="0" w:color="auto"/>
              <w:right w:val="single" w:sz="4" w:space="0" w:color="auto"/>
            </w:tcBorders>
          </w:tcPr>
          <w:p w:rsidR="0024143F" w:rsidRPr="00C818A9" w:rsidRDefault="0024143F" w:rsidP="00B62FC0">
            <w:pPr>
              <w:widowControl w:val="0"/>
              <w:shd w:val="clear" w:color="auto" w:fill="FFFFFF"/>
              <w:suppressAutoHyphens/>
              <w:autoSpaceDE w:val="0"/>
              <w:autoSpaceDN w:val="0"/>
              <w:adjustRightInd w:val="0"/>
              <w:jc w:val="center"/>
              <w:rPr>
                <w:sz w:val="24"/>
                <w:szCs w:val="24"/>
              </w:rPr>
            </w:pPr>
            <w:r w:rsidRPr="00C818A9">
              <w:rPr>
                <w:sz w:val="24"/>
                <w:szCs w:val="24"/>
              </w:rPr>
              <w:t>2</w:t>
            </w:r>
          </w:p>
        </w:tc>
        <w:tc>
          <w:tcPr>
            <w:tcW w:w="1276" w:type="dxa"/>
            <w:tcBorders>
              <w:left w:val="single" w:sz="4" w:space="0" w:color="auto"/>
              <w:bottom w:val="single" w:sz="4" w:space="0" w:color="auto"/>
              <w:right w:val="single" w:sz="4" w:space="0" w:color="auto"/>
            </w:tcBorders>
          </w:tcPr>
          <w:p w:rsidR="0024143F" w:rsidRPr="00C818A9" w:rsidRDefault="0024143F" w:rsidP="00B62FC0">
            <w:pPr>
              <w:widowControl w:val="0"/>
              <w:shd w:val="clear" w:color="auto" w:fill="FFFFFF"/>
              <w:suppressAutoHyphens/>
              <w:autoSpaceDE w:val="0"/>
              <w:autoSpaceDN w:val="0"/>
              <w:adjustRightInd w:val="0"/>
              <w:jc w:val="center"/>
              <w:rPr>
                <w:sz w:val="24"/>
                <w:szCs w:val="24"/>
              </w:rPr>
            </w:pPr>
            <w:r w:rsidRPr="00C818A9">
              <w:rPr>
                <w:sz w:val="24"/>
                <w:szCs w:val="24"/>
              </w:rPr>
              <w:t>3</w:t>
            </w:r>
          </w:p>
        </w:tc>
        <w:tc>
          <w:tcPr>
            <w:tcW w:w="1984" w:type="dxa"/>
            <w:tcBorders>
              <w:left w:val="single" w:sz="4" w:space="0" w:color="auto"/>
              <w:bottom w:val="single" w:sz="4" w:space="0" w:color="auto"/>
              <w:right w:val="single" w:sz="4" w:space="0" w:color="auto"/>
            </w:tcBorders>
          </w:tcPr>
          <w:p w:rsidR="0024143F" w:rsidRPr="00C818A9" w:rsidRDefault="0024143F" w:rsidP="00B62FC0">
            <w:pPr>
              <w:widowControl w:val="0"/>
              <w:shd w:val="clear" w:color="auto" w:fill="FFFFFF"/>
              <w:suppressAutoHyphens/>
              <w:autoSpaceDE w:val="0"/>
              <w:autoSpaceDN w:val="0"/>
              <w:adjustRightInd w:val="0"/>
              <w:jc w:val="center"/>
              <w:rPr>
                <w:sz w:val="24"/>
                <w:szCs w:val="24"/>
              </w:rPr>
            </w:pPr>
            <w:r w:rsidRPr="00C818A9">
              <w:rPr>
                <w:sz w:val="24"/>
                <w:szCs w:val="24"/>
              </w:rPr>
              <w:t>4</w:t>
            </w:r>
          </w:p>
        </w:tc>
        <w:tc>
          <w:tcPr>
            <w:tcW w:w="851" w:type="dxa"/>
            <w:tcBorders>
              <w:left w:val="single" w:sz="4" w:space="0" w:color="auto"/>
              <w:bottom w:val="single" w:sz="4" w:space="0" w:color="auto"/>
              <w:right w:val="single" w:sz="4" w:space="0" w:color="auto"/>
            </w:tcBorders>
          </w:tcPr>
          <w:p w:rsidR="0024143F" w:rsidRPr="00C818A9" w:rsidRDefault="0024143F" w:rsidP="00B62FC0">
            <w:pPr>
              <w:widowControl w:val="0"/>
              <w:shd w:val="clear" w:color="auto" w:fill="FFFFFF"/>
              <w:suppressAutoHyphens/>
              <w:autoSpaceDE w:val="0"/>
              <w:autoSpaceDN w:val="0"/>
              <w:adjustRightInd w:val="0"/>
              <w:jc w:val="center"/>
              <w:rPr>
                <w:sz w:val="24"/>
                <w:szCs w:val="24"/>
              </w:rPr>
            </w:pPr>
            <w:r w:rsidRPr="00C818A9">
              <w:rPr>
                <w:sz w:val="24"/>
                <w:szCs w:val="24"/>
              </w:rPr>
              <w:t>5</w:t>
            </w:r>
          </w:p>
        </w:tc>
        <w:tc>
          <w:tcPr>
            <w:tcW w:w="850" w:type="dxa"/>
            <w:tcBorders>
              <w:left w:val="single" w:sz="4" w:space="0" w:color="auto"/>
              <w:bottom w:val="single" w:sz="4" w:space="0" w:color="auto"/>
              <w:right w:val="single" w:sz="4" w:space="0" w:color="auto"/>
            </w:tcBorders>
          </w:tcPr>
          <w:p w:rsidR="0024143F" w:rsidRPr="00C818A9" w:rsidRDefault="0024143F" w:rsidP="00B62FC0">
            <w:pPr>
              <w:widowControl w:val="0"/>
              <w:shd w:val="clear" w:color="auto" w:fill="FFFFFF"/>
              <w:suppressAutoHyphens/>
              <w:autoSpaceDE w:val="0"/>
              <w:autoSpaceDN w:val="0"/>
              <w:adjustRightInd w:val="0"/>
              <w:jc w:val="center"/>
              <w:rPr>
                <w:sz w:val="24"/>
                <w:szCs w:val="24"/>
              </w:rPr>
            </w:pPr>
            <w:r w:rsidRPr="00C818A9">
              <w:rPr>
                <w:sz w:val="24"/>
                <w:szCs w:val="24"/>
              </w:rPr>
              <w:t>6</w:t>
            </w:r>
          </w:p>
        </w:tc>
        <w:tc>
          <w:tcPr>
            <w:tcW w:w="5584" w:type="dxa"/>
            <w:tcBorders>
              <w:left w:val="single" w:sz="4" w:space="0" w:color="auto"/>
              <w:bottom w:val="single" w:sz="4" w:space="0" w:color="auto"/>
              <w:right w:val="single" w:sz="4" w:space="0" w:color="auto"/>
            </w:tcBorders>
          </w:tcPr>
          <w:p w:rsidR="0024143F" w:rsidRPr="00C818A9" w:rsidRDefault="0024143F" w:rsidP="00B62FC0">
            <w:pPr>
              <w:widowControl w:val="0"/>
              <w:shd w:val="clear" w:color="auto" w:fill="FFFFFF"/>
              <w:suppressAutoHyphens/>
              <w:autoSpaceDE w:val="0"/>
              <w:autoSpaceDN w:val="0"/>
              <w:adjustRightInd w:val="0"/>
              <w:jc w:val="center"/>
              <w:rPr>
                <w:sz w:val="24"/>
                <w:szCs w:val="24"/>
              </w:rPr>
            </w:pPr>
            <w:r w:rsidRPr="00C818A9">
              <w:rPr>
                <w:sz w:val="24"/>
                <w:szCs w:val="24"/>
              </w:rPr>
              <w:t>7</w:t>
            </w:r>
          </w:p>
        </w:tc>
      </w:tr>
      <w:tr w:rsidR="0024143F" w:rsidRPr="00C818A9" w:rsidTr="00C04C3F">
        <w:trPr>
          <w:tblCellSpacing w:w="5" w:type="nil"/>
          <w:jc w:val="center"/>
        </w:trPr>
        <w:tc>
          <w:tcPr>
            <w:tcW w:w="15707" w:type="dxa"/>
            <w:gridSpan w:val="7"/>
            <w:tcBorders>
              <w:left w:val="single" w:sz="4" w:space="0" w:color="auto"/>
              <w:bottom w:val="single" w:sz="4" w:space="0" w:color="auto"/>
              <w:right w:val="single" w:sz="4" w:space="0" w:color="auto"/>
            </w:tcBorders>
          </w:tcPr>
          <w:p w:rsidR="0024143F" w:rsidRPr="00C818A9" w:rsidRDefault="0024143F" w:rsidP="00B62FC0">
            <w:pPr>
              <w:widowControl w:val="0"/>
              <w:shd w:val="clear" w:color="auto" w:fill="FFFFFF"/>
              <w:suppressAutoHyphens/>
              <w:autoSpaceDE w:val="0"/>
              <w:autoSpaceDN w:val="0"/>
              <w:adjustRightInd w:val="0"/>
              <w:rPr>
                <w:sz w:val="24"/>
                <w:szCs w:val="24"/>
              </w:rPr>
            </w:pPr>
            <w:r w:rsidRPr="00C818A9">
              <w:rPr>
                <w:sz w:val="24"/>
                <w:szCs w:val="24"/>
              </w:rPr>
              <w:t>Муниципальная программа «</w:t>
            </w:r>
            <w:r w:rsidR="00284C64" w:rsidRPr="00C818A9">
              <w:rPr>
                <w:color w:val="000000"/>
                <w:spacing w:val="-2"/>
                <w:sz w:val="24"/>
                <w:szCs w:val="24"/>
              </w:rPr>
              <w:t>Муниципальная политика</w:t>
            </w:r>
            <w:r w:rsidRPr="00C818A9">
              <w:rPr>
                <w:sz w:val="24"/>
                <w:szCs w:val="24"/>
              </w:rPr>
              <w:t>»</w:t>
            </w:r>
          </w:p>
        </w:tc>
      </w:tr>
      <w:tr w:rsidR="00284C64" w:rsidRPr="00C818A9" w:rsidTr="00FC509F">
        <w:trPr>
          <w:trHeight w:val="313"/>
          <w:tblCellSpacing w:w="5" w:type="nil"/>
          <w:jc w:val="center"/>
        </w:trPr>
        <w:tc>
          <w:tcPr>
            <w:tcW w:w="626" w:type="dxa"/>
            <w:tcBorders>
              <w:left w:val="single" w:sz="4" w:space="0" w:color="auto"/>
              <w:bottom w:val="single" w:sz="4" w:space="0" w:color="auto"/>
              <w:right w:val="single" w:sz="4" w:space="0" w:color="auto"/>
            </w:tcBorders>
          </w:tcPr>
          <w:p w:rsidR="00284C64" w:rsidRPr="00C818A9" w:rsidRDefault="00284C64" w:rsidP="00B62FC0">
            <w:pPr>
              <w:widowControl w:val="0"/>
              <w:shd w:val="clear" w:color="auto" w:fill="FFFFFF"/>
              <w:suppressAutoHyphens/>
              <w:autoSpaceDE w:val="0"/>
              <w:autoSpaceDN w:val="0"/>
              <w:adjustRightInd w:val="0"/>
              <w:jc w:val="center"/>
              <w:rPr>
                <w:sz w:val="24"/>
                <w:szCs w:val="24"/>
              </w:rPr>
            </w:pPr>
            <w:r w:rsidRPr="00C818A9">
              <w:rPr>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284C64" w:rsidRPr="00C818A9" w:rsidRDefault="00284C64" w:rsidP="00B62FC0">
            <w:pPr>
              <w:suppressAutoHyphens/>
              <w:autoSpaceDE w:val="0"/>
              <w:autoSpaceDN w:val="0"/>
              <w:adjustRightInd w:val="0"/>
              <w:rPr>
                <w:kern w:val="2"/>
                <w:sz w:val="24"/>
                <w:szCs w:val="24"/>
                <w:lang w:eastAsia="en-US"/>
              </w:rPr>
            </w:pPr>
            <w:r w:rsidRPr="00C818A9">
              <w:rPr>
                <w:kern w:val="2"/>
                <w:sz w:val="24"/>
                <w:szCs w:val="24"/>
                <w:lang w:eastAsia="en-US"/>
              </w:rPr>
              <w:t>Показатель 1.</w:t>
            </w:r>
          </w:p>
          <w:p w:rsidR="00284C64" w:rsidRPr="00C818A9" w:rsidRDefault="00284C64" w:rsidP="00B62FC0">
            <w:pPr>
              <w:suppressAutoHyphens/>
              <w:autoSpaceDE w:val="0"/>
              <w:autoSpaceDN w:val="0"/>
              <w:adjustRightInd w:val="0"/>
              <w:rPr>
                <w:kern w:val="2"/>
                <w:sz w:val="24"/>
                <w:szCs w:val="24"/>
                <w:lang w:eastAsia="en-US"/>
              </w:rPr>
            </w:pPr>
            <w:r w:rsidRPr="00C818A9">
              <w:rPr>
                <w:kern w:val="2"/>
                <w:sz w:val="24"/>
                <w:szCs w:val="24"/>
                <w:lang w:eastAsia="en-US"/>
              </w:rPr>
              <w:t>Доля граждан, позитивно оценивающих деятельность органов местного самоуправления</w:t>
            </w:r>
          </w:p>
        </w:tc>
        <w:tc>
          <w:tcPr>
            <w:tcW w:w="1276" w:type="dxa"/>
            <w:tcBorders>
              <w:left w:val="single" w:sz="4" w:space="0" w:color="auto"/>
              <w:bottom w:val="single" w:sz="4" w:space="0" w:color="auto"/>
              <w:right w:val="single" w:sz="4" w:space="0" w:color="auto"/>
            </w:tcBorders>
          </w:tcPr>
          <w:p w:rsidR="00284C64" w:rsidRPr="00C818A9" w:rsidRDefault="00284C64" w:rsidP="00B62FC0">
            <w:pPr>
              <w:widowControl w:val="0"/>
              <w:shd w:val="clear" w:color="auto" w:fill="FFFFFF"/>
              <w:suppressAutoHyphens/>
              <w:autoSpaceDE w:val="0"/>
              <w:autoSpaceDN w:val="0"/>
              <w:adjustRightInd w:val="0"/>
              <w:jc w:val="center"/>
              <w:rPr>
                <w:sz w:val="24"/>
                <w:szCs w:val="24"/>
              </w:rPr>
            </w:pPr>
            <w:r w:rsidRPr="00C818A9">
              <w:rPr>
                <w:sz w:val="24"/>
                <w:szCs w:val="24"/>
              </w:rPr>
              <w:t>процентов</w:t>
            </w:r>
          </w:p>
        </w:tc>
        <w:tc>
          <w:tcPr>
            <w:tcW w:w="1984" w:type="dxa"/>
            <w:tcBorders>
              <w:left w:val="single" w:sz="4" w:space="0" w:color="auto"/>
              <w:bottom w:val="single" w:sz="4" w:space="0" w:color="auto"/>
              <w:right w:val="single" w:sz="4" w:space="0" w:color="auto"/>
            </w:tcBorders>
          </w:tcPr>
          <w:p w:rsidR="00284C64" w:rsidRPr="00273327" w:rsidRDefault="00B408A5" w:rsidP="00B62FC0">
            <w:pPr>
              <w:widowControl w:val="0"/>
              <w:shd w:val="clear" w:color="auto" w:fill="FFFFFF"/>
              <w:suppressAutoHyphens/>
              <w:autoSpaceDE w:val="0"/>
              <w:autoSpaceDN w:val="0"/>
              <w:adjustRightInd w:val="0"/>
              <w:jc w:val="center"/>
              <w:rPr>
                <w:sz w:val="24"/>
                <w:szCs w:val="24"/>
              </w:rPr>
            </w:pPr>
            <w:r w:rsidRPr="00273327">
              <w:rPr>
                <w:sz w:val="24"/>
                <w:szCs w:val="24"/>
              </w:rPr>
              <w:t>30,2</w:t>
            </w:r>
          </w:p>
        </w:tc>
        <w:tc>
          <w:tcPr>
            <w:tcW w:w="851" w:type="dxa"/>
            <w:tcBorders>
              <w:left w:val="single" w:sz="4" w:space="0" w:color="auto"/>
              <w:bottom w:val="single" w:sz="4" w:space="0" w:color="auto"/>
              <w:right w:val="single" w:sz="4" w:space="0" w:color="auto"/>
            </w:tcBorders>
          </w:tcPr>
          <w:p w:rsidR="00284C64" w:rsidRPr="00273327" w:rsidRDefault="000115FD" w:rsidP="00B408A5">
            <w:pPr>
              <w:widowControl w:val="0"/>
              <w:shd w:val="clear" w:color="auto" w:fill="FFFFFF"/>
              <w:suppressAutoHyphens/>
              <w:autoSpaceDE w:val="0"/>
              <w:autoSpaceDN w:val="0"/>
              <w:adjustRightInd w:val="0"/>
              <w:jc w:val="center"/>
              <w:rPr>
                <w:sz w:val="24"/>
                <w:szCs w:val="24"/>
              </w:rPr>
            </w:pPr>
            <w:r w:rsidRPr="00273327">
              <w:rPr>
                <w:sz w:val="24"/>
                <w:szCs w:val="24"/>
              </w:rPr>
              <w:t>30,</w:t>
            </w:r>
            <w:r w:rsidR="00B408A5" w:rsidRPr="00273327">
              <w:rPr>
                <w:sz w:val="24"/>
                <w:szCs w:val="24"/>
              </w:rPr>
              <w:t>5</w:t>
            </w:r>
          </w:p>
        </w:tc>
        <w:tc>
          <w:tcPr>
            <w:tcW w:w="850" w:type="dxa"/>
            <w:tcBorders>
              <w:left w:val="single" w:sz="4" w:space="0" w:color="auto"/>
              <w:bottom w:val="single" w:sz="4" w:space="0" w:color="auto"/>
              <w:right w:val="single" w:sz="4" w:space="0" w:color="auto"/>
            </w:tcBorders>
          </w:tcPr>
          <w:p w:rsidR="00284C64" w:rsidRPr="00273327" w:rsidRDefault="000115FD" w:rsidP="00B408A5">
            <w:pPr>
              <w:widowControl w:val="0"/>
              <w:shd w:val="clear" w:color="auto" w:fill="FFFFFF"/>
              <w:suppressAutoHyphens/>
              <w:autoSpaceDE w:val="0"/>
              <w:autoSpaceDN w:val="0"/>
              <w:adjustRightInd w:val="0"/>
              <w:jc w:val="center"/>
              <w:rPr>
                <w:sz w:val="24"/>
                <w:szCs w:val="24"/>
              </w:rPr>
            </w:pPr>
            <w:r w:rsidRPr="00273327">
              <w:rPr>
                <w:sz w:val="24"/>
                <w:szCs w:val="24"/>
              </w:rPr>
              <w:t>30,</w:t>
            </w:r>
            <w:r w:rsidR="00B408A5" w:rsidRPr="00273327">
              <w:rPr>
                <w:sz w:val="24"/>
                <w:szCs w:val="24"/>
              </w:rPr>
              <w:t>5</w:t>
            </w:r>
          </w:p>
        </w:tc>
        <w:tc>
          <w:tcPr>
            <w:tcW w:w="5584" w:type="dxa"/>
            <w:tcBorders>
              <w:left w:val="single" w:sz="4" w:space="0" w:color="auto"/>
              <w:bottom w:val="single" w:sz="4" w:space="0" w:color="auto"/>
              <w:right w:val="single" w:sz="4" w:space="0" w:color="auto"/>
            </w:tcBorders>
          </w:tcPr>
          <w:p w:rsidR="00284C64" w:rsidRPr="00C818A9" w:rsidRDefault="000369D5" w:rsidP="00B62FC0">
            <w:pPr>
              <w:suppressAutoHyphens/>
              <w:jc w:val="both"/>
              <w:rPr>
                <w:sz w:val="24"/>
                <w:szCs w:val="24"/>
              </w:rPr>
            </w:pPr>
            <w:r>
              <w:rPr>
                <w:sz w:val="24"/>
                <w:szCs w:val="24"/>
              </w:rPr>
              <w:t>-</w:t>
            </w:r>
          </w:p>
        </w:tc>
      </w:tr>
      <w:tr w:rsidR="00284C64" w:rsidRPr="00C818A9" w:rsidTr="00FC509F">
        <w:trPr>
          <w:trHeight w:val="313"/>
          <w:tblCellSpacing w:w="5" w:type="nil"/>
          <w:jc w:val="center"/>
        </w:trPr>
        <w:tc>
          <w:tcPr>
            <w:tcW w:w="626" w:type="dxa"/>
            <w:tcBorders>
              <w:left w:val="single" w:sz="4" w:space="0" w:color="auto"/>
              <w:bottom w:val="single" w:sz="4" w:space="0" w:color="auto"/>
              <w:right w:val="single" w:sz="4" w:space="0" w:color="auto"/>
            </w:tcBorders>
          </w:tcPr>
          <w:p w:rsidR="00284C64" w:rsidRPr="00C818A9" w:rsidRDefault="00284C64" w:rsidP="00B62FC0">
            <w:pPr>
              <w:widowControl w:val="0"/>
              <w:shd w:val="clear" w:color="auto" w:fill="FFFFFF"/>
              <w:suppressAutoHyphens/>
              <w:autoSpaceDE w:val="0"/>
              <w:autoSpaceDN w:val="0"/>
              <w:adjustRightInd w:val="0"/>
              <w:jc w:val="center"/>
              <w:rPr>
                <w:sz w:val="24"/>
                <w:szCs w:val="24"/>
              </w:rPr>
            </w:pPr>
            <w:r w:rsidRPr="00C818A9">
              <w:rPr>
                <w:sz w:val="24"/>
                <w:szCs w:val="24"/>
              </w:rPr>
              <w:t>2.</w:t>
            </w:r>
          </w:p>
        </w:tc>
        <w:tc>
          <w:tcPr>
            <w:tcW w:w="4536" w:type="dxa"/>
            <w:tcBorders>
              <w:top w:val="single" w:sz="4" w:space="0" w:color="auto"/>
              <w:left w:val="single" w:sz="4" w:space="0" w:color="auto"/>
              <w:bottom w:val="single" w:sz="4" w:space="0" w:color="auto"/>
              <w:right w:val="single" w:sz="4" w:space="0" w:color="auto"/>
            </w:tcBorders>
          </w:tcPr>
          <w:p w:rsidR="00284C64" w:rsidRPr="00C818A9" w:rsidRDefault="00284C64" w:rsidP="00B62FC0">
            <w:pPr>
              <w:suppressAutoHyphens/>
              <w:autoSpaceDE w:val="0"/>
              <w:autoSpaceDN w:val="0"/>
              <w:adjustRightInd w:val="0"/>
              <w:rPr>
                <w:kern w:val="2"/>
                <w:sz w:val="24"/>
                <w:szCs w:val="24"/>
                <w:lang w:eastAsia="en-US"/>
              </w:rPr>
            </w:pPr>
            <w:r w:rsidRPr="00C818A9">
              <w:rPr>
                <w:kern w:val="2"/>
                <w:sz w:val="24"/>
                <w:szCs w:val="24"/>
                <w:lang w:eastAsia="en-US"/>
              </w:rPr>
              <w:t>Показатель 2.</w:t>
            </w:r>
          </w:p>
          <w:p w:rsidR="00284C64" w:rsidRPr="00C818A9" w:rsidRDefault="00284C64" w:rsidP="00B62FC0">
            <w:pPr>
              <w:tabs>
                <w:tab w:val="left" w:pos="9610"/>
              </w:tabs>
              <w:suppressAutoHyphens/>
              <w:autoSpaceDE w:val="0"/>
              <w:autoSpaceDN w:val="0"/>
              <w:adjustRightInd w:val="0"/>
              <w:jc w:val="both"/>
              <w:rPr>
                <w:kern w:val="2"/>
                <w:sz w:val="24"/>
                <w:szCs w:val="24"/>
                <w:lang w:eastAsia="en-US"/>
              </w:rPr>
            </w:pPr>
            <w:r w:rsidRPr="00C818A9">
              <w:rPr>
                <w:kern w:val="2"/>
                <w:sz w:val="24"/>
                <w:szCs w:val="24"/>
                <w:lang w:eastAsia="en-US"/>
              </w:rPr>
              <w:t xml:space="preserve">Доля граждан, положительно оценивающих уровень межэтнического согласия в </w:t>
            </w:r>
            <w:proofErr w:type="spellStart"/>
            <w:r w:rsidRPr="00C818A9">
              <w:rPr>
                <w:kern w:val="2"/>
                <w:sz w:val="24"/>
                <w:szCs w:val="24"/>
                <w:lang w:eastAsia="en-US"/>
              </w:rPr>
              <w:t>Ремонтненском</w:t>
            </w:r>
            <w:proofErr w:type="spellEnd"/>
            <w:r w:rsidRPr="00C818A9">
              <w:rPr>
                <w:kern w:val="2"/>
                <w:sz w:val="24"/>
                <w:szCs w:val="24"/>
                <w:lang w:eastAsia="en-US"/>
              </w:rPr>
              <w:t xml:space="preserve"> районе</w:t>
            </w:r>
          </w:p>
        </w:tc>
        <w:tc>
          <w:tcPr>
            <w:tcW w:w="1276" w:type="dxa"/>
            <w:tcBorders>
              <w:left w:val="single" w:sz="4" w:space="0" w:color="auto"/>
              <w:bottom w:val="single" w:sz="4" w:space="0" w:color="auto"/>
              <w:right w:val="single" w:sz="4" w:space="0" w:color="auto"/>
            </w:tcBorders>
          </w:tcPr>
          <w:p w:rsidR="00284C64" w:rsidRPr="00C818A9" w:rsidRDefault="00284C64" w:rsidP="00B62FC0">
            <w:pPr>
              <w:suppressAutoHyphens/>
              <w:jc w:val="center"/>
              <w:rPr>
                <w:sz w:val="24"/>
                <w:szCs w:val="24"/>
              </w:rPr>
            </w:pPr>
            <w:r w:rsidRPr="00C818A9">
              <w:rPr>
                <w:sz w:val="24"/>
                <w:szCs w:val="24"/>
              </w:rPr>
              <w:t>процентов</w:t>
            </w:r>
          </w:p>
        </w:tc>
        <w:tc>
          <w:tcPr>
            <w:tcW w:w="1984" w:type="dxa"/>
            <w:tcBorders>
              <w:left w:val="single" w:sz="4" w:space="0" w:color="auto"/>
              <w:bottom w:val="single" w:sz="4" w:space="0" w:color="auto"/>
              <w:right w:val="single" w:sz="4" w:space="0" w:color="auto"/>
            </w:tcBorders>
          </w:tcPr>
          <w:p w:rsidR="00284C64" w:rsidRPr="009307EF" w:rsidRDefault="00B408A5" w:rsidP="00B62FC0">
            <w:pPr>
              <w:widowControl w:val="0"/>
              <w:shd w:val="clear" w:color="auto" w:fill="FFFFFF"/>
              <w:suppressAutoHyphens/>
              <w:autoSpaceDE w:val="0"/>
              <w:autoSpaceDN w:val="0"/>
              <w:adjustRightInd w:val="0"/>
              <w:jc w:val="center"/>
              <w:rPr>
                <w:sz w:val="24"/>
                <w:szCs w:val="24"/>
              </w:rPr>
            </w:pPr>
            <w:r w:rsidRPr="009307EF">
              <w:rPr>
                <w:sz w:val="24"/>
                <w:szCs w:val="24"/>
              </w:rPr>
              <w:t>90,0</w:t>
            </w:r>
          </w:p>
        </w:tc>
        <w:tc>
          <w:tcPr>
            <w:tcW w:w="851" w:type="dxa"/>
            <w:tcBorders>
              <w:left w:val="single" w:sz="4" w:space="0" w:color="auto"/>
              <w:bottom w:val="single" w:sz="4" w:space="0" w:color="auto"/>
              <w:right w:val="single" w:sz="4" w:space="0" w:color="auto"/>
            </w:tcBorders>
          </w:tcPr>
          <w:p w:rsidR="00284C64" w:rsidRPr="009307EF" w:rsidRDefault="00C04C3F" w:rsidP="00B408A5">
            <w:pPr>
              <w:widowControl w:val="0"/>
              <w:shd w:val="clear" w:color="auto" w:fill="FFFFFF"/>
              <w:suppressAutoHyphens/>
              <w:autoSpaceDE w:val="0"/>
              <w:autoSpaceDN w:val="0"/>
              <w:adjustRightInd w:val="0"/>
              <w:jc w:val="center"/>
              <w:rPr>
                <w:sz w:val="24"/>
                <w:szCs w:val="24"/>
              </w:rPr>
            </w:pPr>
            <w:r w:rsidRPr="009307EF">
              <w:rPr>
                <w:sz w:val="24"/>
                <w:szCs w:val="24"/>
              </w:rPr>
              <w:t>3</w:t>
            </w:r>
            <w:r w:rsidR="00B408A5" w:rsidRPr="009307EF">
              <w:rPr>
                <w:sz w:val="24"/>
                <w:szCs w:val="24"/>
              </w:rPr>
              <w:t>7</w:t>
            </w:r>
            <w:r w:rsidRPr="009307EF">
              <w:rPr>
                <w:sz w:val="24"/>
                <w:szCs w:val="24"/>
              </w:rPr>
              <w:t>,0</w:t>
            </w:r>
          </w:p>
        </w:tc>
        <w:tc>
          <w:tcPr>
            <w:tcW w:w="850" w:type="dxa"/>
            <w:tcBorders>
              <w:left w:val="single" w:sz="4" w:space="0" w:color="auto"/>
              <w:bottom w:val="single" w:sz="4" w:space="0" w:color="auto"/>
              <w:right w:val="single" w:sz="4" w:space="0" w:color="auto"/>
            </w:tcBorders>
          </w:tcPr>
          <w:p w:rsidR="00284C64" w:rsidRPr="009307EF" w:rsidRDefault="000E2014" w:rsidP="00B62FC0">
            <w:pPr>
              <w:widowControl w:val="0"/>
              <w:shd w:val="clear" w:color="auto" w:fill="FFFFFF"/>
              <w:suppressAutoHyphens/>
              <w:autoSpaceDE w:val="0"/>
              <w:autoSpaceDN w:val="0"/>
              <w:adjustRightInd w:val="0"/>
              <w:jc w:val="center"/>
              <w:rPr>
                <w:sz w:val="24"/>
                <w:szCs w:val="24"/>
              </w:rPr>
            </w:pPr>
            <w:r w:rsidRPr="009307EF">
              <w:rPr>
                <w:sz w:val="24"/>
                <w:szCs w:val="24"/>
              </w:rPr>
              <w:t>90,0</w:t>
            </w:r>
          </w:p>
        </w:tc>
        <w:tc>
          <w:tcPr>
            <w:tcW w:w="5584" w:type="dxa"/>
            <w:tcBorders>
              <w:left w:val="single" w:sz="4" w:space="0" w:color="auto"/>
              <w:bottom w:val="single" w:sz="4" w:space="0" w:color="auto"/>
              <w:right w:val="single" w:sz="4" w:space="0" w:color="auto"/>
            </w:tcBorders>
          </w:tcPr>
          <w:p w:rsidR="00284C64" w:rsidRPr="00C818A9" w:rsidRDefault="000E2014" w:rsidP="000369D5">
            <w:pPr>
              <w:suppressAutoHyphens/>
              <w:jc w:val="both"/>
              <w:rPr>
                <w:sz w:val="24"/>
                <w:szCs w:val="24"/>
              </w:rPr>
            </w:pPr>
            <w:r w:rsidRPr="006744F6">
              <w:rPr>
                <w:kern w:val="2"/>
                <w:sz w:val="24"/>
                <w:szCs w:val="24"/>
              </w:rPr>
              <w:t>Превышение планового значения показателя связано со сложившейся в 202</w:t>
            </w:r>
            <w:r w:rsidR="000369D5">
              <w:rPr>
                <w:kern w:val="2"/>
                <w:sz w:val="24"/>
                <w:szCs w:val="24"/>
              </w:rPr>
              <w:t>3</w:t>
            </w:r>
            <w:r w:rsidRPr="006744F6">
              <w:rPr>
                <w:kern w:val="2"/>
                <w:sz w:val="24"/>
                <w:szCs w:val="24"/>
              </w:rPr>
              <w:t xml:space="preserve"> году геополитической ситуацией, проводимой внешней политикой Российской Федерации и, как следствие, ростом гражданского патриотизма</w:t>
            </w:r>
          </w:p>
        </w:tc>
      </w:tr>
      <w:tr w:rsidR="0024143F" w:rsidRPr="00185973" w:rsidTr="00C04C3F">
        <w:trPr>
          <w:tblCellSpacing w:w="5" w:type="nil"/>
          <w:jc w:val="center"/>
        </w:trPr>
        <w:tc>
          <w:tcPr>
            <w:tcW w:w="15707" w:type="dxa"/>
            <w:gridSpan w:val="7"/>
            <w:tcBorders>
              <w:left w:val="single" w:sz="4" w:space="0" w:color="auto"/>
              <w:bottom w:val="single" w:sz="4" w:space="0" w:color="auto"/>
              <w:right w:val="single" w:sz="4" w:space="0" w:color="auto"/>
            </w:tcBorders>
          </w:tcPr>
          <w:p w:rsidR="00FC509F" w:rsidRDefault="0024143F" w:rsidP="00B62FC0">
            <w:pPr>
              <w:widowControl w:val="0"/>
              <w:shd w:val="clear" w:color="auto" w:fill="FFFFFF"/>
              <w:suppressAutoHyphens/>
              <w:autoSpaceDE w:val="0"/>
              <w:autoSpaceDN w:val="0"/>
              <w:adjustRightInd w:val="0"/>
              <w:rPr>
                <w:sz w:val="24"/>
                <w:szCs w:val="24"/>
              </w:rPr>
            </w:pPr>
            <w:r w:rsidRPr="00253042">
              <w:rPr>
                <w:sz w:val="24"/>
                <w:szCs w:val="24"/>
              </w:rPr>
              <w:t>Подпрограмма 1 «</w:t>
            </w:r>
            <w:r w:rsidR="004C0F48" w:rsidRPr="00253042">
              <w:rPr>
                <w:color w:val="000000"/>
                <w:sz w:val="24"/>
                <w:szCs w:val="24"/>
              </w:rPr>
              <w:t xml:space="preserve">Развитие муниципального управления и муниципальной службы в </w:t>
            </w:r>
            <w:proofErr w:type="spellStart"/>
            <w:r w:rsidR="004C0F48" w:rsidRPr="00253042">
              <w:rPr>
                <w:color w:val="000000"/>
                <w:sz w:val="24"/>
                <w:szCs w:val="24"/>
              </w:rPr>
              <w:t>Кормовском</w:t>
            </w:r>
            <w:proofErr w:type="spellEnd"/>
            <w:r w:rsidR="004C0F48" w:rsidRPr="00253042">
              <w:rPr>
                <w:color w:val="000000"/>
                <w:sz w:val="24"/>
                <w:szCs w:val="24"/>
              </w:rPr>
              <w:t xml:space="preserve"> сельском поселении, профессиональное развитие лиц, занятых в системе местного самоуправления</w:t>
            </w:r>
            <w:r w:rsidRPr="00253042">
              <w:rPr>
                <w:sz w:val="24"/>
                <w:szCs w:val="24"/>
              </w:rPr>
              <w:t xml:space="preserve">»    </w:t>
            </w:r>
          </w:p>
          <w:p w:rsidR="0024143F" w:rsidRPr="00253042" w:rsidRDefault="0024143F" w:rsidP="00B62FC0">
            <w:pPr>
              <w:widowControl w:val="0"/>
              <w:shd w:val="clear" w:color="auto" w:fill="FFFFFF"/>
              <w:suppressAutoHyphens/>
              <w:autoSpaceDE w:val="0"/>
              <w:autoSpaceDN w:val="0"/>
              <w:adjustRightInd w:val="0"/>
              <w:rPr>
                <w:sz w:val="24"/>
                <w:szCs w:val="24"/>
              </w:rPr>
            </w:pPr>
            <w:r w:rsidRPr="00253042">
              <w:rPr>
                <w:sz w:val="24"/>
                <w:szCs w:val="24"/>
              </w:rPr>
              <w:t xml:space="preserve">                  </w:t>
            </w:r>
          </w:p>
        </w:tc>
      </w:tr>
      <w:tr w:rsidR="00776A4F" w:rsidRPr="00185973" w:rsidTr="00FC509F">
        <w:trPr>
          <w:tblCellSpacing w:w="5" w:type="nil"/>
          <w:jc w:val="center"/>
        </w:trPr>
        <w:tc>
          <w:tcPr>
            <w:tcW w:w="626" w:type="dxa"/>
            <w:tcBorders>
              <w:left w:val="single" w:sz="4" w:space="0" w:color="auto"/>
              <w:bottom w:val="single" w:sz="4" w:space="0" w:color="auto"/>
              <w:right w:val="single" w:sz="4" w:space="0" w:color="auto"/>
            </w:tcBorders>
          </w:tcPr>
          <w:p w:rsidR="00776A4F" w:rsidRPr="00BA4AAC" w:rsidRDefault="00776A4F" w:rsidP="00B62FC0">
            <w:pPr>
              <w:widowControl w:val="0"/>
              <w:shd w:val="clear" w:color="auto" w:fill="FFFFFF"/>
              <w:suppressAutoHyphens/>
              <w:autoSpaceDE w:val="0"/>
              <w:autoSpaceDN w:val="0"/>
              <w:adjustRightInd w:val="0"/>
              <w:jc w:val="center"/>
              <w:rPr>
                <w:sz w:val="24"/>
                <w:szCs w:val="24"/>
              </w:rPr>
            </w:pPr>
            <w:r w:rsidRPr="00BA4AAC">
              <w:rPr>
                <w:sz w:val="24"/>
                <w:szCs w:val="24"/>
              </w:rPr>
              <w:t>1.1.</w:t>
            </w:r>
          </w:p>
        </w:tc>
        <w:tc>
          <w:tcPr>
            <w:tcW w:w="4536" w:type="dxa"/>
            <w:tcBorders>
              <w:left w:val="single" w:sz="4" w:space="0" w:color="auto"/>
              <w:bottom w:val="single" w:sz="4" w:space="0" w:color="auto"/>
              <w:right w:val="single" w:sz="4" w:space="0" w:color="auto"/>
            </w:tcBorders>
          </w:tcPr>
          <w:p w:rsidR="00776A4F" w:rsidRPr="00BA4AAC" w:rsidRDefault="00776A4F" w:rsidP="00B62FC0">
            <w:pPr>
              <w:suppressAutoHyphens/>
              <w:autoSpaceDE w:val="0"/>
              <w:autoSpaceDN w:val="0"/>
              <w:adjustRightInd w:val="0"/>
              <w:rPr>
                <w:kern w:val="2"/>
                <w:sz w:val="24"/>
                <w:szCs w:val="24"/>
                <w:lang w:eastAsia="en-US"/>
              </w:rPr>
            </w:pPr>
            <w:r w:rsidRPr="00BA4AAC">
              <w:rPr>
                <w:kern w:val="2"/>
                <w:sz w:val="24"/>
                <w:szCs w:val="24"/>
                <w:lang w:eastAsia="en-US"/>
              </w:rPr>
              <w:t>Показатель 1.1.</w:t>
            </w:r>
          </w:p>
          <w:p w:rsidR="00776A4F" w:rsidRDefault="00776A4F" w:rsidP="00B62FC0">
            <w:pPr>
              <w:suppressAutoHyphens/>
              <w:autoSpaceDE w:val="0"/>
              <w:autoSpaceDN w:val="0"/>
              <w:adjustRightInd w:val="0"/>
              <w:rPr>
                <w:kern w:val="2"/>
                <w:sz w:val="24"/>
                <w:szCs w:val="24"/>
                <w:lang w:eastAsia="en-US"/>
              </w:rPr>
            </w:pPr>
            <w:r w:rsidRPr="00BA4AAC">
              <w:rPr>
                <w:kern w:val="2"/>
                <w:sz w:val="24"/>
                <w:szCs w:val="24"/>
                <w:lang w:eastAsia="en-US"/>
              </w:rPr>
              <w:t>Доля вакантных должностей муниципальной службы, замещенных на основе конкурса</w:t>
            </w:r>
          </w:p>
          <w:p w:rsidR="00FC509F" w:rsidRPr="00BA4AAC" w:rsidRDefault="00FC509F" w:rsidP="00B62FC0">
            <w:pPr>
              <w:suppressAutoHyphens/>
              <w:autoSpaceDE w:val="0"/>
              <w:autoSpaceDN w:val="0"/>
              <w:adjustRightInd w:val="0"/>
              <w:rPr>
                <w:kern w:val="2"/>
                <w:sz w:val="24"/>
                <w:szCs w:val="24"/>
                <w:lang w:eastAsia="en-US"/>
              </w:rPr>
            </w:pPr>
          </w:p>
        </w:tc>
        <w:tc>
          <w:tcPr>
            <w:tcW w:w="1276" w:type="dxa"/>
            <w:tcBorders>
              <w:left w:val="single" w:sz="4" w:space="0" w:color="auto"/>
              <w:bottom w:val="single" w:sz="4" w:space="0" w:color="auto"/>
              <w:right w:val="single" w:sz="4" w:space="0" w:color="auto"/>
            </w:tcBorders>
          </w:tcPr>
          <w:p w:rsidR="00776A4F" w:rsidRPr="00BA4AAC" w:rsidRDefault="00776A4F" w:rsidP="00B62FC0">
            <w:pPr>
              <w:widowControl w:val="0"/>
              <w:shd w:val="clear" w:color="auto" w:fill="FFFFFF"/>
              <w:suppressAutoHyphens/>
              <w:autoSpaceDE w:val="0"/>
              <w:autoSpaceDN w:val="0"/>
              <w:adjustRightInd w:val="0"/>
              <w:jc w:val="center"/>
              <w:rPr>
                <w:sz w:val="24"/>
                <w:szCs w:val="24"/>
              </w:rPr>
            </w:pPr>
            <w:r w:rsidRPr="00BA4AAC">
              <w:rPr>
                <w:sz w:val="24"/>
                <w:szCs w:val="24"/>
              </w:rPr>
              <w:t>процентов</w:t>
            </w:r>
          </w:p>
        </w:tc>
        <w:tc>
          <w:tcPr>
            <w:tcW w:w="1984" w:type="dxa"/>
            <w:tcBorders>
              <w:left w:val="single" w:sz="4" w:space="0" w:color="auto"/>
              <w:bottom w:val="single" w:sz="4" w:space="0" w:color="auto"/>
              <w:right w:val="single" w:sz="4" w:space="0" w:color="auto"/>
            </w:tcBorders>
          </w:tcPr>
          <w:p w:rsidR="00776A4F" w:rsidRPr="00B408A5" w:rsidRDefault="00B408A5" w:rsidP="00B62FC0">
            <w:pPr>
              <w:widowControl w:val="0"/>
              <w:shd w:val="clear" w:color="auto" w:fill="FFFFFF"/>
              <w:suppressAutoHyphens/>
              <w:autoSpaceDE w:val="0"/>
              <w:autoSpaceDN w:val="0"/>
              <w:adjustRightInd w:val="0"/>
              <w:jc w:val="center"/>
              <w:rPr>
                <w:sz w:val="24"/>
                <w:szCs w:val="24"/>
              </w:rPr>
            </w:pPr>
            <w:r w:rsidRPr="00B408A5">
              <w:rPr>
                <w:sz w:val="24"/>
                <w:szCs w:val="24"/>
              </w:rPr>
              <w:t>0,0</w:t>
            </w:r>
          </w:p>
        </w:tc>
        <w:tc>
          <w:tcPr>
            <w:tcW w:w="851" w:type="dxa"/>
            <w:tcBorders>
              <w:left w:val="single" w:sz="4" w:space="0" w:color="auto"/>
              <w:bottom w:val="single" w:sz="4" w:space="0" w:color="auto"/>
              <w:right w:val="single" w:sz="4" w:space="0" w:color="auto"/>
            </w:tcBorders>
          </w:tcPr>
          <w:p w:rsidR="00776A4F" w:rsidRPr="00B408A5" w:rsidRDefault="00776A4F" w:rsidP="00B62FC0">
            <w:pPr>
              <w:widowControl w:val="0"/>
              <w:shd w:val="clear" w:color="auto" w:fill="FFFFFF"/>
              <w:suppressAutoHyphens/>
              <w:autoSpaceDE w:val="0"/>
              <w:autoSpaceDN w:val="0"/>
              <w:adjustRightInd w:val="0"/>
              <w:jc w:val="center"/>
              <w:rPr>
                <w:sz w:val="24"/>
                <w:szCs w:val="24"/>
              </w:rPr>
            </w:pPr>
            <w:r w:rsidRPr="00B408A5">
              <w:rPr>
                <w:sz w:val="24"/>
                <w:szCs w:val="24"/>
              </w:rPr>
              <w:t>100,0</w:t>
            </w:r>
          </w:p>
        </w:tc>
        <w:tc>
          <w:tcPr>
            <w:tcW w:w="850" w:type="dxa"/>
            <w:tcBorders>
              <w:left w:val="single" w:sz="4" w:space="0" w:color="auto"/>
              <w:bottom w:val="single" w:sz="4" w:space="0" w:color="auto"/>
              <w:right w:val="single" w:sz="4" w:space="0" w:color="auto"/>
            </w:tcBorders>
          </w:tcPr>
          <w:p w:rsidR="00776A4F" w:rsidRPr="00B408A5" w:rsidRDefault="00273B88" w:rsidP="00B62FC0">
            <w:pPr>
              <w:widowControl w:val="0"/>
              <w:shd w:val="clear" w:color="auto" w:fill="FFFFFF"/>
              <w:suppressAutoHyphens/>
              <w:autoSpaceDE w:val="0"/>
              <w:autoSpaceDN w:val="0"/>
              <w:adjustRightInd w:val="0"/>
              <w:jc w:val="center"/>
              <w:rPr>
                <w:sz w:val="24"/>
                <w:szCs w:val="24"/>
              </w:rPr>
            </w:pPr>
            <w:r w:rsidRPr="00B408A5">
              <w:rPr>
                <w:sz w:val="24"/>
                <w:szCs w:val="24"/>
              </w:rPr>
              <w:t>0,0</w:t>
            </w:r>
          </w:p>
        </w:tc>
        <w:tc>
          <w:tcPr>
            <w:tcW w:w="5584" w:type="dxa"/>
            <w:tcBorders>
              <w:left w:val="single" w:sz="4" w:space="0" w:color="auto"/>
              <w:bottom w:val="single" w:sz="4" w:space="0" w:color="auto"/>
              <w:right w:val="single" w:sz="4" w:space="0" w:color="auto"/>
            </w:tcBorders>
          </w:tcPr>
          <w:p w:rsidR="00776A4F" w:rsidRPr="00BA4AAC" w:rsidRDefault="00253042" w:rsidP="009307EF">
            <w:pPr>
              <w:widowControl w:val="0"/>
              <w:shd w:val="clear" w:color="auto" w:fill="FFFFFF"/>
              <w:suppressAutoHyphens/>
              <w:autoSpaceDE w:val="0"/>
              <w:autoSpaceDN w:val="0"/>
              <w:adjustRightInd w:val="0"/>
              <w:jc w:val="both"/>
              <w:rPr>
                <w:sz w:val="24"/>
                <w:szCs w:val="24"/>
              </w:rPr>
            </w:pPr>
            <w:r w:rsidRPr="00BA4AAC">
              <w:rPr>
                <w:kern w:val="2"/>
                <w:sz w:val="24"/>
                <w:szCs w:val="24"/>
              </w:rPr>
              <w:t>Неисполнение планового значения связано в отсутствием в 202</w:t>
            </w:r>
            <w:r w:rsidR="009307EF">
              <w:rPr>
                <w:kern w:val="2"/>
                <w:sz w:val="24"/>
                <w:szCs w:val="24"/>
              </w:rPr>
              <w:t>3</w:t>
            </w:r>
            <w:r w:rsidRPr="00BA4AAC">
              <w:rPr>
                <w:kern w:val="2"/>
                <w:sz w:val="24"/>
                <w:szCs w:val="24"/>
              </w:rPr>
              <w:t xml:space="preserve"> году вакантных должностей</w:t>
            </w:r>
            <w:r w:rsidRPr="00BA4AAC">
              <w:rPr>
                <w:kern w:val="2"/>
                <w:sz w:val="24"/>
                <w:szCs w:val="24"/>
                <w:lang w:eastAsia="en-US"/>
              </w:rPr>
              <w:t xml:space="preserve"> муниципальной службы, замещенных на основе конкурса</w:t>
            </w:r>
          </w:p>
        </w:tc>
      </w:tr>
      <w:tr w:rsidR="00776A4F" w:rsidRPr="00185973" w:rsidTr="00FC509F">
        <w:trPr>
          <w:tblCellSpacing w:w="5" w:type="nil"/>
          <w:jc w:val="center"/>
        </w:trPr>
        <w:tc>
          <w:tcPr>
            <w:tcW w:w="626" w:type="dxa"/>
            <w:tcBorders>
              <w:top w:val="single" w:sz="4" w:space="0" w:color="auto"/>
              <w:left w:val="single" w:sz="4" w:space="0" w:color="auto"/>
              <w:bottom w:val="single" w:sz="4" w:space="0" w:color="auto"/>
              <w:right w:val="single" w:sz="4" w:space="0" w:color="auto"/>
            </w:tcBorders>
          </w:tcPr>
          <w:p w:rsidR="00776A4F" w:rsidRPr="00BA4AAC" w:rsidRDefault="00776A4F" w:rsidP="00B62FC0">
            <w:pPr>
              <w:widowControl w:val="0"/>
              <w:shd w:val="clear" w:color="auto" w:fill="FFFFFF"/>
              <w:suppressAutoHyphens/>
              <w:autoSpaceDE w:val="0"/>
              <w:autoSpaceDN w:val="0"/>
              <w:adjustRightInd w:val="0"/>
              <w:jc w:val="center"/>
              <w:rPr>
                <w:sz w:val="24"/>
                <w:szCs w:val="24"/>
              </w:rPr>
            </w:pPr>
            <w:r w:rsidRPr="00BA4AAC">
              <w:rPr>
                <w:sz w:val="24"/>
                <w:szCs w:val="24"/>
              </w:rPr>
              <w:lastRenderedPageBreak/>
              <w:t>1.2.</w:t>
            </w:r>
          </w:p>
        </w:tc>
        <w:tc>
          <w:tcPr>
            <w:tcW w:w="4536" w:type="dxa"/>
            <w:tcBorders>
              <w:top w:val="single" w:sz="4" w:space="0" w:color="auto"/>
              <w:left w:val="single" w:sz="4" w:space="0" w:color="auto"/>
              <w:bottom w:val="single" w:sz="4" w:space="0" w:color="auto"/>
              <w:right w:val="single" w:sz="4" w:space="0" w:color="auto"/>
            </w:tcBorders>
          </w:tcPr>
          <w:p w:rsidR="00776A4F" w:rsidRPr="00BA4AAC" w:rsidRDefault="00776A4F" w:rsidP="00B62FC0">
            <w:pPr>
              <w:suppressAutoHyphens/>
              <w:autoSpaceDE w:val="0"/>
              <w:autoSpaceDN w:val="0"/>
              <w:adjustRightInd w:val="0"/>
              <w:rPr>
                <w:kern w:val="2"/>
                <w:sz w:val="24"/>
                <w:szCs w:val="24"/>
                <w:lang w:eastAsia="en-US"/>
              </w:rPr>
            </w:pPr>
            <w:r w:rsidRPr="00BA4AAC">
              <w:rPr>
                <w:kern w:val="2"/>
                <w:sz w:val="24"/>
                <w:szCs w:val="24"/>
                <w:lang w:eastAsia="en-US"/>
              </w:rPr>
              <w:t>Показатель 1.2.</w:t>
            </w:r>
          </w:p>
          <w:p w:rsidR="00776A4F" w:rsidRPr="00BA4AAC" w:rsidRDefault="00776A4F" w:rsidP="00B62FC0">
            <w:pPr>
              <w:suppressAutoHyphens/>
              <w:autoSpaceDE w:val="0"/>
              <w:autoSpaceDN w:val="0"/>
              <w:adjustRightInd w:val="0"/>
              <w:rPr>
                <w:sz w:val="24"/>
                <w:szCs w:val="24"/>
              </w:rPr>
            </w:pPr>
            <w:r w:rsidRPr="00BA4AAC">
              <w:rPr>
                <w:kern w:val="2"/>
                <w:sz w:val="24"/>
                <w:szCs w:val="24"/>
                <w:lang w:eastAsia="en-US"/>
              </w:rPr>
              <w:t xml:space="preserve">Доля вакантных должностей муниципальной службы, замещенных на основе назначения из кадровых резервов, муниципальных </w:t>
            </w:r>
            <w:r w:rsidRPr="00BA4AAC">
              <w:rPr>
                <w:sz w:val="24"/>
                <w:szCs w:val="24"/>
              </w:rPr>
              <w:t>резервов управленческих кадров</w:t>
            </w:r>
          </w:p>
          <w:p w:rsidR="00FF51ED" w:rsidRPr="00BA4AAC" w:rsidRDefault="00FF51ED" w:rsidP="00B62FC0">
            <w:pPr>
              <w:suppressAutoHyphens/>
              <w:autoSpaceDE w:val="0"/>
              <w:autoSpaceDN w:val="0"/>
              <w:adjustRightInd w:val="0"/>
              <w:rPr>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76A4F" w:rsidRPr="00BA4AAC" w:rsidRDefault="00776A4F" w:rsidP="00B62FC0">
            <w:pPr>
              <w:widowControl w:val="0"/>
              <w:shd w:val="clear" w:color="auto" w:fill="FFFFFF"/>
              <w:suppressAutoHyphens/>
              <w:autoSpaceDE w:val="0"/>
              <w:autoSpaceDN w:val="0"/>
              <w:adjustRightInd w:val="0"/>
              <w:jc w:val="center"/>
              <w:rPr>
                <w:sz w:val="24"/>
                <w:szCs w:val="24"/>
              </w:rPr>
            </w:pPr>
            <w:r w:rsidRPr="00BA4AAC">
              <w:rPr>
                <w:sz w:val="24"/>
                <w:szCs w:val="24"/>
              </w:rPr>
              <w:t>процентов</w:t>
            </w:r>
          </w:p>
        </w:tc>
        <w:tc>
          <w:tcPr>
            <w:tcW w:w="1984" w:type="dxa"/>
            <w:tcBorders>
              <w:top w:val="single" w:sz="4" w:space="0" w:color="auto"/>
              <w:left w:val="single" w:sz="4" w:space="0" w:color="auto"/>
              <w:bottom w:val="single" w:sz="4" w:space="0" w:color="auto"/>
              <w:right w:val="single" w:sz="4" w:space="0" w:color="auto"/>
            </w:tcBorders>
          </w:tcPr>
          <w:p w:rsidR="00776A4F" w:rsidRPr="00685B5C" w:rsidRDefault="00B408A5" w:rsidP="00B62FC0">
            <w:pPr>
              <w:widowControl w:val="0"/>
              <w:shd w:val="clear" w:color="auto" w:fill="FFFFFF"/>
              <w:suppressAutoHyphens/>
              <w:autoSpaceDE w:val="0"/>
              <w:autoSpaceDN w:val="0"/>
              <w:adjustRightInd w:val="0"/>
              <w:jc w:val="center"/>
              <w:rPr>
                <w:sz w:val="24"/>
                <w:szCs w:val="24"/>
              </w:rPr>
            </w:pPr>
            <w:r w:rsidRPr="00685B5C">
              <w:rPr>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776A4F" w:rsidRPr="00685B5C" w:rsidRDefault="00776A4F" w:rsidP="00B408A5">
            <w:pPr>
              <w:widowControl w:val="0"/>
              <w:shd w:val="clear" w:color="auto" w:fill="FFFFFF"/>
              <w:suppressAutoHyphens/>
              <w:autoSpaceDE w:val="0"/>
              <w:autoSpaceDN w:val="0"/>
              <w:adjustRightInd w:val="0"/>
              <w:jc w:val="center"/>
              <w:rPr>
                <w:sz w:val="24"/>
                <w:szCs w:val="24"/>
              </w:rPr>
            </w:pPr>
            <w:r w:rsidRPr="00685B5C">
              <w:rPr>
                <w:sz w:val="24"/>
                <w:szCs w:val="24"/>
              </w:rPr>
              <w:t>3</w:t>
            </w:r>
            <w:r w:rsidR="00B408A5" w:rsidRPr="00685B5C">
              <w:rPr>
                <w:sz w:val="24"/>
                <w:szCs w:val="24"/>
              </w:rPr>
              <w:t>5</w:t>
            </w:r>
            <w:r w:rsidRPr="00685B5C">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76A4F" w:rsidRPr="00685B5C" w:rsidRDefault="00273B88" w:rsidP="00B62FC0">
            <w:pPr>
              <w:widowControl w:val="0"/>
              <w:shd w:val="clear" w:color="auto" w:fill="FFFFFF"/>
              <w:suppressAutoHyphens/>
              <w:autoSpaceDE w:val="0"/>
              <w:autoSpaceDN w:val="0"/>
              <w:adjustRightInd w:val="0"/>
              <w:jc w:val="center"/>
              <w:rPr>
                <w:sz w:val="24"/>
                <w:szCs w:val="24"/>
              </w:rPr>
            </w:pPr>
            <w:r w:rsidRPr="00685B5C">
              <w:rPr>
                <w:sz w:val="24"/>
                <w:szCs w:val="24"/>
              </w:rPr>
              <w:t>0,0</w:t>
            </w:r>
          </w:p>
        </w:tc>
        <w:tc>
          <w:tcPr>
            <w:tcW w:w="5584" w:type="dxa"/>
            <w:tcBorders>
              <w:top w:val="single" w:sz="4" w:space="0" w:color="auto"/>
              <w:left w:val="single" w:sz="4" w:space="0" w:color="auto"/>
              <w:bottom w:val="single" w:sz="4" w:space="0" w:color="auto"/>
              <w:right w:val="single" w:sz="4" w:space="0" w:color="auto"/>
            </w:tcBorders>
          </w:tcPr>
          <w:p w:rsidR="00776A4F" w:rsidRPr="00BA4AAC" w:rsidRDefault="005005EB" w:rsidP="00685B5C">
            <w:pPr>
              <w:suppressAutoHyphens/>
              <w:autoSpaceDE w:val="0"/>
              <w:autoSpaceDN w:val="0"/>
              <w:adjustRightInd w:val="0"/>
              <w:jc w:val="both"/>
              <w:rPr>
                <w:sz w:val="24"/>
                <w:szCs w:val="24"/>
              </w:rPr>
            </w:pPr>
            <w:r w:rsidRPr="00BA4AAC">
              <w:rPr>
                <w:kern w:val="2"/>
                <w:sz w:val="24"/>
                <w:szCs w:val="24"/>
              </w:rPr>
              <w:t>Неисполнение планового значения связано в отсутствием в 202</w:t>
            </w:r>
            <w:r w:rsidR="00685B5C">
              <w:rPr>
                <w:kern w:val="2"/>
                <w:sz w:val="24"/>
                <w:szCs w:val="24"/>
              </w:rPr>
              <w:t>3</w:t>
            </w:r>
            <w:r w:rsidRPr="00BA4AAC">
              <w:rPr>
                <w:kern w:val="2"/>
                <w:sz w:val="24"/>
                <w:szCs w:val="24"/>
              </w:rPr>
              <w:t xml:space="preserve"> году вакантных должностей</w:t>
            </w:r>
            <w:r w:rsidRPr="00BA4AAC">
              <w:rPr>
                <w:kern w:val="2"/>
                <w:sz w:val="24"/>
                <w:szCs w:val="24"/>
                <w:lang w:eastAsia="en-US"/>
              </w:rPr>
              <w:t xml:space="preserve"> муниципальной службы, замещенных на основе назначения из кадровых резервов, муниципальных </w:t>
            </w:r>
            <w:r w:rsidRPr="00BA4AAC">
              <w:rPr>
                <w:sz w:val="24"/>
                <w:szCs w:val="24"/>
              </w:rPr>
              <w:t>резервов управленческих кадров</w:t>
            </w:r>
          </w:p>
        </w:tc>
      </w:tr>
      <w:tr w:rsidR="00776A4F" w:rsidRPr="00185973" w:rsidTr="00FC509F">
        <w:trPr>
          <w:tblCellSpacing w:w="5" w:type="nil"/>
          <w:jc w:val="center"/>
        </w:trPr>
        <w:tc>
          <w:tcPr>
            <w:tcW w:w="626" w:type="dxa"/>
            <w:tcBorders>
              <w:top w:val="single" w:sz="4" w:space="0" w:color="auto"/>
              <w:left w:val="single" w:sz="4" w:space="0" w:color="auto"/>
              <w:bottom w:val="single" w:sz="4" w:space="0" w:color="auto"/>
              <w:right w:val="single" w:sz="4" w:space="0" w:color="auto"/>
            </w:tcBorders>
          </w:tcPr>
          <w:p w:rsidR="00776A4F" w:rsidRPr="00045EB4" w:rsidRDefault="00776A4F" w:rsidP="00B62FC0">
            <w:pPr>
              <w:widowControl w:val="0"/>
              <w:shd w:val="clear" w:color="auto" w:fill="FFFFFF"/>
              <w:suppressAutoHyphens/>
              <w:autoSpaceDE w:val="0"/>
              <w:autoSpaceDN w:val="0"/>
              <w:adjustRightInd w:val="0"/>
              <w:jc w:val="center"/>
              <w:rPr>
                <w:sz w:val="24"/>
                <w:szCs w:val="24"/>
              </w:rPr>
            </w:pPr>
            <w:r w:rsidRPr="00045EB4">
              <w:rPr>
                <w:sz w:val="24"/>
                <w:szCs w:val="24"/>
              </w:rPr>
              <w:t>1.3.</w:t>
            </w:r>
          </w:p>
        </w:tc>
        <w:tc>
          <w:tcPr>
            <w:tcW w:w="4536" w:type="dxa"/>
            <w:tcBorders>
              <w:top w:val="single" w:sz="4" w:space="0" w:color="auto"/>
              <w:left w:val="single" w:sz="4" w:space="0" w:color="auto"/>
              <w:bottom w:val="single" w:sz="4" w:space="0" w:color="auto"/>
              <w:right w:val="single" w:sz="4" w:space="0" w:color="auto"/>
            </w:tcBorders>
          </w:tcPr>
          <w:p w:rsidR="00776A4F" w:rsidRPr="00045EB4" w:rsidRDefault="00776A4F" w:rsidP="00B62FC0">
            <w:pPr>
              <w:suppressAutoHyphens/>
              <w:autoSpaceDE w:val="0"/>
              <w:autoSpaceDN w:val="0"/>
              <w:adjustRightInd w:val="0"/>
              <w:rPr>
                <w:kern w:val="2"/>
                <w:sz w:val="24"/>
                <w:szCs w:val="24"/>
                <w:lang w:eastAsia="en-US"/>
              </w:rPr>
            </w:pPr>
            <w:r w:rsidRPr="00045EB4">
              <w:rPr>
                <w:kern w:val="2"/>
                <w:sz w:val="24"/>
                <w:szCs w:val="24"/>
                <w:lang w:eastAsia="en-US"/>
              </w:rPr>
              <w:t>Показатель 1.3.</w:t>
            </w:r>
          </w:p>
          <w:p w:rsidR="00776A4F" w:rsidRPr="00045EB4" w:rsidRDefault="00776A4F" w:rsidP="00B62FC0">
            <w:pPr>
              <w:suppressAutoHyphens/>
              <w:autoSpaceDE w:val="0"/>
              <w:autoSpaceDN w:val="0"/>
              <w:adjustRightInd w:val="0"/>
              <w:rPr>
                <w:kern w:val="2"/>
                <w:sz w:val="24"/>
                <w:szCs w:val="24"/>
                <w:lang w:eastAsia="en-US"/>
              </w:rPr>
            </w:pPr>
            <w:r w:rsidRPr="00045EB4">
              <w:rPr>
                <w:sz w:val="24"/>
                <w:szCs w:val="24"/>
              </w:rPr>
              <w:t>Доля лиц, назначенных на должности муниципальной службы из муниципального резерва управленческих кадров</w:t>
            </w:r>
          </w:p>
        </w:tc>
        <w:tc>
          <w:tcPr>
            <w:tcW w:w="1276" w:type="dxa"/>
            <w:tcBorders>
              <w:top w:val="single" w:sz="4" w:space="0" w:color="auto"/>
              <w:left w:val="single" w:sz="4" w:space="0" w:color="auto"/>
              <w:bottom w:val="single" w:sz="4" w:space="0" w:color="auto"/>
              <w:right w:val="single" w:sz="4" w:space="0" w:color="auto"/>
            </w:tcBorders>
          </w:tcPr>
          <w:p w:rsidR="00776A4F" w:rsidRPr="00045EB4" w:rsidRDefault="00776A4F" w:rsidP="00B62FC0">
            <w:pPr>
              <w:widowControl w:val="0"/>
              <w:shd w:val="clear" w:color="auto" w:fill="FFFFFF"/>
              <w:suppressAutoHyphens/>
              <w:autoSpaceDE w:val="0"/>
              <w:autoSpaceDN w:val="0"/>
              <w:adjustRightInd w:val="0"/>
              <w:jc w:val="center"/>
              <w:rPr>
                <w:sz w:val="24"/>
                <w:szCs w:val="24"/>
              </w:rPr>
            </w:pPr>
            <w:r w:rsidRPr="00045EB4">
              <w:rPr>
                <w:sz w:val="24"/>
                <w:szCs w:val="24"/>
              </w:rPr>
              <w:t>процентов</w:t>
            </w:r>
          </w:p>
        </w:tc>
        <w:tc>
          <w:tcPr>
            <w:tcW w:w="1984" w:type="dxa"/>
            <w:tcBorders>
              <w:top w:val="single" w:sz="4" w:space="0" w:color="auto"/>
              <w:left w:val="single" w:sz="4" w:space="0" w:color="auto"/>
              <w:bottom w:val="single" w:sz="4" w:space="0" w:color="auto"/>
              <w:right w:val="single" w:sz="4" w:space="0" w:color="auto"/>
            </w:tcBorders>
          </w:tcPr>
          <w:p w:rsidR="00776A4F" w:rsidRPr="00C05A64" w:rsidRDefault="00B408A5" w:rsidP="00B62FC0">
            <w:pPr>
              <w:widowControl w:val="0"/>
              <w:shd w:val="clear" w:color="auto" w:fill="FFFFFF"/>
              <w:suppressAutoHyphens/>
              <w:autoSpaceDE w:val="0"/>
              <w:autoSpaceDN w:val="0"/>
              <w:adjustRightInd w:val="0"/>
              <w:jc w:val="center"/>
              <w:rPr>
                <w:sz w:val="24"/>
                <w:szCs w:val="24"/>
              </w:rPr>
            </w:pPr>
            <w:r w:rsidRPr="00C05A64">
              <w:rPr>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776A4F" w:rsidRPr="00C05A64" w:rsidRDefault="00CE328A" w:rsidP="00B408A5">
            <w:pPr>
              <w:widowControl w:val="0"/>
              <w:shd w:val="clear" w:color="auto" w:fill="FFFFFF"/>
              <w:suppressAutoHyphens/>
              <w:autoSpaceDE w:val="0"/>
              <w:autoSpaceDN w:val="0"/>
              <w:adjustRightInd w:val="0"/>
              <w:jc w:val="center"/>
              <w:rPr>
                <w:sz w:val="24"/>
                <w:szCs w:val="24"/>
              </w:rPr>
            </w:pPr>
            <w:r w:rsidRPr="00C05A64">
              <w:rPr>
                <w:sz w:val="24"/>
                <w:szCs w:val="24"/>
              </w:rPr>
              <w:t>5</w:t>
            </w:r>
            <w:r w:rsidR="00B408A5" w:rsidRPr="00C05A64">
              <w:rPr>
                <w:sz w:val="24"/>
                <w:szCs w:val="24"/>
              </w:rPr>
              <w:t>6</w:t>
            </w:r>
            <w:r w:rsidR="00776A4F" w:rsidRPr="00C05A64">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76A4F" w:rsidRPr="00C05A64" w:rsidRDefault="00273B88" w:rsidP="00B62FC0">
            <w:pPr>
              <w:widowControl w:val="0"/>
              <w:shd w:val="clear" w:color="auto" w:fill="FFFFFF"/>
              <w:suppressAutoHyphens/>
              <w:autoSpaceDE w:val="0"/>
              <w:autoSpaceDN w:val="0"/>
              <w:adjustRightInd w:val="0"/>
              <w:jc w:val="center"/>
              <w:rPr>
                <w:sz w:val="24"/>
                <w:szCs w:val="24"/>
              </w:rPr>
            </w:pPr>
            <w:r w:rsidRPr="00C05A64">
              <w:rPr>
                <w:sz w:val="24"/>
                <w:szCs w:val="24"/>
              </w:rPr>
              <w:t>0,0</w:t>
            </w:r>
          </w:p>
        </w:tc>
        <w:tc>
          <w:tcPr>
            <w:tcW w:w="5584" w:type="dxa"/>
            <w:tcBorders>
              <w:top w:val="single" w:sz="4" w:space="0" w:color="auto"/>
              <w:left w:val="single" w:sz="4" w:space="0" w:color="auto"/>
              <w:bottom w:val="single" w:sz="4" w:space="0" w:color="auto"/>
              <w:right w:val="single" w:sz="4" w:space="0" w:color="auto"/>
            </w:tcBorders>
          </w:tcPr>
          <w:p w:rsidR="00776A4F" w:rsidRPr="00045EB4" w:rsidRDefault="00045EB4" w:rsidP="00FF601F">
            <w:pPr>
              <w:widowControl w:val="0"/>
              <w:shd w:val="clear" w:color="auto" w:fill="FFFFFF"/>
              <w:suppressAutoHyphens/>
              <w:autoSpaceDE w:val="0"/>
              <w:autoSpaceDN w:val="0"/>
              <w:adjustRightInd w:val="0"/>
              <w:jc w:val="both"/>
              <w:rPr>
                <w:sz w:val="24"/>
                <w:szCs w:val="24"/>
              </w:rPr>
            </w:pPr>
            <w:r w:rsidRPr="00045EB4">
              <w:rPr>
                <w:kern w:val="2"/>
                <w:sz w:val="24"/>
                <w:szCs w:val="24"/>
              </w:rPr>
              <w:t>Неисполнение планового значения связано в отсутствием в 202</w:t>
            </w:r>
            <w:r w:rsidR="00FF601F">
              <w:rPr>
                <w:kern w:val="2"/>
                <w:sz w:val="24"/>
                <w:szCs w:val="24"/>
              </w:rPr>
              <w:t>3</w:t>
            </w:r>
            <w:r w:rsidRPr="00045EB4">
              <w:rPr>
                <w:kern w:val="2"/>
                <w:sz w:val="24"/>
                <w:szCs w:val="24"/>
              </w:rPr>
              <w:t xml:space="preserve"> году</w:t>
            </w:r>
            <w:r w:rsidRPr="00045EB4">
              <w:rPr>
                <w:sz w:val="24"/>
                <w:szCs w:val="24"/>
              </w:rPr>
              <w:t xml:space="preserve"> назначенных на должности муниципальной службы из муниципального резерва управленческих кадров</w:t>
            </w:r>
          </w:p>
        </w:tc>
      </w:tr>
      <w:tr w:rsidR="00776A4F" w:rsidRPr="00185973" w:rsidTr="00FC509F">
        <w:trPr>
          <w:tblCellSpacing w:w="5" w:type="nil"/>
          <w:jc w:val="center"/>
        </w:trPr>
        <w:tc>
          <w:tcPr>
            <w:tcW w:w="626" w:type="dxa"/>
            <w:tcBorders>
              <w:top w:val="single" w:sz="4" w:space="0" w:color="auto"/>
              <w:left w:val="single" w:sz="4" w:space="0" w:color="auto"/>
              <w:bottom w:val="single" w:sz="4" w:space="0" w:color="auto"/>
              <w:right w:val="single" w:sz="4" w:space="0" w:color="auto"/>
            </w:tcBorders>
          </w:tcPr>
          <w:p w:rsidR="00776A4F" w:rsidRPr="0080007A" w:rsidRDefault="00776A4F" w:rsidP="00B62FC0">
            <w:pPr>
              <w:widowControl w:val="0"/>
              <w:shd w:val="clear" w:color="auto" w:fill="FFFFFF"/>
              <w:suppressAutoHyphens/>
              <w:autoSpaceDE w:val="0"/>
              <w:autoSpaceDN w:val="0"/>
              <w:adjustRightInd w:val="0"/>
              <w:jc w:val="center"/>
              <w:rPr>
                <w:sz w:val="24"/>
                <w:szCs w:val="24"/>
              </w:rPr>
            </w:pPr>
            <w:r w:rsidRPr="0080007A">
              <w:rPr>
                <w:sz w:val="24"/>
                <w:szCs w:val="24"/>
              </w:rPr>
              <w:t>1.4.</w:t>
            </w:r>
          </w:p>
        </w:tc>
        <w:tc>
          <w:tcPr>
            <w:tcW w:w="4536" w:type="dxa"/>
            <w:tcBorders>
              <w:top w:val="single" w:sz="4" w:space="0" w:color="auto"/>
              <w:left w:val="single" w:sz="4" w:space="0" w:color="auto"/>
              <w:bottom w:val="single" w:sz="4" w:space="0" w:color="auto"/>
              <w:right w:val="single" w:sz="4" w:space="0" w:color="auto"/>
            </w:tcBorders>
          </w:tcPr>
          <w:p w:rsidR="00776A4F" w:rsidRPr="0080007A" w:rsidRDefault="00776A4F" w:rsidP="00B62FC0">
            <w:pPr>
              <w:suppressAutoHyphens/>
              <w:autoSpaceDE w:val="0"/>
              <w:autoSpaceDN w:val="0"/>
              <w:adjustRightInd w:val="0"/>
              <w:rPr>
                <w:kern w:val="2"/>
                <w:sz w:val="24"/>
                <w:szCs w:val="24"/>
                <w:lang w:eastAsia="en-US"/>
              </w:rPr>
            </w:pPr>
            <w:r w:rsidRPr="0080007A">
              <w:rPr>
                <w:kern w:val="2"/>
                <w:sz w:val="24"/>
                <w:szCs w:val="24"/>
                <w:lang w:eastAsia="en-US"/>
              </w:rPr>
              <w:t>Показатель 1.4.</w:t>
            </w:r>
          </w:p>
          <w:p w:rsidR="00776A4F" w:rsidRDefault="00776A4F" w:rsidP="00B62FC0">
            <w:pPr>
              <w:suppressAutoHyphens/>
              <w:rPr>
                <w:kern w:val="2"/>
                <w:sz w:val="24"/>
                <w:szCs w:val="24"/>
                <w:lang w:eastAsia="en-US"/>
              </w:rPr>
            </w:pPr>
            <w:r w:rsidRPr="0080007A">
              <w:rPr>
                <w:kern w:val="2"/>
                <w:sz w:val="24"/>
                <w:szCs w:val="24"/>
                <w:lang w:eastAsia="en-US"/>
              </w:rPr>
              <w:t>Доля муниципальных служащих, имеющих высшее образование</w:t>
            </w:r>
          </w:p>
          <w:p w:rsidR="00FC509F" w:rsidRPr="0080007A" w:rsidRDefault="00FC509F" w:rsidP="00B62FC0">
            <w:pPr>
              <w:suppressAutoHyphens/>
              <w:rPr>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76A4F" w:rsidRPr="0080007A" w:rsidRDefault="00776A4F" w:rsidP="00B62FC0">
            <w:pPr>
              <w:widowControl w:val="0"/>
              <w:shd w:val="clear" w:color="auto" w:fill="FFFFFF"/>
              <w:suppressAutoHyphens/>
              <w:autoSpaceDE w:val="0"/>
              <w:autoSpaceDN w:val="0"/>
              <w:adjustRightInd w:val="0"/>
              <w:jc w:val="center"/>
              <w:rPr>
                <w:sz w:val="24"/>
                <w:szCs w:val="24"/>
              </w:rPr>
            </w:pPr>
            <w:r w:rsidRPr="0080007A">
              <w:rPr>
                <w:sz w:val="24"/>
                <w:szCs w:val="24"/>
              </w:rPr>
              <w:t>процентов</w:t>
            </w:r>
          </w:p>
        </w:tc>
        <w:tc>
          <w:tcPr>
            <w:tcW w:w="1984" w:type="dxa"/>
            <w:tcBorders>
              <w:top w:val="single" w:sz="4" w:space="0" w:color="auto"/>
              <w:left w:val="single" w:sz="4" w:space="0" w:color="auto"/>
              <w:bottom w:val="single" w:sz="4" w:space="0" w:color="auto"/>
              <w:right w:val="single" w:sz="4" w:space="0" w:color="auto"/>
            </w:tcBorders>
          </w:tcPr>
          <w:p w:rsidR="00776A4F" w:rsidRPr="00C05A64" w:rsidRDefault="00CE328A" w:rsidP="00B62FC0">
            <w:pPr>
              <w:widowControl w:val="0"/>
              <w:shd w:val="clear" w:color="auto" w:fill="FFFFFF"/>
              <w:suppressAutoHyphens/>
              <w:autoSpaceDE w:val="0"/>
              <w:autoSpaceDN w:val="0"/>
              <w:adjustRightInd w:val="0"/>
              <w:jc w:val="center"/>
              <w:rPr>
                <w:sz w:val="24"/>
                <w:szCs w:val="24"/>
              </w:rPr>
            </w:pPr>
            <w:r w:rsidRPr="00C05A64">
              <w:rPr>
                <w:sz w:val="24"/>
                <w:szCs w:val="24"/>
              </w:rPr>
              <w:t>57,1</w:t>
            </w:r>
          </w:p>
        </w:tc>
        <w:tc>
          <w:tcPr>
            <w:tcW w:w="851" w:type="dxa"/>
            <w:tcBorders>
              <w:top w:val="single" w:sz="4" w:space="0" w:color="auto"/>
              <w:left w:val="single" w:sz="4" w:space="0" w:color="auto"/>
              <w:bottom w:val="single" w:sz="4" w:space="0" w:color="auto"/>
              <w:right w:val="single" w:sz="4" w:space="0" w:color="auto"/>
            </w:tcBorders>
          </w:tcPr>
          <w:p w:rsidR="00776A4F" w:rsidRPr="00C05A64" w:rsidRDefault="00776A4F" w:rsidP="00B62FC0">
            <w:pPr>
              <w:widowControl w:val="0"/>
              <w:shd w:val="clear" w:color="auto" w:fill="FFFFFF"/>
              <w:suppressAutoHyphens/>
              <w:autoSpaceDE w:val="0"/>
              <w:autoSpaceDN w:val="0"/>
              <w:adjustRightInd w:val="0"/>
              <w:jc w:val="center"/>
              <w:rPr>
                <w:sz w:val="24"/>
                <w:szCs w:val="24"/>
              </w:rPr>
            </w:pPr>
            <w:r w:rsidRPr="00C05A64">
              <w:rPr>
                <w:sz w:val="24"/>
                <w:szCs w:val="24"/>
              </w:rPr>
              <w:t>95,0</w:t>
            </w:r>
          </w:p>
        </w:tc>
        <w:tc>
          <w:tcPr>
            <w:tcW w:w="850" w:type="dxa"/>
            <w:tcBorders>
              <w:top w:val="single" w:sz="4" w:space="0" w:color="auto"/>
              <w:left w:val="single" w:sz="4" w:space="0" w:color="auto"/>
              <w:bottom w:val="single" w:sz="4" w:space="0" w:color="auto"/>
              <w:right w:val="single" w:sz="4" w:space="0" w:color="auto"/>
            </w:tcBorders>
          </w:tcPr>
          <w:p w:rsidR="00776A4F" w:rsidRPr="00C05A64" w:rsidRDefault="00776A4F" w:rsidP="00B62FC0">
            <w:pPr>
              <w:widowControl w:val="0"/>
              <w:shd w:val="clear" w:color="auto" w:fill="FFFFFF"/>
              <w:suppressAutoHyphens/>
              <w:autoSpaceDE w:val="0"/>
              <w:autoSpaceDN w:val="0"/>
              <w:adjustRightInd w:val="0"/>
              <w:jc w:val="center"/>
              <w:rPr>
                <w:sz w:val="24"/>
                <w:szCs w:val="24"/>
              </w:rPr>
            </w:pPr>
            <w:r w:rsidRPr="00C05A64">
              <w:rPr>
                <w:sz w:val="24"/>
                <w:szCs w:val="24"/>
              </w:rPr>
              <w:t>57,1</w:t>
            </w:r>
          </w:p>
        </w:tc>
        <w:tc>
          <w:tcPr>
            <w:tcW w:w="5584" w:type="dxa"/>
            <w:tcBorders>
              <w:top w:val="single" w:sz="4" w:space="0" w:color="auto"/>
              <w:left w:val="single" w:sz="4" w:space="0" w:color="auto"/>
              <w:bottom w:val="single" w:sz="4" w:space="0" w:color="auto"/>
              <w:right w:val="single" w:sz="4" w:space="0" w:color="auto"/>
            </w:tcBorders>
          </w:tcPr>
          <w:p w:rsidR="00776A4F" w:rsidRPr="0080007A" w:rsidRDefault="00FF601F" w:rsidP="00B62FC0">
            <w:pPr>
              <w:widowControl w:val="0"/>
              <w:shd w:val="clear" w:color="auto" w:fill="FFFFFF"/>
              <w:suppressAutoHyphens/>
              <w:autoSpaceDE w:val="0"/>
              <w:autoSpaceDN w:val="0"/>
              <w:adjustRightInd w:val="0"/>
              <w:jc w:val="both"/>
              <w:rPr>
                <w:sz w:val="24"/>
                <w:szCs w:val="24"/>
              </w:rPr>
            </w:pPr>
            <w:r>
              <w:rPr>
                <w:sz w:val="24"/>
                <w:szCs w:val="24"/>
              </w:rPr>
              <w:t>-</w:t>
            </w:r>
          </w:p>
        </w:tc>
      </w:tr>
      <w:tr w:rsidR="00776A4F" w:rsidRPr="00185973" w:rsidTr="00FC509F">
        <w:trPr>
          <w:tblCellSpacing w:w="5" w:type="nil"/>
          <w:jc w:val="center"/>
        </w:trPr>
        <w:tc>
          <w:tcPr>
            <w:tcW w:w="626" w:type="dxa"/>
            <w:tcBorders>
              <w:left w:val="single" w:sz="4" w:space="0" w:color="auto"/>
              <w:bottom w:val="single" w:sz="4" w:space="0" w:color="auto"/>
              <w:right w:val="single" w:sz="4" w:space="0" w:color="auto"/>
            </w:tcBorders>
          </w:tcPr>
          <w:p w:rsidR="00776A4F" w:rsidRPr="00FF7FE9" w:rsidRDefault="00776A4F" w:rsidP="00B62FC0">
            <w:pPr>
              <w:widowControl w:val="0"/>
              <w:shd w:val="clear" w:color="auto" w:fill="FFFFFF"/>
              <w:suppressAutoHyphens/>
              <w:autoSpaceDE w:val="0"/>
              <w:autoSpaceDN w:val="0"/>
              <w:adjustRightInd w:val="0"/>
              <w:jc w:val="center"/>
              <w:rPr>
                <w:sz w:val="24"/>
                <w:szCs w:val="24"/>
              </w:rPr>
            </w:pPr>
            <w:r w:rsidRPr="00FF7FE9">
              <w:rPr>
                <w:sz w:val="24"/>
                <w:szCs w:val="24"/>
              </w:rPr>
              <w:t>1.5</w:t>
            </w:r>
          </w:p>
        </w:tc>
        <w:tc>
          <w:tcPr>
            <w:tcW w:w="4536" w:type="dxa"/>
            <w:tcBorders>
              <w:left w:val="single" w:sz="4" w:space="0" w:color="auto"/>
              <w:bottom w:val="single" w:sz="4" w:space="0" w:color="auto"/>
              <w:right w:val="single" w:sz="4" w:space="0" w:color="auto"/>
            </w:tcBorders>
          </w:tcPr>
          <w:p w:rsidR="00776A4F" w:rsidRPr="00FF7FE9" w:rsidRDefault="00776A4F" w:rsidP="00B62FC0">
            <w:pPr>
              <w:suppressAutoHyphens/>
              <w:autoSpaceDE w:val="0"/>
              <w:autoSpaceDN w:val="0"/>
              <w:adjustRightInd w:val="0"/>
              <w:rPr>
                <w:kern w:val="2"/>
                <w:sz w:val="24"/>
                <w:szCs w:val="24"/>
                <w:lang w:eastAsia="en-US"/>
              </w:rPr>
            </w:pPr>
            <w:r w:rsidRPr="00FF7FE9">
              <w:rPr>
                <w:kern w:val="2"/>
                <w:sz w:val="24"/>
                <w:szCs w:val="24"/>
                <w:lang w:eastAsia="en-US"/>
              </w:rPr>
              <w:t>Показатель 1.5.</w:t>
            </w:r>
          </w:p>
          <w:p w:rsidR="00776A4F" w:rsidRPr="00FF7FE9" w:rsidRDefault="00776A4F" w:rsidP="00B62FC0">
            <w:pPr>
              <w:suppressAutoHyphens/>
              <w:autoSpaceDE w:val="0"/>
              <w:autoSpaceDN w:val="0"/>
              <w:adjustRightInd w:val="0"/>
              <w:rPr>
                <w:kern w:val="2"/>
                <w:sz w:val="24"/>
                <w:szCs w:val="24"/>
                <w:lang w:eastAsia="en-US"/>
              </w:rPr>
            </w:pPr>
            <w:r w:rsidRPr="00FF7FE9">
              <w:rPr>
                <w:kern w:val="2"/>
                <w:sz w:val="24"/>
                <w:szCs w:val="24"/>
                <w:lang w:eastAsia="en-US"/>
              </w:rPr>
              <w:t>Доля муниципальных служащих, в отношении которых проведены мероприятия по профессиональному развитию</w:t>
            </w:r>
          </w:p>
        </w:tc>
        <w:tc>
          <w:tcPr>
            <w:tcW w:w="1276" w:type="dxa"/>
            <w:tcBorders>
              <w:left w:val="single" w:sz="4" w:space="0" w:color="auto"/>
              <w:bottom w:val="single" w:sz="4" w:space="0" w:color="auto"/>
              <w:right w:val="single" w:sz="4" w:space="0" w:color="auto"/>
            </w:tcBorders>
          </w:tcPr>
          <w:p w:rsidR="00776A4F" w:rsidRPr="00FF7FE9" w:rsidRDefault="00776A4F" w:rsidP="00B62FC0">
            <w:pPr>
              <w:widowControl w:val="0"/>
              <w:shd w:val="clear" w:color="auto" w:fill="FFFFFF"/>
              <w:suppressAutoHyphens/>
              <w:autoSpaceDE w:val="0"/>
              <w:autoSpaceDN w:val="0"/>
              <w:adjustRightInd w:val="0"/>
              <w:jc w:val="center"/>
              <w:rPr>
                <w:sz w:val="24"/>
                <w:szCs w:val="24"/>
              </w:rPr>
            </w:pPr>
            <w:r w:rsidRPr="00FF7FE9">
              <w:rPr>
                <w:sz w:val="24"/>
                <w:szCs w:val="24"/>
              </w:rPr>
              <w:t>процентов</w:t>
            </w:r>
          </w:p>
        </w:tc>
        <w:tc>
          <w:tcPr>
            <w:tcW w:w="1984" w:type="dxa"/>
            <w:tcBorders>
              <w:left w:val="single" w:sz="4" w:space="0" w:color="auto"/>
              <w:bottom w:val="single" w:sz="4" w:space="0" w:color="auto"/>
              <w:right w:val="single" w:sz="4" w:space="0" w:color="auto"/>
            </w:tcBorders>
          </w:tcPr>
          <w:p w:rsidR="00776A4F" w:rsidRPr="00C05A64" w:rsidRDefault="004379C7" w:rsidP="00B62FC0">
            <w:pPr>
              <w:widowControl w:val="0"/>
              <w:shd w:val="clear" w:color="auto" w:fill="FFFFFF"/>
              <w:suppressAutoHyphens/>
              <w:autoSpaceDE w:val="0"/>
              <w:autoSpaceDN w:val="0"/>
              <w:adjustRightInd w:val="0"/>
              <w:jc w:val="center"/>
              <w:rPr>
                <w:sz w:val="24"/>
                <w:szCs w:val="24"/>
              </w:rPr>
            </w:pPr>
            <w:r w:rsidRPr="00C05A64">
              <w:rPr>
                <w:sz w:val="24"/>
                <w:szCs w:val="24"/>
              </w:rPr>
              <w:t>57,1</w:t>
            </w:r>
          </w:p>
        </w:tc>
        <w:tc>
          <w:tcPr>
            <w:tcW w:w="851" w:type="dxa"/>
            <w:tcBorders>
              <w:left w:val="single" w:sz="4" w:space="0" w:color="auto"/>
              <w:bottom w:val="single" w:sz="4" w:space="0" w:color="auto"/>
              <w:right w:val="single" w:sz="4" w:space="0" w:color="auto"/>
            </w:tcBorders>
          </w:tcPr>
          <w:p w:rsidR="00776A4F" w:rsidRPr="00C05A64" w:rsidRDefault="00776A4F" w:rsidP="0075206D">
            <w:pPr>
              <w:widowControl w:val="0"/>
              <w:shd w:val="clear" w:color="auto" w:fill="FFFFFF"/>
              <w:suppressAutoHyphens/>
              <w:autoSpaceDE w:val="0"/>
              <w:autoSpaceDN w:val="0"/>
              <w:adjustRightInd w:val="0"/>
              <w:jc w:val="center"/>
              <w:rPr>
                <w:sz w:val="24"/>
                <w:szCs w:val="24"/>
              </w:rPr>
            </w:pPr>
            <w:r w:rsidRPr="00C05A64">
              <w:rPr>
                <w:sz w:val="24"/>
                <w:szCs w:val="24"/>
              </w:rPr>
              <w:t>4</w:t>
            </w:r>
            <w:r w:rsidR="0075206D" w:rsidRPr="00C05A64">
              <w:rPr>
                <w:sz w:val="24"/>
                <w:szCs w:val="24"/>
              </w:rPr>
              <w:t>3</w:t>
            </w:r>
            <w:r w:rsidRPr="00C05A64">
              <w:rPr>
                <w:sz w:val="24"/>
                <w:szCs w:val="24"/>
              </w:rPr>
              <w:t>,0</w:t>
            </w:r>
          </w:p>
        </w:tc>
        <w:tc>
          <w:tcPr>
            <w:tcW w:w="850" w:type="dxa"/>
            <w:tcBorders>
              <w:left w:val="single" w:sz="4" w:space="0" w:color="auto"/>
              <w:bottom w:val="single" w:sz="4" w:space="0" w:color="auto"/>
              <w:right w:val="single" w:sz="4" w:space="0" w:color="auto"/>
            </w:tcBorders>
          </w:tcPr>
          <w:p w:rsidR="00776A4F" w:rsidRPr="00C05A64" w:rsidRDefault="009F2707" w:rsidP="00B62FC0">
            <w:pPr>
              <w:widowControl w:val="0"/>
              <w:shd w:val="clear" w:color="auto" w:fill="FFFFFF"/>
              <w:suppressAutoHyphens/>
              <w:autoSpaceDE w:val="0"/>
              <w:autoSpaceDN w:val="0"/>
              <w:adjustRightInd w:val="0"/>
              <w:jc w:val="center"/>
              <w:rPr>
                <w:sz w:val="24"/>
                <w:szCs w:val="24"/>
              </w:rPr>
            </w:pPr>
            <w:r w:rsidRPr="00C05A64">
              <w:rPr>
                <w:sz w:val="24"/>
                <w:szCs w:val="24"/>
              </w:rPr>
              <w:t>85,7</w:t>
            </w:r>
          </w:p>
        </w:tc>
        <w:tc>
          <w:tcPr>
            <w:tcW w:w="5584" w:type="dxa"/>
            <w:tcBorders>
              <w:left w:val="single" w:sz="4" w:space="0" w:color="auto"/>
              <w:bottom w:val="single" w:sz="4" w:space="0" w:color="auto"/>
              <w:right w:val="single" w:sz="4" w:space="0" w:color="auto"/>
            </w:tcBorders>
          </w:tcPr>
          <w:p w:rsidR="00776A4F" w:rsidRPr="00FF7FE9" w:rsidRDefault="00F71420" w:rsidP="00B62FC0">
            <w:pPr>
              <w:widowControl w:val="0"/>
              <w:shd w:val="clear" w:color="auto" w:fill="FFFFFF"/>
              <w:suppressAutoHyphens/>
              <w:autoSpaceDE w:val="0"/>
              <w:autoSpaceDN w:val="0"/>
              <w:adjustRightInd w:val="0"/>
              <w:jc w:val="both"/>
              <w:rPr>
                <w:sz w:val="24"/>
                <w:szCs w:val="24"/>
              </w:rPr>
            </w:pPr>
            <w:r w:rsidRPr="003F7E66">
              <w:rPr>
                <w:spacing w:val="-4"/>
                <w:sz w:val="24"/>
                <w:szCs w:val="24"/>
              </w:rPr>
              <w:t>П</w:t>
            </w:r>
            <w:r w:rsidRPr="003F7E66">
              <w:rPr>
                <w:kern w:val="2"/>
                <w:sz w:val="24"/>
                <w:szCs w:val="24"/>
              </w:rPr>
              <w:t xml:space="preserve">ревышение планового значения показателя связано с проведением повышения квалификации дистанционно и </w:t>
            </w:r>
            <w:proofErr w:type="spellStart"/>
            <w:r w:rsidRPr="003F7E66">
              <w:rPr>
                <w:kern w:val="2"/>
                <w:sz w:val="24"/>
                <w:szCs w:val="24"/>
              </w:rPr>
              <w:t>очно</w:t>
            </w:r>
            <w:proofErr w:type="spellEnd"/>
            <w:r w:rsidRPr="003F7E66">
              <w:rPr>
                <w:kern w:val="2"/>
                <w:sz w:val="24"/>
                <w:szCs w:val="24"/>
              </w:rPr>
              <w:t xml:space="preserve">, </w:t>
            </w:r>
            <w:proofErr w:type="spellStart"/>
            <w:r w:rsidRPr="003F7E66">
              <w:rPr>
                <w:kern w:val="2"/>
                <w:sz w:val="24"/>
                <w:szCs w:val="24"/>
              </w:rPr>
              <w:t>очно-заочно</w:t>
            </w:r>
            <w:proofErr w:type="spellEnd"/>
          </w:p>
        </w:tc>
      </w:tr>
      <w:tr w:rsidR="00776A4F" w:rsidRPr="00185973" w:rsidTr="00C04C3F">
        <w:trPr>
          <w:tblCellSpacing w:w="5" w:type="nil"/>
          <w:jc w:val="center"/>
        </w:trPr>
        <w:tc>
          <w:tcPr>
            <w:tcW w:w="15707" w:type="dxa"/>
            <w:gridSpan w:val="7"/>
            <w:tcBorders>
              <w:top w:val="single" w:sz="4" w:space="0" w:color="auto"/>
              <w:left w:val="single" w:sz="4" w:space="0" w:color="auto"/>
              <w:bottom w:val="single" w:sz="4" w:space="0" w:color="auto"/>
              <w:right w:val="single" w:sz="4" w:space="0" w:color="auto"/>
            </w:tcBorders>
          </w:tcPr>
          <w:p w:rsidR="00FC509F" w:rsidRDefault="00776A4F" w:rsidP="00B62FC0">
            <w:pPr>
              <w:widowControl w:val="0"/>
              <w:shd w:val="clear" w:color="auto" w:fill="FFFFFF"/>
              <w:suppressAutoHyphens/>
              <w:autoSpaceDE w:val="0"/>
              <w:autoSpaceDN w:val="0"/>
              <w:adjustRightInd w:val="0"/>
              <w:rPr>
                <w:sz w:val="24"/>
                <w:szCs w:val="24"/>
              </w:rPr>
            </w:pPr>
            <w:r w:rsidRPr="00F71420">
              <w:rPr>
                <w:sz w:val="24"/>
                <w:szCs w:val="24"/>
              </w:rPr>
              <w:t>Подпрограмма 2 «</w:t>
            </w:r>
            <w:r w:rsidR="004314F5" w:rsidRPr="00F71420">
              <w:rPr>
                <w:color w:val="000000"/>
                <w:sz w:val="24"/>
                <w:szCs w:val="24"/>
              </w:rPr>
              <w:t>Реализация муниципальной информационной политики</w:t>
            </w:r>
            <w:r w:rsidRPr="00F71420">
              <w:rPr>
                <w:sz w:val="24"/>
                <w:szCs w:val="24"/>
              </w:rPr>
              <w:t xml:space="preserve">»        </w:t>
            </w:r>
          </w:p>
          <w:p w:rsidR="00776A4F" w:rsidRPr="00F71420" w:rsidRDefault="00776A4F" w:rsidP="00B62FC0">
            <w:pPr>
              <w:widowControl w:val="0"/>
              <w:shd w:val="clear" w:color="auto" w:fill="FFFFFF"/>
              <w:suppressAutoHyphens/>
              <w:autoSpaceDE w:val="0"/>
              <w:autoSpaceDN w:val="0"/>
              <w:adjustRightInd w:val="0"/>
              <w:rPr>
                <w:sz w:val="24"/>
                <w:szCs w:val="24"/>
              </w:rPr>
            </w:pPr>
            <w:r w:rsidRPr="00F71420">
              <w:rPr>
                <w:sz w:val="24"/>
                <w:szCs w:val="24"/>
              </w:rPr>
              <w:t xml:space="preserve">              </w:t>
            </w:r>
          </w:p>
        </w:tc>
      </w:tr>
      <w:tr w:rsidR="00776A4F" w:rsidRPr="00185973" w:rsidTr="00FC509F">
        <w:trPr>
          <w:tblCellSpacing w:w="5" w:type="nil"/>
          <w:jc w:val="center"/>
        </w:trPr>
        <w:tc>
          <w:tcPr>
            <w:tcW w:w="626" w:type="dxa"/>
            <w:tcBorders>
              <w:top w:val="single" w:sz="4" w:space="0" w:color="auto"/>
              <w:left w:val="single" w:sz="4" w:space="0" w:color="auto"/>
              <w:bottom w:val="single" w:sz="4" w:space="0" w:color="auto"/>
              <w:right w:val="single" w:sz="4" w:space="0" w:color="auto"/>
            </w:tcBorders>
          </w:tcPr>
          <w:p w:rsidR="00776A4F" w:rsidRPr="00F71420" w:rsidRDefault="00776A4F" w:rsidP="00B62FC0">
            <w:pPr>
              <w:widowControl w:val="0"/>
              <w:shd w:val="clear" w:color="auto" w:fill="FFFFFF"/>
              <w:suppressAutoHyphens/>
              <w:autoSpaceDE w:val="0"/>
              <w:autoSpaceDN w:val="0"/>
              <w:adjustRightInd w:val="0"/>
              <w:jc w:val="center"/>
              <w:rPr>
                <w:sz w:val="24"/>
                <w:szCs w:val="24"/>
              </w:rPr>
            </w:pPr>
            <w:r w:rsidRPr="00F71420">
              <w:rPr>
                <w:sz w:val="24"/>
                <w:szCs w:val="24"/>
              </w:rPr>
              <w:t>2.1.</w:t>
            </w:r>
          </w:p>
        </w:tc>
        <w:tc>
          <w:tcPr>
            <w:tcW w:w="4536" w:type="dxa"/>
            <w:tcBorders>
              <w:top w:val="single" w:sz="4" w:space="0" w:color="auto"/>
              <w:left w:val="single" w:sz="4" w:space="0" w:color="auto"/>
              <w:bottom w:val="single" w:sz="4" w:space="0" w:color="auto"/>
              <w:right w:val="single" w:sz="4" w:space="0" w:color="auto"/>
            </w:tcBorders>
          </w:tcPr>
          <w:p w:rsidR="001C0A00" w:rsidRPr="00F71420" w:rsidRDefault="001C0A00" w:rsidP="00B62FC0">
            <w:pPr>
              <w:suppressAutoHyphens/>
              <w:autoSpaceDE w:val="0"/>
              <w:autoSpaceDN w:val="0"/>
              <w:adjustRightInd w:val="0"/>
              <w:rPr>
                <w:kern w:val="2"/>
                <w:sz w:val="24"/>
                <w:szCs w:val="24"/>
                <w:lang w:eastAsia="en-US"/>
              </w:rPr>
            </w:pPr>
            <w:r w:rsidRPr="00F71420">
              <w:rPr>
                <w:kern w:val="2"/>
                <w:sz w:val="24"/>
                <w:szCs w:val="24"/>
                <w:lang w:eastAsia="en-US"/>
              </w:rPr>
              <w:t>Показатель 2.1.</w:t>
            </w:r>
          </w:p>
          <w:p w:rsidR="00776A4F" w:rsidRPr="00F71420" w:rsidRDefault="001C0A00" w:rsidP="00B62FC0">
            <w:pPr>
              <w:suppressAutoHyphens/>
              <w:spacing w:line="235" w:lineRule="auto"/>
              <w:rPr>
                <w:kern w:val="2"/>
                <w:sz w:val="24"/>
                <w:szCs w:val="24"/>
              </w:rPr>
            </w:pPr>
            <w:r w:rsidRPr="00F71420">
              <w:rPr>
                <w:kern w:val="2"/>
                <w:sz w:val="24"/>
                <w:szCs w:val="24"/>
                <w:lang w:eastAsia="en-US"/>
              </w:rPr>
              <w:t>Доля опубликованных нормативных правовых актов в газете, являющейся официальным источником опубликования правовых актов Кормовского сельского поселения, к общему количеству нормативных правовых актов,</w:t>
            </w:r>
            <w:r w:rsidRPr="00F71420">
              <w:rPr>
                <w:color w:val="C00000"/>
                <w:kern w:val="2"/>
                <w:sz w:val="24"/>
                <w:szCs w:val="24"/>
                <w:lang w:eastAsia="en-US"/>
              </w:rPr>
              <w:t xml:space="preserve"> </w:t>
            </w:r>
            <w:r w:rsidRPr="00F71420">
              <w:rPr>
                <w:kern w:val="2"/>
                <w:sz w:val="24"/>
                <w:szCs w:val="24"/>
                <w:lang w:eastAsia="en-US"/>
              </w:rPr>
              <w:t>подлежащих официальному опубликованию в соответствии с федеральным и областным законодательством</w:t>
            </w:r>
          </w:p>
        </w:tc>
        <w:tc>
          <w:tcPr>
            <w:tcW w:w="1276" w:type="dxa"/>
            <w:tcBorders>
              <w:top w:val="single" w:sz="4" w:space="0" w:color="auto"/>
              <w:left w:val="single" w:sz="4" w:space="0" w:color="auto"/>
              <w:bottom w:val="single" w:sz="4" w:space="0" w:color="auto"/>
              <w:right w:val="single" w:sz="4" w:space="0" w:color="auto"/>
            </w:tcBorders>
          </w:tcPr>
          <w:p w:rsidR="00776A4F" w:rsidRPr="00F71420" w:rsidRDefault="001C0A00" w:rsidP="00B62FC0">
            <w:pPr>
              <w:widowControl w:val="0"/>
              <w:shd w:val="clear" w:color="auto" w:fill="FFFFFF"/>
              <w:suppressAutoHyphens/>
              <w:autoSpaceDE w:val="0"/>
              <w:autoSpaceDN w:val="0"/>
              <w:adjustRightInd w:val="0"/>
              <w:jc w:val="center"/>
              <w:rPr>
                <w:sz w:val="24"/>
                <w:szCs w:val="24"/>
              </w:rPr>
            </w:pPr>
            <w:r w:rsidRPr="00F71420">
              <w:rPr>
                <w:sz w:val="24"/>
                <w:szCs w:val="24"/>
              </w:rPr>
              <w:t>процентов</w:t>
            </w:r>
          </w:p>
        </w:tc>
        <w:tc>
          <w:tcPr>
            <w:tcW w:w="1984" w:type="dxa"/>
            <w:tcBorders>
              <w:top w:val="single" w:sz="4" w:space="0" w:color="auto"/>
              <w:left w:val="single" w:sz="4" w:space="0" w:color="auto"/>
              <w:bottom w:val="single" w:sz="4" w:space="0" w:color="auto"/>
              <w:right w:val="single" w:sz="4" w:space="0" w:color="auto"/>
            </w:tcBorders>
          </w:tcPr>
          <w:p w:rsidR="00776A4F" w:rsidRPr="003C76C6" w:rsidRDefault="001C0A00" w:rsidP="00B62FC0">
            <w:pPr>
              <w:widowControl w:val="0"/>
              <w:shd w:val="clear" w:color="auto" w:fill="FFFFFF"/>
              <w:suppressAutoHyphens/>
              <w:autoSpaceDE w:val="0"/>
              <w:autoSpaceDN w:val="0"/>
              <w:adjustRightInd w:val="0"/>
              <w:jc w:val="center"/>
              <w:rPr>
                <w:sz w:val="24"/>
                <w:szCs w:val="24"/>
              </w:rPr>
            </w:pPr>
            <w:r w:rsidRPr="003C76C6">
              <w:rPr>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776A4F" w:rsidRPr="003C76C6" w:rsidRDefault="001C0A00" w:rsidP="00B62FC0">
            <w:pPr>
              <w:widowControl w:val="0"/>
              <w:shd w:val="clear" w:color="auto" w:fill="FFFFFF"/>
              <w:suppressAutoHyphens/>
              <w:autoSpaceDE w:val="0"/>
              <w:autoSpaceDN w:val="0"/>
              <w:adjustRightInd w:val="0"/>
              <w:jc w:val="center"/>
              <w:rPr>
                <w:sz w:val="24"/>
                <w:szCs w:val="24"/>
              </w:rPr>
            </w:pPr>
            <w:r w:rsidRPr="003C76C6">
              <w:rPr>
                <w:sz w:val="24"/>
                <w:szCs w:val="24"/>
              </w:rPr>
              <w:t>100,0</w:t>
            </w:r>
          </w:p>
        </w:tc>
        <w:tc>
          <w:tcPr>
            <w:tcW w:w="850" w:type="dxa"/>
            <w:tcBorders>
              <w:top w:val="single" w:sz="4" w:space="0" w:color="auto"/>
              <w:left w:val="single" w:sz="4" w:space="0" w:color="auto"/>
              <w:bottom w:val="single" w:sz="4" w:space="0" w:color="auto"/>
              <w:right w:val="single" w:sz="4" w:space="0" w:color="auto"/>
            </w:tcBorders>
          </w:tcPr>
          <w:p w:rsidR="00776A4F" w:rsidRPr="003C76C6" w:rsidRDefault="001C0A00" w:rsidP="00B62FC0">
            <w:pPr>
              <w:widowControl w:val="0"/>
              <w:shd w:val="clear" w:color="auto" w:fill="FFFFFF"/>
              <w:suppressAutoHyphens/>
              <w:autoSpaceDE w:val="0"/>
              <w:autoSpaceDN w:val="0"/>
              <w:adjustRightInd w:val="0"/>
              <w:jc w:val="center"/>
              <w:rPr>
                <w:sz w:val="24"/>
                <w:szCs w:val="24"/>
              </w:rPr>
            </w:pPr>
            <w:r w:rsidRPr="003C76C6">
              <w:rPr>
                <w:sz w:val="24"/>
                <w:szCs w:val="24"/>
              </w:rPr>
              <w:t>100,0</w:t>
            </w:r>
          </w:p>
        </w:tc>
        <w:tc>
          <w:tcPr>
            <w:tcW w:w="5584" w:type="dxa"/>
            <w:tcBorders>
              <w:top w:val="single" w:sz="4" w:space="0" w:color="auto"/>
              <w:left w:val="single" w:sz="4" w:space="0" w:color="auto"/>
              <w:bottom w:val="single" w:sz="4" w:space="0" w:color="auto"/>
              <w:right w:val="single" w:sz="4" w:space="0" w:color="auto"/>
            </w:tcBorders>
          </w:tcPr>
          <w:p w:rsidR="00776A4F" w:rsidRPr="00F71420" w:rsidRDefault="003C76C6" w:rsidP="00B62FC0">
            <w:pPr>
              <w:widowControl w:val="0"/>
              <w:shd w:val="clear" w:color="auto" w:fill="FFFFFF"/>
              <w:suppressAutoHyphens/>
              <w:autoSpaceDE w:val="0"/>
              <w:autoSpaceDN w:val="0"/>
              <w:adjustRightInd w:val="0"/>
              <w:jc w:val="both"/>
              <w:rPr>
                <w:sz w:val="24"/>
                <w:szCs w:val="24"/>
              </w:rPr>
            </w:pPr>
            <w:r>
              <w:rPr>
                <w:sz w:val="24"/>
                <w:szCs w:val="24"/>
              </w:rPr>
              <w:t>-</w:t>
            </w:r>
          </w:p>
        </w:tc>
      </w:tr>
      <w:tr w:rsidR="00776A4F" w:rsidRPr="00185973" w:rsidTr="00FC509F">
        <w:trPr>
          <w:tblCellSpacing w:w="5" w:type="nil"/>
          <w:jc w:val="center"/>
        </w:trPr>
        <w:tc>
          <w:tcPr>
            <w:tcW w:w="15707" w:type="dxa"/>
            <w:gridSpan w:val="7"/>
            <w:tcBorders>
              <w:top w:val="single" w:sz="4" w:space="0" w:color="auto"/>
              <w:left w:val="single" w:sz="4" w:space="0" w:color="auto"/>
              <w:bottom w:val="single" w:sz="4" w:space="0" w:color="auto"/>
              <w:right w:val="single" w:sz="4" w:space="0" w:color="auto"/>
            </w:tcBorders>
            <w:vAlign w:val="center"/>
          </w:tcPr>
          <w:p w:rsidR="00776A4F" w:rsidRDefault="00776A4F" w:rsidP="00FC509F">
            <w:pPr>
              <w:widowControl w:val="0"/>
              <w:shd w:val="clear" w:color="auto" w:fill="FFFFFF"/>
              <w:suppressAutoHyphens/>
              <w:autoSpaceDE w:val="0"/>
              <w:autoSpaceDN w:val="0"/>
              <w:adjustRightInd w:val="0"/>
              <w:rPr>
                <w:kern w:val="2"/>
                <w:sz w:val="24"/>
                <w:szCs w:val="24"/>
              </w:rPr>
            </w:pPr>
            <w:r w:rsidRPr="00F71420">
              <w:rPr>
                <w:sz w:val="24"/>
                <w:szCs w:val="24"/>
              </w:rPr>
              <w:t>Подпрограмма 3 «</w:t>
            </w:r>
            <w:r w:rsidR="001C0A00" w:rsidRPr="00F71420">
              <w:rPr>
                <w:sz w:val="24"/>
                <w:szCs w:val="24"/>
              </w:rPr>
              <w:t xml:space="preserve">Укрепление единства российской нации и гармонизация межэтнических отношений в </w:t>
            </w:r>
            <w:proofErr w:type="spellStart"/>
            <w:r w:rsidR="001C0A00" w:rsidRPr="00F71420">
              <w:rPr>
                <w:sz w:val="24"/>
                <w:szCs w:val="24"/>
              </w:rPr>
              <w:t>Кормовском</w:t>
            </w:r>
            <w:proofErr w:type="spellEnd"/>
            <w:r w:rsidR="001C0A00" w:rsidRPr="00F71420">
              <w:rPr>
                <w:sz w:val="24"/>
                <w:szCs w:val="24"/>
              </w:rPr>
              <w:t xml:space="preserve"> сельском поселении</w:t>
            </w:r>
            <w:r w:rsidRPr="00F71420">
              <w:rPr>
                <w:kern w:val="2"/>
                <w:sz w:val="24"/>
                <w:szCs w:val="24"/>
              </w:rPr>
              <w:t>»</w:t>
            </w:r>
          </w:p>
          <w:p w:rsidR="00FC509F" w:rsidRPr="00F71420" w:rsidRDefault="00FC509F" w:rsidP="00FC509F">
            <w:pPr>
              <w:widowControl w:val="0"/>
              <w:shd w:val="clear" w:color="auto" w:fill="FFFFFF"/>
              <w:suppressAutoHyphens/>
              <w:autoSpaceDE w:val="0"/>
              <w:autoSpaceDN w:val="0"/>
              <w:adjustRightInd w:val="0"/>
              <w:rPr>
                <w:sz w:val="24"/>
                <w:szCs w:val="24"/>
              </w:rPr>
            </w:pPr>
          </w:p>
        </w:tc>
      </w:tr>
      <w:tr w:rsidR="001C0A00" w:rsidRPr="00185973" w:rsidTr="00FC509F">
        <w:trPr>
          <w:tblCellSpacing w:w="5" w:type="nil"/>
          <w:jc w:val="center"/>
        </w:trPr>
        <w:tc>
          <w:tcPr>
            <w:tcW w:w="626" w:type="dxa"/>
            <w:tcBorders>
              <w:top w:val="single" w:sz="4" w:space="0" w:color="auto"/>
              <w:left w:val="single" w:sz="4" w:space="0" w:color="auto"/>
              <w:bottom w:val="single" w:sz="4" w:space="0" w:color="auto"/>
              <w:right w:val="single" w:sz="4" w:space="0" w:color="auto"/>
            </w:tcBorders>
          </w:tcPr>
          <w:p w:rsidR="001C0A00" w:rsidRPr="00F71420" w:rsidRDefault="001C0A00" w:rsidP="00B62FC0">
            <w:pPr>
              <w:widowControl w:val="0"/>
              <w:shd w:val="clear" w:color="auto" w:fill="FFFFFF"/>
              <w:suppressAutoHyphens/>
              <w:autoSpaceDE w:val="0"/>
              <w:autoSpaceDN w:val="0"/>
              <w:adjustRightInd w:val="0"/>
              <w:jc w:val="center"/>
              <w:rPr>
                <w:sz w:val="24"/>
                <w:szCs w:val="24"/>
              </w:rPr>
            </w:pPr>
            <w:r w:rsidRPr="00F71420">
              <w:rPr>
                <w:sz w:val="24"/>
                <w:szCs w:val="24"/>
              </w:rPr>
              <w:lastRenderedPageBreak/>
              <w:t>3.1.</w:t>
            </w:r>
          </w:p>
        </w:tc>
        <w:tc>
          <w:tcPr>
            <w:tcW w:w="4536" w:type="dxa"/>
            <w:tcBorders>
              <w:top w:val="single" w:sz="4" w:space="0" w:color="auto"/>
              <w:left w:val="single" w:sz="4" w:space="0" w:color="auto"/>
              <w:bottom w:val="single" w:sz="4" w:space="0" w:color="auto"/>
              <w:right w:val="single" w:sz="4" w:space="0" w:color="auto"/>
            </w:tcBorders>
          </w:tcPr>
          <w:p w:rsidR="001C0A00" w:rsidRPr="00F71420" w:rsidRDefault="001C0A00" w:rsidP="00B62FC0">
            <w:pPr>
              <w:tabs>
                <w:tab w:val="left" w:pos="9610"/>
              </w:tabs>
              <w:suppressAutoHyphens/>
              <w:autoSpaceDE w:val="0"/>
              <w:autoSpaceDN w:val="0"/>
              <w:adjustRightInd w:val="0"/>
              <w:rPr>
                <w:kern w:val="2"/>
                <w:sz w:val="24"/>
                <w:szCs w:val="24"/>
                <w:lang w:eastAsia="en-US"/>
              </w:rPr>
            </w:pPr>
            <w:r w:rsidRPr="00F71420">
              <w:rPr>
                <w:kern w:val="2"/>
                <w:sz w:val="24"/>
                <w:szCs w:val="24"/>
                <w:lang w:eastAsia="en-US"/>
              </w:rPr>
              <w:t>Показатель 3.1.</w:t>
            </w:r>
          </w:p>
          <w:p w:rsidR="001C0A00" w:rsidRPr="00F71420" w:rsidRDefault="001C0A00" w:rsidP="00B62FC0">
            <w:pPr>
              <w:tabs>
                <w:tab w:val="left" w:pos="9610"/>
              </w:tabs>
              <w:suppressAutoHyphens/>
              <w:autoSpaceDE w:val="0"/>
              <w:autoSpaceDN w:val="0"/>
              <w:adjustRightInd w:val="0"/>
              <w:rPr>
                <w:kern w:val="2"/>
                <w:sz w:val="24"/>
                <w:szCs w:val="24"/>
                <w:lang w:eastAsia="en-US"/>
              </w:rPr>
            </w:pPr>
            <w:r w:rsidRPr="00F71420">
              <w:rPr>
                <w:kern w:val="2"/>
                <w:sz w:val="24"/>
                <w:szCs w:val="24"/>
                <w:lang w:eastAsia="en-US"/>
              </w:rPr>
              <w:t>Доля граждан, у которых сформирована общероссийская гражданская идентичность</w:t>
            </w:r>
          </w:p>
        </w:tc>
        <w:tc>
          <w:tcPr>
            <w:tcW w:w="1276" w:type="dxa"/>
            <w:tcBorders>
              <w:top w:val="single" w:sz="4" w:space="0" w:color="auto"/>
              <w:left w:val="single" w:sz="4" w:space="0" w:color="auto"/>
              <w:bottom w:val="single" w:sz="4" w:space="0" w:color="auto"/>
              <w:right w:val="single" w:sz="4" w:space="0" w:color="auto"/>
            </w:tcBorders>
          </w:tcPr>
          <w:p w:rsidR="001C0A00" w:rsidRPr="00F71420" w:rsidRDefault="001C0A00" w:rsidP="00B62FC0">
            <w:pPr>
              <w:suppressAutoHyphens/>
              <w:rPr>
                <w:sz w:val="24"/>
                <w:szCs w:val="24"/>
              </w:rPr>
            </w:pPr>
            <w:r w:rsidRPr="00F71420">
              <w:rPr>
                <w:sz w:val="24"/>
                <w:szCs w:val="24"/>
              </w:rPr>
              <w:t>процентов</w:t>
            </w:r>
          </w:p>
        </w:tc>
        <w:tc>
          <w:tcPr>
            <w:tcW w:w="1984" w:type="dxa"/>
            <w:tcBorders>
              <w:top w:val="single" w:sz="4" w:space="0" w:color="auto"/>
              <w:left w:val="single" w:sz="4" w:space="0" w:color="auto"/>
              <w:bottom w:val="single" w:sz="4" w:space="0" w:color="auto"/>
              <w:right w:val="single" w:sz="4" w:space="0" w:color="auto"/>
            </w:tcBorders>
          </w:tcPr>
          <w:p w:rsidR="001C0A00" w:rsidRPr="008513F7" w:rsidRDefault="009F2707" w:rsidP="00B62FC0">
            <w:pPr>
              <w:widowControl w:val="0"/>
              <w:shd w:val="clear" w:color="auto" w:fill="FFFFFF"/>
              <w:suppressAutoHyphens/>
              <w:autoSpaceDE w:val="0"/>
              <w:autoSpaceDN w:val="0"/>
              <w:adjustRightInd w:val="0"/>
              <w:jc w:val="center"/>
              <w:rPr>
                <w:sz w:val="24"/>
                <w:szCs w:val="24"/>
              </w:rPr>
            </w:pPr>
            <w:r w:rsidRPr="008513F7">
              <w:rPr>
                <w:sz w:val="24"/>
                <w:szCs w:val="24"/>
              </w:rPr>
              <w:t>90</w:t>
            </w:r>
            <w:r w:rsidR="00AD0155" w:rsidRPr="008513F7">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1C0A00" w:rsidRPr="008513F7" w:rsidRDefault="009F2707" w:rsidP="00B62FC0">
            <w:pPr>
              <w:widowControl w:val="0"/>
              <w:shd w:val="clear" w:color="auto" w:fill="FFFFFF"/>
              <w:suppressAutoHyphens/>
              <w:autoSpaceDE w:val="0"/>
              <w:autoSpaceDN w:val="0"/>
              <w:adjustRightInd w:val="0"/>
              <w:jc w:val="center"/>
              <w:rPr>
                <w:sz w:val="24"/>
                <w:szCs w:val="24"/>
              </w:rPr>
            </w:pPr>
            <w:r w:rsidRPr="008513F7">
              <w:rPr>
                <w:sz w:val="24"/>
                <w:szCs w:val="24"/>
              </w:rPr>
              <w:t>70,0</w:t>
            </w:r>
          </w:p>
        </w:tc>
        <w:tc>
          <w:tcPr>
            <w:tcW w:w="850" w:type="dxa"/>
            <w:tcBorders>
              <w:top w:val="single" w:sz="4" w:space="0" w:color="auto"/>
              <w:left w:val="single" w:sz="4" w:space="0" w:color="auto"/>
              <w:bottom w:val="single" w:sz="4" w:space="0" w:color="auto"/>
              <w:right w:val="single" w:sz="4" w:space="0" w:color="auto"/>
            </w:tcBorders>
          </w:tcPr>
          <w:p w:rsidR="001C0A00" w:rsidRPr="008513F7" w:rsidRDefault="000E2014" w:rsidP="00B62FC0">
            <w:pPr>
              <w:widowControl w:val="0"/>
              <w:shd w:val="clear" w:color="auto" w:fill="FFFFFF"/>
              <w:suppressAutoHyphens/>
              <w:autoSpaceDE w:val="0"/>
              <w:autoSpaceDN w:val="0"/>
              <w:adjustRightInd w:val="0"/>
              <w:jc w:val="center"/>
              <w:rPr>
                <w:sz w:val="24"/>
                <w:szCs w:val="24"/>
              </w:rPr>
            </w:pPr>
            <w:r w:rsidRPr="008513F7">
              <w:rPr>
                <w:sz w:val="24"/>
                <w:szCs w:val="24"/>
              </w:rPr>
              <w:t>90,0</w:t>
            </w:r>
          </w:p>
        </w:tc>
        <w:tc>
          <w:tcPr>
            <w:tcW w:w="5584" w:type="dxa"/>
            <w:tcBorders>
              <w:top w:val="single" w:sz="4" w:space="0" w:color="auto"/>
              <w:left w:val="single" w:sz="4" w:space="0" w:color="auto"/>
              <w:bottom w:val="single" w:sz="4" w:space="0" w:color="auto"/>
              <w:right w:val="single" w:sz="4" w:space="0" w:color="auto"/>
            </w:tcBorders>
          </w:tcPr>
          <w:p w:rsidR="001C0A00" w:rsidRPr="00F71420" w:rsidRDefault="00654759" w:rsidP="008513F7">
            <w:pPr>
              <w:widowControl w:val="0"/>
              <w:shd w:val="clear" w:color="auto" w:fill="FFFFFF"/>
              <w:suppressAutoHyphens/>
              <w:autoSpaceDE w:val="0"/>
              <w:autoSpaceDN w:val="0"/>
              <w:adjustRightInd w:val="0"/>
              <w:jc w:val="both"/>
              <w:rPr>
                <w:sz w:val="24"/>
                <w:szCs w:val="24"/>
              </w:rPr>
            </w:pPr>
            <w:r w:rsidRPr="006744F6">
              <w:rPr>
                <w:kern w:val="2"/>
                <w:sz w:val="24"/>
                <w:szCs w:val="24"/>
              </w:rPr>
              <w:t>Превышение планового значения показателя связано со сложившейся в 202</w:t>
            </w:r>
            <w:r w:rsidR="008513F7">
              <w:rPr>
                <w:kern w:val="2"/>
                <w:sz w:val="24"/>
                <w:szCs w:val="24"/>
              </w:rPr>
              <w:t>3</w:t>
            </w:r>
            <w:r w:rsidRPr="006744F6">
              <w:rPr>
                <w:kern w:val="2"/>
                <w:sz w:val="24"/>
                <w:szCs w:val="24"/>
              </w:rPr>
              <w:t xml:space="preserve"> году геополитической ситуацией, проводимой внешней политикой Российской Федерации и, как следствие, ростом гражданского патриотизма</w:t>
            </w:r>
          </w:p>
        </w:tc>
      </w:tr>
      <w:tr w:rsidR="001C0A00" w:rsidRPr="00185973" w:rsidTr="00FC509F">
        <w:trPr>
          <w:tblCellSpacing w:w="5" w:type="nil"/>
          <w:jc w:val="center"/>
        </w:trPr>
        <w:tc>
          <w:tcPr>
            <w:tcW w:w="626" w:type="dxa"/>
            <w:tcBorders>
              <w:top w:val="single" w:sz="4" w:space="0" w:color="auto"/>
              <w:left w:val="single" w:sz="4" w:space="0" w:color="auto"/>
              <w:bottom w:val="single" w:sz="4" w:space="0" w:color="auto"/>
              <w:right w:val="single" w:sz="4" w:space="0" w:color="auto"/>
            </w:tcBorders>
          </w:tcPr>
          <w:p w:rsidR="001C0A00" w:rsidRPr="00F71420" w:rsidRDefault="001C0A00" w:rsidP="00B62FC0">
            <w:pPr>
              <w:widowControl w:val="0"/>
              <w:shd w:val="clear" w:color="auto" w:fill="FFFFFF"/>
              <w:suppressAutoHyphens/>
              <w:autoSpaceDE w:val="0"/>
              <w:autoSpaceDN w:val="0"/>
              <w:adjustRightInd w:val="0"/>
              <w:jc w:val="center"/>
              <w:rPr>
                <w:sz w:val="24"/>
                <w:szCs w:val="24"/>
              </w:rPr>
            </w:pPr>
            <w:r w:rsidRPr="00F71420">
              <w:rPr>
                <w:sz w:val="24"/>
                <w:szCs w:val="24"/>
              </w:rPr>
              <w:t>3.2.</w:t>
            </w:r>
          </w:p>
        </w:tc>
        <w:tc>
          <w:tcPr>
            <w:tcW w:w="4536" w:type="dxa"/>
            <w:tcBorders>
              <w:top w:val="single" w:sz="4" w:space="0" w:color="auto"/>
              <w:left w:val="single" w:sz="4" w:space="0" w:color="auto"/>
              <w:bottom w:val="single" w:sz="4" w:space="0" w:color="auto"/>
              <w:right w:val="single" w:sz="4" w:space="0" w:color="auto"/>
            </w:tcBorders>
          </w:tcPr>
          <w:p w:rsidR="001C0A00" w:rsidRPr="00F71420" w:rsidRDefault="001C0A00" w:rsidP="00B62FC0">
            <w:pPr>
              <w:suppressAutoHyphens/>
              <w:autoSpaceDE w:val="0"/>
              <w:autoSpaceDN w:val="0"/>
              <w:adjustRightInd w:val="0"/>
              <w:rPr>
                <w:kern w:val="2"/>
                <w:sz w:val="24"/>
                <w:szCs w:val="24"/>
                <w:lang w:eastAsia="en-US"/>
              </w:rPr>
            </w:pPr>
            <w:r w:rsidRPr="00F71420">
              <w:rPr>
                <w:kern w:val="2"/>
                <w:sz w:val="24"/>
                <w:szCs w:val="24"/>
                <w:lang w:eastAsia="en-US"/>
              </w:rPr>
              <w:t>Показатель 3.2.</w:t>
            </w:r>
          </w:p>
          <w:p w:rsidR="001C0A00" w:rsidRPr="00F71420" w:rsidRDefault="001C0A00" w:rsidP="00B62FC0">
            <w:pPr>
              <w:suppressAutoHyphens/>
              <w:autoSpaceDE w:val="0"/>
              <w:autoSpaceDN w:val="0"/>
              <w:adjustRightInd w:val="0"/>
              <w:rPr>
                <w:kern w:val="2"/>
                <w:sz w:val="24"/>
                <w:szCs w:val="24"/>
                <w:lang w:eastAsia="en-US"/>
              </w:rPr>
            </w:pPr>
            <w:r w:rsidRPr="00F71420">
              <w:rPr>
                <w:kern w:val="2"/>
                <w:sz w:val="24"/>
                <w:szCs w:val="24"/>
                <w:lang w:eastAsia="en-US"/>
              </w:rPr>
              <w:t xml:space="preserve">Прирост числа участников мероприятий, направленных на этнокультурное развитие народов, проживающих </w:t>
            </w:r>
          </w:p>
          <w:p w:rsidR="001C0A00" w:rsidRPr="00F71420" w:rsidRDefault="001C0A00" w:rsidP="00B62FC0">
            <w:pPr>
              <w:suppressAutoHyphens/>
              <w:autoSpaceDE w:val="0"/>
              <w:autoSpaceDN w:val="0"/>
              <w:adjustRightInd w:val="0"/>
              <w:rPr>
                <w:kern w:val="2"/>
                <w:sz w:val="24"/>
                <w:szCs w:val="24"/>
                <w:lang w:eastAsia="en-US"/>
              </w:rPr>
            </w:pPr>
            <w:r w:rsidRPr="00F71420">
              <w:rPr>
                <w:kern w:val="2"/>
                <w:sz w:val="24"/>
                <w:szCs w:val="24"/>
                <w:lang w:eastAsia="en-US"/>
              </w:rPr>
              <w:t xml:space="preserve">на территории </w:t>
            </w:r>
            <w:r w:rsidRPr="00F71420">
              <w:rPr>
                <w:color w:val="000000"/>
                <w:sz w:val="24"/>
                <w:szCs w:val="24"/>
              </w:rPr>
              <w:t>Кормовского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1C0A00" w:rsidRPr="00F71420" w:rsidRDefault="001C0A00" w:rsidP="00B62FC0">
            <w:pPr>
              <w:suppressAutoHyphens/>
              <w:rPr>
                <w:sz w:val="24"/>
                <w:szCs w:val="24"/>
              </w:rPr>
            </w:pPr>
            <w:r w:rsidRPr="00F71420">
              <w:rPr>
                <w:sz w:val="24"/>
                <w:szCs w:val="24"/>
              </w:rPr>
              <w:t>процентов</w:t>
            </w:r>
          </w:p>
        </w:tc>
        <w:tc>
          <w:tcPr>
            <w:tcW w:w="1984" w:type="dxa"/>
            <w:tcBorders>
              <w:top w:val="single" w:sz="4" w:space="0" w:color="auto"/>
              <w:left w:val="single" w:sz="4" w:space="0" w:color="auto"/>
              <w:bottom w:val="single" w:sz="4" w:space="0" w:color="auto"/>
              <w:right w:val="single" w:sz="4" w:space="0" w:color="auto"/>
            </w:tcBorders>
          </w:tcPr>
          <w:p w:rsidR="001C0A00" w:rsidRPr="00BA45DF" w:rsidRDefault="001C0A00" w:rsidP="009F2707">
            <w:pPr>
              <w:widowControl w:val="0"/>
              <w:shd w:val="clear" w:color="auto" w:fill="FFFFFF"/>
              <w:suppressAutoHyphens/>
              <w:autoSpaceDE w:val="0"/>
              <w:autoSpaceDN w:val="0"/>
              <w:adjustRightInd w:val="0"/>
              <w:jc w:val="center"/>
              <w:rPr>
                <w:sz w:val="24"/>
                <w:szCs w:val="24"/>
              </w:rPr>
            </w:pPr>
            <w:r w:rsidRPr="00BA45DF">
              <w:rPr>
                <w:sz w:val="24"/>
                <w:szCs w:val="24"/>
              </w:rPr>
              <w:t>8,</w:t>
            </w:r>
            <w:r w:rsidR="009F2707" w:rsidRPr="00BA45DF">
              <w:rPr>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1C0A00" w:rsidRPr="00BA45DF" w:rsidRDefault="001C0A00" w:rsidP="00B62FC0">
            <w:pPr>
              <w:widowControl w:val="0"/>
              <w:shd w:val="clear" w:color="auto" w:fill="FFFFFF"/>
              <w:suppressAutoHyphens/>
              <w:autoSpaceDE w:val="0"/>
              <w:autoSpaceDN w:val="0"/>
              <w:adjustRightInd w:val="0"/>
              <w:jc w:val="center"/>
              <w:rPr>
                <w:sz w:val="24"/>
                <w:szCs w:val="24"/>
              </w:rPr>
            </w:pPr>
            <w:r w:rsidRPr="00BA45DF">
              <w:rPr>
                <w:sz w:val="24"/>
                <w:szCs w:val="24"/>
              </w:rPr>
              <w:t>8,</w:t>
            </w:r>
            <w:r w:rsidR="00AD0155" w:rsidRPr="00BA45DF">
              <w:rPr>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1C0A00" w:rsidRPr="00BA45DF" w:rsidRDefault="00F646DD" w:rsidP="005E035F">
            <w:pPr>
              <w:widowControl w:val="0"/>
              <w:shd w:val="clear" w:color="auto" w:fill="FFFFFF"/>
              <w:suppressAutoHyphens/>
              <w:autoSpaceDE w:val="0"/>
              <w:autoSpaceDN w:val="0"/>
              <w:adjustRightInd w:val="0"/>
              <w:jc w:val="center"/>
              <w:rPr>
                <w:sz w:val="24"/>
                <w:szCs w:val="24"/>
              </w:rPr>
            </w:pPr>
            <w:r>
              <w:rPr>
                <w:sz w:val="24"/>
                <w:szCs w:val="24"/>
              </w:rPr>
              <w:t>1</w:t>
            </w:r>
            <w:r w:rsidR="005E035F">
              <w:rPr>
                <w:sz w:val="24"/>
                <w:szCs w:val="24"/>
              </w:rPr>
              <w:t>2</w:t>
            </w:r>
            <w:r>
              <w:rPr>
                <w:sz w:val="24"/>
                <w:szCs w:val="24"/>
              </w:rPr>
              <w:t>,</w:t>
            </w:r>
            <w:r w:rsidR="005E035F">
              <w:rPr>
                <w:sz w:val="24"/>
                <w:szCs w:val="24"/>
              </w:rPr>
              <w:t>0</w:t>
            </w:r>
          </w:p>
        </w:tc>
        <w:tc>
          <w:tcPr>
            <w:tcW w:w="5584" w:type="dxa"/>
            <w:tcBorders>
              <w:top w:val="single" w:sz="4" w:space="0" w:color="auto"/>
              <w:left w:val="single" w:sz="4" w:space="0" w:color="auto"/>
              <w:bottom w:val="single" w:sz="4" w:space="0" w:color="auto"/>
              <w:right w:val="single" w:sz="4" w:space="0" w:color="auto"/>
            </w:tcBorders>
          </w:tcPr>
          <w:p w:rsidR="001C0A00" w:rsidRPr="00F71420" w:rsidRDefault="008C6F88" w:rsidP="00B62FC0">
            <w:pPr>
              <w:widowControl w:val="0"/>
              <w:shd w:val="clear" w:color="auto" w:fill="FFFFFF"/>
              <w:suppressAutoHyphens/>
              <w:autoSpaceDE w:val="0"/>
              <w:autoSpaceDN w:val="0"/>
              <w:adjustRightInd w:val="0"/>
              <w:jc w:val="both"/>
              <w:rPr>
                <w:sz w:val="24"/>
                <w:szCs w:val="24"/>
              </w:rPr>
            </w:pPr>
            <w:r w:rsidRPr="006744F6">
              <w:rPr>
                <w:kern w:val="2"/>
                <w:sz w:val="24"/>
                <w:szCs w:val="24"/>
              </w:rPr>
              <w:t>Превышение планового значения показателя связано со сложившейся в 202</w:t>
            </w:r>
            <w:r>
              <w:rPr>
                <w:kern w:val="2"/>
                <w:sz w:val="24"/>
                <w:szCs w:val="24"/>
              </w:rPr>
              <w:t>3</w:t>
            </w:r>
            <w:r w:rsidRPr="006744F6">
              <w:rPr>
                <w:kern w:val="2"/>
                <w:sz w:val="24"/>
                <w:szCs w:val="24"/>
              </w:rPr>
              <w:t xml:space="preserve"> году геополитической ситуацией, проводимой внешней политикой Российской Федерации и, как следствие, ростом гражданского патриотизма</w:t>
            </w:r>
          </w:p>
        </w:tc>
      </w:tr>
    </w:tbl>
    <w:p w:rsidR="0024143F" w:rsidRPr="00811926" w:rsidRDefault="0024143F" w:rsidP="00B62FC0">
      <w:pPr>
        <w:widowControl w:val="0"/>
        <w:suppressAutoHyphens/>
        <w:autoSpaceDE w:val="0"/>
        <w:autoSpaceDN w:val="0"/>
        <w:adjustRightInd w:val="0"/>
        <w:jc w:val="both"/>
        <w:rPr>
          <w:rFonts w:eastAsia="Calibri"/>
          <w:sz w:val="24"/>
          <w:szCs w:val="24"/>
          <w:lang w:eastAsia="en-US"/>
        </w:rPr>
      </w:pPr>
      <w:bookmarkStart w:id="3" w:name="Par1462"/>
      <w:bookmarkEnd w:id="3"/>
      <w:r w:rsidRPr="00F71420">
        <w:rPr>
          <w:rFonts w:eastAsia="Calibri"/>
          <w:sz w:val="24"/>
          <w:szCs w:val="24"/>
          <w:lang w:eastAsia="en-US"/>
        </w:rPr>
        <w:t>&lt;1&gt; Приводится фактическое значение индикатора или показателя за год, предшествующий отчетному.</w:t>
      </w:r>
    </w:p>
    <w:p w:rsidR="0024143F" w:rsidRPr="00811926" w:rsidRDefault="0024143F" w:rsidP="00B62FC0">
      <w:pPr>
        <w:suppressAutoHyphens/>
        <w:jc w:val="right"/>
        <w:rPr>
          <w:sz w:val="24"/>
          <w:szCs w:val="24"/>
        </w:rPr>
        <w:sectPr w:rsidR="0024143F" w:rsidRPr="00811926" w:rsidSect="00D42985">
          <w:type w:val="nextColumn"/>
          <w:pgSz w:w="16838" w:h="11905" w:orient="landscape"/>
          <w:pgMar w:top="1134" w:right="822" w:bottom="794" w:left="992" w:header="720" w:footer="720" w:gutter="0"/>
          <w:pgNumType w:start="31"/>
          <w:cols w:space="720"/>
          <w:noEndnote/>
          <w:docGrid w:linePitch="381"/>
        </w:sectPr>
      </w:pPr>
    </w:p>
    <w:p w:rsidR="00364A49" w:rsidRPr="00811926" w:rsidRDefault="00364A49" w:rsidP="00B62FC0">
      <w:pPr>
        <w:pStyle w:val="aa"/>
        <w:snapToGrid w:val="0"/>
        <w:jc w:val="right"/>
      </w:pPr>
      <w:r w:rsidRPr="00811926">
        <w:lastRenderedPageBreak/>
        <w:t>Приложение №4</w:t>
      </w:r>
    </w:p>
    <w:p w:rsidR="00364A49" w:rsidRPr="00811926" w:rsidRDefault="00364A49" w:rsidP="00B62FC0">
      <w:pPr>
        <w:suppressAutoHyphens/>
        <w:ind w:left="907"/>
        <w:jc w:val="right"/>
        <w:rPr>
          <w:kern w:val="2"/>
          <w:sz w:val="24"/>
          <w:szCs w:val="24"/>
        </w:rPr>
      </w:pPr>
      <w:r w:rsidRPr="00811926">
        <w:rPr>
          <w:kern w:val="2"/>
          <w:sz w:val="24"/>
          <w:szCs w:val="24"/>
        </w:rPr>
        <w:t>к отчету о реализации муниципальной программы</w:t>
      </w:r>
    </w:p>
    <w:p w:rsidR="00364A49" w:rsidRPr="00811926" w:rsidRDefault="00364A49" w:rsidP="00B62FC0">
      <w:pPr>
        <w:suppressAutoHyphens/>
        <w:ind w:left="907"/>
        <w:jc w:val="right"/>
        <w:rPr>
          <w:kern w:val="2"/>
          <w:sz w:val="24"/>
          <w:szCs w:val="24"/>
        </w:rPr>
      </w:pPr>
      <w:r w:rsidRPr="00811926">
        <w:rPr>
          <w:kern w:val="2"/>
          <w:sz w:val="24"/>
          <w:szCs w:val="24"/>
        </w:rPr>
        <w:t>Кормовского сельского поселения</w:t>
      </w:r>
    </w:p>
    <w:p w:rsidR="00364A49" w:rsidRPr="00811926" w:rsidRDefault="00364A49" w:rsidP="00B62FC0">
      <w:pPr>
        <w:suppressAutoHyphens/>
        <w:jc w:val="right"/>
        <w:rPr>
          <w:rFonts w:eastAsia="Calibri"/>
          <w:sz w:val="24"/>
          <w:szCs w:val="24"/>
          <w:lang w:eastAsia="en-US"/>
        </w:rPr>
      </w:pPr>
      <w:r w:rsidRPr="00811926">
        <w:rPr>
          <w:sz w:val="24"/>
          <w:szCs w:val="24"/>
        </w:rPr>
        <w:t>«</w:t>
      </w:r>
      <w:r w:rsidRPr="00811926">
        <w:rPr>
          <w:color w:val="000000"/>
          <w:spacing w:val="-2"/>
          <w:sz w:val="24"/>
          <w:szCs w:val="24"/>
        </w:rPr>
        <w:t>Муниципальная политика</w:t>
      </w:r>
      <w:r w:rsidRPr="00811926">
        <w:rPr>
          <w:sz w:val="24"/>
          <w:szCs w:val="24"/>
        </w:rPr>
        <w:t>» за 202</w:t>
      </w:r>
      <w:r w:rsidR="00FE25E4">
        <w:rPr>
          <w:sz w:val="24"/>
          <w:szCs w:val="24"/>
        </w:rPr>
        <w:t>3</w:t>
      </w:r>
      <w:r w:rsidRPr="00811926">
        <w:rPr>
          <w:sz w:val="24"/>
          <w:szCs w:val="24"/>
        </w:rPr>
        <w:t xml:space="preserve"> год</w:t>
      </w:r>
    </w:p>
    <w:p w:rsidR="00364A49" w:rsidRPr="00811926" w:rsidRDefault="00364A49" w:rsidP="00B62FC0">
      <w:pPr>
        <w:widowControl w:val="0"/>
        <w:suppressAutoHyphens/>
        <w:autoSpaceDE w:val="0"/>
        <w:autoSpaceDN w:val="0"/>
        <w:adjustRightInd w:val="0"/>
        <w:jc w:val="both"/>
        <w:rPr>
          <w:rFonts w:eastAsia="Calibri"/>
          <w:sz w:val="24"/>
          <w:szCs w:val="24"/>
          <w:highlight w:val="yellow"/>
          <w:lang w:eastAsia="en-US"/>
        </w:rPr>
      </w:pPr>
    </w:p>
    <w:p w:rsidR="00364A49" w:rsidRPr="00811926" w:rsidRDefault="00364A49" w:rsidP="00B62FC0">
      <w:pPr>
        <w:widowControl w:val="0"/>
        <w:suppressAutoHyphens/>
        <w:autoSpaceDE w:val="0"/>
        <w:autoSpaceDN w:val="0"/>
        <w:adjustRightInd w:val="0"/>
        <w:jc w:val="both"/>
        <w:rPr>
          <w:rFonts w:eastAsia="Calibri"/>
          <w:sz w:val="24"/>
          <w:szCs w:val="24"/>
          <w:highlight w:val="yellow"/>
          <w:lang w:eastAsia="en-US"/>
        </w:rPr>
      </w:pPr>
    </w:p>
    <w:p w:rsidR="00364A49" w:rsidRPr="00811926" w:rsidRDefault="00364A49" w:rsidP="00B62FC0">
      <w:pPr>
        <w:widowControl w:val="0"/>
        <w:suppressAutoHyphens/>
        <w:autoSpaceDE w:val="0"/>
        <w:autoSpaceDN w:val="0"/>
        <w:adjustRightInd w:val="0"/>
        <w:jc w:val="center"/>
        <w:rPr>
          <w:sz w:val="24"/>
          <w:szCs w:val="24"/>
        </w:rPr>
      </w:pPr>
      <w:r w:rsidRPr="00811926">
        <w:rPr>
          <w:sz w:val="24"/>
          <w:szCs w:val="24"/>
        </w:rPr>
        <w:t>СВЕДЕНИЯ</w:t>
      </w:r>
    </w:p>
    <w:p w:rsidR="00364A49" w:rsidRPr="00811926" w:rsidRDefault="00364A49" w:rsidP="00B62FC0">
      <w:pPr>
        <w:widowControl w:val="0"/>
        <w:suppressAutoHyphens/>
        <w:autoSpaceDE w:val="0"/>
        <w:autoSpaceDN w:val="0"/>
        <w:adjustRightInd w:val="0"/>
        <w:jc w:val="center"/>
        <w:rPr>
          <w:sz w:val="24"/>
          <w:szCs w:val="24"/>
        </w:rPr>
      </w:pPr>
      <w:r w:rsidRPr="00811926">
        <w:rPr>
          <w:sz w:val="24"/>
          <w:szCs w:val="24"/>
        </w:rPr>
        <w:t xml:space="preserve">об использовании бюджетных ассигнований и внебюджетных средств на реализацию </w:t>
      </w:r>
    </w:p>
    <w:p w:rsidR="00364A49" w:rsidRPr="00811926" w:rsidRDefault="00364A49" w:rsidP="00B62FC0">
      <w:pPr>
        <w:widowControl w:val="0"/>
        <w:suppressAutoHyphens/>
        <w:autoSpaceDE w:val="0"/>
        <w:autoSpaceDN w:val="0"/>
        <w:adjustRightInd w:val="0"/>
        <w:jc w:val="center"/>
        <w:rPr>
          <w:sz w:val="24"/>
          <w:szCs w:val="24"/>
        </w:rPr>
      </w:pPr>
      <w:r w:rsidRPr="00811926">
        <w:rPr>
          <w:sz w:val="24"/>
          <w:szCs w:val="24"/>
        </w:rPr>
        <w:t>муниципальной программы за 202</w:t>
      </w:r>
      <w:r w:rsidR="00FE25E4">
        <w:rPr>
          <w:sz w:val="24"/>
          <w:szCs w:val="24"/>
        </w:rPr>
        <w:t>3</w:t>
      </w:r>
      <w:r w:rsidRPr="00811926">
        <w:rPr>
          <w:sz w:val="24"/>
          <w:szCs w:val="24"/>
        </w:rPr>
        <w:t xml:space="preserve"> г.</w:t>
      </w:r>
    </w:p>
    <w:p w:rsidR="00364A49" w:rsidRPr="00811926" w:rsidRDefault="00364A49" w:rsidP="00B62FC0">
      <w:pPr>
        <w:widowControl w:val="0"/>
        <w:suppressAutoHyphens/>
        <w:autoSpaceDE w:val="0"/>
        <w:autoSpaceDN w:val="0"/>
        <w:adjustRightInd w:val="0"/>
        <w:jc w:val="center"/>
        <w:rPr>
          <w:sz w:val="24"/>
          <w:szCs w:val="24"/>
        </w:rPr>
      </w:pPr>
    </w:p>
    <w:tbl>
      <w:tblPr>
        <w:tblW w:w="10399" w:type="dxa"/>
        <w:tblCellSpacing w:w="5" w:type="nil"/>
        <w:tblInd w:w="-209" w:type="dxa"/>
        <w:tblLayout w:type="fixed"/>
        <w:tblCellMar>
          <w:left w:w="75" w:type="dxa"/>
          <w:right w:w="75" w:type="dxa"/>
        </w:tblCellMar>
        <w:tblLook w:val="0000"/>
      </w:tblPr>
      <w:tblGrid>
        <w:gridCol w:w="2127"/>
        <w:gridCol w:w="3686"/>
        <w:gridCol w:w="1559"/>
        <w:gridCol w:w="1522"/>
        <w:gridCol w:w="1505"/>
      </w:tblGrid>
      <w:tr w:rsidR="00364A49" w:rsidRPr="00811926" w:rsidTr="005816C2">
        <w:trPr>
          <w:trHeight w:val="310"/>
          <w:tblCellSpacing w:w="5" w:type="nil"/>
        </w:trPr>
        <w:tc>
          <w:tcPr>
            <w:tcW w:w="2127" w:type="dxa"/>
            <w:vMerge w:val="restart"/>
            <w:tcBorders>
              <w:top w:val="single" w:sz="4" w:space="0" w:color="auto"/>
              <w:left w:val="single" w:sz="4" w:space="0" w:color="auto"/>
              <w:right w:val="single" w:sz="4" w:space="0" w:color="auto"/>
            </w:tcBorders>
          </w:tcPr>
          <w:p w:rsidR="00364A49" w:rsidRPr="00811926" w:rsidRDefault="00364A49"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Наименование муниципальной программы, подпрограммы, основного мероприятия</w:t>
            </w:r>
          </w:p>
        </w:tc>
        <w:tc>
          <w:tcPr>
            <w:tcW w:w="3686" w:type="dxa"/>
            <w:vMerge w:val="restart"/>
            <w:tcBorders>
              <w:top w:val="single" w:sz="4" w:space="0" w:color="auto"/>
              <w:left w:val="single" w:sz="4" w:space="0" w:color="auto"/>
              <w:right w:val="single" w:sz="4" w:space="0" w:color="auto"/>
            </w:tcBorders>
          </w:tcPr>
          <w:p w:rsidR="00364A49" w:rsidRPr="00811926" w:rsidRDefault="00364A49"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Источники финансирования</w:t>
            </w:r>
          </w:p>
        </w:tc>
        <w:tc>
          <w:tcPr>
            <w:tcW w:w="3081" w:type="dxa"/>
            <w:gridSpan w:val="2"/>
            <w:tcBorders>
              <w:top w:val="single" w:sz="4" w:space="0" w:color="auto"/>
              <w:left w:val="single" w:sz="4" w:space="0" w:color="auto"/>
              <w:bottom w:val="single" w:sz="4" w:space="0" w:color="auto"/>
              <w:right w:val="single" w:sz="4" w:space="0" w:color="auto"/>
            </w:tcBorders>
          </w:tcPr>
          <w:p w:rsidR="00364A49" w:rsidRPr="00811926" w:rsidRDefault="00364A49"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Объем расходов (тыс. рублей), предусмотренных</w:t>
            </w:r>
          </w:p>
        </w:tc>
        <w:tc>
          <w:tcPr>
            <w:tcW w:w="1505" w:type="dxa"/>
            <w:vMerge w:val="restart"/>
            <w:tcBorders>
              <w:top w:val="single" w:sz="4" w:space="0" w:color="auto"/>
              <w:left w:val="single" w:sz="4" w:space="0" w:color="auto"/>
              <w:right w:val="single" w:sz="4" w:space="0" w:color="auto"/>
            </w:tcBorders>
          </w:tcPr>
          <w:p w:rsidR="00364A49" w:rsidRPr="00811926" w:rsidRDefault="00364A49"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 xml:space="preserve">Фактические </w:t>
            </w:r>
            <w:r w:rsidRPr="00811926">
              <w:rPr>
                <w:rFonts w:ascii="Times New Roman" w:hAnsi="Times New Roman" w:cs="Times New Roman"/>
                <w:sz w:val="24"/>
                <w:szCs w:val="24"/>
              </w:rPr>
              <w:br/>
              <w:t>расходы (тыс. рублей),</w:t>
            </w:r>
            <w:r w:rsidRPr="00811926">
              <w:rPr>
                <w:rFonts w:ascii="Times New Roman" w:hAnsi="Times New Roman" w:cs="Times New Roman"/>
                <w:sz w:val="24"/>
                <w:szCs w:val="24"/>
              </w:rPr>
              <w:br/>
            </w:r>
            <w:r w:rsidRPr="00811926">
              <w:rPr>
                <w:rFonts w:ascii="Times New Roman" w:hAnsi="Times New Roman" w:cs="Times New Roman"/>
                <w:bCs/>
                <w:color w:val="000000"/>
                <w:sz w:val="24"/>
                <w:szCs w:val="24"/>
              </w:rPr>
              <w:t>&lt;1&gt;</w:t>
            </w:r>
            <w:r w:rsidRPr="00811926">
              <w:rPr>
                <w:rFonts w:ascii="Times New Roman" w:hAnsi="Times New Roman" w:cs="Times New Roman"/>
                <w:sz w:val="24"/>
                <w:szCs w:val="24"/>
              </w:rPr>
              <w:t xml:space="preserve"> </w:t>
            </w:r>
          </w:p>
        </w:tc>
      </w:tr>
      <w:tr w:rsidR="00364A49" w:rsidRPr="00811926" w:rsidTr="005816C2">
        <w:trPr>
          <w:trHeight w:val="1198"/>
          <w:tblCellSpacing w:w="5" w:type="nil"/>
        </w:trPr>
        <w:tc>
          <w:tcPr>
            <w:tcW w:w="2127" w:type="dxa"/>
            <w:vMerge/>
            <w:tcBorders>
              <w:left w:val="single" w:sz="4" w:space="0" w:color="auto"/>
              <w:bottom w:val="single" w:sz="4" w:space="0" w:color="auto"/>
              <w:right w:val="single" w:sz="4" w:space="0" w:color="auto"/>
            </w:tcBorders>
          </w:tcPr>
          <w:p w:rsidR="00364A49" w:rsidRPr="00811926" w:rsidRDefault="00364A49" w:rsidP="00B62FC0">
            <w:pPr>
              <w:pStyle w:val="ConsPlusCell"/>
              <w:suppressAutoHyphens/>
              <w:jc w:val="center"/>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Pr>
          <w:p w:rsidR="00364A49" w:rsidRPr="00811926" w:rsidRDefault="00364A49" w:rsidP="00B62FC0">
            <w:pPr>
              <w:pStyle w:val="ConsPlusCell"/>
              <w:suppressAutoHyphens/>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64A49" w:rsidRPr="00811926" w:rsidRDefault="00364A49"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 xml:space="preserve">муниципальной программой  </w:t>
            </w:r>
          </w:p>
          <w:p w:rsidR="00364A49" w:rsidRPr="00811926" w:rsidRDefault="00364A49" w:rsidP="00B62FC0">
            <w:pPr>
              <w:pStyle w:val="ConsPlusCell"/>
              <w:suppressAutoHyphens/>
              <w:jc w:val="center"/>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364A49" w:rsidRPr="00811926" w:rsidRDefault="00364A49"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сводной бюджетной росписью</w:t>
            </w:r>
          </w:p>
        </w:tc>
        <w:tc>
          <w:tcPr>
            <w:tcW w:w="1505" w:type="dxa"/>
            <w:vMerge/>
            <w:tcBorders>
              <w:left w:val="single" w:sz="4" w:space="0" w:color="auto"/>
              <w:bottom w:val="single" w:sz="4" w:space="0" w:color="auto"/>
              <w:right w:val="single" w:sz="4" w:space="0" w:color="auto"/>
            </w:tcBorders>
          </w:tcPr>
          <w:p w:rsidR="00364A49" w:rsidRPr="00811926" w:rsidRDefault="00364A49" w:rsidP="00B62FC0">
            <w:pPr>
              <w:pStyle w:val="ConsPlusCell"/>
              <w:suppressAutoHyphens/>
              <w:jc w:val="center"/>
              <w:rPr>
                <w:rFonts w:ascii="Times New Roman" w:hAnsi="Times New Roman" w:cs="Times New Roman"/>
                <w:sz w:val="24"/>
                <w:szCs w:val="24"/>
              </w:rPr>
            </w:pPr>
          </w:p>
        </w:tc>
      </w:tr>
    </w:tbl>
    <w:p w:rsidR="00364A49" w:rsidRPr="00811926" w:rsidRDefault="00364A49" w:rsidP="00B62FC0">
      <w:pPr>
        <w:widowControl w:val="0"/>
        <w:suppressAutoHyphens/>
        <w:autoSpaceDE w:val="0"/>
        <w:autoSpaceDN w:val="0"/>
        <w:adjustRightInd w:val="0"/>
        <w:jc w:val="center"/>
        <w:rPr>
          <w:sz w:val="24"/>
          <w:szCs w:val="24"/>
        </w:rPr>
      </w:pPr>
    </w:p>
    <w:tbl>
      <w:tblPr>
        <w:tblW w:w="10400" w:type="dxa"/>
        <w:tblCellSpacing w:w="5" w:type="nil"/>
        <w:tblInd w:w="-209" w:type="dxa"/>
        <w:tblLayout w:type="fixed"/>
        <w:tblCellMar>
          <w:left w:w="75" w:type="dxa"/>
          <w:right w:w="75" w:type="dxa"/>
        </w:tblCellMar>
        <w:tblLook w:val="0000"/>
      </w:tblPr>
      <w:tblGrid>
        <w:gridCol w:w="2127"/>
        <w:gridCol w:w="3686"/>
        <w:gridCol w:w="1559"/>
        <w:gridCol w:w="1522"/>
        <w:gridCol w:w="1506"/>
      </w:tblGrid>
      <w:tr w:rsidR="00364A49" w:rsidRPr="00811926" w:rsidTr="005816C2">
        <w:trPr>
          <w:trHeight w:val="271"/>
          <w:tblHeader/>
          <w:tblCellSpacing w:w="5" w:type="nil"/>
        </w:trPr>
        <w:tc>
          <w:tcPr>
            <w:tcW w:w="2127" w:type="dxa"/>
            <w:tcBorders>
              <w:top w:val="single" w:sz="4" w:space="0" w:color="auto"/>
              <w:left w:val="single" w:sz="4" w:space="0" w:color="auto"/>
              <w:bottom w:val="single" w:sz="4" w:space="0" w:color="auto"/>
              <w:right w:val="single" w:sz="4" w:space="0" w:color="auto"/>
            </w:tcBorders>
          </w:tcPr>
          <w:p w:rsidR="00364A49" w:rsidRPr="00811926" w:rsidRDefault="00364A49"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364A49" w:rsidRPr="00811926" w:rsidRDefault="00364A49"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364A49" w:rsidRPr="00811926" w:rsidRDefault="00364A49"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3</w:t>
            </w:r>
          </w:p>
        </w:tc>
        <w:tc>
          <w:tcPr>
            <w:tcW w:w="1522" w:type="dxa"/>
            <w:tcBorders>
              <w:top w:val="single" w:sz="4" w:space="0" w:color="auto"/>
              <w:left w:val="single" w:sz="4" w:space="0" w:color="auto"/>
              <w:bottom w:val="single" w:sz="4" w:space="0" w:color="auto"/>
              <w:right w:val="single" w:sz="4" w:space="0" w:color="auto"/>
            </w:tcBorders>
          </w:tcPr>
          <w:p w:rsidR="00364A49" w:rsidRPr="00811926" w:rsidRDefault="00364A49"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4</w:t>
            </w:r>
          </w:p>
        </w:tc>
        <w:tc>
          <w:tcPr>
            <w:tcW w:w="1506" w:type="dxa"/>
            <w:tcBorders>
              <w:top w:val="single" w:sz="4" w:space="0" w:color="auto"/>
              <w:left w:val="single" w:sz="4" w:space="0" w:color="auto"/>
              <w:bottom w:val="single" w:sz="4" w:space="0" w:color="auto"/>
              <w:right w:val="single" w:sz="4" w:space="0" w:color="auto"/>
            </w:tcBorders>
          </w:tcPr>
          <w:p w:rsidR="00364A49" w:rsidRPr="00811926" w:rsidRDefault="00364A49"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5</w:t>
            </w:r>
          </w:p>
        </w:tc>
      </w:tr>
      <w:tr w:rsidR="00364A49" w:rsidRPr="00811926" w:rsidTr="005816C2">
        <w:trPr>
          <w:trHeight w:val="321"/>
          <w:tblCellSpacing w:w="5" w:type="nil"/>
        </w:trPr>
        <w:tc>
          <w:tcPr>
            <w:tcW w:w="2127" w:type="dxa"/>
            <w:vMerge w:val="restart"/>
            <w:tcBorders>
              <w:left w:val="single" w:sz="4" w:space="0" w:color="auto"/>
              <w:right w:val="single" w:sz="4" w:space="0" w:color="auto"/>
            </w:tcBorders>
          </w:tcPr>
          <w:p w:rsidR="00364A49" w:rsidRPr="00811926" w:rsidRDefault="00364A49" w:rsidP="00B62FC0">
            <w:pPr>
              <w:pStyle w:val="ConsPlusCell"/>
              <w:suppressAutoHyphens/>
              <w:jc w:val="both"/>
              <w:rPr>
                <w:rFonts w:ascii="Times New Roman" w:hAnsi="Times New Roman" w:cs="Times New Roman"/>
                <w:sz w:val="24"/>
                <w:szCs w:val="24"/>
              </w:rPr>
            </w:pPr>
            <w:r w:rsidRPr="00811926">
              <w:rPr>
                <w:rFonts w:ascii="Times New Roman" w:hAnsi="Times New Roman" w:cs="Times New Roman"/>
                <w:sz w:val="24"/>
                <w:szCs w:val="24"/>
              </w:rPr>
              <w:t>Муниципальная</w:t>
            </w:r>
            <w:r w:rsidRPr="00811926">
              <w:rPr>
                <w:rFonts w:ascii="Times New Roman" w:hAnsi="Times New Roman" w:cs="Times New Roman"/>
                <w:sz w:val="24"/>
                <w:szCs w:val="24"/>
              </w:rPr>
              <w:br/>
              <w:t>программа  «</w:t>
            </w:r>
            <w:r w:rsidRPr="00811926">
              <w:rPr>
                <w:rFonts w:ascii="Times New Roman" w:hAnsi="Times New Roman" w:cs="Times New Roman"/>
                <w:color w:val="000000"/>
                <w:spacing w:val="-2"/>
                <w:sz w:val="24"/>
                <w:szCs w:val="24"/>
              </w:rPr>
              <w:t>Муниципальная политика</w:t>
            </w:r>
            <w:r w:rsidRPr="00811926">
              <w:rPr>
                <w:rFonts w:ascii="Times New Roman" w:hAnsi="Times New Roman" w:cs="Times New Roman"/>
                <w:sz w:val="24"/>
                <w:szCs w:val="24"/>
              </w:rPr>
              <w:t xml:space="preserve">»    </w:t>
            </w:r>
          </w:p>
        </w:tc>
        <w:tc>
          <w:tcPr>
            <w:tcW w:w="3686" w:type="dxa"/>
            <w:tcBorders>
              <w:left w:val="single" w:sz="4" w:space="0" w:color="auto"/>
              <w:bottom w:val="single" w:sz="4" w:space="0" w:color="auto"/>
              <w:right w:val="single" w:sz="4" w:space="0" w:color="auto"/>
            </w:tcBorders>
          </w:tcPr>
          <w:p w:rsidR="00364A49" w:rsidRPr="00811926" w:rsidRDefault="00364A49" w:rsidP="00B62FC0">
            <w:pPr>
              <w:suppressAutoHyphens/>
              <w:rPr>
                <w:color w:val="000000"/>
                <w:sz w:val="24"/>
                <w:szCs w:val="24"/>
              </w:rPr>
            </w:pPr>
            <w:r w:rsidRPr="00811926">
              <w:rPr>
                <w:color w:val="000000"/>
                <w:sz w:val="24"/>
                <w:szCs w:val="24"/>
              </w:rPr>
              <w:t>Всего</w:t>
            </w:r>
          </w:p>
        </w:tc>
        <w:tc>
          <w:tcPr>
            <w:tcW w:w="1559" w:type="dxa"/>
            <w:tcBorders>
              <w:left w:val="single" w:sz="4" w:space="0" w:color="auto"/>
              <w:bottom w:val="single" w:sz="4" w:space="0" w:color="auto"/>
              <w:right w:val="single" w:sz="4" w:space="0" w:color="auto"/>
            </w:tcBorders>
          </w:tcPr>
          <w:p w:rsidR="00364A49" w:rsidRPr="00811926" w:rsidRDefault="00FE25E4"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26,8</w:t>
            </w:r>
          </w:p>
        </w:tc>
        <w:tc>
          <w:tcPr>
            <w:tcW w:w="1522" w:type="dxa"/>
            <w:tcBorders>
              <w:left w:val="single" w:sz="4" w:space="0" w:color="auto"/>
              <w:bottom w:val="single" w:sz="4" w:space="0" w:color="auto"/>
              <w:right w:val="single" w:sz="4" w:space="0" w:color="auto"/>
            </w:tcBorders>
          </w:tcPr>
          <w:p w:rsidR="00364A49" w:rsidRPr="00811926" w:rsidRDefault="00FE25E4"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26,8</w:t>
            </w:r>
          </w:p>
        </w:tc>
        <w:tc>
          <w:tcPr>
            <w:tcW w:w="1506" w:type="dxa"/>
            <w:tcBorders>
              <w:left w:val="single" w:sz="4" w:space="0" w:color="auto"/>
              <w:bottom w:val="single" w:sz="4" w:space="0" w:color="auto"/>
              <w:right w:val="single" w:sz="4" w:space="0" w:color="auto"/>
            </w:tcBorders>
          </w:tcPr>
          <w:p w:rsidR="00364A49" w:rsidRPr="00811926" w:rsidRDefault="00FE25E4"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26,8</w:t>
            </w:r>
          </w:p>
        </w:tc>
      </w:tr>
      <w:tr w:rsidR="005001FD" w:rsidRPr="00811926" w:rsidTr="005816C2">
        <w:trPr>
          <w:trHeight w:val="310"/>
          <w:tblCellSpacing w:w="5" w:type="nil"/>
        </w:trPr>
        <w:tc>
          <w:tcPr>
            <w:tcW w:w="2127" w:type="dxa"/>
            <w:vMerge/>
            <w:tcBorders>
              <w:left w:val="single" w:sz="4" w:space="0" w:color="auto"/>
              <w:right w:val="single" w:sz="4" w:space="0" w:color="auto"/>
            </w:tcBorders>
          </w:tcPr>
          <w:p w:rsidR="005001FD" w:rsidRPr="00811926" w:rsidRDefault="005001FD" w:rsidP="00B62FC0">
            <w:pPr>
              <w:pStyle w:val="ConsPlusCell"/>
              <w:suppressAutoHyphens/>
              <w:jc w:val="both"/>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бюджет поселения</w:t>
            </w:r>
          </w:p>
        </w:tc>
        <w:tc>
          <w:tcPr>
            <w:tcW w:w="1559" w:type="dxa"/>
            <w:tcBorders>
              <w:left w:val="single" w:sz="4" w:space="0" w:color="auto"/>
              <w:bottom w:val="single" w:sz="4" w:space="0" w:color="auto"/>
              <w:right w:val="single" w:sz="4" w:space="0" w:color="auto"/>
            </w:tcBorders>
          </w:tcPr>
          <w:p w:rsidR="005001FD" w:rsidRPr="00811926" w:rsidRDefault="00FE25E4"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26,8</w:t>
            </w:r>
          </w:p>
        </w:tc>
        <w:tc>
          <w:tcPr>
            <w:tcW w:w="1522" w:type="dxa"/>
            <w:tcBorders>
              <w:left w:val="single" w:sz="4" w:space="0" w:color="auto"/>
              <w:bottom w:val="single" w:sz="4" w:space="0" w:color="auto"/>
              <w:right w:val="single" w:sz="4" w:space="0" w:color="auto"/>
            </w:tcBorders>
          </w:tcPr>
          <w:p w:rsidR="005001FD" w:rsidRPr="00811926" w:rsidRDefault="00FE25E4"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26,8</w:t>
            </w:r>
          </w:p>
        </w:tc>
        <w:tc>
          <w:tcPr>
            <w:tcW w:w="1506" w:type="dxa"/>
            <w:tcBorders>
              <w:left w:val="single" w:sz="4" w:space="0" w:color="auto"/>
              <w:bottom w:val="single" w:sz="4" w:space="0" w:color="auto"/>
              <w:right w:val="single" w:sz="4" w:space="0" w:color="auto"/>
            </w:tcBorders>
          </w:tcPr>
          <w:p w:rsidR="005001FD" w:rsidRPr="00811926" w:rsidRDefault="00FE25E4"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26,8</w:t>
            </w:r>
          </w:p>
        </w:tc>
      </w:tr>
      <w:tr w:rsidR="005001FD" w:rsidRPr="00811926" w:rsidTr="005816C2">
        <w:trPr>
          <w:trHeight w:val="388"/>
          <w:tblCellSpacing w:w="5" w:type="nil"/>
        </w:trPr>
        <w:tc>
          <w:tcPr>
            <w:tcW w:w="2127" w:type="dxa"/>
            <w:vMerge/>
            <w:tcBorders>
              <w:left w:val="single" w:sz="4" w:space="0" w:color="auto"/>
              <w:right w:val="single" w:sz="4" w:space="0" w:color="auto"/>
            </w:tcBorders>
          </w:tcPr>
          <w:p w:rsidR="005001FD" w:rsidRPr="00811926" w:rsidRDefault="005001FD" w:rsidP="00B62FC0">
            <w:pPr>
              <w:pStyle w:val="ConsPlusCell"/>
              <w:suppressAutoHyphens/>
              <w:jc w:val="both"/>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безвозмездные поступления в бюджет поселения</w:t>
            </w:r>
          </w:p>
        </w:tc>
        <w:tc>
          <w:tcPr>
            <w:tcW w:w="1559"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r>
      <w:tr w:rsidR="005001FD" w:rsidRPr="00811926" w:rsidTr="005816C2">
        <w:trPr>
          <w:trHeight w:val="318"/>
          <w:tblCellSpacing w:w="5" w:type="nil"/>
        </w:trPr>
        <w:tc>
          <w:tcPr>
            <w:tcW w:w="2127" w:type="dxa"/>
            <w:vMerge/>
            <w:tcBorders>
              <w:left w:val="single" w:sz="4" w:space="0" w:color="auto"/>
              <w:right w:val="single" w:sz="4" w:space="0" w:color="auto"/>
            </w:tcBorders>
          </w:tcPr>
          <w:p w:rsidR="005001FD" w:rsidRPr="00811926" w:rsidRDefault="005001FD" w:rsidP="00B62FC0">
            <w:pPr>
              <w:pStyle w:val="ConsPlusCell"/>
              <w:suppressAutoHyphens/>
              <w:jc w:val="both"/>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i/>
                <w:iCs/>
                <w:color w:val="000000"/>
                <w:sz w:val="24"/>
                <w:szCs w:val="24"/>
              </w:rPr>
            </w:pPr>
            <w:r w:rsidRPr="00811926">
              <w:rPr>
                <w:bCs/>
                <w:i/>
                <w:iCs/>
                <w:color w:val="000000"/>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p>
        </w:tc>
        <w:tc>
          <w:tcPr>
            <w:tcW w:w="1522"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p>
        </w:tc>
        <w:tc>
          <w:tcPr>
            <w:tcW w:w="1506"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p>
        </w:tc>
      </w:tr>
      <w:tr w:rsidR="005001FD" w:rsidRPr="00811926" w:rsidTr="005816C2">
        <w:trPr>
          <w:trHeight w:val="227"/>
          <w:tblCellSpacing w:w="5" w:type="nil"/>
        </w:trPr>
        <w:tc>
          <w:tcPr>
            <w:tcW w:w="2127" w:type="dxa"/>
            <w:vMerge/>
            <w:tcBorders>
              <w:left w:val="single" w:sz="4" w:space="0" w:color="auto"/>
              <w:right w:val="single" w:sz="4" w:space="0" w:color="auto"/>
            </w:tcBorders>
          </w:tcPr>
          <w:p w:rsidR="005001FD" w:rsidRPr="00811926" w:rsidRDefault="005001FD" w:rsidP="00B62FC0">
            <w:pPr>
              <w:pStyle w:val="ConsPlusCell"/>
              <w:suppressAutoHyphens/>
              <w:jc w:val="both"/>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 xml:space="preserve"> - федерального бюджета</w:t>
            </w:r>
          </w:p>
        </w:tc>
        <w:tc>
          <w:tcPr>
            <w:tcW w:w="1559"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r>
      <w:tr w:rsidR="005001FD" w:rsidRPr="00811926" w:rsidTr="005816C2">
        <w:trPr>
          <w:trHeight w:val="404"/>
          <w:tblCellSpacing w:w="5" w:type="nil"/>
        </w:trPr>
        <w:tc>
          <w:tcPr>
            <w:tcW w:w="2127" w:type="dxa"/>
            <w:vMerge/>
            <w:tcBorders>
              <w:left w:val="single" w:sz="4" w:space="0" w:color="auto"/>
              <w:right w:val="single" w:sz="4" w:space="0" w:color="auto"/>
            </w:tcBorders>
          </w:tcPr>
          <w:p w:rsidR="005001FD" w:rsidRPr="00811926" w:rsidRDefault="005001FD" w:rsidP="00B62FC0">
            <w:pPr>
              <w:pStyle w:val="ConsPlusCell"/>
              <w:suppressAutoHyphens/>
              <w:jc w:val="both"/>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 xml:space="preserve"> - </w:t>
            </w:r>
            <w:r w:rsidRPr="00811926">
              <w:rPr>
                <w:color w:val="000000"/>
                <w:sz w:val="24"/>
                <w:szCs w:val="24"/>
              </w:rPr>
              <w:t>областного бюджета</w:t>
            </w:r>
          </w:p>
        </w:tc>
        <w:tc>
          <w:tcPr>
            <w:tcW w:w="1559"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r>
      <w:tr w:rsidR="005001FD" w:rsidRPr="00811926" w:rsidTr="005816C2">
        <w:trPr>
          <w:trHeight w:val="404"/>
          <w:tblCellSpacing w:w="5" w:type="nil"/>
        </w:trPr>
        <w:tc>
          <w:tcPr>
            <w:tcW w:w="2127" w:type="dxa"/>
            <w:vMerge/>
            <w:tcBorders>
              <w:left w:val="single" w:sz="4" w:space="0" w:color="auto"/>
              <w:right w:val="single" w:sz="4" w:space="0" w:color="auto"/>
            </w:tcBorders>
          </w:tcPr>
          <w:p w:rsidR="005001FD" w:rsidRPr="00811926" w:rsidRDefault="005001FD" w:rsidP="00B62FC0">
            <w:pPr>
              <w:pStyle w:val="ConsPlusCell"/>
              <w:suppressAutoHyphens/>
              <w:jc w:val="both"/>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 xml:space="preserve"> - бюджета муниципального района</w:t>
            </w:r>
          </w:p>
        </w:tc>
        <w:tc>
          <w:tcPr>
            <w:tcW w:w="1559"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r>
      <w:tr w:rsidR="005001FD" w:rsidRPr="00811926" w:rsidTr="005816C2">
        <w:trPr>
          <w:trHeight w:val="70"/>
          <w:tblCellSpacing w:w="5" w:type="nil"/>
        </w:trPr>
        <w:tc>
          <w:tcPr>
            <w:tcW w:w="2127" w:type="dxa"/>
            <w:vMerge/>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both"/>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highlight w:val="yellow"/>
              </w:rPr>
            </w:pPr>
            <w:r w:rsidRPr="00811926">
              <w:rPr>
                <w:color w:val="000000"/>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Х</w:t>
            </w:r>
          </w:p>
        </w:tc>
        <w:tc>
          <w:tcPr>
            <w:tcW w:w="1506"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r>
      <w:tr w:rsidR="005001FD" w:rsidRPr="00811926" w:rsidTr="005816C2">
        <w:trPr>
          <w:trHeight w:val="321"/>
          <w:tblCellSpacing w:w="5" w:type="nil"/>
        </w:trPr>
        <w:tc>
          <w:tcPr>
            <w:tcW w:w="2127" w:type="dxa"/>
            <w:vMerge w:val="restart"/>
            <w:tcBorders>
              <w:left w:val="single" w:sz="4" w:space="0" w:color="auto"/>
              <w:right w:val="single" w:sz="4" w:space="0" w:color="auto"/>
            </w:tcBorders>
          </w:tcPr>
          <w:p w:rsidR="005001FD" w:rsidRPr="00811926" w:rsidRDefault="005001FD" w:rsidP="00B62FC0">
            <w:pPr>
              <w:pStyle w:val="ConsPlusCell"/>
              <w:suppressAutoHyphens/>
              <w:jc w:val="both"/>
              <w:rPr>
                <w:rFonts w:ascii="Times New Roman" w:hAnsi="Times New Roman" w:cs="Times New Roman"/>
                <w:sz w:val="24"/>
                <w:szCs w:val="24"/>
              </w:rPr>
            </w:pPr>
            <w:r w:rsidRPr="00811926">
              <w:rPr>
                <w:rFonts w:ascii="Times New Roman" w:hAnsi="Times New Roman" w:cs="Times New Roman"/>
                <w:sz w:val="24"/>
                <w:szCs w:val="24"/>
              </w:rPr>
              <w:t xml:space="preserve">Подпрограмма 1. </w:t>
            </w:r>
            <w:r w:rsidRPr="00811926">
              <w:rPr>
                <w:rFonts w:ascii="Times New Roman" w:hAnsi="Times New Roman" w:cs="Times New Roman"/>
                <w:color w:val="000000"/>
                <w:sz w:val="24"/>
                <w:szCs w:val="24"/>
              </w:rPr>
              <w:t xml:space="preserve">Развитие муниципального управления и муниципальной службы в </w:t>
            </w:r>
            <w:proofErr w:type="spellStart"/>
            <w:r w:rsidRPr="00811926">
              <w:rPr>
                <w:rFonts w:ascii="Times New Roman" w:hAnsi="Times New Roman" w:cs="Times New Roman"/>
                <w:color w:val="000000"/>
                <w:sz w:val="24"/>
                <w:szCs w:val="24"/>
              </w:rPr>
              <w:t>Кормовском</w:t>
            </w:r>
            <w:proofErr w:type="spellEnd"/>
            <w:r w:rsidRPr="00811926">
              <w:rPr>
                <w:rFonts w:ascii="Times New Roman" w:hAnsi="Times New Roman" w:cs="Times New Roman"/>
                <w:color w:val="000000"/>
                <w:sz w:val="24"/>
                <w:szCs w:val="24"/>
              </w:rPr>
              <w:t xml:space="preserve"> сельском поселении, профессиональное развитие лиц, занятых в системе местного самоуправления</w:t>
            </w: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Всего</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r>
      <w:tr w:rsidR="005001FD" w:rsidRPr="00811926" w:rsidTr="005816C2">
        <w:trPr>
          <w:trHeight w:val="249"/>
          <w:tblCellSpacing w:w="5" w:type="nil"/>
        </w:trPr>
        <w:tc>
          <w:tcPr>
            <w:tcW w:w="2127" w:type="dxa"/>
            <w:vMerge/>
            <w:tcBorders>
              <w:left w:val="single" w:sz="4" w:space="0" w:color="auto"/>
              <w:right w:val="single" w:sz="4" w:space="0" w:color="auto"/>
            </w:tcBorders>
          </w:tcPr>
          <w:p w:rsidR="005001FD" w:rsidRPr="00811926" w:rsidRDefault="005001FD" w:rsidP="00B62FC0">
            <w:pPr>
              <w:pStyle w:val="ConsPlusCell"/>
              <w:suppressAutoHyphens/>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бюджет поселения</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r>
      <w:tr w:rsidR="005001FD" w:rsidRPr="00811926" w:rsidTr="005816C2">
        <w:trPr>
          <w:trHeight w:val="368"/>
          <w:tblCellSpacing w:w="5" w:type="nil"/>
        </w:trPr>
        <w:tc>
          <w:tcPr>
            <w:tcW w:w="2127" w:type="dxa"/>
            <w:vMerge/>
            <w:tcBorders>
              <w:left w:val="single" w:sz="4" w:space="0" w:color="auto"/>
              <w:right w:val="single" w:sz="4" w:space="0" w:color="auto"/>
            </w:tcBorders>
          </w:tcPr>
          <w:p w:rsidR="005001FD" w:rsidRPr="00811926" w:rsidRDefault="005001FD" w:rsidP="00B62FC0">
            <w:pPr>
              <w:pStyle w:val="ConsPlusCell"/>
              <w:suppressAutoHyphens/>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безвозмездные поступления в бюджет поселения</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35"/>
          <w:tblCellSpacing w:w="5" w:type="nil"/>
        </w:trPr>
        <w:tc>
          <w:tcPr>
            <w:tcW w:w="2127" w:type="dxa"/>
            <w:vMerge/>
            <w:tcBorders>
              <w:left w:val="single" w:sz="4" w:space="0" w:color="auto"/>
              <w:right w:val="single" w:sz="4" w:space="0" w:color="auto"/>
            </w:tcBorders>
          </w:tcPr>
          <w:p w:rsidR="005001FD" w:rsidRPr="00811926" w:rsidRDefault="005001FD" w:rsidP="00B62FC0">
            <w:pPr>
              <w:pStyle w:val="ConsPlusCell"/>
              <w:suppressAutoHyphens/>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i/>
                <w:iCs/>
                <w:color w:val="000000"/>
                <w:sz w:val="24"/>
                <w:szCs w:val="24"/>
              </w:rPr>
            </w:pPr>
            <w:r w:rsidRPr="00811926">
              <w:rPr>
                <w:bCs/>
                <w:i/>
                <w:iCs/>
                <w:color w:val="000000"/>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r>
      <w:tr w:rsidR="005001FD" w:rsidRPr="00811926" w:rsidTr="005816C2">
        <w:trPr>
          <w:trHeight w:val="393"/>
          <w:tblCellSpacing w:w="5" w:type="nil"/>
        </w:trPr>
        <w:tc>
          <w:tcPr>
            <w:tcW w:w="2127" w:type="dxa"/>
            <w:vMerge/>
            <w:tcBorders>
              <w:left w:val="single" w:sz="4" w:space="0" w:color="auto"/>
              <w:right w:val="single" w:sz="4" w:space="0" w:color="auto"/>
            </w:tcBorders>
          </w:tcPr>
          <w:p w:rsidR="005001FD" w:rsidRPr="00811926" w:rsidRDefault="005001FD" w:rsidP="00B62FC0">
            <w:pPr>
              <w:pStyle w:val="ConsPlusCell"/>
              <w:suppressAutoHyphens/>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 xml:space="preserve"> - федерального бюджета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93"/>
          <w:tblCellSpacing w:w="5" w:type="nil"/>
        </w:trPr>
        <w:tc>
          <w:tcPr>
            <w:tcW w:w="2127" w:type="dxa"/>
            <w:vMerge/>
            <w:tcBorders>
              <w:left w:val="single" w:sz="4" w:space="0" w:color="auto"/>
              <w:right w:val="single" w:sz="4" w:space="0" w:color="auto"/>
            </w:tcBorders>
          </w:tcPr>
          <w:p w:rsidR="005001FD" w:rsidRPr="00811926" w:rsidRDefault="005001FD" w:rsidP="00B62FC0">
            <w:pPr>
              <w:pStyle w:val="ConsPlusCell"/>
              <w:suppressAutoHyphens/>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 xml:space="preserve"> - </w:t>
            </w:r>
            <w:r w:rsidRPr="00811926">
              <w:rPr>
                <w:color w:val="000000"/>
                <w:sz w:val="24"/>
                <w:szCs w:val="24"/>
              </w:rPr>
              <w:t>областного бюджета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93"/>
          <w:tblCellSpacing w:w="5" w:type="nil"/>
        </w:trPr>
        <w:tc>
          <w:tcPr>
            <w:tcW w:w="2127" w:type="dxa"/>
            <w:vMerge/>
            <w:tcBorders>
              <w:left w:val="single" w:sz="4" w:space="0" w:color="auto"/>
              <w:right w:val="single" w:sz="4" w:space="0" w:color="auto"/>
            </w:tcBorders>
          </w:tcPr>
          <w:p w:rsidR="005001FD" w:rsidRPr="00811926" w:rsidRDefault="005001FD" w:rsidP="00B62FC0">
            <w:pPr>
              <w:pStyle w:val="ConsPlusCell"/>
              <w:suppressAutoHyphens/>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 xml:space="preserve"> - бюджета муниципального района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93"/>
          <w:tblCellSpacing w:w="5" w:type="nil"/>
        </w:trPr>
        <w:tc>
          <w:tcPr>
            <w:tcW w:w="2127" w:type="dxa"/>
            <w:vMerge/>
            <w:tcBorders>
              <w:left w:val="single" w:sz="4" w:space="0" w:color="auto"/>
              <w:bottom w:val="single" w:sz="4" w:space="0" w:color="auto"/>
              <w:right w:val="single" w:sz="4" w:space="0" w:color="auto"/>
            </w:tcBorders>
          </w:tcPr>
          <w:p w:rsidR="005001FD" w:rsidRPr="00811926" w:rsidRDefault="005001FD" w:rsidP="00B62FC0">
            <w:pPr>
              <w:pStyle w:val="ConsPlusCell"/>
              <w:suppressAutoHyphens/>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highlight w:val="yellow"/>
              </w:rPr>
            </w:pPr>
            <w:r w:rsidRPr="00811926">
              <w:rPr>
                <w:color w:val="000000"/>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Х</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6"/>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5001FD" w:rsidRPr="00811926" w:rsidRDefault="005001FD" w:rsidP="00B62FC0">
            <w:pPr>
              <w:widowControl w:val="0"/>
              <w:suppressAutoHyphens/>
              <w:autoSpaceDE w:val="0"/>
              <w:autoSpaceDN w:val="0"/>
              <w:adjustRightInd w:val="0"/>
              <w:rPr>
                <w:sz w:val="24"/>
                <w:szCs w:val="24"/>
              </w:rPr>
            </w:pPr>
            <w:r w:rsidRPr="00811926">
              <w:rPr>
                <w:sz w:val="24"/>
                <w:szCs w:val="24"/>
              </w:rPr>
              <w:t xml:space="preserve">Основное мероприятие 1.1. </w:t>
            </w:r>
            <w:r w:rsidRPr="00811926">
              <w:rPr>
                <w:kern w:val="2"/>
                <w:sz w:val="24"/>
                <w:szCs w:val="24"/>
                <w:lang w:eastAsia="en-US"/>
              </w:rPr>
              <w:t>Оптимизация штатной численности муниципальных служащих</w:t>
            </w:r>
          </w:p>
          <w:p w:rsidR="005001FD" w:rsidRPr="00811926" w:rsidRDefault="005001FD" w:rsidP="00B62FC0">
            <w:pPr>
              <w:widowControl w:val="0"/>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Всего</w:t>
            </w:r>
          </w:p>
        </w:tc>
        <w:tc>
          <w:tcPr>
            <w:tcW w:w="1559"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r>
      <w:tr w:rsidR="005001FD" w:rsidRPr="00811926" w:rsidTr="005816C2">
        <w:trPr>
          <w:trHeight w:val="150"/>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5001FD" w:rsidRPr="00811926" w:rsidRDefault="005001FD" w:rsidP="00B62FC0">
            <w:pPr>
              <w:suppressAutoHyphens/>
              <w:autoSpaceDE w:val="0"/>
              <w:autoSpaceDN w:val="0"/>
              <w:adjustRightInd w:val="0"/>
              <w:jc w:val="both"/>
              <w:rPr>
                <w:kern w:val="2"/>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бюджет поселения</w:t>
            </w:r>
          </w:p>
        </w:tc>
        <w:tc>
          <w:tcPr>
            <w:tcW w:w="1559"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r>
      <w:tr w:rsidR="005001FD" w:rsidRPr="00811926" w:rsidTr="005816C2">
        <w:trPr>
          <w:trHeight w:val="150"/>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5001FD" w:rsidRPr="00811926" w:rsidRDefault="005001FD" w:rsidP="00B62FC0">
            <w:pPr>
              <w:suppressAutoHyphens/>
              <w:autoSpaceDE w:val="0"/>
              <w:autoSpaceDN w:val="0"/>
              <w:adjustRightInd w:val="0"/>
              <w:jc w:val="both"/>
              <w:rPr>
                <w:kern w:val="2"/>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безвозмездные поступления в бюджет поселения</w:t>
            </w:r>
          </w:p>
        </w:tc>
        <w:tc>
          <w:tcPr>
            <w:tcW w:w="1559"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r>
      <w:tr w:rsidR="005001FD" w:rsidRPr="00811926" w:rsidTr="005816C2">
        <w:trPr>
          <w:trHeight w:val="150"/>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5001FD" w:rsidRPr="00811926" w:rsidRDefault="005001FD" w:rsidP="00B62FC0">
            <w:pPr>
              <w:suppressAutoHyphens/>
              <w:autoSpaceDE w:val="0"/>
              <w:autoSpaceDN w:val="0"/>
              <w:adjustRightInd w:val="0"/>
              <w:jc w:val="both"/>
              <w:rPr>
                <w:kern w:val="2"/>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i/>
                <w:iCs/>
                <w:color w:val="000000"/>
                <w:sz w:val="24"/>
                <w:szCs w:val="24"/>
              </w:rPr>
            </w:pPr>
            <w:r w:rsidRPr="00811926">
              <w:rPr>
                <w:bCs/>
                <w:i/>
                <w:iCs/>
                <w:color w:val="000000"/>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rPr>
                <w:rFonts w:ascii="Times New Roman" w:hAnsi="Times New Roman" w:cs="Times New Roman"/>
                <w:sz w:val="24"/>
                <w:szCs w:val="24"/>
              </w:rPr>
            </w:pPr>
          </w:p>
        </w:tc>
        <w:tc>
          <w:tcPr>
            <w:tcW w:w="1522"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rPr>
                <w:rFonts w:ascii="Times New Roman" w:hAnsi="Times New Roman" w:cs="Times New Roman"/>
                <w:sz w:val="24"/>
                <w:szCs w:val="24"/>
              </w:rPr>
            </w:pPr>
          </w:p>
        </w:tc>
        <w:tc>
          <w:tcPr>
            <w:tcW w:w="1506"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rPr>
                <w:rFonts w:ascii="Times New Roman" w:hAnsi="Times New Roman" w:cs="Times New Roman"/>
                <w:sz w:val="24"/>
                <w:szCs w:val="24"/>
              </w:rPr>
            </w:pPr>
          </w:p>
        </w:tc>
      </w:tr>
      <w:tr w:rsidR="005001FD" w:rsidRPr="00811926" w:rsidTr="005816C2">
        <w:trPr>
          <w:trHeight w:val="150"/>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5001FD" w:rsidRPr="00811926" w:rsidRDefault="005001FD" w:rsidP="00B62FC0">
            <w:pPr>
              <w:suppressAutoHyphens/>
              <w:autoSpaceDE w:val="0"/>
              <w:autoSpaceDN w:val="0"/>
              <w:adjustRightInd w:val="0"/>
              <w:jc w:val="both"/>
              <w:rPr>
                <w:kern w:val="2"/>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 xml:space="preserve"> - федерального бюджета</w:t>
            </w:r>
          </w:p>
        </w:tc>
        <w:tc>
          <w:tcPr>
            <w:tcW w:w="1559"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r>
      <w:tr w:rsidR="005001FD" w:rsidRPr="00811926" w:rsidTr="005816C2">
        <w:trPr>
          <w:trHeight w:val="150"/>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5001FD" w:rsidRPr="00811926" w:rsidRDefault="005001FD" w:rsidP="00B62FC0">
            <w:pPr>
              <w:suppressAutoHyphens/>
              <w:autoSpaceDE w:val="0"/>
              <w:autoSpaceDN w:val="0"/>
              <w:adjustRightInd w:val="0"/>
              <w:jc w:val="both"/>
              <w:rPr>
                <w:kern w:val="2"/>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 xml:space="preserve"> - </w:t>
            </w:r>
            <w:r w:rsidRPr="00811926">
              <w:rPr>
                <w:color w:val="000000"/>
                <w:sz w:val="24"/>
                <w:szCs w:val="24"/>
              </w:rPr>
              <w:t>областного бюджета</w:t>
            </w:r>
          </w:p>
        </w:tc>
        <w:tc>
          <w:tcPr>
            <w:tcW w:w="1559"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r>
      <w:tr w:rsidR="005001FD" w:rsidRPr="00811926" w:rsidTr="005816C2">
        <w:trPr>
          <w:trHeight w:val="150"/>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5001FD" w:rsidRPr="00811926" w:rsidRDefault="005001FD" w:rsidP="00B62FC0">
            <w:pPr>
              <w:suppressAutoHyphens/>
              <w:autoSpaceDE w:val="0"/>
              <w:autoSpaceDN w:val="0"/>
              <w:adjustRightInd w:val="0"/>
              <w:jc w:val="both"/>
              <w:rPr>
                <w:kern w:val="2"/>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 xml:space="preserve"> - бюджета муниципального района</w:t>
            </w:r>
          </w:p>
        </w:tc>
        <w:tc>
          <w:tcPr>
            <w:tcW w:w="1559"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r>
      <w:tr w:rsidR="005001FD" w:rsidRPr="00811926" w:rsidTr="005816C2">
        <w:trPr>
          <w:trHeight w:val="150"/>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5001FD" w:rsidRPr="00811926" w:rsidRDefault="005001FD" w:rsidP="00B62FC0">
            <w:pPr>
              <w:suppressAutoHyphens/>
              <w:autoSpaceDE w:val="0"/>
              <w:autoSpaceDN w:val="0"/>
              <w:adjustRightInd w:val="0"/>
              <w:jc w:val="both"/>
              <w:rPr>
                <w:kern w:val="2"/>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highlight w:val="yellow"/>
              </w:rPr>
            </w:pPr>
            <w:r w:rsidRPr="00811926">
              <w:rPr>
                <w:color w:val="000000"/>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Х</w:t>
            </w:r>
          </w:p>
        </w:tc>
        <w:tc>
          <w:tcPr>
            <w:tcW w:w="1506"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r>
      <w:tr w:rsidR="005001FD" w:rsidRPr="00811926" w:rsidTr="005816C2">
        <w:trPr>
          <w:trHeight w:val="150"/>
          <w:tblCellSpacing w:w="5" w:type="nil"/>
        </w:trPr>
        <w:tc>
          <w:tcPr>
            <w:tcW w:w="2127" w:type="dxa"/>
            <w:vMerge w:val="restart"/>
            <w:tcBorders>
              <w:top w:val="single" w:sz="4" w:space="0" w:color="auto"/>
              <w:left w:val="single" w:sz="4" w:space="0" w:color="auto"/>
              <w:right w:val="single" w:sz="4" w:space="0" w:color="auto"/>
            </w:tcBorders>
          </w:tcPr>
          <w:p w:rsidR="005001FD" w:rsidRPr="00811926" w:rsidRDefault="005001FD" w:rsidP="00B62FC0">
            <w:pPr>
              <w:suppressAutoHyphens/>
              <w:autoSpaceDE w:val="0"/>
              <w:autoSpaceDN w:val="0"/>
              <w:adjustRightInd w:val="0"/>
              <w:rPr>
                <w:kern w:val="2"/>
                <w:sz w:val="24"/>
                <w:szCs w:val="24"/>
                <w:lang w:eastAsia="en-US"/>
              </w:rPr>
            </w:pPr>
          </w:p>
          <w:p w:rsidR="005001FD" w:rsidRPr="00811926" w:rsidRDefault="005001FD" w:rsidP="00B62FC0">
            <w:pPr>
              <w:widowControl w:val="0"/>
              <w:suppressAutoHyphens/>
              <w:autoSpaceDE w:val="0"/>
              <w:autoSpaceDN w:val="0"/>
              <w:adjustRightInd w:val="0"/>
              <w:rPr>
                <w:sz w:val="24"/>
                <w:szCs w:val="24"/>
              </w:rPr>
            </w:pPr>
            <w:r w:rsidRPr="00811926">
              <w:rPr>
                <w:sz w:val="24"/>
                <w:szCs w:val="24"/>
              </w:rPr>
              <w:t xml:space="preserve">Основное мероприятие 1.2. </w:t>
            </w:r>
            <w:r w:rsidRPr="00811926">
              <w:rPr>
                <w:rFonts w:eastAsia="Calibri"/>
                <w:sz w:val="24"/>
                <w:szCs w:val="24"/>
              </w:rPr>
              <w:t>Проведение оценки профессиональной компетенции лиц, поступающих на муниципальную службу, и муниципальных служащих при проведении аттестации</w:t>
            </w:r>
          </w:p>
          <w:p w:rsidR="005001FD" w:rsidRPr="00811926" w:rsidRDefault="005001FD" w:rsidP="00B62FC0">
            <w:pPr>
              <w:suppressAutoHyphens/>
              <w:autoSpaceDE w:val="0"/>
              <w:autoSpaceDN w:val="0"/>
              <w:adjustRightInd w:val="0"/>
              <w:rPr>
                <w:kern w:val="2"/>
                <w:sz w:val="24"/>
                <w:szCs w:val="24"/>
                <w:lang w:eastAsia="en-US"/>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Всего</w:t>
            </w:r>
          </w:p>
        </w:tc>
        <w:tc>
          <w:tcPr>
            <w:tcW w:w="1559"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r>
      <w:tr w:rsidR="005001FD" w:rsidRPr="00811926" w:rsidTr="005816C2">
        <w:trPr>
          <w:trHeight w:val="348"/>
          <w:tblCellSpacing w:w="5" w:type="nil"/>
        </w:trPr>
        <w:tc>
          <w:tcPr>
            <w:tcW w:w="2127" w:type="dxa"/>
            <w:vMerge/>
            <w:tcBorders>
              <w:left w:val="single" w:sz="4" w:space="0" w:color="auto"/>
              <w:right w:val="single" w:sz="4" w:space="0" w:color="auto"/>
            </w:tcBorders>
          </w:tcPr>
          <w:p w:rsidR="005001FD" w:rsidRPr="00811926" w:rsidRDefault="005001FD" w:rsidP="00B62FC0">
            <w:pPr>
              <w:suppressAutoHyphens/>
              <w:autoSpaceDE w:val="0"/>
              <w:autoSpaceDN w:val="0"/>
              <w:adjustRightInd w:val="0"/>
              <w:jc w:val="both"/>
              <w:rPr>
                <w:kern w:val="2"/>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бюджет поселения</w:t>
            </w:r>
          </w:p>
        </w:tc>
        <w:tc>
          <w:tcPr>
            <w:tcW w:w="1559"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r>
      <w:tr w:rsidR="005001FD" w:rsidRPr="00811926" w:rsidTr="005816C2">
        <w:trPr>
          <w:trHeight w:val="348"/>
          <w:tblCellSpacing w:w="5" w:type="nil"/>
        </w:trPr>
        <w:tc>
          <w:tcPr>
            <w:tcW w:w="2127" w:type="dxa"/>
            <w:vMerge/>
            <w:tcBorders>
              <w:left w:val="single" w:sz="4" w:space="0" w:color="auto"/>
              <w:right w:val="single" w:sz="4" w:space="0" w:color="auto"/>
            </w:tcBorders>
          </w:tcPr>
          <w:p w:rsidR="005001FD" w:rsidRPr="00811926" w:rsidRDefault="005001FD" w:rsidP="00B62FC0">
            <w:pPr>
              <w:suppressAutoHyphens/>
              <w:autoSpaceDE w:val="0"/>
              <w:autoSpaceDN w:val="0"/>
              <w:adjustRightInd w:val="0"/>
              <w:jc w:val="both"/>
              <w:rPr>
                <w:kern w:val="2"/>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безвозмездные поступления в бюджет поселения</w:t>
            </w:r>
          </w:p>
        </w:tc>
        <w:tc>
          <w:tcPr>
            <w:tcW w:w="1559"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r>
      <w:tr w:rsidR="005001FD" w:rsidRPr="00811926" w:rsidTr="005816C2">
        <w:trPr>
          <w:trHeight w:val="348"/>
          <w:tblCellSpacing w:w="5" w:type="nil"/>
        </w:trPr>
        <w:tc>
          <w:tcPr>
            <w:tcW w:w="2127" w:type="dxa"/>
            <w:vMerge/>
            <w:tcBorders>
              <w:left w:val="single" w:sz="4" w:space="0" w:color="auto"/>
              <w:right w:val="single" w:sz="4" w:space="0" w:color="auto"/>
            </w:tcBorders>
          </w:tcPr>
          <w:p w:rsidR="005001FD" w:rsidRPr="00811926" w:rsidRDefault="005001FD" w:rsidP="00B62FC0">
            <w:pPr>
              <w:suppressAutoHyphens/>
              <w:autoSpaceDE w:val="0"/>
              <w:autoSpaceDN w:val="0"/>
              <w:adjustRightInd w:val="0"/>
              <w:jc w:val="both"/>
              <w:rPr>
                <w:kern w:val="2"/>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i/>
                <w:iCs/>
                <w:color w:val="000000"/>
                <w:sz w:val="24"/>
                <w:szCs w:val="24"/>
              </w:rPr>
            </w:pPr>
            <w:r w:rsidRPr="00811926">
              <w:rPr>
                <w:bCs/>
                <w:i/>
                <w:iCs/>
                <w:color w:val="000000"/>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rPr>
                <w:rFonts w:ascii="Times New Roman" w:hAnsi="Times New Roman" w:cs="Times New Roman"/>
                <w:sz w:val="24"/>
                <w:szCs w:val="24"/>
              </w:rPr>
            </w:pPr>
          </w:p>
        </w:tc>
        <w:tc>
          <w:tcPr>
            <w:tcW w:w="1522"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rPr>
                <w:rFonts w:ascii="Times New Roman" w:hAnsi="Times New Roman" w:cs="Times New Roman"/>
                <w:sz w:val="24"/>
                <w:szCs w:val="24"/>
              </w:rPr>
            </w:pPr>
          </w:p>
        </w:tc>
        <w:tc>
          <w:tcPr>
            <w:tcW w:w="1506"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rPr>
                <w:rFonts w:ascii="Times New Roman" w:hAnsi="Times New Roman" w:cs="Times New Roman"/>
                <w:sz w:val="24"/>
                <w:szCs w:val="24"/>
              </w:rPr>
            </w:pPr>
          </w:p>
        </w:tc>
      </w:tr>
      <w:tr w:rsidR="005001FD" w:rsidRPr="00811926" w:rsidTr="005816C2">
        <w:trPr>
          <w:trHeight w:val="348"/>
          <w:tblCellSpacing w:w="5" w:type="nil"/>
        </w:trPr>
        <w:tc>
          <w:tcPr>
            <w:tcW w:w="2127" w:type="dxa"/>
            <w:vMerge/>
            <w:tcBorders>
              <w:left w:val="single" w:sz="4" w:space="0" w:color="auto"/>
              <w:right w:val="single" w:sz="4" w:space="0" w:color="auto"/>
            </w:tcBorders>
          </w:tcPr>
          <w:p w:rsidR="005001FD" w:rsidRPr="00811926" w:rsidRDefault="005001FD" w:rsidP="00B62FC0">
            <w:pPr>
              <w:suppressAutoHyphens/>
              <w:autoSpaceDE w:val="0"/>
              <w:autoSpaceDN w:val="0"/>
              <w:adjustRightInd w:val="0"/>
              <w:jc w:val="both"/>
              <w:rPr>
                <w:kern w:val="2"/>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 xml:space="preserve"> - федерального бюджета</w:t>
            </w:r>
          </w:p>
        </w:tc>
        <w:tc>
          <w:tcPr>
            <w:tcW w:w="1559"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r>
      <w:tr w:rsidR="005001FD" w:rsidRPr="00811926" w:rsidTr="005816C2">
        <w:trPr>
          <w:trHeight w:val="348"/>
          <w:tblCellSpacing w:w="5" w:type="nil"/>
        </w:trPr>
        <w:tc>
          <w:tcPr>
            <w:tcW w:w="2127" w:type="dxa"/>
            <w:vMerge/>
            <w:tcBorders>
              <w:left w:val="single" w:sz="4" w:space="0" w:color="auto"/>
              <w:right w:val="single" w:sz="4" w:space="0" w:color="auto"/>
            </w:tcBorders>
          </w:tcPr>
          <w:p w:rsidR="005001FD" w:rsidRPr="00811926" w:rsidRDefault="005001FD" w:rsidP="00B62FC0">
            <w:pPr>
              <w:suppressAutoHyphens/>
              <w:autoSpaceDE w:val="0"/>
              <w:autoSpaceDN w:val="0"/>
              <w:adjustRightInd w:val="0"/>
              <w:jc w:val="both"/>
              <w:rPr>
                <w:kern w:val="2"/>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 xml:space="preserve"> - </w:t>
            </w:r>
            <w:r w:rsidRPr="00811926">
              <w:rPr>
                <w:color w:val="000000"/>
                <w:sz w:val="24"/>
                <w:szCs w:val="24"/>
              </w:rPr>
              <w:t>областного бюджета</w:t>
            </w:r>
          </w:p>
        </w:tc>
        <w:tc>
          <w:tcPr>
            <w:tcW w:w="1559"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r>
      <w:tr w:rsidR="005001FD" w:rsidRPr="00811926" w:rsidTr="005816C2">
        <w:trPr>
          <w:trHeight w:val="348"/>
          <w:tblCellSpacing w:w="5" w:type="nil"/>
        </w:trPr>
        <w:tc>
          <w:tcPr>
            <w:tcW w:w="2127" w:type="dxa"/>
            <w:vMerge/>
            <w:tcBorders>
              <w:left w:val="single" w:sz="4" w:space="0" w:color="auto"/>
              <w:right w:val="single" w:sz="4" w:space="0" w:color="auto"/>
            </w:tcBorders>
          </w:tcPr>
          <w:p w:rsidR="005001FD" w:rsidRPr="00811926" w:rsidRDefault="005001FD" w:rsidP="00B62FC0">
            <w:pPr>
              <w:suppressAutoHyphens/>
              <w:autoSpaceDE w:val="0"/>
              <w:autoSpaceDN w:val="0"/>
              <w:adjustRightInd w:val="0"/>
              <w:jc w:val="both"/>
              <w:rPr>
                <w:kern w:val="2"/>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 xml:space="preserve"> - бюджета муниципального района</w:t>
            </w:r>
          </w:p>
        </w:tc>
        <w:tc>
          <w:tcPr>
            <w:tcW w:w="1559"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r>
      <w:tr w:rsidR="005001FD" w:rsidRPr="00811926" w:rsidTr="005816C2">
        <w:trPr>
          <w:trHeight w:val="348"/>
          <w:tblCellSpacing w:w="5" w:type="nil"/>
        </w:trPr>
        <w:tc>
          <w:tcPr>
            <w:tcW w:w="2127" w:type="dxa"/>
            <w:vMerge/>
            <w:tcBorders>
              <w:left w:val="single" w:sz="4" w:space="0" w:color="auto"/>
              <w:bottom w:val="single" w:sz="4" w:space="0" w:color="auto"/>
              <w:right w:val="single" w:sz="4" w:space="0" w:color="auto"/>
            </w:tcBorders>
          </w:tcPr>
          <w:p w:rsidR="005001FD" w:rsidRPr="00811926" w:rsidRDefault="005001FD" w:rsidP="00B62FC0">
            <w:pPr>
              <w:suppressAutoHyphens/>
              <w:autoSpaceDE w:val="0"/>
              <w:autoSpaceDN w:val="0"/>
              <w:adjustRightInd w:val="0"/>
              <w:jc w:val="both"/>
              <w:rPr>
                <w:kern w:val="2"/>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highlight w:val="yellow"/>
              </w:rPr>
            </w:pPr>
            <w:r w:rsidRPr="00811926">
              <w:rPr>
                <w:color w:val="000000"/>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Х</w:t>
            </w:r>
          </w:p>
        </w:tc>
        <w:tc>
          <w:tcPr>
            <w:tcW w:w="1506" w:type="dxa"/>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center"/>
              <w:rPr>
                <w:rFonts w:ascii="Times New Roman" w:hAnsi="Times New Roman" w:cs="Times New Roman"/>
                <w:sz w:val="24"/>
                <w:szCs w:val="24"/>
              </w:rPr>
            </w:pPr>
            <w:r w:rsidRPr="00811926">
              <w:rPr>
                <w:rFonts w:ascii="Times New Roman" w:hAnsi="Times New Roman" w:cs="Times New Roman"/>
                <w:sz w:val="24"/>
                <w:szCs w:val="24"/>
              </w:rPr>
              <w:t>-</w:t>
            </w:r>
          </w:p>
        </w:tc>
      </w:tr>
      <w:tr w:rsidR="005001FD" w:rsidRPr="00811926" w:rsidTr="005816C2">
        <w:trPr>
          <w:trHeight w:val="348"/>
          <w:tblCellSpacing w:w="5" w:type="nil"/>
        </w:trPr>
        <w:tc>
          <w:tcPr>
            <w:tcW w:w="2127" w:type="dxa"/>
            <w:vMerge w:val="restart"/>
            <w:tcBorders>
              <w:top w:val="single" w:sz="4" w:space="0" w:color="auto"/>
              <w:left w:val="single" w:sz="4" w:space="0" w:color="auto"/>
              <w:right w:val="single" w:sz="4" w:space="0" w:color="auto"/>
            </w:tcBorders>
          </w:tcPr>
          <w:p w:rsidR="005001FD" w:rsidRPr="00811926" w:rsidRDefault="005001FD" w:rsidP="00B62FC0">
            <w:pPr>
              <w:widowControl w:val="0"/>
              <w:suppressAutoHyphens/>
              <w:autoSpaceDE w:val="0"/>
              <w:autoSpaceDN w:val="0"/>
              <w:adjustRightInd w:val="0"/>
              <w:rPr>
                <w:sz w:val="24"/>
                <w:szCs w:val="24"/>
              </w:rPr>
            </w:pPr>
            <w:r w:rsidRPr="00811926">
              <w:rPr>
                <w:sz w:val="24"/>
                <w:szCs w:val="24"/>
              </w:rPr>
              <w:t xml:space="preserve">Основное мероприятие 1.3. </w:t>
            </w:r>
            <w:r w:rsidRPr="00811926">
              <w:rPr>
                <w:rFonts w:eastAsia="Calibri"/>
                <w:sz w:val="24"/>
                <w:szCs w:val="24"/>
              </w:rPr>
              <w:t>Проведение конкурсов на замещение вакантных должностей муниципальной службы</w:t>
            </w:r>
          </w:p>
          <w:p w:rsidR="005001FD" w:rsidRPr="00811926" w:rsidRDefault="005001FD" w:rsidP="00B62FC0">
            <w:pPr>
              <w:pStyle w:val="ConsPlusCell"/>
              <w:suppressAutoHyphens/>
              <w:jc w:val="both"/>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Всего</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r>
      <w:tr w:rsidR="005001FD" w:rsidRPr="00811926" w:rsidTr="005816C2">
        <w:trPr>
          <w:trHeight w:val="348"/>
          <w:tblCellSpacing w:w="5" w:type="nil"/>
        </w:trPr>
        <w:tc>
          <w:tcPr>
            <w:tcW w:w="2127" w:type="dxa"/>
            <w:vMerge/>
            <w:tcBorders>
              <w:left w:val="single" w:sz="4" w:space="0" w:color="auto"/>
              <w:right w:val="single" w:sz="4" w:space="0" w:color="auto"/>
            </w:tcBorders>
          </w:tcPr>
          <w:p w:rsidR="005001FD" w:rsidRPr="00811926" w:rsidRDefault="005001FD" w:rsidP="00B62FC0">
            <w:pPr>
              <w:pStyle w:val="ConsPlusCell"/>
              <w:suppressAutoHyphens/>
              <w:jc w:val="both"/>
              <w:rPr>
                <w:rFonts w:ascii="Times New Roman" w:hAnsi="Times New Roman" w:cs="Times New Roman"/>
                <w:kern w:val="2"/>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бюджет поселения</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r>
      <w:tr w:rsidR="005001FD" w:rsidRPr="00811926" w:rsidTr="005816C2">
        <w:trPr>
          <w:trHeight w:val="348"/>
          <w:tblCellSpacing w:w="5" w:type="nil"/>
        </w:trPr>
        <w:tc>
          <w:tcPr>
            <w:tcW w:w="2127" w:type="dxa"/>
            <w:vMerge/>
            <w:tcBorders>
              <w:left w:val="single" w:sz="4" w:space="0" w:color="auto"/>
              <w:right w:val="single" w:sz="4" w:space="0" w:color="auto"/>
            </w:tcBorders>
          </w:tcPr>
          <w:p w:rsidR="005001FD" w:rsidRPr="00811926" w:rsidRDefault="005001FD" w:rsidP="00B62FC0">
            <w:pPr>
              <w:pStyle w:val="ConsPlusCell"/>
              <w:suppressAutoHyphens/>
              <w:jc w:val="both"/>
              <w:rPr>
                <w:rFonts w:ascii="Times New Roman" w:hAnsi="Times New Roman" w:cs="Times New Roman"/>
                <w:kern w:val="2"/>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безвозмездные поступления в бюджет поселения</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48"/>
          <w:tblCellSpacing w:w="5" w:type="nil"/>
        </w:trPr>
        <w:tc>
          <w:tcPr>
            <w:tcW w:w="2127" w:type="dxa"/>
            <w:vMerge/>
            <w:tcBorders>
              <w:left w:val="single" w:sz="4" w:space="0" w:color="auto"/>
              <w:right w:val="single" w:sz="4" w:space="0" w:color="auto"/>
            </w:tcBorders>
          </w:tcPr>
          <w:p w:rsidR="005001FD" w:rsidRPr="00811926" w:rsidRDefault="005001FD" w:rsidP="00B62FC0">
            <w:pPr>
              <w:pStyle w:val="ConsPlusCell"/>
              <w:suppressAutoHyphens/>
              <w:jc w:val="both"/>
              <w:rPr>
                <w:rFonts w:ascii="Times New Roman" w:hAnsi="Times New Roman" w:cs="Times New Roman"/>
                <w:kern w:val="2"/>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i/>
                <w:iCs/>
                <w:color w:val="000000"/>
                <w:sz w:val="24"/>
                <w:szCs w:val="24"/>
              </w:rPr>
            </w:pPr>
            <w:r w:rsidRPr="00811926">
              <w:rPr>
                <w:bCs/>
                <w:i/>
                <w:iCs/>
                <w:color w:val="000000"/>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r>
      <w:tr w:rsidR="005001FD" w:rsidRPr="00811926" w:rsidTr="005816C2">
        <w:trPr>
          <w:trHeight w:val="348"/>
          <w:tblCellSpacing w:w="5" w:type="nil"/>
        </w:trPr>
        <w:tc>
          <w:tcPr>
            <w:tcW w:w="2127" w:type="dxa"/>
            <w:vMerge/>
            <w:tcBorders>
              <w:left w:val="single" w:sz="4" w:space="0" w:color="auto"/>
              <w:right w:val="single" w:sz="4" w:space="0" w:color="auto"/>
            </w:tcBorders>
          </w:tcPr>
          <w:p w:rsidR="005001FD" w:rsidRPr="00811926" w:rsidRDefault="005001FD" w:rsidP="00B62FC0">
            <w:pPr>
              <w:pStyle w:val="ConsPlusCell"/>
              <w:suppressAutoHyphens/>
              <w:jc w:val="both"/>
              <w:rPr>
                <w:rFonts w:ascii="Times New Roman" w:hAnsi="Times New Roman" w:cs="Times New Roman"/>
                <w:kern w:val="2"/>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 xml:space="preserve"> - федерального бюджета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48"/>
          <w:tblCellSpacing w:w="5" w:type="nil"/>
        </w:trPr>
        <w:tc>
          <w:tcPr>
            <w:tcW w:w="2127" w:type="dxa"/>
            <w:vMerge/>
            <w:tcBorders>
              <w:left w:val="single" w:sz="4" w:space="0" w:color="auto"/>
              <w:right w:val="single" w:sz="4" w:space="0" w:color="auto"/>
            </w:tcBorders>
          </w:tcPr>
          <w:p w:rsidR="005001FD" w:rsidRPr="00811926" w:rsidRDefault="005001FD" w:rsidP="00B62FC0">
            <w:pPr>
              <w:pStyle w:val="ConsPlusCell"/>
              <w:suppressAutoHyphens/>
              <w:jc w:val="both"/>
              <w:rPr>
                <w:rFonts w:ascii="Times New Roman" w:hAnsi="Times New Roman" w:cs="Times New Roman"/>
                <w:kern w:val="2"/>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 xml:space="preserve"> - </w:t>
            </w:r>
            <w:r w:rsidRPr="00811926">
              <w:rPr>
                <w:color w:val="000000"/>
                <w:sz w:val="24"/>
                <w:szCs w:val="24"/>
              </w:rPr>
              <w:t>областного бюджета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pStyle w:val="ConsPlusCell"/>
              <w:suppressAutoHyphens/>
              <w:jc w:val="both"/>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 xml:space="preserve"> - бюджета муниципального района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both"/>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highlight w:val="yellow"/>
              </w:rPr>
            </w:pPr>
            <w:r w:rsidRPr="00811926">
              <w:rPr>
                <w:color w:val="000000"/>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Х</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val="restart"/>
            <w:tcBorders>
              <w:left w:val="single" w:sz="4" w:space="0" w:color="auto"/>
              <w:right w:val="single" w:sz="4" w:space="0" w:color="auto"/>
            </w:tcBorders>
          </w:tcPr>
          <w:p w:rsidR="005001FD" w:rsidRPr="00811926" w:rsidRDefault="005001FD" w:rsidP="00B62FC0">
            <w:pPr>
              <w:widowControl w:val="0"/>
              <w:suppressAutoHyphens/>
              <w:autoSpaceDE w:val="0"/>
              <w:autoSpaceDN w:val="0"/>
              <w:adjustRightInd w:val="0"/>
              <w:rPr>
                <w:sz w:val="24"/>
                <w:szCs w:val="24"/>
              </w:rPr>
            </w:pPr>
            <w:r w:rsidRPr="00811926">
              <w:rPr>
                <w:sz w:val="24"/>
                <w:szCs w:val="24"/>
              </w:rPr>
              <w:t xml:space="preserve">Основное мероприятие 1.4. </w:t>
            </w:r>
            <w:r w:rsidRPr="00811926">
              <w:rPr>
                <w:rFonts w:eastAsia="Calibri"/>
                <w:sz w:val="24"/>
                <w:szCs w:val="24"/>
              </w:rPr>
              <w:t>Применение испытания граждан при заключении трудового договора</w:t>
            </w:r>
          </w:p>
          <w:p w:rsidR="005001FD" w:rsidRPr="00811926" w:rsidRDefault="005001FD" w:rsidP="00B62FC0">
            <w:pPr>
              <w:pStyle w:val="ConsPlusCell"/>
              <w:suppressAutoHyphens/>
              <w:jc w:val="both"/>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Всего</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widowControl w:val="0"/>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бюджет поселения</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widowControl w:val="0"/>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безвозмездные поступления в бюджет поселения</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widowControl w:val="0"/>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i/>
                <w:iCs/>
                <w:color w:val="000000"/>
                <w:sz w:val="24"/>
                <w:szCs w:val="24"/>
              </w:rPr>
            </w:pPr>
            <w:r w:rsidRPr="00811926">
              <w:rPr>
                <w:bCs/>
                <w:i/>
                <w:iCs/>
                <w:color w:val="000000"/>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widowControl w:val="0"/>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 xml:space="preserve"> - федерального бюджета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widowControl w:val="0"/>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 xml:space="preserve"> - </w:t>
            </w:r>
            <w:r w:rsidRPr="00811926">
              <w:rPr>
                <w:color w:val="000000"/>
                <w:sz w:val="24"/>
                <w:szCs w:val="24"/>
              </w:rPr>
              <w:t>областного бюджета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widowControl w:val="0"/>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 xml:space="preserve"> - бюджета муниципального района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bottom w:val="single" w:sz="4" w:space="0" w:color="auto"/>
              <w:right w:val="single" w:sz="4" w:space="0" w:color="auto"/>
            </w:tcBorders>
          </w:tcPr>
          <w:p w:rsidR="005001FD" w:rsidRPr="00811926" w:rsidRDefault="005001FD" w:rsidP="00B62FC0">
            <w:pPr>
              <w:widowControl w:val="0"/>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highlight w:val="yellow"/>
              </w:rPr>
            </w:pPr>
            <w:r w:rsidRPr="00811926">
              <w:rPr>
                <w:color w:val="000000"/>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Х</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5001FD" w:rsidRPr="00811926" w:rsidRDefault="005001FD" w:rsidP="00B62FC0">
            <w:pPr>
              <w:widowControl w:val="0"/>
              <w:suppressAutoHyphens/>
              <w:autoSpaceDE w:val="0"/>
              <w:autoSpaceDN w:val="0"/>
              <w:adjustRightInd w:val="0"/>
              <w:rPr>
                <w:sz w:val="24"/>
                <w:szCs w:val="24"/>
              </w:rPr>
            </w:pPr>
            <w:r w:rsidRPr="00811926">
              <w:rPr>
                <w:sz w:val="24"/>
                <w:szCs w:val="24"/>
              </w:rPr>
              <w:t xml:space="preserve">Основное мероприятие 1.5. </w:t>
            </w:r>
            <w:r w:rsidRPr="00811926">
              <w:rPr>
                <w:rFonts w:eastAsia="Calibri"/>
                <w:sz w:val="24"/>
                <w:szCs w:val="24"/>
              </w:rPr>
              <w:t>Оценка эффективности и результативности профессиональной служебной деятельности муниципальных служащих</w:t>
            </w:r>
          </w:p>
          <w:p w:rsidR="005001FD" w:rsidRPr="00811926" w:rsidRDefault="005001FD" w:rsidP="00B62FC0">
            <w:pPr>
              <w:pStyle w:val="ConsPlusCell"/>
              <w:suppressAutoHyphens/>
              <w:jc w:val="both"/>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Всего</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5001FD" w:rsidRPr="00811926" w:rsidRDefault="005001FD" w:rsidP="00B62FC0">
            <w:pPr>
              <w:widowControl w:val="0"/>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бюджет поселения</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5001FD" w:rsidRPr="00811926" w:rsidRDefault="005001FD" w:rsidP="00B62FC0">
            <w:pPr>
              <w:widowControl w:val="0"/>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безвозмездные поступления в бюджет поселения</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5001FD" w:rsidRPr="00811926" w:rsidRDefault="005001FD" w:rsidP="00B62FC0">
            <w:pPr>
              <w:widowControl w:val="0"/>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i/>
                <w:iCs/>
                <w:color w:val="000000"/>
                <w:sz w:val="24"/>
                <w:szCs w:val="24"/>
              </w:rPr>
            </w:pPr>
            <w:r w:rsidRPr="00811926">
              <w:rPr>
                <w:bCs/>
                <w:i/>
                <w:iCs/>
                <w:color w:val="000000"/>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r>
      <w:tr w:rsidR="005001FD" w:rsidRPr="00811926" w:rsidTr="005816C2">
        <w:trPr>
          <w:trHeight w:val="329"/>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5001FD" w:rsidRPr="00811926" w:rsidRDefault="005001FD" w:rsidP="00B62FC0">
            <w:pPr>
              <w:widowControl w:val="0"/>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 xml:space="preserve"> - федерального бюджета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5001FD" w:rsidRPr="00811926" w:rsidRDefault="005001FD" w:rsidP="00B62FC0">
            <w:pPr>
              <w:widowControl w:val="0"/>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 xml:space="preserve"> - </w:t>
            </w:r>
            <w:r w:rsidRPr="00811926">
              <w:rPr>
                <w:color w:val="000000"/>
                <w:sz w:val="24"/>
                <w:szCs w:val="24"/>
              </w:rPr>
              <w:t>областного бюджета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5001FD" w:rsidRPr="00811926" w:rsidRDefault="005001FD" w:rsidP="00B62FC0">
            <w:pPr>
              <w:widowControl w:val="0"/>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 xml:space="preserve"> - бюджета муниципального района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5001FD" w:rsidRPr="00811926" w:rsidRDefault="005001FD" w:rsidP="00B62FC0">
            <w:pPr>
              <w:widowControl w:val="0"/>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highlight w:val="yellow"/>
              </w:rPr>
            </w:pPr>
            <w:r w:rsidRPr="00811926">
              <w:rPr>
                <w:color w:val="000000"/>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Х</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val="restart"/>
            <w:tcBorders>
              <w:left w:val="single" w:sz="4" w:space="0" w:color="auto"/>
              <w:right w:val="single" w:sz="4" w:space="0" w:color="auto"/>
            </w:tcBorders>
          </w:tcPr>
          <w:p w:rsidR="005001FD" w:rsidRPr="00811926" w:rsidRDefault="005001FD" w:rsidP="00B62FC0">
            <w:pPr>
              <w:widowControl w:val="0"/>
              <w:suppressAutoHyphens/>
              <w:autoSpaceDE w:val="0"/>
              <w:autoSpaceDN w:val="0"/>
              <w:adjustRightInd w:val="0"/>
              <w:rPr>
                <w:sz w:val="24"/>
                <w:szCs w:val="24"/>
              </w:rPr>
            </w:pPr>
            <w:r w:rsidRPr="00811926">
              <w:rPr>
                <w:sz w:val="24"/>
                <w:szCs w:val="24"/>
              </w:rPr>
              <w:t xml:space="preserve">Основное мероприятие 1.6. </w:t>
            </w:r>
            <w:r w:rsidRPr="00811926">
              <w:rPr>
                <w:rFonts w:eastAsia="Calibri"/>
                <w:sz w:val="24"/>
                <w:szCs w:val="24"/>
              </w:rPr>
              <w:lastRenderedPageBreak/>
              <w:t>Организация наставничества лиц, впервые принятых на муниципальную службу</w:t>
            </w:r>
          </w:p>
          <w:p w:rsidR="005001FD" w:rsidRPr="00811926" w:rsidRDefault="005001FD" w:rsidP="00B62FC0">
            <w:pPr>
              <w:pStyle w:val="ConsPlusCell"/>
              <w:suppressAutoHyphens/>
              <w:jc w:val="both"/>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lastRenderedPageBreak/>
              <w:t>Всего</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widowControl w:val="0"/>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бюджет поселения</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widowControl w:val="0"/>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безвозмездные поступления в бюджет поселения</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widowControl w:val="0"/>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i/>
                <w:iCs/>
                <w:color w:val="000000"/>
                <w:sz w:val="24"/>
                <w:szCs w:val="24"/>
              </w:rPr>
            </w:pPr>
            <w:r w:rsidRPr="00811926">
              <w:rPr>
                <w:bCs/>
                <w:i/>
                <w:iCs/>
                <w:color w:val="000000"/>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widowControl w:val="0"/>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 xml:space="preserve"> - федерального бюджета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widowControl w:val="0"/>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 xml:space="preserve"> - </w:t>
            </w:r>
            <w:r w:rsidRPr="00811926">
              <w:rPr>
                <w:color w:val="000000"/>
                <w:sz w:val="24"/>
                <w:szCs w:val="24"/>
              </w:rPr>
              <w:t>областного бюджета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widowControl w:val="0"/>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 xml:space="preserve"> - бюджета муниципального района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bottom w:val="single" w:sz="4" w:space="0" w:color="auto"/>
              <w:right w:val="single" w:sz="4" w:space="0" w:color="auto"/>
            </w:tcBorders>
          </w:tcPr>
          <w:p w:rsidR="005001FD" w:rsidRPr="00811926" w:rsidRDefault="005001FD" w:rsidP="00B62FC0">
            <w:pPr>
              <w:widowControl w:val="0"/>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highlight w:val="yellow"/>
              </w:rPr>
            </w:pPr>
            <w:r w:rsidRPr="00811926">
              <w:rPr>
                <w:color w:val="000000"/>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Х</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val="restart"/>
            <w:tcBorders>
              <w:left w:val="single" w:sz="4" w:space="0" w:color="auto"/>
              <w:right w:val="single" w:sz="4" w:space="0" w:color="auto"/>
            </w:tcBorders>
          </w:tcPr>
          <w:p w:rsidR="005001FD" w:rsidRPr="00811926" w:rsidRDefault="005001FD" w:rsidP="00B62FC0">
            <w:pPr>
              <w:suppressAutoHyphens/>
              <w:autoSpaceDE w:val="0"/>
              <w:autoSpaceDN w:val="0"/>
              <w:adjustRightInd w:val="0"/>
              <w:rPr>
                <w:kern w:val="2"/>
                <w:sz w:val="24"/>
                <w:szCs w:val="24"/>
                <w:lang w:eastAsia="en-US"/>
              </w:rPr>
            </w:pPr>
            <w:r w:rsidRPr="00811926">
              <w:rPr>
                <w:sz w:val="24"/>
                <w:szCs w:val="24"/>
              </w:rPr>
              <w:t xml:space="preserve">Основное мероприятие 1.7. </w:t>
            </w:r>
            <w:r w:rsidRPr="00811926">
              <w:rPr>
                <w:kern w:val="2"/>
                <w:sz w:val="24"/>
                <w:szCs w:val="24"/>
                <w:lang w:eastAsia="en-US"/>
              </w:rPr>
              <w:t>Обеспечение проведения оценки профессиональных компетенций, личных и деловых качеств кандидатов на замещение должностей</w:t>
            </w:r>
          </w:p>
          <w:p w:rsidR="005001FD" w:rsidRPr="00811926" w:rsidRDefault="005001FD" w:rsidP="00B62FC0">
            <w:pPr>
              <w:widowControl w:val="0"/>
              <w:suppressAutoHyphens/>
              <w:autoSpaceDE w:val="0"/>
              <w:autoSpaceDN w:val="0"/>
              <w:adjustRightInd w:val="0"/>
              <w:rPr>
                <w:sz w:val="24"/>
                <w:szCs w:val="24"/>
              </w:rPr>
            </w:pPr>
            <w:r w:rsidRPr="00811926">
              <w:rPr>
                <w:kern w:val="2"/>
                <w:sz w:val="24"/>
                <w:szCs w:val="24"/>
                <w:lang w:eastAsia="en-US"/>
              </w:rPr>
              <w:t xml:space="preserve">заместителей глав администраций </w:t>
            </w:r>
          </w:p>
          <w:p w:rsidR="005001FD" w:rsidRPr="00811926" w:rsidRDefault="005001FD" w:rsidP="00B62FC0">
            <w:pPr>
              <w:pStyle w:val="ConsPlusCell"/>
              <w:suppressAutoHyphens/>
              <w:jc w:val="both"/>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Всего</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бюджет поселения</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безвозмездные поступления в бюджет поселения</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i/>
                <w:iCs/>
                <w:color w:val="000000"/>
                <w:sz w:val="24"/>
                <w:szCs w:val="24"/>
              </w:rPr>
            </w:pPr>
            <w:r w:rsidRPr="00811926">
              <w:rPr>
                <w:bCs/>
                <w:i/>
                <w:iCs/>
                <w:color w:val="000000"/>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 xml:space="preserve"> - федерального бюджета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 xml:space="preserve"> - </w:t>
            </w:r>
            <w:r w:rsidRPr="00811926">
              <w:rPr>
                <w:color w:val="000000"/>
                <w:sz w:val="24"/>
                <w:szCs w:val="24"/>
              </w:rPr>
              <w:t>областного бюджета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 xml:space="preserve"> - бюджета муниципального района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bottom w:val="single" w:sz="4" w:space="0" w:color="auto"/>
              <w:right w:val="single" w:sz="4" w:space="0" w:color="auto"/>
            </w:tcBorders>
          </w:tcPr>
          <w:p w:rsidR="005001FD" w:rsidRPr="00811926" w:rsidRDefault="005001FD" w:rsidP="00B62FC0">
            <w:pPr>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highlight w:val="yellow"/>
              </w:rPr>
            </w:pPr>
            <w:r w:rsidRPr="00811926">
              <w:rPr>
                <w:color w:val="000000"/>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Х</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val="restart"/>
            <w:tcBorders>
              <w:left w:val="single" w:sz="4" w:space="0" w:color="auto"/>
              <w:right w:val="single" w:sz="4" w:space="0" w:color="auto"/>
            </w:tcBorders>
          </w:tcPr>
          <w:p w:rsidR="005001FD" w:rsidRPr="00811926" w:rsidRDefault="005001FD" w:rsidP="00B62FC0">
            <w:pPr>
              <w:pStyle w:val="ConsPlusCell"/>
              <w:suppressAutoHyphens/>
              <w:jc w:val="both"/>
              <w:rPr>
                <w:rFonts w:ascii="Times New Roman" w:hAnsi="Times New Roman" w:cs="Times New Roman"/>
                <w:sz w:val="24"/>
                <w:szCs w:val="24"/>
              </w:rPr>
            </w:pPr>
            <w:r w:rsidRPr="00811926">
              <w:rPr>
                <w:rFonts w:ascii="Times New Roman" w:hAnsi="Times New Roman" w:cs="Times New Roman"/>
                <w:sz w:val="24"/>
                <w:szCs w:val="24"/>
              </w:rPr>
              <w:t xml:space="preserve">Основное мероприятие 1.8. </w:t>
            </w:r>
            <w:r w:rsidRPr="00811926">
              <w:rPr>
                <w:rFonts w:ascii="Times New Roman" w:hAnsi="Times New Roman" w:cs="Times New Roman"/>
                <w:kern w:val="2"/>
                <w:sz w:val="24"/>
                <w:szCs w:val="24"/>
                <w:lang w:eastAsia="en-US"/>
              </w:rPr>
              <w:t xml:space="preserve">Реализация эффективных методов работы с кадровым резервом, муниципальным </w:t>
            </w:r>
            <w:r w:rsidRPr="00811926">
              <w:rPr>
                <w:rFonts w:ascii="Times New Roman" w:hAnsi="Times New Roman" w:cs="Times New Roman"/>
                <w:sz w:val="24"/>
                <w:szCs w:val="24"/>
              </w:rPr>
              <w:t>резервом управленческих кадров</w:t>
            </w: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Всего</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pStyle w:val="ConsPlusCell"/>
              <w:suppressAutoHyphens/>
              <w:jc w:val="both"/>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бюджет поселения</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pStyle w:val="ConsPlusCell"/>
              <w:suppressAutoHyphens/>
              <w:jc w:val="both"/>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безвозмездные поступления в бюджет поселения</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pStyle w:val="ConsPlusCell"/>
              <w:suppressAutoHyphens/>
              <w:jc w:val="both"/>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i/>
                <w:iCs/>
                <w:color w:val="000000"/>
                <w:sz w:val="24"/>
                <w:szCs w:val="24"/>
              </w:rPr>
            </w:pPr>
            <w:r w:rsidRPr="00811926">
              <w:rPr>
                <w:bCs/>
                <w:i/>
                <w:iCs/>
                <w:color w:val="000000"/>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pStyle w:val="ConsPlusCell"/>
              <w:suppressAutoHyphens/>
              <w:jc w:val="both"/>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 xml:space="preserve"> - федерального бюджета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pStyle w:val="ConsPlusCell"/>
              <w:suppressAutoHyphens/>
              <w:jc w:val="both"/>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 xml:space="preserve"> - </w:t>
            </w:r>
            <w:r w:rsidRPr="00811926">
              <w:rPr>
                <w:color w:val="000000"/>
                <w:sz w:val="24"/>
                <w:szCs w:val="24"/>
              </w:rPr>
              <w:t>областного бюджета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pStyle w:val="ConsPlusCell"/>
              <w:suppressAutoHyphens/>
              <w:jc w:val="both"/>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 xml:space="preserve"> - бюджета муниципального района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408"/>
          <w:tblCellSpacing w:w="5" w:type="nil"/>
        </w:trPr>
        <w:tc>
          <w:tcPr>
            <w:tcW w:w="2127" w:type="dxa"/>
            <w:vMerge/>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both"/>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Default="005001FD" w:rsidP="00B62FC0">
            <w:pPr>
              <w:suppressAutoHyphens/>
              <w:rPr>
                <w:color w:val="000000"/>
                <w:sz w:val="24"/>
                <w:szCs w:val="24"/>
              </w:rPr>
            </w:pPr>
            <w:r w:rsidRPr="00811926">
              <w:rPr>
                <w:color w:val="000000"/>
                <w:sz w:val="24"/>
                <w:szCs w:val="24"/>
              </w:rPr>
              <w:t>внебюджетные источники</w:t>
            </w:r>
          </w:p>
          <w:p w:rsidR="005001FD" w:rsidRPr="00811926" w:rsidRDefault="005001FD" w:rsidP="00B62FC0">
            <w:pPr>
              <w:suppressAutoHyphens/>
              <w:rPr>
                <w:color w:val="000000"/>
                <w:sz w:val="24"/>
                <w:szCs w:val="24"/>
                <w:highlight w:val="yellow"/>
              </w:rPr>
            </w:pP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Х</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val="restart"/>
            <w:tcBorders>
              <w:left w:val="single" w:sz="4" w:space="0" w:color="auto"/>
              <w:right w:val="single" w:sz="4" w:space="0" w:color="auto"/>
            </w:tcBorders>
          </w:tcPr>
          <w:p w:rsidR="005001FD" w:rsidRPr="00811926" w:rsidRDefault="005001FD" w:rsidP="00B62FC0">
            <w:pPr>
              <w:suppressAutoHyphens/>
              <w:autoSpaceDE w:val="0"/>
              <w:autoSpaceDN w:val="0"/>
              <w:adjustRightInd w:val="0"/>
              <w:rPr>
                <w:kern w:val="2"/>
                <w:sz w:val="24"/>
                <w:szCs w:val="24"/>
                <w:lang w:eastAsia="en-US"/>
              </w:rPr>
            </w:pPr>
            <w:r w:rsidRPr="00811926">
              <w:rPr>
                <w:sz w:val="24"/>
                <w:szCs w:val="24"/>
              </w:rPr>
              <w:t xml:space="preserve">Основное мероприятие 1.9. </w:t>
            </w:r>
            <w:r w:rsidRPr="00811926">
              <w:rPr>
                <w:kern w:val="2"/>
                <w:sz w:val="24"/>
                <w:szCs w:val="24"/>
                <w:lang w:eastAsia="en-US"/>
              </w:rPr>
              <w:t>Проведение ежеквартального мониторинга состояния муниципальной службы в муниципальном образовании</w:t>
            </w:r>
          </w:p>
          <w:p w:rsidR="005001FD" w:rsidRPr="00811926" w:rsidRDefault="005001FD" w:rsidP="00B62FC0">
            <w:pPr>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Всего</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бюджет поселения</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безвозмездные поступления в бюджет поселения</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i/>
                <w:iCs/>
                <w:color w:val="000000"/>
                <w:sz w:val="24"/>
                <w:szCs w:val="24"/>
              </w:rPr>
            </w:pPr>
            <w:r w:rsidRPr="00811926">
              <w:rPr>
                <w:bCs/>
                <w:i/>
                <w:iCs/>
                <w:color w:val="000000"/>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 xml:space="preserve"> - федерального бюджета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 xml:space="preserve"> - </w:t>
            </w:r>
            <w:r w:rsidRPr="00811926">
              <w:rPr>
                <w:color w:val="000000"/>
                <w:sz w:val="24"/>
                <w:szCs w:val="24"/>
              </w:rPr>
              <w:t>областного бюджета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 xml:space="preserve"> - бюджета муниципального района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bottom w:val="single" w:sz="4" w:space="0" w:color="auto"/>
              <w:right w:val="single" w:sz="4" w:space="0" w:color="auto"/>
            </w:tcBorders>
          </w:tcPr>
          <w:p w:rsidR="005001FD" w:rsidRPr="00811926" w:rsidRDefault="005001FD" w:rsidP="00B62FC0">
            <w:pPr>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highlight w:val="yellow"/>
              </w:rPr>
            </w:pPr>
            <w:r w:rsidRPr="00811926">
              <w:rPr>
                <w:color w:val="000000"/>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Х</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val="restart"/>
            <w:tcBorders>
              <w:left w:val="single" w:sz="4" w:space="0" w:color="auto"/>
              <w:right w:val="single" w:sz="4" w:space="0" w:color="auto"/>
            </w:tcBorders>
          </w:tcPr>
          <w:p w:rsidR="005001FD" w:rsidRPr="00654283" w:rsidRDefault="005001FD" w:rsidP="00B62FC0">
            <w:pPr>
              <w:suppressAutoHyphens/>
              <w:autoSpaceDE w:val="0"/>
              <w:autoSpaceDN w:val="0"/>
              <w:adjustRightInd w:val="0"/>
              <w:rPr>
                <w:kern w:val="2"/>
                <w:sz w:val="24"/>
                <w:szCs w:val="24"/>
                <w:lang w:eastAsia="en-US"/>
              </w:rPr>
            </w:pPr>
            <w:r w:rsidRPr="00811926">
              <w:rPr>
                <w:sz w:val="24"/>
                <w:szCs w:val="24"/>
              </w:rPr>
              <w:t xml:space="preserve">Основное мероприятие 1.10. </w:t>
            </w:r>
            <w:r w:rsidRPr="00811926">
              <w:rPr>
                <w:kern w:val="2"/>
                <w:sz w:val="24"/>
                <w:szCs w:val="24"/>
                <w:lang w:eastAsia="en-US"/>
              </w:rPr>
              <w:t xml:space="preserve">Направление муниципальных служащих для </w:t>
            </w:r>
            <w:r w:rsidRPr="00811926">
              <w:rPr>
                <w:kern w:val="2"/>
                <w:sz w:val="24"/>
                <w:szCs w:val="24"/>
                <w:lang w:eastAsia="en-US"/>
              </w:rPr>
              <w:lastRenderedPageBreak/>
              <w:t>участия в конкурсе на звание «Лучший муниципальный служащий в Ростовской области»</w:t>
            </w: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lastRenderedPageBreak/>
              <w:t>Всего</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бюджет поселения</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безвозмездные поступления в бюджет поселения</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i/>
                <w:iCs/>
                <w:color w:val="000000"/>
                <w:sz w:val="24"/>
                <w:szCs w:val="24"/>
              </w:rPr>
            </w:pPr>
            <w:r w:rsidRPr="00811926">
              <w:rPr>
                <w:bCs/>
                <w:i/>
                <w:iCs/>
                <w:color w:val="000000"/>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 xml:space="preserve"> - федерального бюджета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 xml:space="preserve"> - </w:t>
            </w:r>
            <w:r w:rsidRPr="00811926">
              <w:rPr>
                <w:color w:val="000000"/>
                <w:sz w:val="24"/>
                <w:szCs w:val="24"/>
              </w:rPr>
              <w:t>областного бюджета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 xml:space="preserve"> - бюджета муниципального района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bottom w:val="single" w:sz="4" w:space="0" w:color="auto"/>
              <w:right w:val="single" w:sz="4" w:space="0" w:color="auto"/>
            </w:tcBorders>
          </w:tcPr>
          <w:p w:rsidR="005001FD" w:rsidRPr="00811926" w:rsidRDefault="005001FD" w:rsidP="00B62FC0">
            <w:pPr>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highlight w:val="yellow"/>
              </w:rPr>
            </w:pPr>
            <w:r w:rsidRPr="00811926">
              <w:rPr>
                <w:color w:val="000000"/>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Х</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val="restart"/>
            <w:tcBorders>
              <w:left w:val="single" w:sz="4" w:space="0" w:color="auto"/>
              <w:right w:val="single" w:sz="4" w:space="0" w:color="auto"/>
            </w:tcBorders>
          </w:tcPr>
          <w:p w:rsidR="005001FD" w:rsidRPr="00654283" w:rsidRDefault="005001FD" w:rsidP="00B62FC0">
            <w:pPr>
              <w:suppressAutoHyphens/>
              <w:autoSpaceDE w:val="0"/>
              <w:autoSpaceDN w:val="0"/>
              <w:adjustRightInd w:val="0"/>
              <w:rPr>
                <w:kern w:val="2"/>
                <w:sz w:val="24"/>
                <w:szCs w:val="24"/>
                <w:lang w:eastAsia="en-US"/>
              </w:rPr>
            </w:pPr>
            <w:r w:rsidRPr="00811926">
              <w:rPr>
                <w:sz w:val="24"/>
                <w:szCs w:val="24"/>
              </w:rPr>
              <w:t xml:space="preserve">Основное мероприятие 1.11. </w:t>
            </w:r>
            <w:r w:rsidRPr="00811926">
              <w:rPr>
                <w:kern w:val="2"/>
                <w:sz w:val="24"/>
                <w:szCs w:val="24"/>
                <w:lang w:eastAsia="en-US"/>
              </w:rPr>
              <w:t xml:space="preserve">Обеспечение актуализации информации в разделе «Муниципальная служба» официального сайта Администрации </w:t>
            </w:r>
            <w:r w:rsidRPr="00811926">
              <w:rPr>
                <w:color w:val="000000"/>
                <w:sz w:val="24"/>
                <w:szCs w:val="24"/>
              </w:rPr>
              <w:t>Кормовского сельского поселения</w:t>
            </w: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Всего</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бюджет поселения</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безвозмездные поступления в бюджет поселения</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i/>
                <w:iCs/>
                <w:color w:val="000000"/>
                <w:sz w:val="24"/>
                <w:szCs w:val="24"/>
              </w:rPr>
            </w:pPr>
            <w:r w:rsidRPr="00811926">
              <w:rPr>
                <w:bCs/>
                <w:i/>
                <w:iCs/>
                <w:color w:val="000000"/>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 xml:space="preserve"> - федерального бюджета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 xml:space="preserve"> - </w:t>
            </w:r>
            <w:r w:rsidRPr="00811926">
              <w:rPr>
                <w:color w:val="000000"/>
                <w:sz w:val="24"/>
                <w:szCs w:val="24"/>
              </w:rPr>
              <w:t>областного бюджета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 xml:space="preserve"> - бюджета муниципального района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bottom w:val="single" w:sz="4" w:space="0" w:color="auto"/>
              <w:right w:val="single" w:sz="4" w:space="0" w:color="auto"/>
            </w:tcBorders>
          </w:tcPr>
          <w:p w:rsidR="005001FD" w:rsidRPr="00811926" w:rsidRDefault="005001FD" w:rsidP="00B62FC0">
            <w:pPr>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highlight w:val="yellow"/>
              </w:rPr>
            </w:pPr>
            <w:r w:rsidRPr="00811926">
              <w:rPr>
                <w:color w:val="000000"/>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Х</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5001FD" w:rsidRPr="00654283" w:rsidRDefault="005001FD" w:rsidP="00B62FC0">
            <w:pPr>
              <w:suppressAutoHyphens/>
              <w:autoSpaceDE w:val="0"/>
              <w:autoSpaceDN w:val="0"/>
              <w:adjustRightInd w:val="0"/>
              <w:rPr>
                <w:kern w:val="2"/>
                <w:sz w:val="24"/>
                <w:szCs w:val="24"/>
                <w:lang w:eastAsia="en-US"/>
              </w:rPr>
            </w:pPr>
            <w:r w:rsidRPr="00811926">
              <w:rPr>
                <w:sz w:val="24"/>
                <w:szCs w:val="24"/>
              </w:rPr>
              <w:t xml:space="preserve">Основное мероприятие 1.12. Правовая, методическая и информационная поддержка </w:t>
            </w:r>
            <w:r w:rsidRPr="00811926">
              <w:rPr>
                <w:kern w:val="2"/>
                <w:sz w:val="24"/>
                <w:szCs w:val="24"/>
                <w:lang w:eastAsia="en-US"/>
              </w:rPr>
              <w:t>органов местного самоуправления поселений по вопросам осуществления кадровой работы</w:t>
            </w: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Всего</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5001FD" w:rsidRPr="00811926" w:rsidRDefault="005001FD" w:rsidP="00B62FC0">
            <w:pPr>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бюджет поселения</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5001FD" w:rsidRPr="00811926" w:rsidRDefault="005001FD" w:rsidP="00B62FC0">
            <w:pPr>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безвозмездные поступления в бюджет поселения</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5001FD" w:rsidRPr="00811926" w:rsidRDefault="005001FD" w:rsidP="00B62FC0">
            <w:pPr>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i/>
                <w:iCs/>
                <w:color w:val="000000"/>
                <w:sz w:val="24"/>
                <w:szCs w:val="24"/>
              </w:rPr>
            </w:pPr>
            <w:r w:rsidRPr="00811926">
              <w:rPr>
                <w:bCs/>
                <w:i/>
                <w:iCs/>
                <w:color w:val="000000"/>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r>
      <w:tr w:rsidR="005001FD" w:rsidRPr="00811926" w:rsidTr="005816C2">
        <w:trPr>
          <w:trHeight w:val="329"/>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5001FD" w:rsidRPr="00811926" w:rsidRDefault="005001FD" w:rsidP="00B62FC0">
            <w:pPr>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 xml:space="preserve"> - федерального бюджета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5001FD" w:rsidRPr="00811926" w:rsidRDefault="005001FD" w:rsidP="00B62FC0">
            <w:pPr>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 xml:space="preserve"> - </w:t>
            </w:r>
            <w:r w:rsidRPr="00811926">
              <w:rPr>
                <w:color w:val="000000"/>
                <w:sz w:val="24"/>
                <w:szCs w:val="24"/>
              </w:rPr>
              <w:t>областного бюджета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5001FD" w:rsidRPr="00811926" w:rsidRDefault="005001FD" w:rsidP="00B62FC0">
            <w:pPr>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 xml:space="preserve"> - бюджета муниципального района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5001FD" w:rsidRPr="00811926" w:rsidRDefault="005001FD" w:rsidP="00B62FC0">
            <w:pPr>
              <w:suppressAutoHyphens/>
              <w:autoSpaceDE w:val="0"/>
              <w:autoSpaceDN w:val="0"/>
              <w:adjustRightInd w:val="0"/>
              <w:rPr>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highlight w:val="yellow"/>
              </w:rPr>
            </w:pPr>
            <w:r w:rsidRPr="00811926">
              <w:rPr>
                <w:color w:val="000000"/>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Х</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val="restart"/>
            <w:tcBorders>
              <w:left w:val="single" w:sz="4" w:space="0" w:color="auto"/>
              <w:right w:val="single" w:sz="4" w:space="0" w:color="auto"/>
            </w:tcBorders>
          </w:tcPr>
          <w:p w:rsidR="005001FD" w:rsidRPr="00811926" w:rsidRDefault="005001FD" w:rsidP="00B62FC0">
            <w:pPr>
              <w:pStyle w:val="ConsPlusCell"/>
              <w:suppressAutoHyphens/>
              <w:jc w:val="both"/>
              <w:rPr>
                <w:rFonts w:ascii="Times New Roman" w:hAnsi="Times New Roman" w:cs="Times New Roman"/>
                <w:sz w:val="24"/>
                <w:szCs w:val="24"/>
              </w:rPr>
            </w:pPr>
            <w:r w:rsidRPr="00811926">
              <w:rPr>
                <w:rFonts w:ascii="Times New Roman" w:hAnsi="Times New Roman" w:cs="Times New Roman"/>
                <w:sz w:val="24"/>
                <w:szCs w:val="24"/>
              </w:rPr>
              <w:t xml:space="preserve">Основное мероприятие 1.13. </w:t>
            </w:r>
            <w:r w:rsidRPr="00811926">
              <w:rPr>
                <w:rFonts w:ascii="Times New Roman" w:hAnsi="Times New Roman" w:cs="Times New Roman"/>
                <w:kern w:val="2"/>
                <w:sz w:val="24"/>
                <w:szCs w:val="24"/>
                <w:lang w:eastAsia="en-US"/>
              </w:rPr>
              <w:t>Обеспечение профессионального развития муниципальных служащих</w:t>
            </w: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Всего</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pStyle w:val="ConsPlusCell"/>
              <w:suppressAutoHyphens/>
              <w:jc w:val="both"/>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бюджет поселения</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pStyle w:val="ConsPlusCell"/>
              <w:suppressAutoHyphens/>
              <w:jc w:val="both"/>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безвозмездные поступления в бюджет поселения</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pStyle w:val="ConsPlusCell"/>
              <w:suppressAutoHyphens/>
              <w:jc w:val="both"/>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i/>
                <w:iCs/>
                <w:color w:val="000000"/>
                <w:sz w:val="24"/>
                <w:szCs w:val="24"/>
              </w:rPr>
            </w:pPr>
            <w:r w:rsidRPr="00811926">
              <w:rPr>
                <w:bCs/>
                <w:i/>
                <w:iCs/>
                <w:color w:val="000000"/>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pStyle w:val="ConsPlusCell"/>
              <w:suppressAutoHyphens/>
              <w:jc w:val="both"/>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rPr>
            </w:pPr>
            <w:r w:rsidRPr="00811926">
              <w:rPr>
                <w:color w:val="000000"/>
                <w:sz w:val="24"/>
                <w:szCs w:val="24"/>
              </w:rPr>
              <w:t xml:space="preserve"> - федерального бюджета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pStyle w:val="ConsPlusCell"/>
              <w:suppressAutoHyphens/>
              <w:jc w:val="both"/>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 xml:space="preserve"> - </w:t>
            </w:r>
            <w:r w:rsidRPr="00811926">
              <w:rPr>
                <w:color w:val="000000"/>
                <w:sz w:val="24"/>
                <w:szCs w:val="24"/>
              </w:rPr>
              <w:t>областного бюджета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pStyle w:val="ConsPlusCell"/>
              <w:suppressAutoHyphens/>
              <w:jc w:val="both"/>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bCs/>
                <w:color w:val="000000"/>
                <w:sz w:val="24"/>
                <w:szCs w:val="24"/>
              </w:rPr>
            </w:pPr>
            <w:r w:rsidRPr="00811926">
              <w:rPr>
                <w:bCs/>
                <w:color w:val="000000"/>
                <w:sz w:val="24"/>
                <w:szCs w:val="24"/>
              </w:rPr>
              <w:t xml:space="preserve"> - бюджета муниципального района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bottom w:val="single" w:sz="4" w:space="0" w:color="auto"/>
              <w:right w:val="single" w:sz="4" w:space="0" w:color="auto"/>
            </w:tcBorders>
          </w:tcPr>
          <w:p w:rsidR="005001FD" w:rsidRPr="00811926" w:rsidRDefault="005001FD" w:rsidP="00B62FC0">
            <w:pPr>
              <w:pStyle w:val="ConsPlusCell"/>
              <w:suppressAutoHyphens/>
              <w:jc w:val="both"/>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811926" w:rsidRDefault="005001FD" w:rsidP="00B62FC0">
            <w:pPr>
              <w:suppressAutoHyphens/>
              <w:rPr>
                <w:color w:val="000000"/>
                <w:sz w:val="24"/>
                <w:szCs w:val="24"/>
                <w:highlight w:val="yellow"/>
              </w:rPr>
            </w:pPr>
            <w:r w:rsidRPr="00811926">
              <w:rPr>
                <w:color w:val="000000"/>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Х</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val="restart"/>
            <w:tcBorders>
              <w:left w:val="single" w:sz="4" w:space="0" w:color="auto"/>
              <w:right w:val="single" w:sz="4" w:space="0" w:color="auto"/>
            </w:tcBorders>
          </w:tcPr>
          <w:p w:rsidR="005001FD" w:rsidRPr="00C02CC0" w:rsidRDefault="005001FD" w:rsidP="00B62FC0">
            <w:pPr>
              <w:pStyle w:val="ConsPlusCell"/>
              <w:suppressAutoHyphens/>
              <w:jc w:val="both"/>
              <w:rPr>
                <w:rFonts w:ascii="Times New Roman" w:hAnsi="Times New Roman" w:cs="Times New Roman"/>
                <w:sz w:val="24"/>
                <w:szCs w:val="24"/>
              </w:rPr>
            </w:pPr>
            <w:r w:rsidRPr="00C02CC0">
              <w:rPr>
                <w:rFonts w:ascii="Times New Roman" w:hAnsi="Times New Roman" w:cs="Times New Roman"/>
                <w:sz w:val="24"/>
                <w:szCs w:val="24"/>
              </w:rPr>
              <w:t xml:space="preserve">Подпрограмма 2. </w:t>
            </w:r>
            <w:r w:rsidRPr="00C02CC0">
              <w:rPr>
                <w:rFonts w:ascii="Times New Roman" w:hAnsi="Times New Roman" w:cs="Times New Roman"/>
                <w:color w:val="000000"/>
                <w:sz w:val="24"/>
                <w:szCs w:val="24"/>
              </w:rPr>
              <w:t>Реализация муниципальной информационной политики</w:t>
            </w:r>
            <w:r w:rsidRPr="00C02CC0">
              <w:rPr>
                <w:rFonts w:ascii="Times New Roman" w:hAnsi="Times New Roman" w:cs="Times New Roman"/>
                <w:sz w:val="24"/>
                <w:szCs w:val="24"/>
              </w:rPr>
              <w:t xml:space="preserve"> </w:t>
            </w:r>
          </w:p>
        </w:tc>
        <w:tc>
          <w:tcPr>
            <w:tcW w:w="368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r w:rsidRPr="00C02CC0">
              <w:rPr>
                <w:rFonts w:ascii="Times New Roman" w:hAnsi="Times New Roman" w:cs="Times New Roman"/>
                <w:sz w:val="24"/>
                <w:szCs w:val="24"/>
              </w:rPr>
              <w:t>Всего</w:t>
            </w:r>
          </w:p>
        </w:tc>
        <w:tc>
          <w:tcPr>
            <w:tcW w:w="1559" w:type="dxa"/>
            <w:tcBorders>
              <w:left w:val="single" w:sz="4" w:space="0" w:color="auto"/>
              <w:bottom w:val="single" w:sz="4" w:space="0" w:color="auto"/>
              <w:right w:val="single" w:sz="4" w:space="0" w:color="auto"/>
            </w:tcBorders>
          </w:tcPr>
          <w:p w:rsidR="005001FD" w:rsidRPr="00C02CC0" w:rsidRDefault="002F3F69"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26,0</w:t>
            </w:r>
          </w:p>
        </w:tc>
        <w:tc>
          <w:tcPr>
            <w:tcW w:w="1522" w:type="dxa"/>
            <w:tcBorders>
              <w:left w:val="single" w:sz="4" w:space="0" w:color="auto"/>
              <w:bottom w:val="single" w:sz="4" w:space="0" w:color="auto"/>
              <w:right w:val="single" w:sz="4" w:space="0" w:color="auto"/>
            </w:tcBorders>
          </w:tcPr>
          <w:p w:rsidR="005001FD" w:rsidRPr="00C02CC0" w:rsidRDefault="002F3F69"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26,0</w:t>
            </w:r>
          </w:p>
        </w:tc>
        <w:tc>
          <w:tcPr>
            <w:tcW w:w="1506" w:type="dxa"/>
            <w:tcBorders>
              <w:left w:val="single" w:sz="4" w:space="0" w:color="auto"/>
              <w:bottom w:val="single" w:sz="4" w:space="0" w:color="auto"/>
              <w:right w:val="single" w:sz="4" w:space="0" w:color="auto"/>
            </w:tcBorders>
          </w:tcPr>
          <w:p w:rsidR="005001FD" w:rsidRPr="00C02CC0" w:rsidRDefault="00FE25E4"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26,0</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C02CC0" w:rsidRDefault="005001FD" w:rsidP="00B62FC0">
            <w:pPr>
              <w:pStyle w:val="ConsPlusCell"/>
              <w:suppressAutoHyphens/>
              <w:jc w:val="both"/>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C02CC0" w:rsidRDefault="005001FD" w:rsidP="00B62FC0">
            <w:pPr>
              <w:suppressAutoHyphens/>
              <w:rPr>
                <w:color w:val="000000"/>
                <w:sz w:val="24"/>
                <w:szCs w:val="24"/>
              </w:rPr>
            </w:pPr>
            <w:r w:rsidRPr="00C02CC0">
              <w:rPr>
                <w:color w:val="000000"/>
                <w:sz w:val="24"/>
                <w:szCs w:val="24"/>
              </w:rPr>
              <w:t>бюджет поселения</w:t>
            </w:r>
          </w:p>
        </w:tc>
        <w:tc>
          <w:tcPr>
            <w:tcW w:w="1559" w:type="dxa"/>
            <w:tcBorders>
              <w:left w:val="single" w:sz="4" w:space="0" w:color="auto"/>
              <w:bottom w:val="single" w:sz="4" w:space="0" w:color="auto"/>
              <w:right w:val="single" w:sz="4" w:space="0" w:color="auto"/>
            </w:tcBorders>
          </w:tcPr>
          <w:p w:rsidR="005001FD" w:rsidRPr="00C02CC0" w:rsidRDefault="002F3F69"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26,0</w:t>
            </w:r>
          </w:p>
        </w:tc>
        <w:tc>
          <w:tcPr>
            <w:tcW w:w="1522" w:type="dxa"/>
            <w:tcBorders>
              <w:left w:val="single" w:sz="4" w:space="0" w:color="auto"/>
              <w:bottom w:val="single" w:sz="4" w:space="0" w:color="auto"/>
              <w:right w:val="single" w:sz="4" w:space="0" w:color="auto"/>
            </w:tcBorders>
          </w:tcPr>
          <w:p w:rsidR="005001FD" w:rsidRPr="00C02CC0" w:rsidRDefault="002F3F69"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26,0</w:t>
            </w:r>
          </w:p>
        </w:tc>
        <w:tc>
          <w:tcPr>
            <w:tcW w:w="1506" w:type="dxa"/>
            <w:tcBorders>
              <w:left w:val="single" w:sz="4" w:space="0" w:color="auto"/>
              <w:bottom w:val="single" w:sz="4" w:space="0" w:color="auto"/>
              <w:right w:val="single" w:sz="4" w:space="0" w:color="auto"/>
            </w:tcBorders>
          </w:tcPr>
          <w:p w:rsidR="005001FD" w:rsidRPr="00C02CC0" w:rsidRDefault="00FE25E4"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26,0</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C02CC0" w:rsidRDefault="005001FD" w:rsidP="00B62FC0">
            <w:pPr>
              <w:pStyle w:val="ConsPlusCell"/>
              <w:suppressAutoHyphens/>
              <w:jc w:val="both"/>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C02CC0" w:rsidRDefault="005001FD" w:rsidP="00B62FC0">
            <w:pPr>
              <w:suppressAutoHyphens/>
              <w:rPr>
                <w:bCs/>
                <w:color w:val="000000"/>
                <w:sz w:val="24"/>
                <w:szCs w:val="24"/>
              </w:rPr>
            </w:pPr>
            <w:r w:rsidRPr="00C02CC0">
              <w:rPr>
                <w:bCs/>
                <w:color w:val="000000"/>
                <w:sz w:val="24"/>
                <w:szCs w:val="24"/>
              </w:rPr>
              <w:t>безвозмездные поступления в бюджет поселения</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C02CC0" w:rsidRDefault="005001FD" w:rsidP="00B62FC0">
            <w:pPr>
              <w:pStyle w:val="ConsPlusCell"/>
              <w:suppressAutoHyphens/>
              <w:jc w:val="both"/>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C02CC0" w:rsidRDefault="005001FD" w:rsidP="00B62FC0">
            <w:pPr>
              <w:suppressAutoHyphens/>
              <w:rPr>
                <w:bCs/>
                <w:i/>
                <w:iCs/>
                <w:color w:val="000000"/>
                <w:sz w:val="24"/>
                <w:szCs w:val="24"/>
              </w:rPr>
            </w:pPr>
            <w:r w:rsidRPr="00C02CC0">
              <w:rPr>
                <w:bCs/>
                <w:i/>
                <w:iCs/>
                <w:color w:val="000000"/>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C02CC0" w:rsidRDefault="005001FD" w:rsidP="00B62FC0">
            <w:pPr>
              <w:pStyle w:val="ConsPlusCell"/>
              <w:suppressAutoHyphens/>
              <w:jc w:val="both"/>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C02CC0" w:rsidRDefault="005001FD" w:rsidP="00B62FC0">
            <w:pPr>
              <w:suppressAutoHyphens/>
              <w:rPr>
                <w:color w:val="000000"/>
                <w:sz w:val="24"/>
                <w:szCs w:val="24"/>
              </w:rPr>
            </w:pPr>
            <w:r w:rsidRPr="00C02CC0">
              <w:rPr>
                <w:color w:val="000000"/>
                <w:sz w:val="24"/>
                <w:szCs w:val="24"/>
              </w:rPr>
              <w:t xml:space="preserve"> - федерального бюджета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C02CC0" w:rsidRDefault="005001FD" w:rsidP="00B62FC0">
            <w:pPr>
              <w:pStyle w:val="ConsPlusCell"/>
              <w:suppressAutoHyphens/>
              <w:jc w:val="both"/>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C02CC0" w:rsidRDefault="005001FD" w:rsidP="00B62FC0">
            <w:pPr>
              <w:suppressAutoHyphens/>
              <w:rPr>
                <w:bCs/>
                <w:color w:val="000000"/>
                <w:sz w:val="24"/>
                <w:szCs w:val="24"/>
              </w:rPr>
            </w:pPr>
            <w:r w:rsidRPr="00C02CC0">
              <w:rPr>
                <w:bCs/>
                <w:color w:val="000000"/>
                <w:sz w:val="24"/>
                <w:szCs w:val="24"/>
              </w:rPr>
              <w:t xml:space="preserve"> - </w:t>
            </w:r>
            <w:r w:rsidRPr="00C02CC0">
              <w:rPr>
                <w:color w:val="000000"/>
                <w:sz w:val="24"/>
                <w:szCs w:val="24"/>
              </w:rPr>
              <w:t>областного бюджета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C02CC0" w:rsidRDefault="005001FD" w:rsidP="00B62FC0">
            <w:pPr>
              <w:pStyle w:val="ConsPlusCell"/>
              <w:suppressAutoHyphens/>
              <w:jc w:val="both"/>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C02CC0" w:rsidRDefault="005001FD" w:rsidP="00B62FC0">
            <w:pPr>
              <w:suppressAutoHyphens/>
              <w:rPr>
                <w:bCs/>
                <w:color w:val="000000"/>
                <w:sz w:val="24"/>
                <w:szCs w:val="24"/>
              </w:rPr>
            </w:pPr>
            <w:r w:rsidRPr="00C02CC0">
              <w:rPr>
                <w:bCs/>
                <w:color w:val="000000"/>
                <w:sz w:val="24"/>
                <w:szCs w:val="24"/>
              </w:rPr>
              <w:t xml:space="preserve"> - бюджета муниципального района</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C02CC0" w:rsidRDefault="005001FD" w:rsidP="00B62FC0">
            <w:pPr>
              <w:pStyle w:val="ConsPlusCell"/>
              <w:suppressAutoHyphens/>
              <w:jc w:val="both"/>
              <w:rPr>
                <w:rFonts w:ascii="Times New Roman" w:hAnsi="Times New Roman" w:cs="Times New Roman"/>
                <w:sz w:val="24"/>
                <w:szCs w:val="24"/>
              </w:rPr>
            </w:pPr>
          </w:p>
        </w:tc>
        <w:tc>
          <w:tcPr>
            <w:tcW w:w="3686" w:type="dxa"/>
            <w:tcBorders>
              <w:left w:val="single" w:sz="4" w:space="0" w:color="auto"/>
              <w:bottom w:val="single" w:sz="4" w:space="0" w:color="auto"/>
              <w:right w:val="single" w:sz="4" w:space="0" w:color="auto"/>
            </w:tcBorders>
          </w:tcPr>
          <w:p w:rsidR="005001FD" w:rsidRPr="00C02CC0" w:rsidRDefault="005001FD" w:rsidP="00B62FC0">
            <w:pPr>
              <w:suppressAutoHyphens/>
              <w:rPr>
                <w:color w:val="000000"/>
                <w:sz w:val="24"/>
                <w:szCs w:val="24"/>
              </w:rPr>
            </w:pPr>
            <w:r w:rsidRPr="00C02CC0">
              <w:rPr>
                <w:color w:val="000000"/>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Х</w:t>
            </w:r>
          </w:p>
        </w:tc>
        <w:tc>
          <w:tcPr>
            <w:tcW w:w="1506" w:type="dxa"/>
            <w:tcBorders>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2F3F69" w:rsidRPr="00811926" w:rsidTr="005816C2">
        <w:trPr>
          <w:trHeight w:val="329"/>
          <w:tblCellSpacing w:w="5" w:type="nil"/>
        </w:trPr>
        <w:tc>
          <w:tcPr>
            <w:tcW w:w="2127" w:type="dxa"/>
            <w:vMerge w:val="restart"/>
            <w:tcBorders>
              <w:top w:val="single" w:sz="4" w:space="0" w:color="auto"/>
              <w:left w:val="single" w:sz="4" w:space="0" w:color="auto"/>
              <w:right w:val="single" w:sz="4" w:space="0" w:color="auto"/>
            </w:tcBorders>
          </w:tcPr>
          <w:p w:rsidR="002F3F69" w:rsidRPr="00811926" w:rsidRDefault="002F3F69" w:rsidP="00B62FC0">
            <w:pPr>
              <w:suppressAutoHyphens/>
              <w:jc w:val="both"/>
              <w:rPr>
                <w:sz w:val="24"/>
                <w:szCs w:val="24"/>
              </w:rPr>
            </w:pPr>
            <w:r w:rsidRPr="00811926">
              <w:rPr>
                <w:sz w:val="24"/>
                <w:szCs w:val="24"/>
              </w:rPr>
              <w:t xml:space="preserve">Основное        </w:t>
            </w:r>
          </w:p>
          <w:p w:rsidR="002F3F69" w:rsidRPr="00811926" w:rsidRDefault="002F3F69" w:rsidP="00B62FC0">
            <w:pPr>
              <w:suppressAutoHyphens/>
              <w:jc w:val="both"/>
              <w:rPr>
                <w:sz w:val="24"/>
                <w:szCs w:val="24"/>
              </w:rPr>
            </w:pPr>
            <w:r w:rsidRPr="00811926">
              <w:rPr>
                <w:sz w:val="24"/>
                <w:szCs w:val="24"/>
              </w:rPr>
              <w:t>мероприятие 2.1.</w:t>
            </w:r>
          </w:p>
          <w:p w:rsidR="002F3F69" w:rsidRPr="00811926" w:rsidRDefault="002F3F69" w:rsidP="00B62FC0">
            <w:pPr>
              <w:suppressAutoHyphens/>
              <w:jc w:val="both"/>
              <w:rPr>
                <w:sz w:val="24"/>
                <w:szCs w:val="24"/>
              </w:rPr>
            </w:pPr>
            <w:r w:rsidRPr="00811926">
              <w:rPr>
                <w:spacing w:val="-6"/>
                <w:kern w:val="2"/>
                <w:sz w:val="24"/>
                <w:szCs w:val="24"/>
                <w:lang w:eastAsia="en-US"/>
              </w:rPr>
              <w:t>Официальная публикация нормативно-правовых актов Кормовского сельского поселения в газете, являющейся официальным публикатором правовых актов Кормовского сельского поселения</w:t>
            </w:r>
          </w:p>
          <w:p w:rsidR="002F3F69" w:rsidRPr="00811926" w:rsidRDefault="002F3F69" w:rsidP="00B62FC0">
            <w:pPr>
              <w:suppressAutoHyphens/>
              <w:jc w:val="both"/>
              <w:rPr>
                <w:sz w:val="24"/>
                <w:szCs w:val="24"/>
              </w:rPr>
            </w:pPr>
            <w:r w:rsidRPr="00811926">
              <w:rPr>
                <w:sz w:val="24"/>
                <w:szCs w:val="24"/>
              </w:rPr>
              <w:t xml:space="preserve">Подпрограмма  «Укрепление единства российской нации и гармонизация межэтнических отношений в </w:t>
            </w:r>
            <w:proofErr w:type="spellStart"/>
            <w:r w:rsidRPr="00811926">
              <w:rPr>
                <w:sz w:val="24"/>
                <w:szCs w:val="24"/>
              </w:rPr>
              <w:t>Кормовском</w:t>
            </w:r>
            <w:proofErr w:type="spellEnd"/>
            <w:r w:rsidRPr="00811926">
              <w:rPr>
                <w:sz w:val="24"/>
                <w:szCs w:val="24"/>
              </w:rPr>
              <w:t xml:space="preserve"> сельском поселении</w:t>
            </w:r>
            <w:r w:rsidRPr="00811926">
              <w:rPr>
                <w:color w:val="000000"/>
                <w:kern w:val="2"/>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2F3F69" w:rsidRPr="00C02CC0" w:rsidRDefault="002F3F69" w:rsidP="00B62FC0">
            <w:pPr>
              <w:pStyle w:val="ConsPlusCell"/>
              <w:suppressAutoHyphens/>
              <w:rPr>
                <w:rFonts w:ascii="Times New Roman" w:hAnsi="Times New Roman" w:cs="Times New Roman"/>
                <w:sz w:val="24"/>
                <w:szCs w:val="24"/>
              </w:rPr>
            </w:pPr>
            <w:r w:rsidRPr="00C02CC0">
              <w:rPr>
                <w:rFonts w:ascii="Times New Roman" w:hAnsi="Times New Roman" w:cs="Times New Roman"/>
                <w:sz w:val="24"/>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2F3F69" w:rsidRPr="00C02CC0" w:rsidRDefault="002F3F69"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26,0</w:t>
            </w:r>
          </w:p>
        </w:tc>
        <w:tc>
          <w:tcPr>
            <w:tcW w:w="1522" w:type="dxa"/>
            <w:tcBorders>
              <w:top w:val="single" w:sz="4" w:space="0" w:color="auto"/>
              <w:left w:val="single" w:sz="4" w:space="0" w:color="auto"/>
              <w:bottom w:val="single" w:sz="4" w:space="0" w:color="auto"/>
              <w:right w:val="single" w:sz="4" w:space="0" w:color="auto"/>
            </w:tcBorders>
          </w:tcPr>
          <w:p w:rsidR="002F3F69" w:rsidRPr="00C02CC0" w:rsidRDefault="002F3F69"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26,0</w:t>
            </w:r>
          </w:p>
        </w:tc>
        <w:tc>
          <w:tcPr>
            <w:tcW w:w="1506" w:type="dxa"/>
            <w:tcBorders>
              <w:top w:val="single" w:sz="4" w:space="0" w:color="auto"/>
              <w:left w:val="single" w:sz="4" w:space="0" w:color="auto"/>
              <w:bottom w:val="single" w:sz="4" w:space="0" w:color="auto"/>
              <w:right w:val="single" w:sz="4" w:space="0" w:color="auto"/>
            </w:tcBorders>
          </w:tcPr>
          <w:p w:rsidR="002F3F69" w:rsidRPr="00C02CC0" w:rsidRDefault="00FE25E4"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26,0</w:t>
            </w:r>
          </w:p>
        </w:tc>
      </w:tr>
      <w:tr w:rsidR="002F3F69" w:rsidRPr="00811926" w:rsidTr="005816C2">
        <w:trPr>
          <w:trHeight w:val="329"/>
          <w:tblCellSpacing w:w="5" w:type="nil"/>
        </w:trPr>
        <w:tc>
          <w:tcPr>
            <w:tcW w:w="2127" w:type="dxa"/>
            <w:vMerge/>
            <w:tcBorders>
              <w:left w:val="single" w:sz="4" w:space="0" w:color="auto"/>
              <w:right w:val="single" w:sz="4" w:space="0" w:color="auto"/>
            </w:tcBorders>
          </w:tcPr>
          <w:p w:rsidR="002F3F69" w:rsidRPr="00C02CC0" w:rsidRDefault="002F3F69" w:rsidP="00B62FC0">
            <w:pPr>
              <w:suppressAutoHyphens/>
              <w:autoSpaceDE w:val="0"/>
              <w:autoSpaceDN w:val="0"/>
              <w:adjustRightInd w:val="0"/>
              <w:jc w:val="both"/>
              <w:rPr>
                <w:kern w:val="2"/>
                <w:sz w:val="24"/>
                <w:szCs w:val="24"/>
              </w:rPr>
            </w:pPr>
          </w:p>
        </w:tc>
        <w:tc>
          <w:tcPr>
            <w:tcW w:w="3686" w:type="dxa"/>
            <w:tcBorders>
              <w:top w:val="single" w:sz="4" w:space="0" w:color="auto"/>
              <w:left w:val="single" w:sz="4" w:space="0" w:color="auto"/>
              <w:bottom w:val="single" w:sz="4" w:space="0" w:color="auto"/>
              <w:right w:val="single" w:sz="4" w:space="0" w:color="auto"/>
            </w:tcBorders>
          </w:tcPr>
          <w:p w:rsidR="002F3F69" w:rsidRPr="00C02CC0" w:rsidRDefault="002F3F69" w:rsidP="00B62FC0">
            <w:pPr>
              <w:suppressAutoHyphens/>
              <w:rPr>
                <w:color w:val="000000"/>
                <w:sz w:val="24"/>
                <w:szCs w:val="24"/>
              </w:rPr>
            </w:pPr>
            <w:r w:rsidRPr="00C02CC0">
              <w:rPr>
                <w:color w:val="000000"/>
                <w:sz w:val="24"/>
                <w:szCs w:val="24"/>
              </w:rPr>
              <w:t>бюджет поселения</w:t>
            </w:r>
          </w:p>
        </w:tc>
        <w:tc>
          <w:tcPr>
            <w:tcW w:w="1559" w:type="dxa"/>
            <w:tcBorders>
              <w:top w:val="single" w:sz="4" w:space="0" w:color="auto"/>
              <w:left w:val="single" w:sz="4" w:space="0" w:color="auto"/>
              <w:bottom w:val="single" w:sz="4" w:space="0" w:color="auto"/>
              <w:right w:val="single" w:sz="4" w:space="0" w:color="auto"/>
            </w:tcBorders>
          </w:tcPr>
          <w:p w:rsidR="002F3F69" w:rsidRPr="00C02CC0" w:rsidRDefault="002F3F69"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26,0</w:t>
            </w:r>
          </w:p>
        </w:tc>
        <w:tc>
          <w:tcPr>
            <w:tcW w:w="1522" w:type="dxa"/>
            <w:tcBorders>
              <w:top w:val="single" w:sz="4" w:space="0" w:color="auto"/>
              <w:left w:val="single" w:sz="4" w:space="0" w:color="auto"/>
              <w:bottom w:val="single" w:sz="4" w:space="0" w:color="auto"/>
              <w:right w:val="single" w:sz="4" w:space="0" w:color="auto"/>
            </w:tcBorders>
          </w:tcPr>
          <w:p w:rsidR="002F3F69" w:rsidRPr="00C02CC0" w:rsidRDefault="002F3F69"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26,0</w:t>
            </w:r>
          </w:p>
        </w:tc>
        <w:tc>
          <w:tcPr>
            <w:tcW w:w="1506" w:type="dxa"/>
            <w:tcBorders>
              <w:top w:val="single" w:sz="4" w:space="0" w:color="auto"/>
              <w:left w:val="single" w:sz="4" w:space="0" w:color="auto"/>
              <w:bottom w:val="single" w:sz="4" w:space="0" w:color="auto"/>
              <w:right w:val="single" w:sz="4" w:space="0" w:color="auto"/>
            </w:tcBorders>
          </w:tcPr>
          <w:p w:rsidR="002F3F69" w:rsidRPr="00C02CC0" w:rsidRDefault="00FE25E4"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26,0</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C02CC0" w:rsidRDefault="005001FD" w:rsidP="00B62FC0">
            <w:pPr>
              <w:suppressAutoHyphens/>
              <w:autoSpaceDE w:val="0"/>
              <w:autoSpaceDN w:val="0"/>
              <w:adjustRightInd w:val="0"/>
              <w:jc w:val="both"/>
              <w:rPr>
                <w:kern w:val="2"/>
                <w:sz w:val="24"/>
                <w:szCs w:val="24"/>
              </w:rPr>
            </w:pP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suppressAutoHyphens/>
              <w:rPr>
                <w:bCs/>
                <w:color w:val="000000"/>
                <w:sz w:val="24"/>
                <w:szCs w:val="24"/>
              </w:rPr>
            </w:pPr>
            <w:r w:rsidRPr="00C02CC0">
              <w:rPr>
                <w:bCs/>
                <w:color w:val="000000"/>
                <w:sz w:val="24"/>
                <w:szCs w:val="24"/>
              </w:rPr>
              <w:t>безвозмездные поступления в бюджет поселения</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C02CC0" w:rsidRDefault="005001FD" w:rsidP="00B62FC0">
            <w:pPr>
              <w:suppressAutoHyphens/>
              <w:autoSpaceDE w:val="0"/>
              <w:autoSpaceDN w:val="0"/>
              <w:adjustRightInd w:val="0"/>
              <w:jc w:val="both"/>
              <w:rPr>
                <w:kern w:val="2"/>
                <w:sz w:val="24"/>
                <w:szCs w:val="24"/>
              </w:rPr>
            </w:pP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suppressAutoHyphens/>
              <w:rPr>
                <w:bCs/>
                <w:i/>
                <w:iCs/>
                <w:color w:val="000000"/>
                <w:sz w:val="24"/>
                <w:szCs w:val="24"/>
              </w:rPr>
            </w:pPr>
            <w:r w:rsidRPr="00C02CC0">
              <w:rPr>
                <w:bCs/>
                <w:i/>
                <w:iCs/>
                <w:color w:val="000000"/>
                <w:sz w:val="24"/>
                <w:szCs w:val="24"/>
              </w:rPr>
              <w:t>в том числе за счет средств:</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C02CC0" w:rsidRDefault="005001FD" w:rsidP="00B62FC0">
            <w:pPr>
              <w:suppressAutoHyphens/>
              <w:autoSpaceDE w:val="0"/>
              <w:autoSpaceDN w:val="0"/>
              <w:adjustRightInd w:val="0"/>
              <w:jc w:val="both"/>
              <w:rPr>
                <w:kern w:val="2"/>
                <w:sz w:val="24"/>
                <w:szCs w:val="24"/>
              </w:rPr>
            </w:pP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suppressAutoHyphens/>
              <w:rPr>
                <w:color w:val="000000"/>
                <w:sz w:val="24"/>
                <w:szCs w:val="24"/>
              </w:rPr>
            </w:pPr>
            <w:r w:rsidRPr="00C02CC0">
              <w:rPr>
                <w:color w:val="000000"/>
                <w:sz w:val="24"/>
                <w:szCs w:val="24"/>
              </w:rPr>
              <w:t xml:space="preserve"> -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C02CC0" w:rsidRDefault="005001FD" w:rsidP="00B62FC0">
            <w:pPr>
              <w:suppressAutoHyphens/>
              <w:autoSpaceDE w:val="0"/>
              <w:autoSpaceDN w:val="0"/>
              <w:adjustRightInd w:val="0"/>
              <w:jc w:val="both"/>
              <w:rPr>
                <w:kern w:val="2"/>
                <w:sz w:val="24"/>
                <w:szCs w:val="24"/>
              </w:rPr>
            </w:pP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suppressAutoHyphens/>
              <w:rPr>
                <w:bCs/>
                <w:color w:val="000000"/>
                <w:sz w:val="24"/>
                <w:szCs w:val="24"/>
              </w:rPr>
            </w:pPr>
            <w:r w:rsidRPr="00C02CC0">
              <w:rPr>
                <w:bCs/>
                <w:color w:val="000000"/>
                <w:sz w:val="24"/>
                <w:szCs w:val="24"/>
              </w:rPr>
              <w:t xml:space="preserve"> - </w:t>
            </w:r>
            <w:r w:rsidRPr="00C02CC0">
              <w:rPr>
                <w:color w:val="000000"/>
                <w:sz w:val="24"/>
                <w:szCs w:val="24"/>
              </w:rPr>
              <w:t>областного бюджета</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C02CC0" w:rsidRDefault="005001FD" w:rsidP="00B62FC0">
            <w:pPr>
              <w:suppressAutoHyphens/>
              <w:autoSpaceDE w:val="0"/>
              <w:autoSpaceDN w:val="0"/>
              <w:adjustRightInd w:val="0"/>
              <w:jc w:val="both"/>
              <w:rPr>
                <w:kern w:val="2"/>
                <w:sz w:val="24"/>
                <w:szCs w:val="24"/>
              </w:rPr>
            </w:pP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suppressAutoHyphens/>
              <w:rPr>
                <w:bCs/>
                <w:color w:val="000000"/>
                <w:sz w:val="24"/>
                <w:szCs w:val="24"/>
              </w:rPr>
            </w:pPr>
            <w:r w:rsidRPr="00C02CC0">
              <w:rPr>
                <w:bCs/>
                <w:color w:val="000000"/>
                <w:sz w:val="24"/>
                <w:szCs w:val="24"/>
              </w:rPr>
              <w:t xml:space="preserve"> - бюджета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bottom w:val="single" w:sz="4" w:space="0" w:color="auto"/>
              <w:right w:val="single" w:sz="4" w:space="0" w:color="auto"/>
            </w:tcBorders>
          </w:tcPr>
          <w:p w:rsidR="005001FD" w:rsidRPr="00C02CC0" w:rsidRDefault="005001FD" w:rsidP="00B62FC0">
            <w:pPr>
              <w:suppressAutoHyphens/>
              <w:autoSpaceDE w:val="0"/>
              <w:autoSpaceDN w:val="0"/>
              <w:adjustRightInd w:val="0"/>
              <w:jc w:val="both"/>
              <w:rPr>
                <w:kern w:val="2"/>
                <w:sz w:val="24"/>
                <w:szCs w:val="24"/>
              </w:rPr>
            </w:pP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suppressAutoHyphens/>
              <w:rPr>
                <w:color w:val="000000"/>
                <w:sz w:val="24"/>
                <w:szCs w:val="24"/>
              </w:rPr>
            </w:pPr>
            <w:r w:rsidRPr="00C02CC0">
              <w:rPr>
                <w:color w:val="000000"/>
                <w:sz w:val="24"/>
                <w:szCs w:val="24"/>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Х</w:t>
            </w: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val="restart"/>
            <w:tcBorders>
              <w:top w:val="single" w:sz="4" w:space="0" w:color="auto"/>
              <w:left w:val="single" w:sz="4" w:space="0" w:color="auto"/>
              <w:right w:val="single" w:sz="4" w:space="0" w:color="auto"/>
            </w:tcBorders>
          </w:tcPr>
          <w:p w:rsidR="005001FD" w:rsidRPr="00C02CC0" w:rsidRDefault="005001FD" w:rsidP="00B62FC0">
            <w:pPr>
              <w:suppressAutoHyphens/>
              <w:autoSpaceDE w:val="0"/>
              <w:autoSpaceDN w:val="0"/>
              <w:adjustRightInd w:val="0"/>
              <w:jc w:val="both"/>
              <w:rPr>
                <w:kern w:val="2"/>
                <w:sz w:val="24"/>
                <w:szCs w:val="24"/>
              </w:rPr>
            </w:pPr>
            <w:r w:rsidRPr="00C02CC0">
              <w:rPr>
                <w:sz w:val="24"/>
                <w:szCs w:val="24"/>
              </w:rPr>
              <w:t>Подпрограмма 3</w:t>
            </w:r>
            <w:r w:rsidRPr="00C02CC0">
              <w:rPr>
                <w:bCs/>
                <w:kern w:val="2"/>
                <w:sz w:val="24"/>
                <w:szCs w:val="24"/>
              </w:rPr>
              <w:t xml:space="preserve">. </w:t>
            </w:r>
            <w:r w:rsidRPr="00C02CC0">
              <w:rPr>
                <w:sz w:val="24"/>
                <w:szCs w:val="24"/>
              </w:rPr>
              <w:t xml:space="preserve">Укрепление единства российской нации и гармонизация межэтнических отношений в </w:t>
            </w:r>
            <w:proofErr w:type="spellStart"/>
            <w:r w:rsidRPr="00C02CC0">
              <w:rPr>
                <w:sz w:val="24"/>
                <w:szCs w:val="24"/>
              </w:rPr>
              <w:t>Кормовском</w:t>
            </w:r>
            <w:proofErr w:type="spellEnd"/>
            <w:r w:rsidRPr="00C02CC0">
              <w:rPr>
                <w:sz w:val="24"/>
                <w:szCs w:val="24"/>
              </w:rPr>
              <w:t xml:space="preserve"> сельском поселении</w:t>
            </w: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r w:rsidRPr="00C02CC0">
              <w:rPr>
                <w:rFonts w:ascii="Times New Roman" w:hAnsi="Times New Roman" w:cs="Times New Roman"/>
                <w:sz w:val="24"/>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FE25E4"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0,8</w:t>
            </w: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FE25E4"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0,8</w:t>
            </w: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FE25E4"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0,8</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C02CC0" w:rsidRDefault="005001FD" w:rsidP="00B62FC0">
            <w:pPr>
              <w:suppressAutoHyphens/>
              <w:autoSpaceDE w:val="0"/>
              <w:autoSpaceDN w:val="0"/>
              <w:adjustRightInd w:val="0"/>
              <w:jc w:val="both"/>
              <w:rPr>
                <w:kern w:val="2"/>
                <w:sz w:val="24"/>
                <w:szCs w:val="24"/>
              </w:rPr>
            </w:pP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suppressAutoHyphens/>
              <w:rPr>
                <w:color w:val="000000"/>
                <w:sz w:val="24"/>
                <w:szCs w:val="24"/>
              </w:rPr>
            </w:pPr>
            <w:r w:rsidRPr="00C02CC0">
              <w:rPr>
                <w:color w:val="000000"/>
                <w:sz w:val="24"/>
                <w:szCs w:val="24"/>
              </w:rPr>
              <w:t>бюджет поселения</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FE25E4"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0,8</w:t>
            </w: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FE25E4"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0,8</w:t>
            </w: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FE25E4"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0,8</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C02CC0" w:rsidRDefault="005001FD" w:rsidP="00B62FC0">
            <w:pPr>
              <w:suppressAutoHyphens/>
              <w:autoSpaceDE w:val="0"/>
              <w:autoSpaceDN w:val="0"/>
              <w:adjustRightInd w:val="0"/>
              <w:jc w:val="both"/>
              <w:rPr>
                <w:kern w:val="2"/>
                <w:sz w:val="24"/>
                <w:szCs w:val="24"/>
              </w:rPr>
            </w:pP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suppressAutoHyphens/>
              <w:rPr>
                <w:bCs/>
                <w:color w:val="000000"/>
                <w:sz w:val="24"/>
                <w:szCs w:val="24"/>
              </w:rPr>
            </w:pPr>
            <w:r w:rsidRPr="00C02CC0">
              <w:rPr>
                <w:bCs/>
                <w:color w:val="000000"/>
                <w:sz w:val="24"/>
                <w:szCs w:val="24"/>
              </w:rPr>
              <w:t>безвозмездные поступления в бюджет поселения</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C02CC0" w:rsidRDefault="005001FD" w:rsidP="00B62FC0">
            <w:pPr>
              <w:suppressAutoHyphens/>
              <w:autoSpaceDE w:val="0"/>
              <w:autoSpaceDN w:val="0"/>
              <w:adjustRightInd w:val="0"/>
              <w:jc w:val="both"/>
              <w:rPr>
                <w:kern w:val="2"/>
                <w:sz w:val="24"/>
                <w:szCs w:val="24"/>
              </w:rPr>
            </w:pP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suppressAutoHyphens/>
              <w:rPr>
                <w:bCs/>
                <w:i/>
                <w:iCs/>
                <w:color w:val="000000"/>
                <w:sz w:val="24"/>
                <w:szCs w:val="24"/>
              </w:rPr>
            </w:pPr>
            <w:r w:rsidRPr="00C02CC0">
              <w:rPr>
                <w:bCs/>
                <w:i/>
                <w:iCs/>
                <w:color w:val="000000"/>
                <w:sz w:val="24"/>
                <w:szCs w:val="24"/>
              </w:rPr>
              <w:t>в том числе за счет средств:</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C02CC0" w:rsidRDefault="005001FD" w:rsidP="00B62FC0">
            <w:pPr>
              <w:suppressAutoHyphens/>
              <w:autoSpaceDE w:val="0"/>
              <w:autoSpaceDN w:val="0"/>
              <w:adjustRightInd w:val="0"/>
              <w:jc w:val="both"/>
              <w:rPr>
                <w:kern w:val="2"/>
                <w:sz w:val="24"/>
                <w:szCs w:val="24"/>
              </w:rPr>
            </w:pP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suppressAutoHyphens/>
              <w:rPr>
                <w:color w:val="000000"/>
                <w:sz w:val="24"/>
                <w:szCs w:val="24"/>
              </w:rPr>
            </w:pPr>
            <w:r w:rsidRPr="00C02CC0">
              <w:rPr>
                <w:color w:val="000000"/>
                <w:sz w:val="24"/>
                <w:szCs w:val="24"/>
              </w:rPr>
              <w:t xml:space="preserve"> -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C02CC0" w:rsidRDefault="005001FD" w:rsidP="00B62FC0">
            <w:pPr>
              <w:suppressAutoHyphens/>
              <w:autoSpaceDE w:val="0"/>
              <w:autoSpaceDN w:val="0"/>
              <w:adjustRightInd w:val="0"/>
              <w:jc w:val="both"/>
              <w:rPr>
                <w:kern w:val="2"/>
                <w:sz w:val="24"/>
                <w:szCs w:val="24"/>
              </w:rPr>
            </w:pP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suppressAutoHyphens/>
              <w:rPr>
                <w:bCs/>
                <w:color w:val="000000"/>
                <w:sz w:val="24"/>
                <w:szCs w:val="24"/>
              </w:rPr>
            </w:pPr>
            <w:r w:rsidRPr="00C02CC0">
              <w:rPr>
                <w:bCs/>
                <w:color w:val="000000"/>
                <w:sz w:val="24"/>
                <w:szCs w:val="24"/>
              </w:rPr>
              <w:t xml:space="preserve"> - </w:t>
            </w:r>
            <w:r w:rsidRPr="00C02CC0">
              <w:rPr>
                <w:color w:val="000000"/>
                <w:sz w:val="24"/>
                <w:szCs w:val="24"/>
              </w:rPr>
              <w:t>областного бюджета</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C02CC0" w:rsidRDefault="005001FD" w:rsidP="00B62FC0">
            <w:pPr>
              <w:suppressAutoHyphens/>
              <w:autoSpaceDE w:val="0"/>
              <w:autoSpaceDN w:val="0"/>
              <w:adjustRightInd w:val="0"/>
              <w:jc w:val="both"/>
              <w:rPr>
                <w:kern w:val="2"/>
                <w:sz w:val="24"/>
                <w:szCs w:val="24"/>
              </w:rPr>
            </w:pP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suppressAutoHyphens/>
              <w:rPr>
                <w:bCs/>
                <w:color w:val="000000"/>
                <w:sz w:val="24"/>
                <w:szCs w:val="24"/>
              </w:rPr>
            </w:pPr>
            <w:r w:rsidRPr="00C02CC0">
              <w:rPr>
                <w:bCs/>
                <w:color w:val="000000"/>
                <w:sz w:val="24"/>
                <w:szCs w:val="24"/>
              </w:rPr>
              <w:t xml:space="preserve"> - бюджета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bottom w:val="single" w:sz="4" w:space="0" w:color="auto"/>
              <w:right w:val="single" w:sz="4" w:space="0" w:color="auto"/>
            </w:tcBorders>
          </w:tcPr>
          <w:p w:rsidR="005001FD" w:rsidRPr="00C02CC0" w:rsidRDefault="005001FD" w:rsidP="00B62FC0">
            <w:pPr>
              <w:suppressAutoHyphens/>
              <w:autoSpaceDE w:val="0"/>
              <w:autoSpaceDN w:val="0"/>
              <w:adjustRightInd w:val="0"/>
              <w:jc w:val="both"/>
              <w:rPr>
                <w:kern w:val="2"/>
                <w:sz w:val="24"/>
                <w:szCs w:val="24"/>
              </w:rPr>
            </w:pP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suppressAutoHyphens/>
              <w:rPr>
                <w:color w:val="000000"/>
                <w:sz w:val="24"/>
                <w:szCs w:val="24"/>
              </w:rPr>
            </w:pPr>
            <w:r w:rsidRPr="00C02CC0">
              <w:rPr>
                <w:color w:val="000000"/>
                <w:sz w:val="24"/>
                <w:szCs w:val="24"/>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Х</w:t>
            </w: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val="restart"/>
            <w:tcBorders>
              <w:left w:val="single" w:sz="4" w:space="0" w:color="auto"/>
              <w:right w:val="single" w:sz="4" w:space="0" w:color="auto"/>
            </w:tcBorders>
          </w:tcPr>
          <w:p w:rsidR="005001FD" w:rsidRPr="00811926" w:rsidRDefault="005001FD" w:rsidP="00B62FC0">
            <w:pPr>
              <w:suppressAutoHyphens/>
              <w:jc w:val="both"/>
              <w:rPr>
                <w:sz w:val="24"/>
                <w:szCs w:val="24"/>
              </w:rPr>
            </w:pPr>
            <w:r w:rsidRPr="00811926">
              <w:rPr>
                <w:sz w:val="24"/>
                <w:szCs w:val="24"/>
              </w:rPr>
              <w:t xml:space="preserve">Основное        </w:t>
            </w:r>
          </w:p>
          <w:p w:rsidR="005001FD" w:rsidRPr="00811926" w:rsidRDefault="005001FD" w:rsidP="00B62FC0">
            <w:pPr>
              <w:suppressAutoHyphens/>
              <w:jc w:val="both"/>
              <w:rPr>
                <w:sz w:val="24"/>
                <w:szCs w:val="24"/>
              </w:rPr>
            </w:pPr>
            <w:r w:rsidRPr="00811926">
              <w:rPr>
                <w:sz w:val="24"/>
                <w:szCs w:val="24"/>
              </w:rPr>
              <w:t>мероприятие 3.1.</w:t>
            </w:r>
          </w:p>
          <w:p w:rsidR="005001FD" w:rsidRPr="00811926" w:rsidRDefault="005001FD" w:rsidP="00B62FC0">
            <w:pPr>
              <w:suppressAutoHyphens/>
              <w:rPr>
                <w:spacing w:val="-6"/>
                <w:kern w:val="2"/>
                <w:sz w:val="24"/>
                <w:szCs w:val="24"/>
              </w:rPr>
            </w:pPr>
            <w:r w:rsidRPr="00811926">
              <w:rPr>
                <w:spacing w:val="-6"/>
                <w:kern w:val="2"/>
                <w:sz w:val="24"/>
                <w:szCs w:val="24"/>
              </w:rPr>
              <w:t xml:space="preserve">Проведение мероприятий, направленных </w:t>
            </w:r>
          </w:p>
          <w:p w:rsidR="005001FD" w:rsidRPr="00811926" w:rsidRDefault="005001FD" w:rsidP="00B62FC0">
            <w:pPr>
              <w:suppressAutoHyphens/>
              <w:rPr>
                <w:spacing w:val="-6"/>
                <w:kern w:val="2"/>
                <w:sz w:val="24"/>
                <w:szCs w:val="24"/>
              </w:rPr>
            </w:pPr>
            <w:r w:rsidRPr="00811926">
              <w:rPr>
                <w:spacing w:val="-6"/>
                <w:kern w:val="2"/>
                <w:sz w:val="24"/>
                <w:szCs w:val="24"/>
              </w:rPr>
              <w:t>на укрепление единства российской нации</w:t>
            </w:r>
          </w:p>
          <w:p w:rsidR="005001FD" w:rsidRPr="00811926" w:rsidRDefault="005001FD" w:rsidP="00B62FC0">
            <w:pPr>
              <w:suppressAutoHyphens/>
              <w:rPr>
                <w:spacing w:val="-6"/>
                <w:kern w:val="2"/>
                <w:sz w:val="24"/>
                <w:szCs w:val="24"/>
              </w:rPr>
            </w:pP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r w:rsidRPr="00C02CC0">
              <w:rPr>
                <w:rFonts w:ascii="Times New Roman" w:hAnsi="Times New Roman" w:cs="Times New Roman"/>
                <w:sz w:val="24"/>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C02CC0" w:rsidRDefault="005001FD" w:rsidP="00B62FC0">
            <w:pPr>
              <w:tabs>
                <w:tab w:val="left" w:pos="9610"/>
              </w:tabs>
              <w:suppressAutoHyphens/>
              <w:autoSpaceDE w:val="0"/>
              <w:autoSpaceDN w:val="0"/>
              <w:adjustRightInd w:val="0"/>
              <w:rPr>
                <w:kern w:val="2"/>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suppressAutoHyphens/>
              <w:rPr>
                <w:color w:val="000000"/>
                <w:sz w:val="24"/>
                <w:szCs w:val="24"/>
              </w:rPr>
            </w:pPr>
            <w:r w:rsidRPr="00C02CC0">
              <w:rPr>
                <w:color w:val="000000"/>
                <w:sz w:val="24"/>
                <w:szCs w:val="24"/>
              </w:rPr>
              <w:t>бюджет поселения</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C02CC0" w:rsidRDefault="005001FD" w:rsidP="00B62FC0">
            <w:pPr>
              <w:tabs>
                <w:tab w:val="left" w:pos="9610"/>
              </w:tabs>
              <w:suppressAutoHyphens/>
              <w:autoSpaceDE w:val="0"/>
              <w:autoSpaceDN w:val="0"/>
              <w:adjustRightInd w:val="0"/>
              <w:rPr>
                <w:kern w:val="2"/>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suppressAutoHyphens/>
              <w:rPr>
                <w:bCs/>
                <w:color w:val="000000"/>
                <w:sz w:val="24"/>
                <w:szCs w:val="24"/>
              </w:rPr>
            </w:pPr>
            <w:r w:rsidRPr="00C02CC0">
              <w:rPr>
                <w:bCs/>
                <w:color w:val="000000"/>
                <w:sz w:val="24"/>
                <w:szCs w:val="24"/>
              </w:rPr>
              <w:t>безвозмездные поступления в бюджет поселения</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C02CC0" w:rsidRDefault="005001FD" w:rsidP="00B62FC0">
            <w:pPr>
              <w:tabs>
                <w:tab w:val="left" w:pos="9610"/>
              </w:tabs>
              <w:suppressAutoHyphens/>
              <w:autoSpaceDE w:val="0"/>
              <w:autoSpaceDN w:val="0"/>
              <w:adjustRightInd w:val="0"/>
              <w:rPr>
                <w:kern w:val="2"/>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suppressAutoHyphens/>
              <w:rPr>
                <w:bCs/>
                <w:i/>
                <w:iCs/>
                <w:color w:val="000000"/>
                <w:sz w:val="24"/>
                <w:szCs w:val="24"/>
              </w:rPr>
            </w:pPr>
            <w:r w:rsidRPr="00C02CC0">
              <w:rPr>
                <w:bCs/>
                <w:i/>
                <w:iCs/>
                <w:color w:val="000000"/>
                <w:sz w:val="24"/>
                <w:szCs w:val="24"/>
              </w:rPr>
              <w:t>в том числе за счет средств:</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C02CC0" w:rsidRDefault="005001FD" w:rsidP="00B62FC0">
            <w:pPr>
              <w:tabs>
                <w:tab w:val="left" w:pos="9610"/>
              </w:tabs>
              <w:suppressAutoHyphens/>
              <w:autoSpaceDE w:val="0"/>
              <w:autoSpaceDN w:val="0"/>
              <w:adjustRightInd w:val="0"/>
              <w:rPr>
                <w:kern w:val="2"/>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suppressAutoHyphens/>
              <w:rPr>
                <w:color w:val="000000"/>
                <w:sz w:val="24"/>
                <w:szCs w:val="24"/>
              </w:rPr>
            </w:pPr>
            <w:r w:rsidRPr="00C02CC0">
              <w:rPr>
                <w:color w:val="000000"/>
                <w:sz w:val="24"/>
                <w:szCs w:val="24"/>
              </w:rPr>
              <w:t xml:space="preserve"> -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C02CC0" w:rsidRDefault="005001FD" w:rsidP="00B62FC0">
            <w:pPr>
              <w:tabs>
                <w:tab w:val="left" w:pos="9610"/>
              </w:tabs>
              <w:suppressAutoHyphens/>
              <w:autoSpaceDE w:val="0"/>
              <w:autoSpaceDN w:val="0"/>
              <w:adjustRightInd w:val="0"/>
              <w:rPr>
                <w:kern w:val="2"/>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suppressAutoHyphens/>
              <w:rPr>
                <w:bCs/>
                <w:color w:val="000000"/>
                <w:sz w:val="24"/>
                <w:szCs w:val="24"/>
              </w:rPr>
            </w:pPr>
            <w:r w:rsidRPr="00C02CC0">
              <w:rPr>
                <w:bCs/>
                <w:color w:val="000000"/>
                <w:sz w:val="24"/>
                <w:szCs w:val="24"/>
              </w:rPr>
              <w:t xml:space="preserve"> - </w:t>
            </w:r>
            <w:r w:rsidRPr="00C02CC0">
              <w:rPr>
                <w:color w:val="000000"/>
                <w:sz w:val="24"/>
                <w:szCs w:val="24"/>
              </w:rPr>
              <w:t>областного бюджета</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C02CC0" w:rsidRDefault="005001FD" w:rsidP="00B62FC0">
            <w:pPr>
              <w:tabs>
                <w:tab w:val="left" w:pos="9610"/>
              </w:tabs>
              <w:suppressAutoHyphens/>
              <w:autoSpaceDE w:val="0"/>
              <w:autoSpaceDN w:val="0"/>
              <w:adjustRightInd w:val="0"/>
              <w:rPr>
                <w:kern w:val="2"/>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suppressAutoHyphens/>
              <w:rPr>
                <w:bCs/>
                <w:color w:val="000000"/>
                <w:sz w:val="24"/>
                <w:szCs w:val="24"/>
              </w:rPr>
            </w:pPr>
            <w:r w:rsidRPr="00C02CC0">
              <w:rPr>
                <w:bCs/>
                <w:color w:val="000000"/>
                <w:sz w:val="24"/>
                <w:szCs w:val="24"/>
              </w:rPr>
              <w:t xml:space="preserve"> - бюджета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bottom w:val="single" w:sz="4" w:space="0" w:color="auto"/>
              <w:right w:val="single" w:sz="4" w:space="0" w:color="auto"/>
            </w:tcBorders>
          </w:tcPr>
          <w:p w:rsidR="005001FD" w:rsidRPr="00C02CC0" w:rsidRDefault="005001FD" w:rsidP="00B62FC0">
            <w:pPr>
              <w:tabs>
                <w:tab w:val="left" w:pos="9610"/>
              </w:tabs>
              <w:suppressAutoHyphens/>
              <w:autoSpaceDE w:val="0"/>
              <w:autoSpaceDN w:val="0"/>
              <w:adjustRightInd w:val="0"/>
              <w:rPr>
                <w:kern w:val="2"/>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suppressAutoHyphens/>
              <w:rPr>
                <w:color w:val="000000"/>
                <w:sz w:val="24"/>
                <w:szCs w:val="24"/>
              </w:rPr>
            </w:pPr>
            <w:r w:rsidRPr="00C02CC0">
              <w:rPr>
                <w:color w:val="000000"/>
                <w:sz w:val="24"/>
                <w:szCs w:val="24"/>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Х</w:t>
            </w: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val="restart"/>
            <w:tcBorders>
              <w:left w:val="single" w:sz="4" w:space="0" w:color="auto"/>
              <w:right w:val="single" w:sz="4" w:space="0" w:color="auto"/>
            </w:tcBorders>
          </w:tcPr>
          <w:p w:rsidR="005001FD" w:rsidRPr="00811926" w:rsidRDefault="005001FD" w:rsidP="00B62FC0">
            <w:pPr>
              <w:suppressAutoHyphens/>
              <w:jc w:val="both"/>
              <w:rPr>
                <w:sz w:val="24"/>
                <w:szCs w:val="24"/>
              </w:rPr>
            </w:pPr>
            <w:r w:rsidRPr="00811926">
              <w:rPr>
                <w:sz w:val="24"/>
                <w:szCs w:val="24"/>
              </w:rPr>
              <w:lastRenderedPageBreak/>
              <w:t xml:space="preserve">Основное        </w:t>
            </w:r>
          </w:p>
          <w:p w:rsidR="005001FD" w:rsidRPr="00811926" w:rsidRDefault="005001FD" w:rsidP="00B62FC0">
            <w:pPr>
              <w:suppressAutoHyphens/>
              <w:jc w:val="both"/>
              <w:rPr>
                <w:sz w:val="24"/>
                <w:szCs w:val="24"/>
              </w:rPr>
            </w:pPr>
            <w:r w:rsidRPr="00811926">
              <w:rPr>
                <w:sz w:val="24"/>
                <w:szCs w:val="24"/>
              </w:rPr>
              <w:t>мероприятие 3.2.</w:t>
            </w:r>
          </w:p>
          <w:p w:rsidR="005001FD" w:rsidRPr="00811926" w:rsidRDefault="005001FD" w:rsidP="00B62FC0">
            <w:pPr>
              <w:suppressAutoHyphens/>
              <w:rPr>
                <w:spacing w:val="-6"/>
                <w:kern w:val="2"/>
                <w:sz w:val="24"/>
                <w:szCs w:val="24"/>
              </w:rPr>
            </w:pPr>
            <w:r w:rsidRPr="00811926">
              <w:rPr>
                <w:spacing w:val="-6"/>
                <w:kern w:val="2"/>
                <w:sz w:val="24"/>
                <w:szCs w:val="24"/>
              </w:rPr>
              <w:t xml:space="preserve">Проведение мероприятий, направленных </w:t>
            </w:r>
          </w:p>
          <w:p w:rsidR="005001FD" w:rsidRPr="00811926" w:rsidRDefault="005001FD" w:rsidP="00B62FC0">
            <w:pPr>
              <w:suppressAutoHyphens/>
              <w:rPr>
                <w:spacing w:val="-6"/>
                <w:kern w:val="2"/>
                <w:sz w:val="24"/>
                <w:szCs w:val="24"/>
              </w:rPr>
            </w:pPr>
            <w:r w:rsidRPr="00811926">
              <w:rPr>
                <w:spacing w:val="-6"/>
                <w:kern w:val="2"/>
                <w:sz w:val="24"/>
                <w:szCs w:val="24"/>
              </w:rPr>
              <w:t xml:space="preserve">на этнокультурное развитие народов, проживающих на территории </w:t>
            </w:r>
            <w:r w:rsidRPr="00811926">
              <w:rPr>
                <w:color w:val="000000"/>
                <w:sz w:val="24"/>
                <w:szCs w:val="24"/>
              </w:rPr>
              <w:t>Кормовского сельского поселения</w:t>
            </w:r>
          </w:p>
          <w:p w:rsidR="005001FD" w:rsidRPr="00C02CC0" w:rsidRDefault="005001FD" w:rsidP="00B62FC0">
            <w:pPr>
              <w:tabs>
                <w:tab w:val="left" w:pos="9610"/>
              </w:tabs>
              <w:suppressAutoHyphens/>
              <w:autoSpaceDE w:val="0"/>
              <w:autoSpaceDN w:val="0"/>
              <w:adjustRightInd w:val="0"/>
              <w:rPr>
                <w:kern w:val="2"/>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r w:rsidRPr="00C02CC0">
              <w:rPr>
                <w:rFonts w:ascii="Times New Roman" w:hAnsi="Times New Roman" w:cs="Times New Roman"/>
                <w:sz w:val="24"/>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suppressAutoHyphens/>
              <w:jc w:val="both"/>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suppressAutoHyphens/>
              <w:rPr>
                <w:color w:val="000000"/>
                <w:sz w:val="24"/>
                <w:szCs w:val="24"/>
              </w:rPr>
            </w:pPr>
            <w:r w:rsidRPr="00C02CC0">
              <w:rPr>
                <w:color w:val="000000"/>
                <w:sz w:val="24"/>
                <w:szCs w:val="24"/>
              </w:rPr>
              <w:t>бюджет поселения</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suppressAutoHyphens/>
              <w:jc w:val="both"/>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suppressAutoHyphens/>
              <w:rPr>
                <w:bCs/>
                <w:color w:val="000000"/>
                <w:sz w:val="24"/>
                <w:szCs w:val="24"/>
              </w:rPr>
            </w:pPr>
            <w:r w:rsidRPr="00C02CC0">
              <w:rPr>
                <w:bCs/>
                <w:color w:val="000000"/>
                <w:sz w:val="24"/>
                <w:szCs w:val="24"/>
              </w:rPr>
              <w:t>безвозмездные поступления в бюджет поселения</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suppressAutoHyphens/>
              <w:jc w:val="both"/>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suppressAutoHyphens/>
              <w:rPr>
                <w:bCs/>
                <w:i/>
                <w:iCs/>
                <w:color w:val="000000"/>
                <w:sz w:val="24"/>
                <w:szCs w:val="24"/>
              </w:rPr>
            </w:pPr>
            <w:r w:rsidRPr="00C02CC0">
              <w:rPr>
                <w:bCs/>
                <w:i/>
                <w:iCs/>
                <w:color w:val="000000"/>
                <w:sz w:val="24"/>
                <w:szCs w:val="24"/>
              </w:rPr>
              <w:t>в том числе за счет средств:</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suppressAutoHyphens/>
              <w:jc w:val="both"/>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suppressAutoHyphens/>
              <w:rPr>
                <w:color w:val="000000"/>
                <w:sz w:val="24"/>
                <w:szCs w:val="24"/>
              </w:rPr>
            </w:pPr>
            <w:r w:rsidRPr="00C02CC0">
              <w:rPr>
                <w:color w:val="000000"/>
                <w:sz w:val="24"/>
                <w:szCs w:val="24"/>
              </w:rPr>
              <w:t xml:space="preserve"> -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suppressAutoHyphens/>
              <w:jc w:val="both"/>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suppressAutoHyphens/>
              <w:rPr>
                <w:bCs/>
                <w:color w:val="000000"/>
                <w:sz w:val="24"/>
                <w:szCs w:val="24"/>
              </w:rPr>
            </w:pPr>
            <w:r w:rsidRPr="00C02CC0">
              <w:rPr>
                <w:bCs/>
                <w:color w:val="000000"/>
                <w:sz w:val="24"/>
                <w:szCs w:val="24"/>
              </w:rPr>
              <w:t xml:space="preserve"> - </w:t>
            </w:r>
            <w:r w:rsidRPr="00C02CC0">
              <w:rPr>
                <w:color w:val="000000"/>
                <w:sz w:val="24"/>
                <w:szCs w:val="24"/>
              </w:rPr>
              <w:t>областного бюджета</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811926" w:rsidRDefault="005001FD" w:rsidP="00B62FC0">
            <w:pPr>
              <w:suppressAutoHyphens/>
              <w:jc w:val="both"/>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suppressAutoHyphens/>
              <w:rPr>
                <w:bCs/>
                <w:color w:val="000000"/>
                <w:sz w:val="24"/>
                <w:szCs w:val="24"/>
              </w:rPr>
            </w:pPr>
            <w:r w:rsidRPr="00C02CC0">
              <w:rPr>
                <w:bCs/>
                <w:color w:val="000000"/>
                <w:sz w:val="24"/>
                <w:szCs w:val="24"/>
              </w:rPr>
              <w:t xml:space="preserve"> - бюджета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bottom w:val="single" w:sz="4" w:space="0" w:color="auto"/>
              <w:right w:val="single" w:sz="4" w:space="0" w:color="auto"/>
            </w:tcBorders>
          </w:tcPr>
          <w:p w:rsidR="005001FD" w:rsidRPr="00811926" w:rsidRDefault="005001FD" w:rsidP="00B62FC0">
            <w:pPr>
              <w:suppressAutoHyphens/>
              <w:jc w:val="both"/>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suppressAutoHyphens/>
              <w:rPr>
                <w:color w:val="000000"/>
                <w:sz w:val="24"/>
                <w:szCs w:val="24"/>
              </w:rPr>
            </w:pPr>
            <w:r w:rsidRPr="00C02CC0">
              <w:rPr>
                <w:color w:val="000000"/>
                <w:sz w:val="24"/>
                <w:szCs w:val="24"/>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Х</w:t>
            </w: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val="restart"/>
            <w:tcBorders>
              <w:top w:val="single" w:sz="4" w:space="0" w:color="auto"/>
              <w:left w:val="single" w:sz="4" w:space="0" w:color="auto"/>
              <w:right w:val="single" w:sz="4" w:space="0" w:color="auto"/>
            </w:tcBorders>
          </w:tcPr>
          <w:p w:rsidR="005001FD" w:rsidRPr="00811926" w:rsidRDefault="005001FD" w:rsidP="00B62FC0">
            <w:pPr>
              <w:suppressAutoHyphens/>
              <w:jc w:val="both"/>
              <w:rPr>
                <w:sz w:val="24"/>
                <w:szCs w:val="24"/>
              </w:rPr>
            </w:pPr>
            <w:r w:rsidRPr="00811926">
              <w:rPr>
                <w:sz w:val="24"/>
                <w:szCs w:val="24"/>
              </w:rPr>
              <w:t xml:space="preserve">Основное        </w:t>
            </w:r>
          </w:p>
          <w:p w:rsidR="005001FD" w:rsidRPr="00811926" w:rsidRDefault="005001FD" w:rsidP="00B62FC0">
            <w:pPr>
              <w:suppressAutoHyphens/>
              <w:jc w:val="both"/>
              <w:rPr>
                <w:sz w:val="24"/>
                <w:szCs w:val="24"/>
              </w:rPr>
            </w:pPr>
            <w:r w:rsidRPr="00811926">
              <w:rPr>
                <w:sz w:val="24"/>
                <w:szCs w:val="24"/>
              </w:rPr>
              <w:t>мероприятие 3.3.</w:t>
            </w:r>
          </w:p>
          <w:p w:rsidR="005001FD" w:rsidRPr="00C02CC0" w:rsidRDefault="005001FD" w:rsidP="00B62FC0">
            <w:pPr>
              <w:suppressAutoHyphens/>
              <w:autoSpaceDE w:val="0"/>
              <w:autoSpaceDN w:val="0"/>
              <w:adjustRightInd w:val="0"/>
              <w:rPr>
                <w:kern w:val="2"/>
                <w:sz w:val="24"/>
                <w:szCs w:val="24"/>
                <w:lang w:eastAsia="en-US"/>
              </w:rPr>
            </w:pPr>
            <w:r w:rsidRPr="00811926">
              <w:rPr>
                <w:kern w:val="2"/>
                <w:sz w:val="24"/>
                <w:szCs w:val="24"/>
                <w:lang w:eastAsia="en-US"/>
              </w:rPr>
              <w:t>Проведение мероприятий по информационному, научному и методическому обеспечению реализации мероприятий подпрограммы</w:t>
            </w: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r w:rsidRPr="00C02CC0">
              <w:rPr>
                <w:rFonts w:ascii="Times New Roman" w:hAnsi="Times New Roman" w:cs="Times New Roman"/>
                <w:sz w:val="24"/>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FE25E4"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0,8</w:t>
            </w: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FE25E4"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0,8</w:t>
            </w: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FE25E4"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0,8</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C02CC0" w:rsidRDefault="005001FD" w:rsidP="00B62FC0">
            <w:pPr>
              <w:suppressAutoHyphens/>
              <w:autoSpaceDE w:val="0"/>
              <w:autoSpaceDN w:val="0"/>
              <w:adjustRightInd w:val="0"/>
              <w:jc w:val="both"/>
              <w:rPr>
                <w:kern w:val="2"/>
                <w:sz w:val="24"/>
                <w:szCs w:val="24"/>
              </w:rPr>
            </w:pP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suppressAutoHyphens/>
              <w:rPr>
                <w:color w:val="000000"/>
                <w:sz w:val="24"/>
                <w:szCs w:val="24"/>
              </w:rPr>
            </w:pPr>
            <w:r w:rsidRPr="00C02CC0">
              <w:rPr>
                <w:color w:val="000000"/>
                <w:sz w:val="24"/>
                <w:szCs w:val="24"/>
              </w:rPr>
              <w:t>бюджет поселения</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FE25E4"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0,8</w:t>
            </w: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FE25E4"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0,8</w:t>
            </w: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FE25E4" w:rsidP="00B62FC0">
            <w:pPr>
              <w:pStyle w:val="ConsPlusCell"/>
              <w:suppressAutoHyphens/>
              <w:jc w:val="center"/>
              <w:rPr>
                <w:rFonts w:ascii="Times New Roman" w:hAnsi="Times New Roman" w:cs="Times New Roman"/>
                <w:sz w:val="24"/>
                <w:szCs w:val="24"/>
              </w:rPr>
            </w:pPr>
            <w:r>
              <w:rPr>
                <w:rFonts w:ascii="Times New Roman" w:hAnsi="Times New Roman" w:cs="Times New Roman"/>
                <w:sz w:val="24"/>
                <w:szCs w:val="24"/>
              </w:rPr>
              <w:t>0,8</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C02CC0" w:rsidRDefault="005001FD" w:rsidP="00B62FC0">
            <w:pPr>
              <w:suppressAutoHyphens/>
              <w:autoSpaceDE w:val="0"/>
              <w:autoSpaceDN w:val="0"/>
              <w:adjustRightInd w:val="0"/>
              <w:jc w:val="both"/>
              <w:rPr>
                <w:kern w:val="2"/>
                <w:sz w:val="24"/>
                <w:szCs w:val="24"/>
              </w:rPr>
            </w:pP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suppressAutoHyphens/>
              <w:rPr>
                <w:bCs/>
                <w:color w:val="000000"/>
                <w:sz w:val="24"/>
                <w:szCs w:val="24"/>
              </w:rPr>
            </w:pPr>
            <w:r w:rsidRPr="00C02CC0">
              <w:rPr>
                <w:bCs/>
                <w:color w:val="000000"/>
                <w:sz w:val="24"/>
                <w:szCs w:val="24"/>
              </w:rPr>
              <w:t>безвозмездные поступления в бюджет поселения</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C02CC0" w:rsidRDefault="005001FD" w:rsidP="00B62FC0">
            <w:pPr>
              <w:suppressAutoHyphens/>
              <w:autoSpaceDE w:val="0"/>
              <w:autoSpaceDN w:val="0"/>
              <w:adjustRightInd w:val="0"/>
              <w:jc w:val="both"/>
              <w:rPr>
                <w:kern w:val="2"/>
                <w:sz w:val="24"/>
                <w:szCs w:val="24"/>
              </w:rPr>
            </w:pP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suppressAutoHyphens/>
              <w:rPr>
                <w:bCs/>
                <w:i/>
                <w:iCs/>
                <w:color w:val="000000"/>
                <w:sz w:val="24"/>
                <w:szCs w:val="24"/>
              </w:rPr>
            </w:pPr>
            <w:r w:rsidRPr="00C02CC0">
              <w:rPr>
                <w:bCs/>
                <w:i/>
                <w:iCs/>
                <w:color w:val="000000"/>
                <w:sz w:val="24"/>
                <w:szCs w:val="24"/>
              </w:rPr>
              <w:t>в том числе за счет средств:</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rPr>
                <w:rFonts w:ascii="Times New Roman" w:hAnsi="Times New Roman" w:cs="Times New Roman"/>
                <w:sz w:val="24"/>
                <w:szCs w:val="24"/>
              </w:rPr>
            </w:pP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C02CC0" w:rsidRDefault="005001FD" w:rsidP="00B62FC0">
            <w:pPr>
              <w:suppressAutoHyphens/>
              <w:autoSpaceDE w:val="0"/>
              <w:autoSpaceDN w:val="0"/>
              <w:adjustRightInd w:val="0"/>
              <w:jc w:val="both"/>
              <w:rPr>
                <w:kern w:val="2"/>
                <w:sz w:val="24"/>
                <w:szCs w:val="24"/>
              </w:rPr>
            </w:pP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suppressAutoHyphens/>
              <w:rPr>
                <w:color w:val="000000"/>
                <w:sz w:val="24"/>
                <w:szCs w:val="24"/>
              </w:rPr>
            </w:pPr>
            <w:r w:rsidRPr="00C02CC0">
              <w:rPr>
                <w:color w:val="000000"/>
                <w:sz w:val="24"/>
                <w:szCs w:val="24"/>
              </w:rPr>
              <w:t xml:space="preserve"> -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C02CC0" w:rsidRDefault="005001FD" w:rsidP="00B62FC0">
            <w:pPr>
              <w:suppressAutoHyphens/>
              <w:autoSpaceDE w:val="0"/>
              <w:autoSpaceDN w:val="0"/>
              <w:adjustRightInd w:val="0"/>
              <w:jc w:val="both"/>
              <w:rPr>
                <w:kern w:val="2"/>
                <w:sz w:val="24"/>
                <w:szCs w:val="24"/>
              </w:rPr>
            </w:pP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suppressAutoHyphens/>
              <w:rPr>
                <w:bCs/>
                <w:color w:val="000000"/>
                <w:sz w:val="24"/>
                <w:szCs w:val="24"/>
              </w:rPr>
            </w:pPr>
            <w:r w:rsidRPr="00C02CC0">
              <w:rPr>
                <w:bCs/>
                <w:color w:val="000000"/>
                <w:sz w:val="24"/>
                <w:szCs w:val="24"/>
              </w:rPr>
              <w:t xml:space="preserve"> - </w:t>
            </w:r>
            <w:r w:rsidRPr="00C02CC0">
              <w:rPr>
                <w:color w:val="000000"/>
                <w:sz w:val="24"/>
                <w:szCs w:val="24"/>
              </w:rPr>
              <w:t>областного бюджета</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right w:val="single" w:sz="4" w:space="0" w:color="auto"/>
            </w:tcBorders>
          </w:tcPr>
          <w:p w:rsidR="005001FD" w:rsidRPr="00C02CC0" w:rsidRDefault="005001FD" w:rsidP="00B62FC0">
            <w:pPr>
              <w:suppressAutoHyphens/>
              <w:autoSpaceDE w:val="0"/>
              <w:autoSpaceDN w:val="0"/>
              <w:adjustRightInd w:val="0"/>
              <w:jc w:val="both"/>
              <w:rPr>
                <w:kern w:val="2"/>
                <w:sz w:val="24"/>
                <w:szCs w:val="24"/>
              </w:rPr>
            </w:pP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suppressAutoHyphens/>
              <w:rPr>
                <w:bCs/>
                <w:color w:val="000000"/>
                <w:sz w:val="24"/>
                <w:szCs w:val="24"/>
              </w:rPr>
            </w:pPr>
            <w:r w:rsidRPr="00C02CC0">
              <w:rPr>
                <w:bCs/>
                <w:color w:val="000000"/>
                <w:sz w:val="24"/>
                <w:szCs w:val="24"/>
              </w:rPr>
              <w:t xml:space="preserve"> - бюджета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r w:rsidR="005001FD" w:rsidRPr="00811926" w:rsidTr="005816C2">
        <w:trPr>
          <w:trHeight w:val="329"/>
          <w:tblCellSpacing w:w="5" w:type="nil"/>
        </w:trPr>
        <w:tc>
          <w:tcPr>
            <w:tcW w:w="2127" w:type="dxa"/>
            <w:vMerge/>
            <w:tcBorders>
              <w:left w:val="single" w:sz="4" w:space="0" w:color="auto"/>
              <w:bottom w:val="single" w:sz="4" w:space="0" w:color="auto"/>
              <w:right w:val="single" w:sz="4" w:space="0" w:color="auto"/>
            </w:tcBorders>
          </w:tcPr>
          <w:p w:rsidR="005001FD" w:rsidRPr="00C02CC0" w:rsidRDefault="005001FD" w:rsidP="00B62FC0">
            <w:pPr>
              <w:suppressAutoHyphens/>
              <w:autoSpaceDE w:val="0"/>
              <w:autoSpaceDN w:val="0"/>
              <w:adjustRightInd w:val="0"/>
              <w:jc w:val="both"/>
              <w:rPr>
                <w:kern w:val="2"/>
                <w:sz w:val="24"/>
                <w:szCs w:val="24"/>
              </w:rPr>
            </w:pPr>
          </w:p>
        </w:tc>
        <w:tc>
          <w:tcPr>
            <w:tcW w:w="368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suppressAutoHyphens/>
              <w:rPr>
                <w:color w:val="000000"/>
                <w:sz w:val="24"/>
                <w:szCs w:val="24"/>
              </w:rPr>
            </w:pPr>
            <w:r w:rsidRPr="00C02CC0">
              <w:rPr>
                <w:color w:val="000000"/>
                <w:sz w:val="24"/>
                <w:szCs w:val="24"/>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c>
          <w:tcPr>
            <w:tcW w:w="1522"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Х</w:t>
            </w:r>
          </w:p>
        </w:tc>
        <w:tc>
          <w:tcPr>
            <w:tcW w:w="1506" w:type="dxa"/>
            <w:tcBorders>
              <w:top w:val="single" w:sz="4" w:space="0" w:color="auto"/>
              <w:left w:val="single" w:sz="4" w:space="0" w:color="auto"/>
              <w:bottom w:val="single" w:sz="4" w:space="0" w:color="auto"/>
              <w:right w:val="single" w:sz="4" w:space="0" w:color="auto"/>
            </w:tcBorders>
          </w:tcPr>
          <w:p w:rsidR="005001FD" w:rsidRPr="00C02CC0" w:rsidRDefault="005001FD" w:rsidP="00B62FC0">
            <w:pPr>
              <w:pStyle w:val="ConsPlusCell"/>
              <w:suppressAutoHyphens/>
              <w:jc w:val="center"/>
              <w:rPr>
                <w:rFonts w:ascii="Times New Roman" w:hAnsi="Times New Roman" w:cs="Times New Roman"/>
                <w:sz w:val="24"/>
                <w:szCs w:val="24"/>
              </w:rPr>
            </w:pPr>
            <w:r w:rsidRPr="00C02CC0">
              <w:rPr>
                <w:rFonts w:ascii="Times New Roman" w:hAnsi="Times New Roman" w:cs="Times New Roman"/>
                <w:sz w:val="24"/>
                <w:szCs w:val="24"/>
              </w:rPr>
              <w:t>-</w:t>
            </w:r>
          </w:p>
        </w:tc>
      </w:tr>
    </w:tbl>
    <w:p w:rsidR="00364A49" w:rsidRPr="00811926" w:rsidRDefault="00364A49" w:rsidP="00B62FC0">
      <w:pPr>
        <w:widowControl w:val="0"/>
        <w:suppressAutoHyphens/>
        <w:autoSpaceDE w:val="0"/>
        <w:autoSpaceDN w:val="0"/>
        <w:adjustRightInd w:val="0"/>
        <w:outlineLvl w:val="2"/>
        <w:rPr>
          <w:bCs/>
          <w:color w:val="000000"/>
          <w:sz w:val="24"/>
          <w:szCs w:val="24"/>
        </w:rPr>
      </w:pPr>
    </w:p>
    <w:p w:rsidR="00364A49" w:rsidRPr="00811926" w:rsidRDefault="00364A49" w:rsidP="00B62FC0">
      <w:pPr>
        <w:widowControl w:val="0"/>
        <w:suppressAutoHyphens/>
        <w:autoSpaceDE w:val="0"/>
        <w:autoSpaceDN w:val="0"/>
        <w:adjustRightInd w:val="0"/>
        <w:ind w:left="-284"/>
        <w:jc w:val="both"/>
        <w:outlineLvl w:val="2"/>
        <w:rPr>
          <w:bCs/>
          <w:color w:val="000000"/>
          <w:sz w:val="24"/>
          <w:szCs w:val="24"/>
        </w:rPr>
      </w:pPr>
    </w:p>
    <w:p w:rsidR="00364A49" w:rsidRPr="00811926" w:rsidRDefault="00364A49" w:rsidP="00B62FC0">
      <w:pPr>
        <w:widowControl w:val="0"/>
        <w:suppressAutoHyphens/>
        <w:autoSpaceDE w:val="0"/>
        <w:autoSpaceDN w:val="0"/>
        <w:adjustRightInd w:val="0"/>
        <w:ind w:right="422"/>
        <w:jc w:val="both"/>
        <w:outlineLvl w:val="2"/>
        <w:rPr>
          <w:bCs/>
          <w:color w:val="000000"/>
          <w:sz w:val="24"/>
          <w:szCs w:val="24"/>
        </w:rPr>
      </w:pPr>
      <w:r w:rsidRPr="00811926">
        <w:rPr>
          <w:bCs/>
          <w:color w:val="000000"/>
          <w:sz w:val="24"/>
          <w:szCs w:val="24"/>
        </w:rPr>
        <w:t>&lt;1&gt; В соответствии с бюджетной отчетностью на 1 января текущего финансового года.</w:t>
      </w:r>
    </w:p>
    <w:p w:rsidR="00364A49" w:rsidRPr="00811926" w:rsidRDefault="00364A49" w:rsidP="00B62FC0">
      <w:pPr>
        <w:widowControl w:val="0"/>
        <w:suppressAutoHyphens/>
        <w:autoSpaceDE w:val="0"/>
        <w:autoSpaceDN w:val="0"/>
        <w:adjustRightInd w:val="0"/>
        <w:jc w:val="center"/>
        <w:rPr>
          <w:sz w:val="24"/>
          <w:szCs w:val="24"/>
        </w:rPr>
      </w:pPr>
    </w:p>
    <w:p w:rsidR="00364A49" w:rsidRPr="00811926" w:rsidRDefault="00364A49" w:rsidP="00B62FC0">
      <w:pPr>
        <w:widowControl w:val="0"/>
        <w:suppressAutoHyphens/>
        <w:autoSpaceDE w:val="0"/>
        <w:autoSpaceDN w:val="0"/>
        <w:adjustRightInd w:val="0"/>
        <w:jc w:val="center"/>
        <w:rPr>
          <w:rFonts w:eastAsia="Calibri"/>
          <w:sz w:val="24"/>
          <w:szCs w:val="24"/>
          <w:lang w:eastAsia="en-US"/>
        </w:rPr>
      </w:pPr>
    </w:p>
    <w:p w:rsidR="00364A49" w:rsidRPr="00811926" w:rsidRDefault="00364A49" w:rsidP="00B62FC0">
      <w:pPr>
        <w:suppressAutoHyphens/>
        <w:jc w:val="both"/>
        <w:rPr>
          <w:sz w:val="24"/>
          <w:szCs w:val="24"/>
        </w:rPr>
      </w:pPr>
    </w:p>
    <w:p w:rsidR="003C75F2" w:rsidRPr="00811926" w:rsidRDefault="003C75F2" w:rsidP="00B62FC0">
      <w:pPr>
        <w:suppressAutoHyphens/>
        <w:autoSpaceDE w:val="0"/>
        <w:autoSpaceDN w:val="0"/>
        <w:adjustRightInd w:val="0"/>
        <w:ind w:firstLine="709"/>
        <w:jc w:val="center"/>
        <w:rPr>
          <w:b/>
          <w:sz w:val="24"/>
          <w:szCs w:val="24"/>
        </w:rPr>
      </w:pPr>
    </w:p>
    <w:sectPr w:rsidR="003C75F2" w:rsidRPr="00811926" w:rsidSect="00E96546">
      <w:pgSz w:w="11905" w:h="16838"/>
      <w:pgMar w:top="822" w:right="794" w:bottom="992" w:left="1134" w:header="720" w:footer="720" w:gutter="0"/>
      <w:pgNumType w:start="31"/>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7D3" w:rsidRDefault="006757D3">
      <w:r>
        <w:separator/>
      </w:r>
    </w:p>
  </w:endnote>
  <w:endnote w:type="continuationSeparator" w:id="1">
    <w:p w:rsidR="006757D3" w:rsidRDefault="00675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7D3" w:rsidRDefault="006757D3">
      <w:r>
        <w:separator/>
      </w:r>
    </w:p>
  </w:footnote>
  <w:footnote w:type="continuationSeparator" w:id="1">
    <w:p w:rsidR="006757D3" w:rsidRDefault="006757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A2883"/>
    <w:multiLevelType w:val="multilevel"/>
    <w:tmpl w:val="FF7E4580"/>
    <w:lvl w:ilvl="0">
      <w:start w:val="1"/>
      <w:numFmt w:val="decimal"/>
      <w:lvlText w:val="%1."/>
      <w:lvlJc w:val="left"/>
      <w:pPr>
        <w:ind w:left="525" w:hanging="525"/>
      </w:pPr>
      <w:rPr>
        <w:rFonts w:cs="Times New Roman" w:hint="default"/>
        <w:color w:val="auto"/>
        <w:sz w:val="28"/>
      </w:rPr>
    </w:lvl>
    <w:lvl w:ilvl="1">
      <w:start w:val="1"/>
      <w:numFmt w:val="decimal"/>
      <w:lvlText w:val="%1.%2."/>
      <w:lvlJc w:val="left"/>
      <w:pPr>
        <w:ind w:left="525" w:hanging="525"/>
      </w:pPr>
      <w:rPr>
        <w:rFonts w:cs="Times New Roman" w:hint="default"/>
        <w:color w:val="auto"/>
        <w:sz w:val="24"/>
        <w:szCs w:val="24"/>
      </w:rPr>
    </w:lvl>
    <w:lvl w:ilvl="2">
      <w:start w:val="1"/>
      <w:numFmt w:val="decimal"/>
      <w:lvlText w:val="%1.%2.%3."/>
      <w:lvlJc w:val="left"/>
      <w:pPr>
        <w:ind w:left="720" w:hanging="720"/>
      </w:pPr>
      <w:rPr>
        <w:rFonts w:cs="Times New Roman" w:hint="default"/>
        <w:color w:val="auto"/>
        <w:sz w:val="28"/>
      </w:rPr>
    </w:lvl>
    <w:lvl w:ilvl="3">
      <w:start w:val="1"/>
      <w:numFmt w:val="decimal"/>
      <w:lvlText w:val="%1.%2.%3.%4."/>
      <w:lvlJc w:val="left"/>
      <w:pPr>
        <w:ind w:left="720" w:hanging="720"/>
      </w:pPr>
      <w:rPr>
        <w:rFonts w:cs="Times New Roman" w:hint="default"/>
        <w:color w:val="auto"/>
        <w:sz w:val="28"/>
      </w:rPr>
    </w:lvl>
    <w:lvl w:ilvl="4">
      <w:start w:val="1"/>
      <w:numFmt w:val="decimal"/>
      <w:lvlText w:val="%1.%2.%3.%4.%5."/>
      <w:lvlJc w:val="left"/>
      <w:pPr>
        <w:ind w:left="1080" w:hanging="1080"/>
      </w:pPr>
      <w:rPr>
        <w:rFonts w:cs="Times New Roman" w:hint="default"/>
        <w:color w:val="auto"/>
        <w:sz w:val="28"/>
      </w:rPr>
    </w:lvl>
    <w:lvl w:ilvl="5">
      <w:start w:val="1"/>
      <w:numFmt w:val="decimal"/>
      <w:lvlText w:val="%1.%2.%3.%4.%5.%6."/>
      <w:lvlJc w:val="left"/>
      <w:pPr>
        <w:ind w:left="1080" w:hanging="1080"/>
      </w:pPr>
      <w:rPr>
        <w:rFonts w:cs="Times New Roman" w:hint="default"/>
        <w:color w:val="auto"/>
        <w:sz w:val="28"/>
      </w:rPr>
    </w:lvl>
    <w:lvl w:ilvl="6">
      <w:start w:val="1"/>
      <w:numFmt w:val="decimal"/>
      <w:lvlText w:val="%1.%2.%3.%4.%5.%6.%7."/>
      <w:lvlJc w:val="left"/>
      <w:pPr>
        <w:ind w:left="1440" w:hanging="1440"/>
      </w:pPr>
      <w:rPr>
        <w:rFonts w:cs="Times New Roman" w:hint="default"/>
        <w:color w:val="auto"/>
        <w:sz w:val="28"/>
      </w:rPr>
    </w:lvl>
    <w:lvl w:ilvl="7">
      <w:start w:val="1"/>
      <w:numFmt w:val="decimal"/>
      <w:lvlText w:val="%1.%2.%3.%4.%5.%6.%7.%8."/>
      <w:lvlJc w:val="left"/>
      <w:pPr>
        <w:ind w:left="1440" w:hanging="1440"/>
      </w:pPr>
      <w:rPr>
        <w:rFonts w:cs="Times New Roman" w:hint="default"/>
        <w:color w:val="auto"/>
        <w:sz w:val="28"/>
      </w:rPr>
    </w:lvl>
    <w:lvl w:ilvl="8">
      <w:start w:val="1"/>
      <w:numFmt w:val="decimal"/>
      <w:lvlText w:val="%1.%2.%3.%4.%5.%6.%7.%8.%9."/>
      <w:lvlJc w:val="left"/>
      <w:pPr>
        <w:ind w:left="1800" w:hanging="1800"/>
      </w:pPr>
      <w:rPr>
        <w:rFonts w:cs="Times New Roman" w:hint="default"/>
        <w:color w:val="auto"/>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autoHyphenation/>
  <w:hyphenationZone w:val="357"/>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2C6491"/>
    <w:rsid w:val="00002554"/>
    <w:rsid w:val="00003E2E"/>
    <w:rsid w:val="00004495"/>
    <w:rsid w:val="000061D7"/>
    <w:rsid w:val="000115FD"/>
    <w:rsid w:val="00011FB5"/>
    <w:rsid w:val="000137E5"/>
    <w:rsid w:val="00014E7D"/>
    <w:rsid w:val="00020E22"/>
    <w:rsid w:val="00023DB8"/>
    <w:rsid w:val="00031232"/>
    <w:rsid w:val="000313B3"/>
    <w:rsid w:val="000369D5"/>
    <w:rsid w:val="000418E3"/>
    <w:rsid w:val="00042FA2"/>
    <w:rsid w:val="00045EB4"/>
    <w:rsid w:val="00047DC2"/>
    <w:rsid w:val="0005463F"/>
    <w:rsid w:val="000554A6"/>
    <w:rsid w:val="00056818"/>
    <w:rsid w:val="00063FD9"/>
    <w:rsid w:val="00064BA9"/>
    <w:rsid w:val="000650AC"/>
    <w:rsid w:val="000673A0"/>
    <w:rsid w:val="00067E4D"/>
    <w:rsid w:val="000716D5"/>
    <w:rsid w:val="000762C7"/>
    <w:rsid w:val="00080631"/>
    <w:rsid w:val="000A11D9"/>
    <w:rsid w:val="000A1342"/>
    <w:rsid w:val="000A3F85"/>
    <w:rsid w:val="000A437E"/>
    <w:rsid w:val="000A4D7B"/>
    <w:rsid w:val="000A5044"/>
    <w:rsid w:val="000A6624"/>
    <w:rsid w:val="000B0973"/>
    <w:rsid w:val="000B35BF"/>
    <w:rsid w:val="000C38FB"/>
    <w:rsid w:val="000C7E22"/>
    <w:rsid w:val="000C7FD6"/>
    <w:rsid w:val="000D3DA9"/>
    <w:rsid w:val="000D64AC"/>
    <w:rsid w:val="000D659C"/>
    <w:rsid w:val="000D734C"/>
    <w:rsid w:val="000E18FE"/>
    <w:rsid w:val="000E2014"/>
    <w:rsid w:val="000E27D1"/>
    <w:rsid w:val="000E2E78"/>
    <w:rsid w:val="000E4E3A"/>
    <w:rsid w:val="000E5B34"/>
    <w:rsid w:val="000F3E74"/>
    <w:rsid w:val="000F61D9"/>
    <w:rsid w:val="0010273C"/>
    <w:rsid w:val="0011382F"/>
    <w:rsid w:val="001139D9"/>
    <w:rsid w:val="00115EAD"/>
    <w:rsid w:val="00116999"/>
    <w:rsid w:val="00122188"/>
    <w:rsid w:val="00122F35"/>
    <w:rsid w:val="0013353F"/>
    <w:rsid w:val="00134FA8"/>
    <w:rsid w:val="00135540"/>
    <w:rsid w:val="001402CB"/>
    <w:rsid w:val="001421B6"/>
    <w:rsid w:val="00144110"/>
    <w:rsid w:val="001450A6"/>
    <w:rsid w:val="001502BF"/>
    <w:rsid w:val="001549ED"/>
    <w:rsid w:val="00155B40"/>
    <w:rsid w:val="0016150A"/>
    <w:rsid w:val="00164476"/>
    <w:rsid w:val="00174DD3"/>
    <w:rsid w:val="00174F9A"/>
    <w:rsid w:val="00177D40"/>
    <w:rsid w:val="00182CAB"/>
    <w:rsid w:val="00185973"/>
    <w:rsid w:val="00187763"/>
    <w:rsid w:val="00191F60"/>
    <w:rsid w:val="00197CA2"/>
    <w:rsid w:val="001A0D42"/>
    <w:rsid w:val="001A48C4"/>
    <w:rsid w:val="001A5CBD"/>
    <w:rsid w:val="001A65F1"/>
    <w:rsid w:val="001B2638"/>
    <w:rsid w:val="001C0A00"/>
    <w:rsid w:val="001C24D0"/>
    <w:rsid w:val="001D5189"/>
    <w:rsid w:val="001D5EB1"/>
    <w:rsid w:val="001E27DD"/>
    <w:rsid w:val="001E4B7E"/>
    <w:rsid w:val="00200204"/>
    <w:rsid w:val="00201BBC"/>
    <w:rsid w:val="002022A3"/>
    <w:rsid w:val="00203A43"/>
    <w:rsid w:val="00203D09"/>
    <w:rsid w:val="0020594B"/>
    <w:rsid w:val="00217C98"/>
    <w:rsid w:val="00220F64"/>
    <w:rsid w:val="002230E4"/>
    <w:rsid w:val="00223E86"/>
    <w:rsid w:val="00223F08"/>
    <w:rsid w:val="00224DC6"/>
    <w:rsid w:val="002262CD"/>
    <w:rsid w:val="00233C0A"/>
    <w:rsid w:val="00234887"/>
    <w:rsid w:val="0023534A"/>
    <w:rsid w:val="00235E23"/>
    <w:rsid w:val="00236CD1"/>
    <w:rsid w:val="00240771"/>
    <w:rsid w:val="0024143F"/>
    <w:rsid w:val="00247098"/>
    <w:rsid w:val="00250734"/>
    <w:rsid w:val="00253042"/>
    <w:rsid w:val="00254D94"/>
    <w:rsid w:val="00256862"/>
    <w:rsid w:val="00257ABD"/>
    <w:rsid w:val="002604CE"/>
    <w:rsid w:val="00270CC5"/>
    <w:rsid w:val="00271E23"/>
    <w:rsid w:val="002724DB"/>
    <w:rsid w:val="0027304D"/>
    <w:rsid w:val="00273327"/>
    <w:rsid w:val="00273B88"/>
    <w:rsid w:val="00276091"/>
    <w:rsid w:val="0028279B"/>
    <w:rsid w:val="00284C64"/>
    <w:rsid w:val="002906CC"/>
    <w:rsid w:val="002919C9"/>
    <w:rsid w:val="002932D8"/>
    <w:rsid w:val="002942D7"/>
    <w:rsid w:val="0029486A"/>
    <w:rsid w:val="002962C4"/>
    <w:rsid w:val="002A088D"/>
    <w:rsid w:val="002A0E46"/>
    <w:rsid w:val="002A17A1"/>
    <w:rsid w:val="002A1B93"/>
    <w:rsid w:val="002A63B6"/>
    <w:rsid w:val="002A73C0"/>
    <w:rsid w:val="002B111D"/>
    <w:rsid w:val="002B62C6"/>
    <w:rsid w:val="002B75F2"/>
    <w:rsid w:val="002C0FAE"/>
    <w:rsid w:val="002C6491"/>
    <w:rsid w:val="002C67BE"/>
    <w:rsid w:val="002D2374"/>
    <w:rsid w:val="002D2B42"/>
    <w:rsid w:val="002D3519"/>
    <w:rsid w:val="002D3FA4"/>
    <w:rsid w:val="002D5B10"/>
    <w:rsid w:val="002D6080"/>
    <w:rsid w:val="002E14FE"/>
    <w:rsid w:val="002E16FD"/>
    <w:rsid w:val="002E3B45"/>
    <w:rsid w:val="002F099D"/>
    <w:rsid w:val="002F3F69"/>
    <w:rsid w:val="00302F61"/>
    <w:rsid w:val="00303BEA"/>
    <w:rsid w:val="003050D1"/>
    <w:rsid w:val="00305197"/>
    <w:rsid w:val="00311EF3"/>
    <w:rsid w:val="003243EB"/>
    <w:rsid w:val="003272CB"/>
    <w:rsid w:val="0033724F"/>
    <w:rsid w:val="00341A06"/>
    <w:rsid w:val="00343565"/>
    <w:rsid w:val="00350FCD"/>
    <w:rsid w:val="003553A0"/>
    <w:rsid w:val="0035730E"/>
    <w:rsid w:val="0035784A"/>
    <w:rsid w:val="00360D33"/>
    <w:rsid w:val="00361648"/>
    <w:rsid w:val="00364A49"/>
    <w:rsid w:val="003651B3"/>
    <w:rsid w:val="003677AE"/>
    <w:rsid w:val="0037414F"/>
    <w:rsid w:val="003801F7"/>
    <w:rsid w:val="00384CEE"/>
    <w:rsid w:val="003857A1"/>
    <w:rsid w:val="00386CF4"/>
    <w:rsid w:val="003902F9"/>
    <w:rsid w:val="00390B18"/>
    <w:rsid w:val="003A0796"/>
    <w:rsid w:val="003A3A66"/>
    <w:rsid w:val="003A46D8"/>
    <w:rsid w:val="003A4ED7"/>
    <w:rsid w:val="003A5A91"/>
    <w:rsid w:val="003A7918"/>
    <w:rsid w:val="003B5028"/>
    <w:rsid w:val="003B69BE"/>
    <w:rsid w:val="003C0020"/>
    <w:rsid w:val="003C48FC"/>
    <w:rsid w:val="003C4C51"/>
    <w:rsid w:val="003C6DF4"/>
    <w:rsid w:val="003C75F2"/>
    <w:rsid w:val="003C76C6"/>
    <w:rsid w:val="003D08C5"/>
    <w:rsid w:val="003D226D"/>
    <w:rsid w:val="003D459A"/>
    <w:rsid w:val="003D72FC"/>
    <w:rsid w:val="003E0AFE"/>
    <w:rsid w:val="003F465E"/>
    <w:rsid w:val="003F6EFB"/>
    <w:rsid w:val="004024C6"/>
    <w:rsid w:val="00406002"/>
    <w:rsid w:val="00410325"/>
    <w:rsid w:val="00410C1E"/>
    <w:rsid w:val="00414A54"/>
    <w:rsid w:val="00416300"/>
    <w:rsid w:val="004276DD"/>
    <w:rsid w:val="004314F5"/>
    <w:rsid w:val="00434D7A"/>
    <w:rsid w:val="0043775E"/>
    <w:rsid w:val="004379C7"/>
    <w:rsid w:val="00441A0D"/>
    <w:rsid w:val="0044407D"/>
    <w:rsid w:val="0044421C"/>
    <w:rsid w:val="004506A6"/>
    <w:rsid w:val="004541BB"/>
    <w:rsid w:val="00454209"/>
    <w:rsid w:val="00454D4E"/>
    <w:rsid w:val="00461CCC"/>
    <w:rsid w:val="00464633"/>
    <w:rsid w:val="00464D53"/>
    <w:rsid w:val="00471B8C"/>
    <w:rsid w:val="00473255"/>
    <w:rsid w:val="00473DC6"/>
    <w:rsid w:val="0047569E"/>
    <w:rsid w:val="004813F8"/>
    <w:rsid w:val="0048292A"/>
    <w:rsid w:val="004839BF"/>
    <w:rsid w:val="0048412E"/>
    <w:rsid w:val="0049295A"/>
    <w:rsid w:val="00493ACA"/>
    <w:rsid w:val="0049558F"/>
    <w:rsid w:val="004A5C2E"/>
    <w:rsid w:val="004B40A4"/>
    <w:rsid w:val="004B7F0E"/>
    <w:rsid w:val="004C0F48"/>
    <w:rsid w:val="004C2C51"/>
    <w:rsid w:val="004C3CAF"/>
    <w:rsid w:val="004C6F5B"/>
    <w:rsid w:val="004D5738"/>
    <w:rsid w:val="004E3CE1"/>
    <w:rsid w:val="004E41AF"/>
    <w:rsid w:val="004E5D17"/>
    <w:rsid w:val="004F171A"/>
    <w:rsid w:val="004F4DC3"/>
    <w:rsid w:val="005001FD"/>
    <w:rsid w:val="005003AA"/>
    <w:rsid w:val="005005EB"/>
    <w:rsid w:val="00512854"/>
    <w:rsid w:val="00512BE3"/>
    <w:rsid w:val="00514C3E"/>
    <w:rsid w:val="00520407"/>
    <w:rsid w:val="0052165B"/>
    <w:rsid w:val="005245B8"/>
    <w:rsid w:val="00524F16"/>
    <w:rsid w:val="00524FBA"/>
    <w:rsid w:val="005260F3"/>
    <w:rsid w:val="005323A6"/>
    <w:rsid w:val="00534784"/>
    <w:rsid w:val="005347F6"/>
    <w:rsid w:val="0054210B"/>
    <w:rsid w:val="00542E51"/>
    <w:rsid w:val="005431A7"/>
    <w:rsid w:val="0054384C"/>
    <w:rsid w:val="00552025"/>
    <w:rsid w:val="00554F6A"/>
    <w:rsid w:val="005551FD"/>
    <w:rsid w:val="00560AAE"/>
    <w:rsid w:val="0056431F"/>
    <w:rsid w:val="005678DC"/>
    <w:rsid w:val="00571EC5"/>
    <w:rsid w:val="0057234F"/>
    <w:rsid w:val="00572414"/>
    <w:rsid w:val="0057380B"/>
    <w:rsid w:val="00575F54"/>
    <w:rsid w:val="005766FA"/>
    <w:rsid w:val="00577751"/>
    <w:rsid w:val="005816C2"/>
    <w:rsid w:val="00582F2F"/>
    <w:rsid w:val="0058426F"/>
    <w:rsid w:val="0058640D"/>
    <w:rsid w:val="00590A1F"/>
    <w:rsid w:val="00593FC7"/>
    <w:rsid w:val="005A3B78"/>
    <w:rsid w:val="005B3A1B"/>
    <w:rsid w:val="005B418A"/>
    <w:rsid w:val="005B447F"/>
    <w:rsid w:val="005B5672"/>
    <w:rsid w:val="005C426C"/>
    <w:rsid w:val="005C74C7"/>
    <w:rsid w:val="005D552D"/>
    <w:rsid w:val="005E035F"/>
    <w:rsid w:val="005E1278"/>
    <w:rsid w:val="005E2A50"/>
    <w:rsid w:val="005F623C"/>
    <w:rsid w:val="00602E4B"/>
    <w:rsid w:val="00602EFB"/>
    <w:rsid w:val="0060326F"/>
    <w:rsid w:val="00604566"/>
    <w:rsid w:val="006100D7"/>
    <w:rsid w:val="00621C22"/>
    <w:rsid w:val="00630C54"/>
    <w:rsid w:val="00630F4E"/>
    <w:rsid w:val="00630FC4"/>
    <w:rsid w:val="0063375D"/>
    <w:rsid w:val="006407AC"/>
    <w:rsid w:val="00640F77"/>
    <w:rsid w:val="00646B85"/>
    <w:rsid w:val="00652ED8"/>
    <w:rsid w:val="006538F9"/>
    <w:rsid w:val="00653D32"/>
    <w:rsid w:val="00653F81"/>
    <w:rsid w:val="00654283"/>
    <w:rsid w:val="00654759"/>
    <w:rsid w:val="00655337"/>
    <w:rsid w:val="00661DCD"/>
    <w:rsid w:val="00666152"/>
    <w:rsid w:val="00666B2D"/>
    <w:rsid w:val="0067235F"/>
    <w:rsid w:val="006757D3"/>
    <w:rsid w:val="00675A65"/>
    <w:rsid w:val="00675D0F"/>
    <w:rsid w:val="00676995"/>
    <w:rsid w:val="00680E87"/>
    <w:rsid w:val="006836A3"/>
    <w:rsid w:val="00683CC6"/>
    <w:rsid w:val="00683D67"/>
    <w:rsid w:val="00685B5C"/>
    <w:rsid w:val="006904CF"/>
    <w:rsid w:val="006952EB"/>
    <w:rsid w:val="006B3E3C"/>
    <w:rsid w:val="006C0215"/>
    <w:rsid w:val="006C0F66"/>
    <w:rsid w:val="006C49C2"/>
    <w:rsid w:val="006D3383"/>
    <w:rsid w:val="006D4A5D"/>
    <w:rsid w:val="006D61C0"/>
    <w:rsid w:val="006D6EB7"/>
    <w:rsid w:val="006E1309"/>
    <w:rsid w:val="006E5371"/>
    <w:rsid w:val="006E7C7D"/>
    <w:rsid w:val="006F7FB8"/>
    <w:rsid w:val="0070173A"/>
    <w:rsid w:val="00701A3A"/>
    <w:rsid w:val="0070472A"/>
    <w:rsid w:val="00711735"/>
    <w:rsid w:val="00711F5D"/>
    <w:rsid w:val="00712B76"/>
    <w:rsid w:val="0071443A"/>
    <w:rsid w:val="00717B21"/>
    <w:rsid w:val="00723908"/>
    <w:rsid w:val="007308E3"/>
    <w:rsid w:val="00733536"/>
    <w:rsid w:val="007422D5"/>
    <w:rsid w:val="00743974"/>
    <w:rsid w:val="0074535B"/>
    <w:rsid w:val="007471CB"/>
    <w:rsid w:val="00751A81"/>
    <w:rsid w:val="00751F75"/>
    <w:rsid w:val="0075206D"/>
    <w:rsid w:val="0075276A"/>
    <w:rsid w:val="00764270"/>
    <w:rsid w:val="00765305"/>
    <w:rsid w:val="00767883"/>
    <w:rsid w:val="00767C42"/>
    <w:rsid w:val="00771F2D"/>
    <w:rsid w:val="00773B67"/>
    <w:rsid w:val="00773E0E"/>
    <w:rsid w:val="007761D3"/>
    <w:rsid w:val="00776A4F"/>
    <w:rsid w:val="00780059"/>
    <w:rsid w:val="007841F5"/>
    <w:rsid w:val="0079033A"/>
    <w:rsid w:val="007915CD"/>
    <w:rsid w:val="007A63CC"/>
    <w:rsid w:val="007B49B6"/>
    <w:rsid w:val="007C083C"/>
    <w:rsid w:val="007C3EBD"/>
    <w:rsid w:val="007C4697"/>
    <w:rsid w:val="007D1CFB"/>
    <w:rsid w:val="007D7D8C"/>
    <w:rsid w:val="007E1405"/>
    <w:rsid w:val="007E1CFF"/>
    <w:rsid w:val="007E3016"/>
    <w:rsid w:val="007E376B"/>
    <w:rsid w:val="007E3FA8"/>
    <w:rsid w:val="007E6BB3"/>
    <w:rsid w:val="007E7FE9"/>
    <w:rsid w:val="007F1DFB"/>
    <w:rsid w:val="007F4966"/>
    <w:rsid w:val="007F668E"/>
    <w:rsid w:val="007F6B93"/>
    <w:rsid w:val="0080007A"/>
    <w:rsid w:val="00801AD0"/>
    <w:rsid w:val="00806BA2"/>
    <w:rsid w:val="00811926"/>
    <w:rsid w:val="00812B92"/>
    <w:rsid w:val="00814753"/>
    <w:rsid w:val="00816071"/>
    <w:rsid w:val="00816A93"/>
    <w:rsid w:val="0082574A"/>
    <w:rsid w:val="00826008"/>
    <w:rsid w:val="00826235"/>
    <w:rsid w:val="00826A75"/>
    <w:rsid w:val="008276C6"/>
    <w:rsid w:val="00831B32"/>
    <w:rsid w:val="0084182B"/>
    <w:rsid w:val="00843FC5"/>
    <w:rsid w:val="00844529"/>
    <w:rsid w:val="00845278"/>
    <w:rsid w:val="008510A9"/>
    <w:rsid w:val="008513F7"/>
    <w:rsid w:val="00854929"/>
    <w:rsid w:val="00854CC5"/>
    <w:rsid w:val="00862754"/>
    <w:rsid w:val="008642AB"/>
    <w:rsid w:val="00866743"/>
    <w:rsid w:val="00866856"/>
    <w:rsid w:val="00866974"/>
    <w:rsid w:val="00870991"/>
    <w:rsid w:val="00872A6E"/>
    <w:rsid w:val="00874F85"/>
    <w:rsid w:val="0087689B"/>
    <w:rsid w:val="008819E5"/>
    <w:rsid w:val="00882F33"/>
    <w:rsid w:val="008832BE"/>
    <w:rsid w:val="00886CE6"/>
    <w:rsid w:val="00890558"/>
    <w:rsid w:val="0089067E"/>
    <w:rsid w:val="00890719"/>
    <w:rsid w:val="00890CF4"/>
    <w:rsid w:val="0089294C"/>
    <w:rsid w:val="008A2853"/>
    <w:rsid w:val="008A3CCE"/>
    <w:rsid w:val="008B4426"/>
    <w:rsid w:val="008B603F"/>
    <w:rsid w:val="008B62B9"/>
    <w:rsid w:val="008B6660"/>
    <w:rsid w:val="008C02F2"/>
    <w:rsid w:val="008C1A16"/>
    <w:rsid w:val="008C1ED2"/>
    <w:rsid w:val="008C5ED9"/>
    <w:rsid w:val="008C6F88"/>
    <w:rsid w:val="008C7AC1"/>
    <w:rsid w:val="008D397B"/>
    <w:rsid w:val="008E1BFB"/>
    <w:rsid w:val="008E2846"/>
    <w:rsid w:val="008E3A90"/>
    <w:rsid w:val="008E65AF"/>
    <w:rsid w:val="00901A19"/>
    <w:rsid w:val="00907D3E"/>
    <w:rsid w:val="00912AC1"/>
    <w:rsid w:val="009254A3"/>
    <w:rsid w:val="009307EF"/>
    <w:rsid w:val="009307F7"/>
    <w:rsid w:val="00932A23"/>
    <w:rsid w:val="00932D6F"/>
    <w:rsid w:val="00936924"/>
    <w:rsid w:val="00937F41"/>
    <w:rsid w:val="00940687"/>
    <w:rsid w:val="00942A7C"/>
    <w:rsid w:val="00942F4C"/>
    <w:rsid w:val="00945430"/>
    <w:rsid w:val="0094773B"/>
    <w:rsid w:val="00950742"/>
    <w:rsid w:val="00963A2F"/>
    <w:rsid w:val="00967FE3"/>
    <w:rsid w:val="0097277F"/>
    <w:rsid w:val="00980B16"/>
    <w:rsid w:val="00982A0E"/>
    <w:rsid w:val="00982F3A"/>
    <w:rsid w:val="0098344F"/>
    <w:rsid w:val="00984136"/>
    <w:rsid w:val="00994D20"/>
    <w:rsid w:val="00997229"/>
    <w:rsid w:val="009A5FE9"/>
    <w:rsid w:val="009A65AE"/>
    <w:rsid w:val="009B2778"/>
    <w:rsid w:val="009B45F4"/>
    <w:rsid w:val="009C2AA5"/>
    <w:rsid w:val="009C36B2"/>
    <w:rsid w:val="009C47FF"/>
    <w:rsid w:val="009D17F6"/>
    <w:rsid w:val="009D3D27"/>
    <w:rsid w:val="009D41E0"/>
    <w:rsid w:val="009D6463"/>
    <w:rsid w:val="009D78FA"/>
    <w:rsid w:val="009E205C"/>
    <w:rsid w:val="009E57CD"/>
    <w:rsid w:val="009F2707"/>
    <w:rsid w:val="009F7C32"/>
    <w:rsid w:val="00A01DFC"/>
    <w:rsid w:val="00A0399A"/>
    <w:rsid w:val="00A039C1"/>
    <w:rsid w:val="00A0594C"/>
    <w:rsid w:val="00A11371"/>
    <w:rsid w:val="00A13ACE"/>
    <w:rsid w:val="00A142C5"/>
    <w:rsid w:val="00A16A1F"/>
    <w:rsid w:val="00A1731D"/>
    <w:rsid w:val="00A263F3"/>
    <w:rsid w:val="00A2773A"/>
    <w:rsid w:val="00A33CB6"/>
    <w:rsid w:val="00A347F2"/>
    <w:rsid w:val="00A36CD4"/>
    <w:rsid w:val="00A377CA"/>
    <w:rsid w:val="00A37F6E"/>
    <w:rsid w:val="00A40776"/>
    <w:rsid w:val="00A44D29"/>
    <w:rsid w:val="00A478CA"/>
    <w:rsid w:val="00A5198A"/>
    <w:rsid w:val="00A51D84"/>
    <w:rsid w:val="00A603E8"/>
    <w:rsid w:val="00A60E3E"/>
    <w:rsid w:val="00A633BD"/>
    <w:rsid w:val="00A64DB7"/>
    <w:rsid w:val="00A6732C"/>
    <w:rsid w:val="00A77131"/>
    <w:rsid w:val="00A824E9"/>
    <w:rsid w:val="00A8666F"/>
    <w:rsid w:val="00A9178C"/>
    <w:rsid w:val="00A92CCF"/>
    <w:rsid w:val="00A933D2"/>
    <w:rsid w:val="00A94B9F"/>
    <w:rsid w:val="00A97390"/>
    <w:rsid w:val="00AA080C"/>
    <w:rsid w:val="00AA26AF"/>
    <w:rsid w:val="00AA4E9E"/>
    <w:rsid w:val="00AA74AD"/>
    <w:rsid w:val="00AB6663"/>
    <w:rsid w:val="00AC0A83"/>
    <w:rsid w:val="00AC5000"/>
    <w:rsid w:val="00AC7012"/>
    <w:rsid w:val="00AD0155"/>
    <w:rsid w:val="00AD2307"/>
    <w:rsid w:val="00AD2548"/>
    <w:rsid w:val="00AD38EC"/>
    <w:rsid w:val="00AD404B"/>
    <w:rsid w:val="00AD44B7"/>
    <w:rsid w:val="00AD669F"/>
    <w:rsid w:val="00AD6A82"/>
    <w:rsid w:val="00AE3B6B"/>
    <w:rsid w:val="00AE3BA1"/>
    <w:rsid w:val="00AF0DD0"/>
    <w:rsid w:val="00AF23F0"/>
    <w:rsid w:val="00AF65ED"/>
    <w:rsid w:val="00AF79C3"/>
    <w:rsid w:val="00B01EE3"/>
    <w:rsid w:val="00B033D5"/>
    <w:rsid w:val="00B04AB9"/>
    <w:rsid w:val="00B05F04"/>
    <w:rsid w:val="00B06FC8"/>
    <w:rsid w:val="00B0780A"/>
    <w:rsid w:val="00B12867"/>
    <w:rsid w:val="00B150FF"/>
    <w:rsid w:val="00B20676"/>
    <w:rsid w:val="00B2107E"/>
    <w:rsid w:val="00B210E8"/>
    <w:rsid w:val="00B23F57"/>
    <w:rsid w:val="00B26972"/>
    <w:rsid w:val="00B315FE"/>
    <w:rsid w:val="00B35380"/>
    <w:rsid w:val="00B408A5"/>
    <w:rsid w:val="00B4368C"/>
    <w:rsid w:val="00B54C99"/>
    <w:rsid w:val="00B56BFD"/>
    <w:rsid w:val="00B620BF"/>
    <w:rsid w:val="00B62FC0"/>
    <w:rsid w:val="00B64DB3"/>
    <w:rsid w:val="00B64FC9"/>
    <w:rsid w:val="00B66FF0"/>
    <w:rsid w:val="00B672AD"/>
    <w:rsid w:val="00B75C72"/>
    <w:rsid w:val="00B76EEE"/>
    <w:rsid w:val="00B8054F"/>
    <w:rsid w:val="00B818EA"/>
    <w:rsid w:val="00B81B3F"/>
    <w:rsid w:val="00B83FDB"/>
    <w:rsid w:val="00B86566"/>
    <w:rsid w:val="00B901E3"/>
    <w:rsid w:val="00B93ED4"/>
    <w:rsid w:val="00B941EB"/>
    <w:rsid w:val="00B94E38"/>
    <w:rsid w:val="00B965C9"/>
    <w:rsid w:val="00BA3400"/>
    <w:rsid w:val="00BA36FF"/>
    <w:rsid w:val="00BA45DF"/>
    <w:rsid w:val="00BA4AAC"/>
    <w:rsid w:val="00BA6DAB"/>
    <w:rsid w:val="00BB04D8"/>
    <w:rsid w:val="00BB087D"/>
    <w:rsid w:val="00BB2AD9"/>
    <w:rsid w:val="00BC079D"/>
    <w:rsid w:val="00BC1B73"/>
    <w:rsid w:val="00BC3154"/>
    <w:rsid w:val="00BC6ED2"/>
    <w:rsid w:val="00BD21AD"/>
    <w:rsid w:val="00BD2EEF"/>
    <w:rsid w:val="00BD3EAD"/>
    <w:rsid w:val="00BD4AFB"/>
    <w:rsid w:val="00BD4D78"/>
    <w:rsid w:val="00BD7131"/>
    <w:rsid w:val="00BD765E"/>
    <w:rsid w:val="00BD78D5"/>
    <w:rsid w:val="00BE4110"/>
    <w:rsid w:val="00BE45E5"/>
    <w:rsid w:val="00BF4C49"/>
    <w:rsid w:val="00C02CC0"/>
    <w:rsid w:val="00C04C3F"/>
    <w:rsid w:val="00C05A64"/>
    <w:rsid w:val="00C106F3"/>
    <w:rsid w:val="00C10AFB"/>
    <w:rsid w:val="00C214EE"/>
    <w:rsid w:val="00C22AB1"/>
    <w:rsid w:val="00C26C8D"/>
    <w:rsid w:val="00C27A69"/>
    <w:rsid w:val="00C31DA7"/>
    <w:rsid w:val="00C332AE"/>
    <w:rsid w:val="00C33806"/>
    <w:rsid w:val="00C374BA"/>
    <w:rsid w:val="00C4622C"/>
    <w:rsid w:val="00C51BC9"/>
    <w:rsid w:val="00C55964"/>
    <w:rsid w:val="00C56322"/>
    <w:rsid w:val="00C628EB"/>
    <w:rsid w:val="00C62EB0"/>
    <w:rsid w:val="00C7040A"/>
    <w:rsid w:val="00C73561"/>
    <w:rsid w:val="00C738B9"/>
    <w:rsid w:val="00C818A9"/>
    <w:rsid w:val="00C9299F"/>
    <w:rsid w:val="00C944B6"/>
    <w:rsid w:val="00C96C29"/>
    <w:rsid w:val="00C97286"/>
    <w:rsid w:val="00CA1B3F"/>
    <w:rsid w:val="00CA56C9"/>
    <w:rsid w:val="00CB59D4"/>
    <w:rsid w:val="00CB60C7"/>
    <w:rsid w:val="00CB762D"/>
    <w:rsid w:val="00CC4113"/>
    <w:rsid w:val="00CC7591"/>
    <w:rsid w:val="00CC75BB"/>
    <w:rsid w:val="00CD0384"/>
    <w:rsid w:val="00CD1293"/>
    <w:rsid w:val="00CD4468"/>
    <w:rsid w:val="00CD5997"/>
    <w:rsid w:val="00CD7F5E"/>
    <w:rsid w:val="00CE328A"/>
    <w:rsid w:val="00CE7896"/>
    <w:rsid w:val="00CF0274"/>
    <w:rsid w:val="00CF0E16"/>
    <w:rsid w:val="00CF19DB"/>
    <w:rsid w:val="00D0741B"/>
    <w:rsid w:val="00D15EAE"/>
    <w:rsid w:val="00D20387"/>
    <w:rsid w:val="00D2156A"/>
    <w:rsid w:val="00D22347"/>
    <w:rsid w:val="00D2279B"/>
    <w:rsid w:val="00D3519D"/>
    <w:rsid w:val="00D3571B"/>
    <w:rsid w:val="00D40EE9"/>
    <w:rsid w:val="00D41A62"/>
    <w:rsid w:val="00D41EA2"/>
    <w:rsid w:val="00D42985"/>
    <w:rsid w:val="00D429DE"/>
    <w:rsid w:val="00D4610F"/>
    <w:rsid w:val="00D475DD"/>
    <w:rsid w:val="00D47BD4"/>
    <w:rsid w:val="00D51530"/>
    <w:rsid w:val="00D51C47"/>
    <w:rsid w:val="00D54110"/>
    <w:rsid w:val="00D608AC"/>
    <w:rsid w:val="00D617D3"/>
    <w:rsid w:val="00D61D02"/>
    <w:rsid w:val="00D627B5"/>
    <w:rsid w:val="00D62FC1"/>
    <w:rsid w:val="00D67E40"/>
    <w:rsid w:val="00D775C5"/>
    <w:rsid w:val="00D82ACE"/>
    <w:rsid w:val="00D82F63"/>
    <w:rsid w:val="00D8580E"/>
    <w:rsid w:val="00D874FF"/>
    <w:rsid w:val="00D87832"/>
    <w:rsid w:val="00D96865"/>
    <w:rsid w:val="00D976AF"/>
    <w:rsid w:val="00DA4182"/>
    <w:rsid w:val="00DA5D1D"/>
    <w:rsid w:val="00DA6164"/>
    <w:rsid w:val="00DB0F13"/>
    <w:rsid w:val="00DB50F7"/>
    <w:rsid w:val="00DB5619"/>
    <w:rsid w:val="00DC09FF"/>
    <w:rsid w:val="00DC370C"/>
    <w:rsid w:val="00DC40C7"/>
    <w:rsid w:val="00DC583D"/>
    <w:rsid w:val="00DC6867"/>
    <w:rsid w:val="00DD0E4D"/>
    <w:rsid w:val="00DD1117"/>
    <w:rsid w:val="00DE4ABC"/>
    <w:rsid w:val="00DE563D"/>
    <w:rsid w:val="00DE6D2E"/>
    <w:rsid w:val="00DF14D6"/>
    <w:rsid w:val="00DF7A79"/>
    <w:rsid w:val="00E01503"/>
    <w:rsid w:val="00E01F0B"/>
    <w:rsid w:val="00E06501"/>
    <w:rsid w:val="00E07C53"/>
    <w:rsid w:val="00E1040C"/>
    <w:rsid w:val="00E11E6B"/>
    <w:rsid w:val="00E14538"/>
    <w:rsid w:val="00E14F6D"/>
    <w:rsid w:val="00E17D0E"/>
    <w:rsid w:val="00E21A7E"/>
    <w:rsid w:val="00E2638B"/>
    <w:rsid w:val="00E273F4"/>
    <w:rsid w:val="00E3214C"/>
    <w:rsid w:val="00E32E8F"/>
    <w:rsid w:val="00E340F3"/>
    <w:rsid w:val="00E343BC"/>
    <w:rsid w:val="00E45939"/>
    <w:rsid w:val="00E51246"/>
    <w:rsid w:val="00E5214D"/>
    <w:rsid w:val="00E622A5"/>
    <w:rsid w:val="00E66D45"/>
    <w:rsid w:val="00E674D8"/>
    <w:rsid w:val="00E67891"/>
    <w:rsid w:val="00E71F10"/>
    <w:rsid w:val="00E8541A"/>
    <w:rsid w:val="00E901D4"/>
    <w:rsid w:val="00E90D17"/>
    <w:rsid w:val="00E942A8"/>
    <w:rsid w:val="00E94DAB"/>
    <w:rsid w:val="00E96546"/>
    <w:rsid w:val="00EA08DA"/>
    <w:rsid w:val="00EA3C5C"/>
    <w:rsid w:val="00EA5BB4"/>
    <w:rsid w:val="00EB0919"/>
    <w:rsid w:val="00EB3716"/>
    <w:rsid w:val="00EB6B13"/>
    <w:rsid w:val="00ED51A1"/>
    <w:rsid w:val="00ED6D30"/>
    <w:rsid w:val="00ED781C"/>
    <w:rsid w:val="00EE05F1"/>
    <w:rsid w:val="00EF168D"/>
    <w:rsid w:val="00EF2DF1"/>
    <w:rsid w:val="00EF6966"/>
    <w:rsid w:val="00F000A0"/>
    <w:rsid w:val="00F01D61"/>
    <w:rsid w:val="00F0317F"/>
    <w:rsid w:val="00F15005"/>
    <w:rsid w:val="00F17D8D"/>
    <w:rsid w:val="00F20147"/>
    <w:rsid w:val="00F24634"/>
    <w:rsid w:val="00F25725"/>
    <w:rsid w:val="00F25B82"/>
    <w:rsid w:val="00F2697F"/>
    <w:rsid w:val="00F306ED"/>
    <w:rsid w:val="00F5014C"/>
    <w:rsid w:val="00F539A2"/>
    <w:rsid w:val="00F54B09"/>
    <w:rsid w:val="00F55860"/>
    <w:rsid w:val="00F61C7A"/>
    <w:rsid w:val="00F646DD"/>
    <w:rsid w:val="00F71420"/>
    <w:rsid w:val="00F8032E"/>
    <w:rsid w:val="00F8061E"/>
    <w:rsid w:val="00F82E19"/>
    <w:rsid w:val="00F87F9D"/>
    <w:rsid w:val="00F91635"/>
    <w:rsid w:val="00F91B8E"/>
    <w:rsid w:val="00F965A6"/>
    <w:rsid w:val="00F975C2"/>
    <w:rsid w:val="00FA15A5"/>
    <w:rsid w:val="00FA72A2"/>
    <w:rsid w:val="00FB1644"/>
    <w:rsid w:val="00FB19AB"/>
    <w:rsid w:val="00FB444B"/>
    <w:rsid w:val="00FB5950"/>
    <w:rsid w:val="00FB618C"/>
    <w:rsid w:val="00FC0D3A"/>
    <w:rsid w:val="00FC509F"/>
    <w:rsid w:val="00FD4B3A"/>
    <w:rsid w:val="00FD5739"/>
    <w:rsid w:val="00FE25E4"/>
    <w:rsid w:val="00FE3EDE"/>
    <w:rsid w:val="00FF1B14"/>
    <w:rsid w:val="00FF42B6"/>
    <w:rsid w:val="00FF51ED"/>
    <w:rsid w:val="00FF601F"/>
    <w:rsid w:val="00FF6B7C"/>
    <w:rsid w:val="00FF7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6491"/>
    <w:rPr>
      <w:sz w:val="28"/>
    </w:rPr>
  </w:style>
  <w:style w:type="paragraph" w:styleId="1">
    <w:name w:val="heading 1"/>
    <w:basedOn w:val="a"/>
    <w:next w:val="a"/>
    <w:qFormat/>
    <w:rsid w:val="002C6491"/>
    <w:pPr>
      <w:keepNext/>
      <w:jc w:val="both"/>
      <w:outlineLvl w:val="0"/>
    </w:pPr>
    <w:rPr>
      <w:b/>
      <w:sz w:val="32"/>
    </w:rPr>
  </w:style>
  <w:style w:type="paragraph" w:styleId="4">
    <w:name w:val="heading 4"/>
    <w:basedOn w:val="a"/>
    <w:next w:val="a"/>
    <w:link w:val="40"/>
    <w:qFormat/>
    <w:rsid w:val="00C62EB0"/>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rsid w:val="002C6491"/>
    <w:pPr>
      <w:jc w:val="center"/>
    </w:pPr>
  </w:style>
  <w:style w:type="table" w:styleId="a3">
    <w:name w:val="Table Grid"/>
    <w:basedOn w:val="a1"/>
    <w:rsid w:val="009B4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54209"/>
    <w:pPr>
      <w:widowControl w:val="0"/>
      <w:autoSpaceDE w:val="0"/>
      <w:autoSpaceDN w:val="0"/>
      <w:adjustRightInd w:val="0"/>
    </w:pPr>
    <w:rPr>
      <w:b/>
      <w:bCs/>
      <w:sz w:val="24"/>
      <w:szCs w:val="24"/>
    </w:rPr>
  </w:style>
  <w:style w:type="paragraph" w:customStyle="1" w:styleId="ConsPlusNormal">
    <w:name w:val="ConsPlusNormal"/>
    <w:rsid w:val="004C3CAF"/>
    <w:pPr>
      <w:widowControl w:val="0"/>
      <w:autoSpaceDE w:val="0"/>
      <w:autoSpaceDN w:val="0"/>
      <w:adjustRightInd w:val="0"/>
      <w:ind w:firstLine="720"/>
    </w:pPr>
    <w:rPr>
      <w:rFonts w:ascii="Arial" w:hAnsi="Arial" w:cs="Arial"/>
    </w:rPr>
  </w:style>
  <w:style w:type="paragraph" w:styleId="a4">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5"/>
    <w:uiPriority w:val="99"/>
    <w:rsid w:val="00056818"/>
    <w:pPr>
      <w:widowControl w:val="0"/>
    </w:pPr>
    <w:rPr>
      <w:sz w:val="24"/>
      <w:szCs w:val="24"/>
    </w:rPr>
  </w:style>
  <w:style w:type="paragraph" w:customStyle="1" w:styleId="ConsPlusCell">
    <w:name w:val="ConsPlusCell"/>
    <w:link w:val="ConsPlusCell0"/>
    <w:uiPriority w:val="99"/>
    <w:rsid w:val="00056818"/>
    <w:pPr>
      <w:widowControl w:val="0"/>
      <w:autoSpaceDE w:val="0"/>
      <w:autoSpaceDN w:val="0"/>
      <w:adjustRightInd w:val="0"/>
    </w:pPr>
    <w:rPr>
      <w:rFonts w:ascii="Arial" w:hAnsi="Arial" w:cs="Arial"/>
    </w:rPr>
  </w:style>
  <w:style w:type="paragraph" w:customStyle="1" w:styleId="10">
    <w:name w:val="Знак1"/>
    <w:basedOn w:val="a"/>
    <w:rsid w:val="00A16A1F"/>
    <w:pPr>
      <w:spacing w:before="100" w:beforeAutospacing="1" w:after="100" w:afterAutospacing="1"/>
    </w:pPr>
    <w:rPr>
      <w:rFonts w:ascii="Tahoma" w:hAnsi="Tahoma" w:cs="Tahoma"/>
      <w:sz w:val="20"/>
      <w:lang w:val="en-US" w:eastAsia="en-US"/>
    </w:rPr>
  </w:style>
  <w:style w:type="paragraph" w:styleId="a6">
    <w:name w:val="header"/>
    <w:basedOn w:val="a"/>
    <w:link w:val="a7"/>
    <w:uiPriority w:val="99"/>
    <w:rsid w:val="007E3FA8"/>
    <w:pPr>
      <w:tabs>
        <w:tab w:val="center" w:pos="4677"/>
        <w:tab w:val="right" w:pos="9355"/>
      </w:tabs>
    </w:pPr>
    <w:rPr>
      <w:sz w:val="24"/>
      <w:szCs w:val="24"/>
    </w:rPr>
  </w:style>
  <w:style w:type="character" w:customStyle="1" w:styleId="a7">
    <w:name w:val="Верхний колонтитул Знак"/>
    <w:basedOn w:val="a0"/>
    <w:link w:val="a6"/>
    <w:uiPriority w:val="99"/>
    <w:rsid w:val="007E3FA8"/>
    <w:rPr>
      <w:sz w:val="24"/>
      <w:szCs w:val="24"/>
    </w:rPr>
  </w:style>
  <w:style w:type="paragraph" w:customStyle="1" w:styleId="ConsPlusNonformat">
    <w:name w:val="ConsPlusNonformat"/>
    <w:rsid w:val="007E3FA8"/>
    <w:pPr>
      <w:widowControl w:val="0"/>
      <w:autoSpaceDE w:val="0"/>
      <w:autoSpaceDN w:val="0"/>
      <w:adjustRightInd w:val="0"/>
    </w:pPr>
    <w:rPr>
      <w:rFonts w:ascii="Courier New" w:hAnsi="Courier New" w:cs="Courier New"/>
    </w:rPr>
  </w:style>
  <w:style w:type="character" w:customStyle="1" w:styleId="11">
    <w:name w:val="Основной шрифт абзаца1"/>
    <w:rsid w:val="007E3FA8"/>
  </w:style>
  <w:style w:type="paragraph" w:styleId="a8">
    <w:name w:val="List Paragraph"/>
    <w:basedOn w:val="a"/>
    <w:qFormat/>
    <w:rsid w:val="007E3FA8"/>
    <w:pPr>
      <w:ind w:left="720" w:firstLine="567"/>
      <w:contextualSpacing/>
      <w:jc w:val="both"/>
    </w:pPr>
  </w:style>
  <w:style w:type="paragraph" w:customStyle="1" w:styleId="12">
    <w:name w:val="Обычный1"/>
    <w:rsid w:val="004F171A"/>
    <w:rPr>
      <w:rFonts w:ascii="Arial" w:hAnsi="Arial"/>
      <w:sz w:val="24"/>
    </w:rPr>
  </w:style>
  <w:style w:type="character" w:customStyle="1" w:styleId="40">
    <w:name w:val="Заголовок 4 Знак"/>
    <w:basedOn w:val="a0"/>
    <w:link w:val="4"/>
    <w:semiHidden/>
    <w:rsid w:val="00C62EB0"/>
    <w:rPr>
      <w:rFonts w:ascii="Calibri" w:eastAsia="Times New Roman" w:hAnsi="Calibri" w:cs="Times New Roman"/>
      <w:b/>
      <w:bCs/>
      <w:sz w:val="28"/>
      <w:szCs w:val="28"/>
    </w:rPr>
  </w:style>
  <w:style w:type="paragraph" w:styleId="a9">
    <w:name w:val="caption"/>
    <w:basedOn w:val="a"/>
    <w:next w:val="a"/>
    <w:qFormat/>
    <w:rsid w:val="00C62EB0"/>
    <w:rPr>
      <w:b/>
      <w:bCs/>
      <w:sz w:val="34"/>
      <w:szCs w:val="34"/>
    </w:rPr>
  </w:style>
  <w:style w:type="paragraph" w:customStyle="1" w:styleId="Default">
    <w:name w:val="Default"/>
    <w:rsid w:val="00C62EB0"/>
    <w:pPr>
      <w:autoSpaceDE w:val="0"/>
      <w:autoSpaceDN w:val="0"/>
      <w:adjustRightInd w:val="0"/>
    </w:pPr>
    <w:rPr>
      <w:color w:val="000000"/>
      <w:sz w:val="24"/>
      <w:szCs w:val="24"/>
    </w:rPr>
  </w:style>
  <w:style w:type="paragraph" w:customStyle="1" w:styleId="ConsNonformat">
    <w:name w:val="ConsNonformat"/>
    <w:rsid w:val="00C62EB0"/>
    <w:pPr>
      <w:widowControl w:val="0"/>
      <w:autoSpaceDE w:val="0"/>
      <w:autoSpaceDN w:val="0"/>
      <w:adjustRightInd w:val="0"/>
    </w:pPr>
    <w:rPr>
      <w:rFonts w:ascii="Courier New" w:hAnsi="Courier New" w:cs="Courier New"/>
    </w:rPr>
  </w:style>
  <w:style w:type="paragraph" w:customStyle="1" w:styleId="aa">
    <w:name w:val="Содержимое таблицы"/>
    <w:basedOn w:val="a"/>
    <w:rsid w:val="00FB5950"/>
    <w:pPr>
      <w:widowControl w:val="0"/>
      <w:suppressLineNumbers/>
      <w:suppressAutoHyphens/>
    </w:pPr>
    <w:rPr>
      <w:rFonts w:eastAsia="Andale Sans UI"/>
      <w:kern w:val="2"/>
      <w:sz w:val="24"/>
      <w:szCs w:val="24"/>
      <w:lang w:eastAsia="ar-SA"/>
    </w:rPr>
  </w:style>
  <w:style w:type="paragraph" w:styleId="ab">
    <w:name w:val="Body Text Indent"/>
    <w:basedOn w:val="a"/>
    <w:link w:val="ac"/>
    <w:uiPriority w:val="99"/>
    <w:rsid w:val="00844529"/>
    <w:pPr>
      <w:ind w:firstLine="709"/>
      <w:jc w:val="both"/>
    </w:pPr>
    <w:rPr>
      <w:sz w:val="20"/>
    </w:rPr>
  </w:style>
  <w:style w:type="character" w:customStyle="1" w:styleId="ac">
    <w:name w:val="Основной текст с отступом Знак"/>
    <w:basedOn w:val="a0"/>
    <w:link w:val="ab"/>
    <w:uiPriority w:val="99"/>
    <w:rsid w:val="00844529"/>
  </w:style>
  <w:style w:type="character" w:styleId="ad">
    <w:name w:val="page number"/>
    <w:basedOn w:val="a0"/>
    <w:rsid w:val="00882F33"/>
  </w:style>
  <w:style w:type="character" w:styleId="ae">
    <w:name w:val="Strong"/>
    <w:qFormat/>
    <w:rsid w:val="00AD44B7"/>
    <w:rPr>
      <w:rFonts w:ascii="Times New Roman" w:hAnsi="Times New Roman" w:cs="Times New Roman"/>
      <w:b/>
    </w:rPr>
  </w:style>
  <w:style w:type="character" w:customStyle="1" w:styleId="ConsPlusCell0">
    <w:name w:val="ConsPlusCell Знак"/>
    <w:link w:val="ConsPlusCell"/>
    <w:uiPriority w:val="99"/>
    <w:rsid w:val="00AD44B7"/>
    <w:rPr>
      <w:rFonts w:ascii="Arial" w:hAnsi="Arial" w:cs="Arial"/>
      <w:lang w:val="ru-RU" w:eastAsia="ru-RU" w:bidi="ar-SA"/>
    </w:rPr>
  </w:style>
  <w:style w:type="paragraph" w:customStyle="1" w:styleId="13">
    <w:name w:val="Абзац списка1"/>
    <w:basedOn w:val="a"/>
    <w:rsid w:val="00AD44B7"/>
    <w:pPr>
      <w:spacing w:after="200" w:line="276" w:lineRule="auto"/>
      <w:ind w:left="720"/>
      <w:contextualSpacing/>
    </w:pPr>
    <w:rPr>
      <w:rFonts w:ascii="Calibri" w:hAnsi="Calibri"/>
      <w:sz w:val="22"/>
      <w:szCs w:val="22"/>
    </w:rPr>
  </w:style>
  <w:style w:type="character" w:customStyle="1" w:styleId="a5">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4"/>
    <w:uiPriority w:val="99"/>
    <w:rsid w:val="00675D0F"/>
    <w:rPr>
      <w:sz w:val="24"/>
      <w:szCs w:val="24"/>
    </w:rPr>
  </w:style>
  <w:style w:type="paragraph" w:styleId="af">
    <w:name w:val="Balloon Text"/>
    <w:basedOn w:val="a"/>
    <w:link w:val="af0"/>
    <w:rsid w:val="008B603F"/>
    <w:rPr>
      <w:rFonts w:ascii="Tahoma" w:hAnsi="Tahoma" w:cs="Tahoma"/>
      <w:sz w:val="16"/>
      <w:szCs w:val="16"/>
    </w:rPr>
  </w:style>
  <w:style w:type="character" w:customStyle="1" w:styleId="af0">
    <w:name w:val="Текст выноски Знак"/>
    <w:basedOn w:val="a0"/>
    <w:link w:val="af"/>
    <w:rsid w:val="008B60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071063">
      <w:bodyDiv w:val="1"/>
      <w:marLeft w:val="0"/>
      <w:marRight w:val="0"/>
      <w:marTop w:val="0"/>
      <w:marBottom w:val="0"/>
      <w:divBdr>
        <w:top w:val="none" w:sz="0" w:space="0" w:color="auto"/>
        <w:left w:val="none" w:sz="0" w:space="0" w:color="auto"/>
        <w:bottom w:val="none" w:sz="0" w:space="0" w:color="auto"/>
        <w:right w:val="none" w:sz="0" w:space="0" w:color="auto"/>
      </w:divBdr>
    </w:div>
    <w:div w:id="404845107">
      <w:bodyDiv w:val="1"/>
      <w:marLeft w:val="0"/>
      <w:marRight w:val="0"/>
      <w:marTop w:val="0"/>
      <w:marBottom w:val="0"/>
      <w:divBdr>
        <w:top w:val="none" w:sz="0" w:space="0" w:color="auto"/>
        <w:left w:val="none" w:sz="0" w:space="0" w:color="auto"/>
        <w:bottom w:val="none" w:sz="0" w:space="0" w:color="auto"/>
        <w:right w:val="none" w:sz="0" w:space="0" w:color="auto"/>
      </w:divBdr>
    </w:div>
    <w:div w:id="962078006">
      <w:bodyDiv w:val="1"/>
      <w:marLeft w:val="0"/>
      <w:marRight w:val="0"/>
      <w:marTop w:val="0"/>
      <w:marBottom w:val="0"/>
      <w:divBdr>
        <w:top w:val="none" w:sz="0" w:space="0" w:color="auto"/>
        <w:left w:val="none" w:sz="0" w:space="0" w:color="auto"/>
        <w:bottom w:val="none" w:sz="0" w:space="0" w:color="auto"/>
        <w:right w:val="none" w:sz="0" w:space="0" w:color="auto"/>
      </w:divBdr>
    </w:div>
    <w:div w:id="1356078128">
      <w:bodyDiv w:val="1"/>
      <w:marLeft w:val="0"/>
      <w:marRight w:val="0"/>
      <w:marTop w:val="0"/>
      <w:marBottom w:val="0"/>
      <w:divBdr>
        <w:top w:val="none" w:sz="0" w:space="0" w:color="auto"/>
        <w:left w:val="none" w:sz="0" w:space="0" w:color="auto"/>
        <w:bottom w:val="none" w:sz="0" w:space="0" w:color="auto"/>
        <w:right w:val="none" w:sz="0" w:space="0" w:color="auto"/>
      </w:divBdr>
    </w:div>
    <w:div w:id="1480919574">
      <w:bodyDiv w:val="1"/>
      <w:marLeft w:val="0"/>
      <w:marRight w:val="0"/>
      <w:marTop w:val="0"/>
      <w:marBottom w:val="0"/>
      <w:divBdr>
        <w:top w:val="none" w:sz="0" w:space="0" w:color="auto"/>
        <w:left w:val="none" w:sz="0" w:space="0" w:color="auto"/>
        <w:bottom w:val="none" w:sz="0" w:space="0" w:color="auto"/>
        <w:right w:val="none" w:sz="0" w:space="0" w:color="auto"/>
      </w:divBdr>
    </w:div>
    <w:div w:id="190128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DDD1C-2722-4BBE-A7E2-C21CCA82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8848</Words>
  <Characters>50438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59168</CharactersWithSpaces>
  <SharedDoc>false</SharedDoc>
  <HLinks>
    <vt:vector size="48" baseType="variant">
      <vt:variant>
        <vt:i4>6684726</vt:i4>
      </vt:variant>
      <vt:variant>
        <vt:i4>21</vt:i4>
      </vt:variant>
      <vt:variant>
        <vt:i4>0</vt:i4>
      </vt:variant>
      <vt:variant>
        <vt:i4>5</vt:i4>
      </vt:variant>
      <vt:variant>
        <vt:lpwstr/>
      </vt:variant>
      <vt:variant>
        <vt:lpwstr>Par1462</vt:lpwstr>
      </vt:variant>
      <vt:variant>
        <vt:i4>6422579</vt:i4>
      </vt:variant>
      <vt:variant>
        <vt:i4>18</vt:i4>
      </vt:variant>
      <vt:variant>
        <vt:i4>0</vt:i4>
      </vt:variant>
      <vt:variant>
        <vt:i4>5</vt:i4>
      </vt:variant>
      <vt:variant>
        <vt:lpwstr/>
      </vt:variant>
      <vt:variant>
        <vt:lpwstr>Par1127</vt:lpwstr>
      </vt:variant>
      <vt:variant>
        <vt:i4>6422579</vt:i4>
      </vt:variant>
      <vt:variant>
        <vt:i4>15</vt:i4>
      </vt:variant>
      <vt:variant>
        <vt:i4>0</vt:i4>
      </vt:variant>
      <vt:variant>
        <vt:i4>5</vt:i4>
      </vt:variant>
      <vt:variant>
        <vt:lpwstr/>
      </vt:variant>
      <vt:variant>
        <vt:lpwstr>Par1127</vt:lpwstr>
      </vt:variant>
      <vt:variant>
        <vt:i4>6422579</vt:i4>
      </vt:variant>
      <vt:variant>
        <vt:i4>12</vt:i4>
      </vt:variant>
      <vt:variant>
        <vt:i4>0</vt:i4>
      </vt:variant>
      <vt:variant>
        <vt:i4>5</vt:i4>
      </vt:variant>
      <vt:variant>
        <vt:lpwstr/>
      </vt:variant>
      <vt:variant>
        <vt:lpwstr>Par1127</vt:lpwstr>
      </vt:variant>
      <vt:variant>
        <vt:i4>6422579</vt:i4>
      </vt:variant>
      <vt:variant>
        <vt:i4>9</vt:i4>
      </vt:variant>
      <vt:variant>
        <vt:i4>0</vt:i4>
      </vt:variant>
      <vt:variant>
        <vt:i4>5</vt:i4>
      </vt:variant>
      <vt:variant>
        <vt:lpwstr/>
      </vt:variant>
      <vt:variant>
        <vt:lpwstr>Par1127</vt:lpwstr>
      </vt:variant>
      <vt:variant>
        <vt:i4>6422579</vt:i4>
      </vt:variant>
      <vt:variant>
        <vt:i4>6</vt:i4>
      </vt:variant>
      <vt:variant>
        <vt:i4>0</vt:i4>
      </vt:variant>
      <vt:variant>
        <vt:i4>5</vt:i4>
      </vt:variant>
      <vt:variant>
        <vt:lpwstr/>
      </vt:variant>
      <vt:variant>
        <vt:lpwstr>Par1127</vt:lpwstr>
      </vt:variant>
      <vt:variant>
        <vt:i4>6422579</vt:i4>
      </vt:variant>
      <vt:variant>
        <vt:i4>3</vt:i4>
      </vt:variant>
      <vt:variant>
        <vt:i4>0</vt:i4>
      </vt:variant>
      <vt:variant>
        <vt:i4>5</vt:i4>
      </vt:variant>
      <vt:variant>
        <vt:lpwstr/>
      </vt:variant>
      <vt:variant>
        <vt:lpwstr>Par1127</vt:lpwstr>
      </vt:variant>
      <vt:variant>
        <vt:i4>6422579</vt:i4>
      </vt:variant>
      <vt:variant>
        <vt:i4>0</vt:i4>
      </vt:variant>
      <vt:variant>
        <vt:i4>0</vt:i4>
      </vt:variant>
      <vt:variant>
        <vt:i4>5</vt:i4>
      </vt:variant>
      <vt:variant>
        <vt:lpwstr/>
      </vt:variant>
      <vt:variant>
        <vt:lpwstr>Par1127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3</cp:revision>
  <cp:lastPrinted>2015-04-22T07:43:00Z</cp:lastPrinted>
  <dcterms:created xsi:type="dcterms:W3CDTF">2024-03-04T08:41:00Z</dcterms:created>
  <dcterms:modified xsi:type="dcterms:W3CDTF">2024-03-04T10:57:00Z</dcterms:modified>
</cp:coreProperties>
</file>