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35" w:rsidRDefault="00861A35" w:rsidP="00861A35">
      <w:pPr>
        <w:pStyle w:val="af3"/>
        <w:jc w:val="right"/>
        <w:rPr>
          <w:noProof/>
          <w:sz w:val="24"/>
          <w:szCs w:val="24"/>
        </w:rPr>
      </w:pPr>
    </w:p>
    <w:p w:rsidR="00AC1643" w:rsidRPr="000F7382" w:rsidRDefault="00960780" w:rsidP="00AC1643">
      <w:pPr>
        <w:pStyle w:val="af3"/>
        <w:jc w:val="center"/>
        <w:rPr>
          <w:sz w:val="24"/>
          <w:szCs w:val="24"/>
        </w:rPr>
      </w:pPr>
      <w:r>
        <w:rPr>
          <w:noProof/>
          <w:sz w:val="24"/>
          <w:szCs w:val="24"/>
        </w:rPr>
        <w:drawing>
          <wp:inline distT="0" distB="0" distL="0" distR="0">
            <wp:extent cx="6381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38175" cy="800100"/>
                    </a:xfrm>
                    <a:prstGeom prst="rect">
                      <a:avLst/>
                    </a:prstGeom>
                    <a:solidFill>
                      <a:srgbClr val="FFFFFF">
                        <a:alpha val="0"/>
                      </a:srgbClr>
                    </a:solidFill>
                    <a:ln w="9525">
                      <a:noFill/>
                      <a:miter lim="800000"/>
                      <a:headEnd/>
                      <a:tailEnd/>
                    </a:ln>
                  </pic:spPr>
                </pic:pic>
              </a:graphicData>
            </a:graphic>
          </wp:inline>
        </w:drawing>
      </w:r>
    </w:p>
    <w:p w:rsidR="00AC1643" w:rsidRPr="000F7382" w:rsidRDefault="00AC1643" w:rsidP="00AC1643">
      <w:pPr>
        <w:rPr>
          <w:sz w:val="24"/>
          <w:szCs w:val="24"/>
        </w:rPr>
      </w:pPr>
    </w:p>
    <w:p w:rsidR="00AC1643" w:rsidRPr="00632292" w:rsidRDefault="00AC1643" w:rsidP="00AC1643">
      <w:pPr>
        <w:pStyle w:val="af7"/>
        <w:jc w:val="center"/>
        <w:rPr>
          <w:color w:val="auto"/>
          <w:sz w:val="24"/>
          <w:szCs w:val="24"/>
        </w:rPr>
      </w:pPr>
      <w:r w:rsidRPr="00632292">
        <w:rPr>
          <w:color w:val="auto"/>
          <w:sz w:val="24"/>
          <w:szCs w:val="24"/>
        </w:rPr>
        <w:t xml:space="preserve">Администрация  </w:t>
      </w:r>
      <w:proofErr w:type="spellStart"/>
      <w:r w:rsidRPr="00632292">
        <w:rPr>
          <w:color w:val="auto"/>
          <w:sz w:val="24"/>
          <w:szCs w:val="24"/>
        </w:rPr>
        <w:t>Кормовского</w:t>
      </w:r>
      <w:proofErr w:type="spellEnd"/>
      <w:r w:rsidRPr="00632292">
        <w:rPr>
          <w:color w:val="auto"/>
          <w:sz w:val="24"/>
          <w:szCs w:val="24"/>
        </w:rPr>
        <w:t xml:space="preserve"> сельского поселения</w:t>
      </w:r>
    </w:p>
    <w:p w:rsidR="00AC1643" w:rsidRPr="000F7382" w:rsidRDefault="00AC1643" w:rsidP="00AC1643">
      <w:pPr>
        <w:pStyle w:val="ConsNonformat"/>
        <w:jc w:val="center"/>
        <w:rPr>
          <w:rFonts w:ascii="Times New Roman" w:hAnsi="Times New Roman"/>
          <w:b/>
          <w:sz w:val="24"/>
          <w:szCs w:val="24"/>
        </w:rPr>
      </w:pPr>
    </w:p>
    <w:p w:rsidR="00AC1643" w:rsidRPr="000F7382" w:rsidRDefault="00AC1643" w:rsidP="00AC1643">
      <w:pPr>
        <w:jc w:val="center"/>
        <w:rPr>
          <w:b/>
          <w:sz w:val="24"/>
          <w:szCs w:val="24"/>
        </w:rPr>
      </w:pPr>
      <w:r w:rsidRPr="000F7382">
        <w:rPr>
          <w:b/>
          <w:sz w:val="24"/>
          <w:szCs w:val="24"/>
        </w:rPr>
        <w:t>ПОСТАНОВЛЕНИЕ</w:t>
      </w:r>
    </w:p>
    <w:p w:rsidR="00AC1643" w:rsidRPr="000F7382" w:rsidRDefault="00AC1643" w:rsidP="00AC1643">
      <w:pPr>
        <w:jc w:val="center"/>
        <w:rPr>
          <w:b/>
          <w:sz w:val="24"/>
          <w:szCs w:val="24"/>
        </w:rPr>
      </w:pPr>
    </w:p>
    <w:p w:rsidR="00AC1643" w:rsidRPr="000F7382" w:rsidRDefault="004C4F02" w:rsidP="00AC1643">
      <w:pPr>
        <w:pStyle w:val="ConsNonformat"/>
        <w:jc w:val="both"/>
        <w:rPr>
          <w:rFonts w:ascii="Times New Roman" w:hAnsi="Times New Roman"/>
          <w:b/>
          <w:sz w:val="24"/>
          <w:szCs w:val="24"/>
        </w:rPr>
      </w:pPr>
      <w:r>
        <w:rPr>
          <w:rFonts w:ascii="Times New Roman" w:hAnsi="Times New Roman"/>
          <w:b/>
          <w:sz w:val="24"/>
          <w:szCs w:val="24"/>
        </w:rPr>
        <w:t>29</w:t>
      </w:r>
      <w:r w:rsidR="0056495E">
        <w:rPr>
          <w:rFonts w:ascii="Times New Roman" w:hAnsi="Times New Roman"/>
          <w:b/>
          <w:sz w:val="24"/>
          <w:szCs w:val="24"/>
        </w:rPr>
        <w:t>.</w:t>
      </w:r>
      <w:r w:rsidR="009E7F46">
        <w:rPr>
          <w:rFonts w:ascii="Times New Roman" w:hAnsi="Times New Roman"/>
          <w:b/>
          <w:sz w:val="24"/>
          <w:szCs w:val="24"/>
        </w:rPr>
        <w:t>12</w:t>
      </w:r>
      <w:r w:rsidR="00AC1643" w:rsidRPr="000F7382">
        <w:rPr>
          <w:rFonts w:ascii="Times New Roman" w:hAnsi="Times New Roman"/>
          <w:b/>
          <w:sz w:val="24"/>
          <w:szCs w:val="24"/>
        </w:rPr>
        <w:t>.20</w:t>
      </w:r>
      <w:r w:rsidR="0071444D">
        <w:rPr>
          <w:rFonts w:ascii="Times New Roman" w:hAnsi="Times New Roman"/>
          <w:b/>
          <w:sz w:val="24"/>
          <w:szCs w:val="24"/>
        </w:rPr>
        <w:t>2</w:t>
      </w:r>
      <w:r w:rsidR="00255A72">
        <w:rPr>
          <w:rFonts w:ascii="Times New Roman" w:hAnsi="Times New Roman"/>
          <w:b/>
          <w:sz w:val="24"/>
          <w:szCs w:val="24"/>
        </w:rPr>
        <w:t>3</w:t>
      </w:r>
      <w:r w:rsidR="00AC1643" w:rsidRPr="000F7382">
        <w:rPr>
          <w:rFonts w:ascii="Times New Roman" w:hAnsi="Times New Roman"/>
          <w:b/>
          <w:sz w:val="24"/>
          <w:szCs w:val="24"/>
        </w:rPr>
        <w:t xml:space="preserve">                                                         №  </w:t>
      </w:r>
      <w:r>
        <w:rPr>
          <w:rFonts w:ascii="Times New Roman" w:hAnsi="Times New Roman"/>
          <w:b/>
          <w:sz w:val="24"/>
          <w:szCs w:val="24"/>
        </w:rPr>
        <w:t>172</w:t>
      </w:r>
      <w:r w:rsidR="00AC1643" w:rsidRPr="000F7382">
        <w:rPr>
          <w:rFonts w:ascii="Times New Roman" w:hAnsi="Times New Roman"/>
          <w:b/>
          <w:sz w:val="24"/>
          <w:szCs w:val="24"/>
        </w:rPr>
        <w:t xml:space="preserve">                           </w:t>
      </w:r>
      <w:r w:rsidR="00255A72">
        <w:rPr>
          <w:rFonts w:ascii="Times New Roman" w:hAnsi="Times New Roman"/>
          <w:b/>
          <w:sz w:val="24"/>
          <w:szCs w:val="24"/>
        </w:rPr>
        <w:t xml:space="preserve">    </w:t>
      </w:r>
      <w:r w:rsidR="00AC1643" w:rsidRPr="000F7382">
        <w:rPr>
          <w:rFonts w:ascii="Times New Roman" w:hAnsi="Times New Roman"/>
          <w:b/>
          <w:sz w:val="24"/>
          <w:szCs w:val="24"/>
        </w:rPr>
        <w:t xml:space="preserve">                      с</w:t>
      </w:r>
      <w:proofErr w:type="gramStart"/>
      <w:r w:rsidR="00AC1643" w:rsidRPr="000F7382">
        <w:rPr>
          <w:rFonts w:ascii="Times New Roman" w:hAnsi="Times New Roman"/>
          <w:b/>
          <w:sz w:val="24"/>
          <w:szCs w:val="24"/>
        </w:rPr>
        <w:t>.К</w:t>
      </w:r>
      <w:proofErr w:type="gramEnd"/>
      <w:r w:rsidR="00AC1643" w:rsidRPr="000F7382">
        <w:rPr>
          <w:rFonts w:ascii="Times New Roman" w:hAnsi="Times New Roman"/>
          <w:b/>
          <w:sz w:val="24"/>
          <w:szCs w:val="24"/>
        </w:rPr>
        <w:t>ормовое</w:t>
      </w:r>
    </w:p>
    <w:p w:rsidR="00AC1643" w:rsidRPr="000F7382" w:rsidRDefault="00AC1643" w:rsidP="00AC1643">
      <w:pPr>
        <w:pStyle w:val="ConsNonforma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AC1643" w:rsidRPr="000F7382" w:rsidTr="0056564D">
        <w:trPr>
          <w:trHeight w:val="780"/>
        </w:trPr>
        <w:tc>
          <w:tcPr>
            <w:tcW w:w="6504" w:type="dxa"/>
            <w:tcBorders>
              <w:top w:val="nil"/>
              <w:left w:val="nil"/>
              <w:bottom w:val="nil"/>
              <w:right w:val="nil"/>
            </w:tcBorders>
          </w:tcPr>
          <w:p w:rsidR="00AC1643" w:rsidRPr="00632292" w:rsidRDefault="00AC1643" w:rsidP="0056564D">
            <w:pPr>
              <w:jc w:val="both"/>
              <w:rPr>
                <w:b/>
                <w:sz w:val="24"/>
                <w:szCs w:val="24"/>
              </w:rPr>
            </w:pPr>
            <w:r w:rsidRPr="000F7382">
              <w:rPr>
                <w:b/>
                <w:sz w:val="24"/>
                <w:szCs w:val="24"/>
              </w:rPr>
              <w:t xml:space="preserve">Об утверждении плана реализации муниципальной программы </w:t>
            </w:r>
            <w:proofErr w:type="spellStart"/>
            <w:r w:rsidRPr="000F7382">
              <w:rPr>
                <w:b/>
                <w:sz w:val="24"/>
                <w:szCs w:val="24"/>
              </w:rPr>
              <w:t>Кормовского</w:t>
            </w:r>
            <w:proofErr w:type="spellEnd"/>
            <w:r w:rsidRPr="000F7382">
              <w:rPr>
                <w:b/>
                <w:sz w:val="24"/>
                <w:szCs w:val="24"/>
              </w:rPr>
              <w:t xml:space="preserve"> сельского поселения </w:t>
            </w:r>
            <w:r w:rsidRPr="00632292">
              <w:rPr>
                <w:b/>
                <w:bCs/>
                <w:sz w:val="24"/>
                <w:szCs w:val="24"/>
              </w:rPr>
              <w:t>«</w:t>
            </w:r>
            <w:r w:rsidRPr="00AC1643">
              <w:rPr>
                <w:b/>
                <w:sz w:val="24"/>
                <w:szCs w:val="24"/>
              </w:rPr>
              <w:t>Обеспечение общественного порядка и противодействие преступности</w:t>
            </w:r>
            <w:r w:rsidRPr="00632292">
              <w:rPr>
                <w:b/>
                <w:bCs/>
                <w:sz w:val="24"/>
                <w:szCs w:val="24"/>
              </w:rPr>
              <w:t>»</w:t>
            </w:r>
            <w:r w:rsidRPr="00632292">
              <w:rPr>
                <w:b/>
                <w:kern w:val="2"/>
                <w:sz w:val="24"/>
                <w:szCs w:val="24"/>
              </w:rPr>
              <w:t xml:space="preserve"> </w:t>
            </w:r>
            <w:r w:rsidRPr="00632292">
              <w:rPr>
                <w:b/>
                <w:sz w:val="24"/>
                <w:szCs w:val="24"/>
              </w:rPr>
              <w:t>на 20</w:t>
            </w:r>
            <w:r w:rsidR="006E7027">
              <w:rPr>
                <w:b/>
                <w:sz w:val="24"/>
                <w:szCs w:val="24"/>
              </w:rPr>
              <w:t>2</w:t>
            </w:r>
            <w:r w:rsidR="00255A72">
              <w:rPr>
                <w:b/>
                <w:sz w:val="24"/>
                <w:szCs w:val="24"/>
              </w:rPr>
              <w:t>4</w:t>
            </w:r>
            <w:r w:rsidRPr="00632292">
              <w:rPr>
                <w:b/>
                <w:sz w:val="24"/>
                <w:szCs w:val="24"/>
              </w:rPr>
              <w:t xml:space="preserve"> год</w:t>
            </w:r>
          </w:p>
          <w:p w:rsidR="00AC1643" w:rsidRPr="000F7382" w:rsidRDefault="00AC1643" w:rsidP="0056564D">
            <w:pPr>
              <w:jc w:val="both"/>
              <w:rPr>
                <w:b/>
                <w:sz w:val="24"/>
                <w:szCs w:val="24"/>
              </w:rPr>
            </w:pPr>
          </w:p>
        </w:tc>
      </w:tr>
    </w:tbl>
    <w:p w:rsidR="00AC1643" w:rsidRPr="000F7382" w:rsidRDefault="00AC1643" w:rsidP="00AC1643">
      <w:pPr>
        <w:rPr>
          <w:sz w:val="24"/>
          <w:szCs w:val="24"/>
        </w:rPr>
      </w:pPr>
      <w:r w:rsidRPr="000F7382">
        <w:rPr>
          <w:sz w:val="24"/>
          <w:szCs w:val="24"/>
        </w:rPr>
        <w:t xml:space="preserve"> </w:t>
      </w:r>
    </w:p>
    <w:p w:rsidR="00AC1643" w:rsidRPr="000F7382" w:rsidRDefault="00AC1643" w:rsidP="00AC1643">
      <w:pPr>
        <w:jc w:val="both"/>
        <w:rPr>
          <w:sz w:val="24"/>
          <w:szCs w:val="24"/>
        </w:rPr>
      </w:pPr>
      <w:r w:rsidRPr="000F7382">
        <w:rPr>
          <w:sz w:val="24"/>
          <w:szCs w:val="24"/>
        </w:rPr>
        <w:t xml:space="preserve">              В целях выполнения постановления Администрации </w:t>
      </w:r>
      <w:proofErr w:type="spellStart"/>
      <w:r w:rsidRPr="000F7382">
        <w:rPr>
          <w:sz w:val="24"/>
          <w:szCs w:val="24"/>
        </w:rPr>
        <w:t>Кормовского</w:t>
      </w:r>
      <w:proofErr w:type="spellEnd"/>
      <w:r w:rsidRPr="000F7382">
        <w:rPr>
          <w:sz w:val="24"/>
          <w:szCs w:val="24"/>
        </w:rPr>
        <w:t xml:space="preserve"> сельского поселения от 03.04.2018 № 36 «Об утверждении Порядка  разработки, реализации и оценки эффективности муниципальных программ </w:t>
      </w:r>
      <w:proofErr w:type="spellStart"/>
      <w:r w:rsidRPr="000F7382">
        <w:rPr>
          <w:sz w:val="24"/>
          <w:szCs w:val="24"/>
        </w:rPr>
        <w:t>Кормовского</w:t>
      </w:r>
      <w:proofErr w:type="spellEnd"/>
      <w:r w:rsidRPr="000F7382">
        <w:rPr>
          <w:sz w:val="24"/>
          <w:szCs w:val="24"/>
        </w:rPr>
        <w:t xml:space="preserve"> сельского поселения», руководствуясь Уставом муниципального образования «</w:t>
      </w:r>
      <w:proofErr w:type="spellStart"/>
      <w:r w:rsidRPr="000F7382">
        <w:rPr>
          <w:sz w:val="24"/>
          <w:szCs w:val="24"/>
        </w:rPr>
        <w:t>Кормовское</w:t>
      </w:r>
      <w:proofErr w:type="spellEnd"/>
      <w:r w:rsidRPr="000F7382">
        <w:rPr>
          <w:sz w:val="24"/>
          <w:szCs w:val="24"/>
        </w:rPr>
        <w:t xml:space="preserve"> сельское поселение»</w:t>
      </w:r>
    </w:p>
    <w:p w:rsidR="00AC1643" w:rsidRPr="000F7382" w:rsidRDefault="00AC1643" w:rsidP="00AC1643">
      <w:pPr>
        <w:jc w:val="both"/>
        <w:rPr>
          <w:sz w:val="24"/>
          <w:szCs w:val="24"/>
        </w:rPr>
      </w:pPr>
    </w:p>
    <w:p w:rsidR="00AC1643" w:rsidRPr="000F7382" w:rsidRDefault="00AC1643" w:rsidP="00AC1643">
      <w:pPr>
        <w:jc w:val="both"/>
        <w:rPr>
          <w:sz w:val="24"/>
          <w:szCs w:val="24"/>
        </w:rPr>
      </w:pPr>
      <w:r w:rsidRPr="000F7382">
        <w:rPr>
          <w:sz w:val="24"/>
          <w:szCs w:val="24"/>
        </w:rPr>
        <w:t xml:space="preserve">    </w:t>
      </w:r>
      <w:r w:rsidR="006E7027">
        <w:rPr>
          <w:sz w:val="24"/>
          <w:szCs w:val="24"/>
        </w:rPr>
        <w:tab/>
        <w:t xml:space="preserve">   </w:t>
      </w:r>
      <w:r w:rsidRPr="000F7382">
        <w:rPr>
          <w:sz w:val="24"/>
          <w:szCs w:val="24"/>
        </w:rPr>
        <w:t xml:space="preserve"> 1. Утвердить план реализации муниципальной программы </w:t>
      </w:r>
      <w:proofErr w:type="spellStart"/>
      <w:r w:rsidRPr="000F7382">
        <w:rPr>
          <w:sz w:val="24"/>
          <w:szCs w:val="24"/>
        </w:rPr>
        <w:t>Кормовского</w:t>
      </w:r>
      <w:proofErr w:type="spellEnd"/>
      <w:r w:rsidRPr="000F7382">
        <w:rPr>
          <w:sz w:val="24"/>
          <w:szCs w:val="24"/>
        </w:rPr>
        <w:t xml:space="preserve"> сельского поселения </w:t>
      </w:r>
      <w:r w:rsidRPr="000F7382">
        <w:rPr>
          <w:bCs/>
          <w:sz w:val="24"/>
          <w:szCs w:val="24"/>
        </w:rPr>
        <w:t>«</w:t>
      </w:r>
      <w:r w:rsidRPr="00BF3F2D">
        <w:rPr>
          <w:sz w:val="24"/>
          <w:szCs w:val="24"/>
        </w:rPr>
        <w:t>Обеспечение общественного порядка и противодействие преступности</w:t>
      </w:r>
      <w:r w:rsidRPr="000F7382">
        <w:rPr>
          <w:bCs/>
          <w:sz w:val="24"/>
          <w:szCs w:val="24"/>
        </w:rPr>
        <w:t xml:space="preserve">» </w:t>
      </w:r>
      <w:r w:rsidRPr="000F7382">
        <w:rPr>
          <w:sz w:val="24"/>
          <w:szCs w:val="24"/>
        </w:rPr>
        <w:t xml:space="preserve"> на 20</w:t>
      </w:r>
      <w:r w:rsidR="006E7027">
        <w:rPr>
          <w:sz w:val="24"/>
          <w:szCs w:val="24"/>
        </w:rPr>
        <w:t>2</w:t>
      </w:r>
      <w:r w:rsidR="00255A72">
        <w:rPr>
          <w:sz w:val="24"/>
          <w:szCs w:val="24"/>
        </w:rPr>
        <w:t>4</w:t>
      </w:r>
      <w:r w:rsidRPr="000F7382">
        <w:rPr>
          <w:sz w:val="24"/>
          <w:szCs w:val="24"/>
        </w:rPr>
        <w:t xml:space="preserve"> год согласно приложению 1.          </w:t>
      </w:r>
    </w:p>
    <w:p w:rsidR="00AC1643" w:rsidRPr="000F7382" w:rsidRDefault="00AC1643" w:rsidP="00AC1643">
      <w:pPr>
        <w:jc w:val="both"/>
        <w:rPr>
          <w:sz w:val="24"/>
          <w:szCs w:val="24"/>
        </w:rPr>
      </w:pPr>
      <w:r w:rsidRPr="000F7382">
        <w:rPr>
          <w:sz w:val="24"/>
          <w:szCs w:val="24"/>
        </w:rPr>
        <w:t xml:space="preserve">               2.  </w:t>
      </w:r>
      <w:proofErr w:type="gramStart"/>
      <w:r w:rsidRPr="000F7382">
        <w:rPr>
          <w:sz w:val="24"/>
          <w:szCs w:val="24"/>
        </w:rPr>
        <w:t>Контроль за</w:t>
      </w:r>
      <w:proofErr w:type="gramEnd"/>
      <w:r w:rsidRPr="000F7382">
        <w:rPr>
          <w:sz w:val="24"/>
          <w:szCs w:val="24"/>
        </w:rPr>
        <w:t xml:space="preserve"> исполнением данного постановления оставляю за собой</w:t>
      </w:r>
      <w:r w:rsidR="00255A72">
        <w:rPr>
          <w:sz w:val="24"/>
          <w:szCs w:val="24"/>
        </w:rPr>
        <w:t>.</w:t>
      </w:r>
    </w:p>
    <w:p w:rsidR="00AC1643" w:rsidRPr="000F7382" w:rsidRDefault="00AC1643" w:rsidP="00AC1643">
      <w:pPr>
        <w:rPr>
          <w:b/>
          <w:bCs/>
          <w:sz w:val="24"/>
          <w:szCs w:val="24"/>
        </w:rPr>
      </w:pPr>
    </w:p>
    <w:p w:rsidR="00AC1643" w:rsidRPr="000F7382" w:rsidRDefault="00AC1643" w:rsidP="00AC1643">
      <w:pPr>
        <w:rPr>
          <w:b/>
          <w:sz w:val="24"/>
          <w:szCs w:val="24"/>
        </w:rPr>
      </w:pPr>
    </w:p>
    <w:p w:rsidR="00AC1643" w:rsidRPr="000F7382" w:rsidRDefault="00AC1643" w:rsidP="00AC1643">
      <w:pPr>
        <w:rPr>
          <w:b/>
          <w:sz w:val="24"/>
          <w:szCs w:val="24"/>
        </w:rPr>
      </w:pPr>
    </w:p>
    <w:p w:rsidR="00AC1643" w:rsidRPr="000F7382" w:rsidRDefault="00AC1643" w:rsidP="00AC1643">
      <w:pPr>
        <w:rPr>
          <w:b/>
          <w:sz w:val="24"/>
          <w:szCs w:val="24"/>
        </w:rPr>
      </w:pPr>
    </w:p>
    <w:p w:rsidR="00AC1643" w:rsidRPr="004F2390" w:rsidRDefault="00AC1643" w:rsidP="00AC1643">
      <w:pPr>
        <w:numPr>
          <w:ilvl w:val="12"/>
          <w:numId w:val="0"/>
        </w:numPr>
        <w:jc w:val="both"/>
        <w:rPr>
          <w:b/>
          <w:sz w:val="24"/>
          <w:szCs w:val="24"/>
        </w:rPr>
      </w:pPr>
      <w:r w:rsidRPr="004F2390">
        <w:rPr>
          <w:b/>
          <w:sz w:val="24"/>
          <w:szCs w:val="24"/>
        </w:rPr>
        <w:t>Глава Администрации</w:t>
      </w:r>
    </w:p>
    <w:p w:rsidR="001406C3" w:rsidRDefault="00AC1643" w:rsidP="00AC1643">
      <w:pPr>
        <w:numPr>
          <w:ilvl w:val="12"/>
          <w:numId w:val="0"/>
        </w:numPr>
        <w:jc w:val="both"/>
        <w:rPr>
          <w:b/>
          <w:sz w:val="24"/>
          <w:szCs w:val="24"/>
        </w:rPr>
        <w:sectPr w:rsidR="001406C3" w:rsidSect="001406C3">
          <w:pgSz w:w="11906" w:h="16838"/>
          <w:pgMar w:top="851" w:right="737" w:bottom="851" w:left="1191" w:header="709" w:footer="709" w:gutter="0"/>
          <w:cols w:space="708"/>
          <w:docGrid w:linePitch="360"/>
        </w:sectPr>
      </w:pPr>
      <w:proofErr w:type="spellStart"/>
      <w:r w:rsidRPr="004F2390">
        <w:rPr>
          <w:b/>
          <w:sz w:val="24"/>
          <w:szCs w:val="24"/>
        </w:rPr>
        <w:t>Кормовского</w:t>
      </w:r>
      <w:proofErr w:type="spellEnd"/>
      <w:r w:rsidRPr="004F2390">
        <w:rPr>
          <w:b/>
          <w:sz w:val="24"/>
          <w:szCs w:val="24"/>
        </w:rPr>
        <w:t xml:space="preserve"> сельского поселения</w:t>
      </w:r>
      <w:r w:rsidRPr="004F2390">
        <w:rPr>
          <w:b/>
          <w:sz w:val="24"/>
          <w:szCs w:val="24"/>
        </w:rPr>
        <w:tab/>
      </w:r>
      <w:r w:rsidRPr="004F2390">
        <w:rPr>
          <w:b/>
          <w:sz w:val="24"/>
          <w:szCs w:val="24"/>
        </w:rPr>
        <w:tab/>
      </w:r>
      <w:r>
        <w:rPr>
          <w:b/>
          <w:sz w:val="24"/>
          <w:szCs w:val="24"/>
        </w:rPr>
        <w:t xml:space="preserve">                            </w:t>
      </w:r>
      <w:r w:rsidRPr="004F2390">
        <w:rPr>
          <w:b/>
          <w:sz w:val="24"/>
          <w:szCs w:val="24"/>
        </w:rPr>
        <w:tab/>
      </w:r>
      <w:r w:rsidRPr="004F2390">
        <w:rPr>
          <w:b/>
          <w:sz w:val="24"/>
          <w:szCs w:val="24"/>
        </w:rPr>
        <w:tab/>
      </w:r>
      <w:proofErr w:type="spellStart"/>
      <w:r w:rsidRPr="004F2390">
        <w:rPr>
          <w:b/>
          <w:sz w:val="24"/>
          <w:szCs w:val="24"/>
        </w:rPr>
        <w:t>В.В.Сикаренко</w:t>
      </w:r>
      <w:proofErr w:type="spellEnd"/>
    </w:p>
    <w:p w:rsidR="00AC1643" w:rsidRPr="003272FC" w:rsidRDefault="00AC1643" w:rsidP="001406C3">
      <w:pPr>
        <w:numPr>
          <w:ilvl w:val="12"/>
          <w:numId w:val="0"/>
        </w:numPr>
        <w:jc w:val="right"/>
        <w:rPr>
          <w:sz w:val="24"/>
          <w:szCs w:val="24"/>
        </w:rPr>
      </w:pPr>
      <w:r w:rsidRPr="004F2390">
        <w:rPr>
          <w:b/>
          <w:sz w:val="24"/>
          <w:szCs w:val="24"/>
        </w:rPr>
        <w:lastRenderedPageBreak/>
        <w:tab/>
      </w:r>
      <w:r w:rsidRPr="003272FC">
        <w:rPr>
          <w:sz w:val="24"/>
          <w:szCs w:val="24"/>
        </w:rPr>
        <w:t>Приложение № 1</w:t>
      </w:r>
    </w:p>
    <w:p w:rsidR="00AC1643" w:rsidRPr="003272FC" w:rsidRDefault="00AC1643" w:rsidP="00AC1643">
      <w:pPr>
        <w:widowControl w:val="0"/>
        <w:shd w:val="clear" w:color="auto" w:fill="FFFFFF"/>
        <w:autoSpaceDE w:val="0"/>
        <w:autoSpaceDN w:val="0"/>
        <w:adjustRightInd w:val="0"/>
        <w:jc w:val="right"/>
        <w:rPr>
          <w:sz w:val="24"/>
          <w:szCs w:val="24"/>
        </w:rPr>
      </w:pPr>
      <w:r w:rsidRPr="003272FC">
        <w:rPr>
          <w:sz w:val="24"/>
          <w:szCs w:val="24"/>
        </w:rPr>
        <w:t>к постановлению</w:t>
      </w:r>
    </w:p>
    <w:p w:rsidR="00AC1643" w:rsidRPr="003272FC" w:rsidRDefault="00AC1643" w:rsidP="00AC1643">
      <w:pPr>
        <w:widowControl w:val="0"/>
        <w:shd w:val="clear" w:color="auto" w:fill="FFFFFF"/>
        <w:autoSpaceDE w:val="0"/>
        <w:autoSpaceDN w:val="0"/>
        <w:adjustRightInd w:val="0"/>
        <w:jc w:val="right"/>
        <w:rPr>
          <w:sz w:val="24"/>
          <w:szCs w:val="24"/>
        </w:rPr>
      </w:pPr>
      <w:r w:rsidRPr="003272FC">
        <w:rPr>
          <w:sz w:val="24"/>
          <w:szCs w:val="24"/>
        </w:rPr>
        <w:t xml:space="preserve">Администрации </w:t>
      </w:r>
      <w:proofErr w:type="spellStart"/>
      <w:r w:rsidRPr="003272FC">
        <w:rPr>
          <w:sz w:val="24"/>
          <w:szCs w:val="24"/>
        </w:rPr>
        <w:t>Кормовского</w:t>
      </w:r>
      <w:proofErr w:type="spellEnd"/>
    </w:p>
    <w:p w:rsidR="00AC1643" w:rsidRPr="003272FC" w:rsidRDefault="00AC1643" w:rsidP="00AC1643">
      <w:pPr>
        <w:widowControl w:val="0"/>
        <w:shd w:val="clear" w:color="auto" w:fill="FFFFFF"/>
        <w:autoSpaceDE w:val="0"/>
        <w:autoSpaceDN w:val="0"/>
        <w:adjustRightInd w:val="0"/>
        <w:jc w:val="right"/>
        <w:rPr>
          <w:sz w:val="24"/>
          <w:szCs w:val="24"/>
        </w:rPr>
      </w:pPr>
      <w:r w:rsidRPr="003272FC">
        <w:rPr>
          <w:sz w:val="24"/>
          <w:szCs w:val="24"/>
        </w:rPr>
        <w:t>сельского поселения</w:t>
      </w:r>
    </w:p>
    <w:p w:rsidR="00AC1643" w:rsidRPr="003272FC" w:rsidRDefault="0056495E" w:rsidP="00AC1643">
      <w:pPr>
        <w:widowControl w:val="0"/>
        <w:shd w:val="clear" w:color="auto" w:fill="FFFFFF"/>
        <w:autoSpaceDE w:val="0"/>
        <w:autoSpaceDN w:val="0"/>
        <w:adjustRightInd w:val="0"/>
        <w:jc w:val="right"/>
        <w:rPr>
          <w:sz w:val="24"/>
          <w:szCs w:val="24"/>
        </w:rPr>
      </w:pPr>
      <w:r>
        <w:rPr>
          <w:sz w:val="24"/>
          <w:szCs w:val="24"/>
        </w:rPr>
        <w:t xml:space="preserve">от </w:t>
      </w:r>
      <w:r w:rsidR="004C4F02">
        <w:rPr>
          <w:sz w:val="24"/>
          <w:szCs w:val="24"/>
        </w:rPr>
        <w:t>29</w:t>
      </w:r>
      <w:r>
        <w:rPr>
          <w:sz w:val="24"/>
          <w:szCs w:val="24"/>
        </w:rPr>
        <w:t>.</w:t>
      </w:r>
      <w:r w:rsidR="009E7F46">
        <w:rPr>
          <w:sz w:val="24"/>
          <w:szCs w:val="24"/>
        </w:rPr>
        <w:t>12</w:t>
      </w:r>
      <w:r w:rsidR="00AC1643" w:rsidRPr="003272FC">
        <w:rPr>
          <w:sz w:val="24"/>
          <w:szCs w:val="24"/>
        </w:rPr>
        <w:t>.20</w:t>
      </w:r>
      <w:r w:rsidR="0071444D">
        <w:rPr>
          <w:sz w:val="24"/>
          <w:szCs w:val="24"/>
        </w:rPr>
        <w:t>2</w:t>
      </w:r>
      <w:r w:rsidR="00E16D60">
        <w:rPr>
          <w:sz w:val="24"/>
          <w:szCs w:val="24"/>
        </w:rPr>
        <w:t>3</w:t>
      </w:r>
      <w:r w:rsidR="00AC1643" w:rsidRPr="003272FC">
        <w:rPr>
          <w:sz w:val="24"/>
          <w:szCs w:val="24"/>
        </w:rPr>
        <w:t xml:space="preserve"> № </w:t>
      </w:r>
      <w:r w:rsidR="004C4F02">
        <w:rPr>
          <w:sz w:val="24"/>
          <w:szCs w:val="24"/>
        </w:rPr>
        <w:t>172</w:t>
      </w:r>
    </w:p>
    <w:p w:rsidR="00AC1643" w:rsidRPr="003272FC" w:rsidRDefault="00AC1643" w:rsidP="00AC1643">
      <w:pPr>
        <w:widowControl w:val="0"/>
        <w:autoSpaceDE w:val="0"/>
        <w:autoSpaceDN w:val="0"/>
        <w:adjustRightInd w:val="0"/>
        <w:jc w:val="center"/>
        <w:rPr>
          <w:sz w:val="24"/>
          <w:szCs w:val="24"/>
        </w:rPr>
      </w:pPr>
      <w:r w:rsidRPr="003272FC">
        <w:rPr>
          <w:sz w:val="24"/>
          <w:szCs w:val="24"/>
        </w:rPr>
        <w:t>ПЛАН РЕАЛИЗАЦИИ</w:t>
      </w:r>
    </w:p>
    <w:p w:rsidR="00AC1643" w:rsidRPr="003272FC" w:rsidRDefault="00AC1643" w:rsidP="00AC1643">
      <w:pPr>
        <w:widowControl w:val="0"/>
        <w:autoSpaceDE w:val="0"/>
        <w:autoSpaceDN w:val="0"/>
        <w:adjustRightInd w:val="0"/>
        <w:jc w:val="center"/>
        <w:rPr>
          <w:sz w:val="24"/>
          <w:szCs w:val="24"/>
        </w:rPr>
      </w:pPr>
      <w:r w:rsidRPr="003272FC">
        <w:rPr>
          <w:sz w:val="24"/>
          <w:szCs w:val="24"/>
        </w:rPr>
        <w:t>муниципальной программы</w:t>
      </w:r>
      <w:r w:rsidRPr="003272FC">
        <w:rPr>
          <w:bCs/>
          <w:sz w:val="24"/>
          <w:szCs w:val="24"/>
        </w:rPr>
        <w:t xml:space="preserve"> «</w:t>
      </w:r>
      <w:r w:rsidR="001406C3" w:rsidRPr="00BF3F2D">
        <w:rPr>
          <w:sz w:val="24"/>
          <w:szCs w:val="24"/>
        </w:rPr>
        <w:t>Обеспечение общественного порядка и противодействие преступности</w:t>
      </w:r>
      <w:r w:rsidRPr="003272FC">
        <w:rPr>
          <w:sz w:val="24"/>
          <w:szCs w:val="24"/>
        </w:rPr>
        <w:t>» на 20</w:t>
      </w:r>
      <w:r w:rsidR="006E7027">
        <w:rPr>
          <w:sz w:val="24"/>
          <w:szCs w:val="24"/>
        </w:rPr>
        <w:t>2</w:t>
      </w:r>
      <w:r w:rsidR="00E16D60">
        <w:rPr>
          <w:sz w:val="24"/>
          <w:szCs w:val="24"/>
        </w:rPr>
        <w:t>4</w:t>
      </w:r>
      <w:r w:rsidRPr="003272FC">
        <w:rPr>
          <w:sz w:val="24"/>
          <w:szCs w:val="24"/>
        </w:rPr>
        <w:t xml:space="preserve"> год</w:t>
      </w:r>
    </w:p>
    <w:p w:rsidR="00AC1643" w:rsidRPr="003272FC" w:rsidRDefault="00AC1643" w:rsidP="00AC1643">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tblPr>
      <w:tblGrid>
        <w:gridCol w:w="572"/>
        <w:gridCol w:w="2689"/>
        <w:gridCol w:w="2551"/>
        <w:gridCol w:w="2221"/>
        <w:gridCol w:w="1474"/>
        <w:gridCol w:w="968"/>
        <w:gridCol w:w="969"/>
        <w:gridCol w:w="969"/>
        <w:gridCol w:w="969"/>
        <w:gridCol w:w="969"/>
        <w:gridCol w:w="969"/>
      </w:tblGrid>
      <w:tr w:rsidR="00AC1643" w:rsidRPr="003272FC" w:rsidTr="0056564D">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 </w:t>
            </w:r>
            <w:proofErr w:type="spellStart"/>
            <w:proofErr w:type="gramStart"/>
            <w:r w:rsidRPr="003272FC">
              <w:rPr>
                <w:sz w:val="24"/>
                <w:szCs w:val="24"/>
              </w:rPr>
              <w:t>п</w:t>
            </w:r>
            <w:proofErr w:type="spellEnd"/>
            <w:proofErr w:type="gramEnd"/>
            <w:r w:rsidRPr="003272FC">
              <w:rPr>
                <w:sz w:val="24"/>
                <w:szCs w:val="24"/>
              </w:rPr>
              <w:t>/</w:t>
            </w:r>
            <w:proofErr w:type="spellStart"/>
            <w:r w:rsidRPr="003272FC">
              <w:rPr>
                <w:sz w:val="24"/>
                <w:szCs w:val="24"/>
              </w:rPr>
              <w:t>п</w:t>
            </w:r>
            <w:proofErr w:type="spellEnd"/>
          </w:p>
        </w:tc>
        <w:tc>
          <w:tcPr>
            <w:tcW w:w="2689"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Номер и наименование</w:t>
            </w:r>
          </w:p>
          <w:p w:rsidR="00AC1643" w:rsidRPr="003272FC" w:rsidRDefault="00AC1643" w:rsidP="0056564D">
            <w:pPr>
              <w:pStyle w:val="ConsPlusCell"/>
              <w:jc w:val="center"/>
              <w:rP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Ответственный </w:t>
            </w:r>
            <w:r w:rsidRPr="003272FC">
              <w:rPr>
                <w:sz w:val="24"/>
                <w:szCs w:val="24"/>
              </w:rPr>
              <w:br/>
              <w:t xml:space="preserve"> исполнитель, соисполнитель, участник  </w:t>
            </w:r>
            <w:r w:rsidRPr="003272FC">
              <w:rPr>
                <w:sz w:val="24"/>
                <w:szCs w:val="24"/>
              </w:rPr>
              <w:br/>
              <w:t xml:space="preserve">(должность/ ФИО) </w:t>
            </w:r>
            <w:hyperlink w:anchor="Par1127" w:history="1">
              <w:r w:rsidRPr="003272FC">
                <w:rPr>
                  <w:sz w:val="24"/>
                  <w:szCs w:val="24"/>
                </w:rPr>
                <w:t>&lt;1&gt;</w:t>
              </w:r>
            </w:hyperlink>
          </w:p>
        </w:tc>
        <w:tc>
          <w:tcPr>
            <w:tcW w:w="2221"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Ожидаемый результат (краткое описание)</w:t>
            </w:r>
          </w:p>
        </w:tc>
        <w:tc>
          <w:tcPr>
            <w:tcW w:w="1474"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Плановый </w:t>
            </w:r>
            <w:r w:rsidRPr="003272FC">
              <w:rPr>
                <w:sz w:val="24"/>
                <w:szCs w:val="24"/>
              </w:rPr>
              <w:br/>
              <w:t xml:space="preserve">срок    </w:t>
            </w:r>
            <w:r w:rsidRPr="003272FC">
              <w:rPr>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Объем расходов, (тыс. рублей) </w:t>
            </w:r>
            <w:hyperlink w:anchor="Par1127" w:history="1">
              <w:r w:rsidRPr="003272FC">
                <w:rPr>
                  <w:sz w:val="24"/>
                  <w:szCs w:val="24"/>
                </w:rPr>
                <w:t>&lt;2&gt;</w:t>
              </w:r>
            </w:hyperlink>
          </w:p>
        </w:tc>
      </w:tr>
      <w:tr w:rsidR="00AC1643" w:rsidRPr="003272FC" w:rsidTr="0056564D">
        <w:trPr>
          <w:trHeight w:val="157"/>
          <w:tblCellSpacing w:w="5" w:type="nil"/>
        </w:trPr>
        <w:tc>
          <w:tcPr>
            <w:tcW w:w="572"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689"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55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22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1474" w:type="dxa"/>
            <w:vMerge/>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p>
        </w:tc>
        <w:tc>
          <w:tcPr>
            <w:tcW w:w="968" w:type="dxa"/>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всего</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 xml:space="preserve">бюджет </w:t>
            </w:r>
            <w:proofErr w:type="spellStart"/>
            <w:r w:rsidRPr="003272FC">
              <w:rPr>
                <w:sz w:val="24"/>
                <w:szCs w:val="24"/>
              </w:rPr>
              <w:t>поселе</w:t>
            </w:r>
            <w:proofErr w:type="spellEnd"/>
          </w:p>
          <w:p w:rsidR="00AC1643" w:rsidRPr="003272FC" w:rsidRDefault="00AC1643" w:rsidP="0056564D">
            <w:pPr>
              <w:widowControl w:val="0"/>
              <w:autoSpaceDE w:val="0"/>
              <w:autoSpaceDN w:val="0"/>
              <w:adjustRightInd w:val="0"/>
              <w:jc w:val="center"/>
              <w:rPr>
                <w:sz w:val="24"/>
                <w:szCs w:val="24"/>
              </w:rPr>
            </w:pPr>
            <w:proofErr w:type="spellStart"/>
            <w:r w:rsidRPr="003272FC">
              <w:rPr>
                <w:sz w:val="24"/>
                <w:szCs w:val="24"/>
              </w:rPr>
              <w:t>ния</w:t>
            </w:r>
            <w:proofErr w:type="spellEnd"/>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proofErr w:type="spellStart"/>
            <w:r w:rsidRPr="003272FC">
              <w:rPr>
                <w:sz w:val="24"/>
                <w:szCs w:val="24"/>
              </w:rPr>
              <w:t>феде-раль</w:t>
            </w:r>
            <w:proofErr w:type="spellEnd"/>
          </w:p>
          <w:p w:rsidR="00AC1643" w:rsidRPr="003272FC" w:rsidRDefault="00AC1643" w:rsidP="0056564D">
            <w:pPr>
              <w:widowControl w:val="0"/>
              <w:autoSpaceDE w:val="0"/>
              <w:autoSpaceDN w:val="0"/>
              <w:adjustRightInd w:val="0"/>
              <w:jc w:val="center"/>
              <w:rPr>
                <w:sz w:val="24"/>
                <w:szCs w:val="24"/>
              </w:rPr>
            </w:pPr>
            <w:proofErr w:type="spellStart"/>
            <w:r w:rsidRPr="003272FC">
              <w:rPr>
                <w:sz w:val="24"/>
                <w:szCs w:val="24"/>
              </w:rPr>
              <w:t>ный</w:t>
            </w:r>
            <w:proofErr w:type="spellEnd"/>
            <w:r w:rsidRPr="003272FC">
              <w:rPr>
                <w:sz w:val="24"/>
                <w:szCs w:val="24"/>
              </w:rPr>
              <w:t xml:space="preserve"> бюджет</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proofErr w:type="spellStart"/>
            <w:r w:rsidRPr="003272FC">
              <w:rPr>
                <w:sz w:val="24"/>
                <w:szCs w:val="24"/>
              </w:rPr>
              <w:t>област</w:t>
            </w:r>
            <w:proofErr w:type="spellEnd"/>
          </w:p>
          <w:p w:rsidR="00AC1643" w:rsidRPr="003272FC" w:rsidRDefault="00AC1643" w:rsidP="0056564D">
            <w:pPr>
              <w:widowControl w:val="0"/>
              <w:autoSpaceDE w:val="0"/>
              <w:autoSpaceDN w:val="0"/>
              <w:adjustRightInd w:val="0"/>
              <w:jc w:val="center"/>
              <w:rPr>
                <w:sz w:val="24"/>
                <w:szCs w:val="24"/>
              </w:rPr>
            </w:pPr>
            <w:r w:rsidRPr="003272FC">
              <w:rPr>
                <w:sz w:val="24"/>
                <w:szCs w:val="24"/>
              </w:rPr>
              <w:t>ной бюджет</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 xml:space="preserve">бюджет </w:t>
            </w:r>
            <w:proofErr w:type="spellStart"/>
            <w:r w:rsidRPr="003272FC">
              <w:rPr>
                <w:sz w:val="24"/>
                <w:szCs w:val="24"/>
              </w:rPr>
              <w:t>муници</w:t>
            </w:r>
            <w:proofErr w:type="spellEnd"/>
          </w:p>
          <w:p w:rsidR="00AC1643" w:rsidRPr="003272FC" w:rsidRDefault="00AC1643" w:rsidP="0056564D">
            <w:pPr>
              <w:widowControl w:val="0"/>
              <w:autoSpaceDE w:val="0"/>
              <w:autoSpaceDN w:val="0"/>
              <w:adjustRightInd w:val="0"/>
              <w:jc w:val="center"/>
              <w:rPr>
                <w:sz w:val="24"/>
                <w:szCs w:val="24"/>
              </w:rPr>
            </w:pPr>
            <w:proofErr w:type="spellStart"/>
            <w:r w:rsidRPr="003272FC">
              <w:rPr>
                <w:sz w:val="24"/>
                <w:szCs w:val="24"/>
              </w:rPr>
              <w:t>пально-го</w:t>
            </w:r>
            <w:proofErr w:type="spellEnd"/>
            <w:r w:rsidRPr="003272FC">
              <w:rPr>
                <w:sz w:val="24"/>
                <w:szCs w:val="24"/>
              </w:rPr>
              <w:t xml:space="preserve"> района</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внебюджетные</w:t>
            </w:r>
            <w:r w:rsidRPr="003272FC">
              <w:rPr>
                <w:sz w:val="24"/>
                <w:szCs w:val="24"/>
              </w:rPr>
              <w:br/>
              <w:t>источники</w:t>
            </w:r>
          </w:p>
        </w:tc>
      </w:tr>
    </w:tbl>
    <w:p w:rsidR="00AC1643" w:rsidRPr="003272FC" w:rsidRDefault="00AC1643" w:rsidP="00AC1643">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2552"/>
        <w:gridCol w:w="2551"/>
        <w:gridCol w:w="2214"/>
        <w:gridCol w:w="1473"/>
        <w:gridCol w:w="975"/>
        <w:gridCol w:w="976"/>
        <w:gridCol w:w="976"/>
        <w:gridCol w:w="975"/>
        <w:gridCol w:w="976"/>
        <w:gridCol w:w="976"/>
      </w:tblGrid>
      <w:tr w:rsidR="00AC1643" w:rsidRPr="003272FC" w:rsidTr="0056564D">
        <w:trPr>
          <w:trHeight w:val="151"/>
          <w:tblHeader/>
          <w:tblCellSpacing w:w="5" w:type="nil"/>
        </w:trPr>
        <w:tc>
          <w:tcPr>
            <w:tcW w:w="709" w:type="dxa"/>
          </w:tcPr>
          <w:p w:rsidR="00AC1643" w:rsidRPr="003272FC" w:rsidRDefault="00AC1643" w:rsidP="0056564D">
            <w:pPr>
              <w:pStyle w:val="ConsPlusCell"/>
              <w:jc w:val="center"/>
              <w:rPr>
                <w:sz w:val="24"/>
                <w:szCs w:val="24"/>
              </w:rPr>
            </w:pPr>
            <w:r w:rsidRPr="003272FC">
              <w:rPr>
                <w:sz w:val="24"/>
                <w:szCs w:val="24"/>
              </w:rPr>
              <w:t>1</w:t>
            </w:r>
          </w:p>
        </w:tc>
        <w:tc>
          <w:tcPr>
            <w:tcW w:w="2552" w:type="dxa"/>
          </w:tcPr>
          <w:p w:rsidR="00AC1643" w:rsidRPr="003272FC" w:rsidRDefault="00AC1643" w:rsidP="0056564D">
            <w:pPr>
              <w:pStyle w:val="ConsPlusCell"/>
              <w:jc w:val="center"/>
              <w:rPr>
                <w:sz w:val="24"/>
                <w:szCs w:val="24"/>
              </w:rPr>
            </w:pPr>
            <w:r w:rsidRPr="003272FC">
              <w:rPr>
                <w:sz w:val="24"/>
                <w:szCs w:val="24"/>
              </w:rPr>
              <w:t>2</w:t>
            </w:r>
          </w:p>
        </w:tc>
        <w:tc>
          <w:tcPr>
            <w:tcW w:w="2551" w:type="dxa"/>
          </w:tcPr>
          <w:p w:rsidR="00AC1643" w:rsidRPr="003272FC" w:rsidRDefault="00AC1643" w:rsidP="0056564D">
            <w:pPr>
              <w:pStyle w:val="ConsPlusCell"/>
              <w:jc w:val="center"/>
              <w:rPr>
                <w:sz w:val="24"/>
                <w:szCs w:val="24"/>
              </w:rPr>
            </w:pPr>
            <w:r w:rsidRPr="003272FC">
              <w:rPr>
                <w:sz w:val="24"/>
                <w:szCs w:val="24"/>
              </w:rPr>
              <w:t>3</w:t>
            </w:r>
          </w:p>
        </w:tc>
        <w:tc>
          <w:tcPr>
            <w:tcW w:w="2214" w:type="dxa"/>
          </w:tcPr>
          <w:p w:rsidR="00AC1643" w:rsidRPr="003272FC" w:rsidRDefault="00AC1643" w:rsidP="0056564D">
            <w:pPr>
              <w:pStyle w:val="ConsPlusCell"/>
              <w:jc w:val="center"/>
              <w:rPr>
                <w:sz w:val="24"/>
                <w:szCs w:val="24"/>
              </w:rPr>
            </w:pPr>
            <w:r w:rsidRPr="003272FC">
              <w:rPr>
                <w:sz w:val="24"/>
                <w:szCs w:val="24"/>
              </w:rPr>
              <w:t>4</w:t>
            </w:r>
          </w:p>
        </w:tc>
        <w:tc>
          <w:tcPr>
            <w:tcW w:w="1473" w:type="dxa"/>
          </w:tcPr>
          <w:p w:rsidR="00AC1643" w:rsidRPr="003272FC" w:rsidRDefault="00AC1643" w:rsidP="0056564D">
            <w:pPr>
              <w:pStyle w:val="ConsPlusCell"/>
              <w:jc w:val="center"/>
              <w:rPr>
                <w:sz w:val="24"/>
                <w:szCs w:val="24"/>
              </w:rPr>
            </w:pPr>
            <w:r w:rsidRPr="003272FC">
              <w:rPr>
                <w:sz w:val="24"/>
                <w:szCs w:val="24"/>
              </w:rPr>
              <w:t>5</w:t>
            </w:r>
          </w:p>
        </w:tc>
        <w:tc>
          <w:tcPr>
            <w:tcW w:w="975" w:type="dxa"/>
          </w:tcPr>
          <w:p w:rsidR="00AC1643" w:rsidRPr="003272FC" w:rsidRDefault="00AC1643" w:rsidP="0056564D">
            <w:pPr>
              <w:pStyle w:val="ConsPlusCell"/>
              <w:jc w:val="center"/>
              <w:rPr>
                <w:sz w:val="24"/>
                <w:szCs w:val="24"/>
              </w:rPr>
            </w:pPr>
            <w:r w:rsidRPr="003272FC">
              <w:rPr>
                <w:sz w:val="24"/>
                <w:szCs w:val="24"/>
              </w:rPr>
              <w:t>6</w:t>
            </w:r>
          </w:p>
        </w:tc>
        <w:tc>
          <w:tcPr>
            <w:tcW w:w="976" w:type="dxa"/>
          </w:tcPr>
          <w:p w:rsidR="00AC1643" w:rsidRPr="003272FC" w:rsidRDefault="00AC1643" w:rsidP="0056564D">
            <w:pPr>
              <w:pStyle w:val="ConsPlusCell"/>
              <w:jc w:val="center"/>
              <w:rPr>
                <w:sz w:val="24"/>
                <w:szCs w:val="24"/>
              </w:rPr>
            </w:pPr>
            <w:r w:rsidRPr="003272FC">
              <w:rPr>
                <w:sz w:val="24"/>
                <w:szCs w:val="24"/>
              </w:rPr>
              <w:t>7</w:t>
            </w:r>
          </w:p>
        </w:tc>
        <w:tc>
          <w:tcPr>
            <w:tcW w:w="976" w:type="dxa"/>
          </w:tcPr>
          <w:p w:rsidR="00AC1643" w:rsidRPr="003272FC" w:rsidRDefault="00AC1643" w:rsidP="0056564D">
            <w:pPr>
              <w:pStyle w:val="ConsPlusCell"/>
              <w:jc w:val="center"/>
              <w:rPr>
                <w:sz w:val="24"/>
                <w:szCs w:val="24"/>
              </w:rPr>
            </w:pPr>
            <w:r w:rsidRPr="003272FC">
              <w:rPr>
                <w:sz w:val="24"/>
                <w:szCs w:val="24"/>
              </w:rPr>
              <w:t>8</w:t>
            </w:r>
          </w:p>
        </w:tc>
        <w:tc>
          <w:tcPr>
            <w:tcW w:w="975" w:type="dxa"/>
          </w:tcPr>
          <w:p w:rsidR="00AC1643" w:rsidRPr="003272FC" w:rsidRDefault="00AC1643" w:rsidP="0056564D">
            <w:pPr>
              <w:pStyle w:val="ConsPlusCell"/>
              <w:jc w:val="center"/>
              <w:rPr>
                <w:sz w:val="24"/>
                <w:szCs w:val="24"/>
              </w:rPr>
            </w:pPr>
            <w:r w:rsidRPr="003272FC">
              <w:rPr>
                <w:sz w:val="24"/>
                <w:szCs w:val="24"/>
              </w:rPr>
              <w:t>9</w:t>
            </w:r>
          </w:p>
        </w:tc>
        <w:tc>
          <w:tcPr>
            <w:tcW w:w="976" w:type="dxa"/>
          </w:tcPr>
          <w:p w:rsidR="00AC1643" w:rsidRPr="003272FC" w:rsidRDefault="00AC1643" w:rsidP="0056564D">
            <w:pPr>
              <w:pStyle w:val="ConsPlusCell"/>
              <w:jc w:val="center"/>
              <w:rPr>
                <w:sz w:val="24"/>
                <w:szCs w:val="24"/>
              </w:rPr>
            </w:pPr>
            <w:r w:rsidRPr="003272FC">
              <w:rPr>
                <w:sz w:val="24"/>
                <w:szCs w:val="24"/>
              </w:rPr>
              <w:t>10</w:t>
            </w:r>
          </w:p>
        </w:tc>
        <w:tc>
          <w:tcPr>
            <w:tcW w:w="976" w:type="dxa"/>
          </w:tcPr>
          <w:p w:rsidR="00AC1643" w:rsidRPr="003272FC" w:rsidRDefault="00AC1643" w:rsidP="0056564D">
            <w:pPr>
              <w:pStyle w:val="ConsPlusCell"/>
              <w:jc w:val="center"/>
              <w:rPr>
                <w:sz w:val="24"/>
                <w:szCs w:val="24"/>
              </w:rPr>
            </w:pPr>
            <w:r w:rsidRPr="003272FC">
              <w:rPr>
                <w:sz w:val="24"/>
                <w:szCs w:val="24"/>
              </w:rPr>
              <w:t>11</w:t>
            </w:r>
          </w:p>
        </w:tc>
      </w:tr>
      <w:tr w:rsidR="00AC1643" w:rsidRPr="00AC1643" w:rsidTr="0056564D">
        <w:trPr>
          <w:trHeight w:val="151"/>
          <w:tblCellSpacing w:w="5" w:type="nil"/>
        </w:trPr>
        <w:tc>
          <w:tcPr>
            <w:tcW w:w="709" w:type="dxa"/>
          </w:tcPr>
          <w:p w:rsidR="00AC1643" w:rsidRPr="00AC1643" w:rsidRDefault="00AC1643" w:rsidP="0056564D">
            <w:pPr>
              <w:pStyle w:val="ConsPlusCell"/>
              <w:jc w:val="center"/>
              <w:rPr>
                <w:strike/>
                <w:sz w:val="24"/>
                <w:szCs w:val="24"/>
              </w:rPr>
            </w:pPr>
            <w:r w:rsidRPr="00AC1643">
              <w:rPr>
                <w:kern w:val="2"/>
                <w:sz w:val="24"/>
                <w:szCs w:val="24"/>
                <w:lang w:eastAsia="en-US"/>
              </w:rPr>
              <w:t>1.</w:t>
            </w:r>
          </w:p>
        </w:tc>
        <w:tc>
          <w:tcPr>
            <w:tcW w:w="2552" w:type="dxa"/>
          </w:tcPr>
          <w:p w:rsidR="00AC1643" w:rsidRPr="00AC1643" w:rsidRDefault="00ED52FB" w:rsidP="001406C3">
            <w:pPr>
              <w:pStyle w:val="ConsPlusCell"/>
              <w:rPr>
                <w:sz w:val="24"/>
                <w:szCs w:val="24"/>
              </w:rPr>
            </w:pPr>
            <w:hyperlink r:id="rId7" w:anchor="Par879" w:history="1">
              <w:r w:rsidR="00AC1643" w:rsidRPr="00AC1643">
                <w:rPr>
                  <w:rStyle w:val="a3"/>
                  <w:rFonts w:ascii="Times New Roman" w:hAnsi="Times New Roman" w:cs="Times New Roman"/>
                  <w:color w:val="auto"/>
                  <w:sz w:val="24"/>
                  <w:szCs w:val="24"/>
                </w:rPr>
                <w:t>Подпрограмма</w:t>
              </w:r>
            </w:hyperlink>
            <w:r w:rsidR="00AC1643" w:rsidRPr="00AC1643">
              <w:rPr>
                <w:sz w:val="24"/>
                <w:szCs w:val="24"/>
              </w:rPr>
              <w:t xml:space="preserve"> </w:t>
            </w:r>
            <w:r w:rsidR="001406C3">
              <w:rPr>
                <w:sz w:val="24"/>
                <w:szCs w:val="24"/>
              </w:rPr>
              <w:t>1</w:t>
            </w:r>
            <w:r w:rsidR="00AC1643" w:rsidRPr="00AC1643">
              <w:rPr>
                <w:sz w:val="24"/>
                <w:szCs w:val="24"/>
              </w:rPr>
              <w:t xml:space="preserve">. «Противодействие коррупции»   </w:t>
            </w:r>
          </w:p>
        </w:tc>
        <w:tc>
          <w:tcPr>
            <w:tcW w:w="2551" w:type="dxa"/>
          </w:tcPr>
          <w:p w:rsidR="00AC1643" w:rsidRPr="00AC1643" w:rsidRDefault="00AC1643" w:rsidP="0056564D">
            <w:pPr>
              <w:pStyle w:val="ConsPlusCell"/>
              <w:rPr>
                <w:sz w:val="24"/>
                <w:szCs w:val="24"/>
              </w:rPr>
            </w:pPr>
            <w:r w:rsidRPr="00AC1643">
              <w:rPr>
                <w:sz w:val="24"/>
                <w:szCs w:val="24"/>
              </w:rPr>
              <w:t xml:space="preserve">Администрация </w:t>
            </w:r>
            <w:proofErr w:type="spellStart"/>
            <w:r w:rsidRPr="00AC1643">
              <w:rPr>
                <w:kern w:val="2"/>
                <w:sz w:val="24"/>
                <w:szCs w:val="24"/>
              </w:rPr>
              <w:t>Кормовского</w:t>
            </w:r>
            <w:proofErr w:type="spellEnd"/>
            <w:r w:rsidRPr="00AC1643">
              <w:rPr>
                <w:kern w:val="2"/>
                <w:sz w:val="24"/>
                <w:szCs w:val="24"/>
              </w:rPr>
              <w:t xml:space="preserve"> сельского поселения</w:t>
            </w:r>
          </w:p>
        </w:tc>
        <w:tc>
          <w:tcPr>
            <w:tcW w:w="2214" w:type="dxa"/>
          </w:tcPr>
          <w:p w:rsidR="00AC1643" w:rsidRPr="00AC1643" w:rsidRDefault="00AC1643" w:rsidP="0056564D">
            <w:pPr>
              <w:pStyle w:val="ConsPlusCell"/>
              <w:jc w:val="center"/>
              <w:rPr>
                <w:sz w:val="24"/>
                <w:szCs w:val="24"/>
              </w:rPr>
            </w:pPr>
            <w:r w:rsidRPr="00AC1643">
              <w:rPr>
                <w:sz w:val="24"/>
                <w:szCs w:val="24"/>
              </w:rPr>
              <w:t>X</w:t>
            </w:r>
          </w:p>
        </w:tc>
        <w:tc>
          <w:tcPr>
            <w:tcW w:w="1473" w:type="dxa"/>
          </w:tcPr>
          <w:p w:rsidR="00AC1643" w:rsidRPr="00AC1643" w:rsidRDefault="00AC1643" w:rsidP="0056564D">
            <w:pPr>
              <w:pStyle w:val="ConsPlusCell"/>
              <w:jc w:val="center"/>
              <w:rPr>
                <w:sz w:val="24"/>
                <w:szCs w:val="24"/>
              </w:rPr>
            </w:pPr>
            <w:r w:rsidRPr="00AC1643">
              <w:rPr>
                <w:sz w:val="24"/>
                <w:szCs w:val="24"/>
              </w:rPr>
              <w:t>X</w:t>
            </w:r>
          </w:p>
          <w:p w:rsidR="00AC1643" w:rsidRPr="00AC1643" w:rsidRDefault="00AC1643" w:rsidP="0056564D">
            <w:pPr>
              <w:pStyle w:val="ConsPlusCell"/>
              <w:jc w:val="center"/>
              <w:rPr>
                <w:sz w:val="24"/>
                <w:szCs w:val="24"/>
              </w:rPr>
            </w:pPr>
          </w:p>
        </w:tc>
        <w:tc>
          <w:tcPr>
            <w:tcW w:w="975" w:type="dxa"/>
          </w:tcPr>
          <w:p w:rsidR="00AC1643" w:rsidRPr="00AC1643"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AC1643" w:rsidRPr="00AC1643"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AC1643" w:rsidRPr="00AC1643" w:rsidRDefault="00AC1643" w:rsidP="0056564D">
            <w:pPr>
              <w:pStyle w:val="ConsPlusCell"/>
              <w:jc w:val="center"/>
              <w:rPr>
                <w:sz w:val="24"/>
                <w:szCs w:val="24"/>
              </w:rPr>
            </w:pPr>
            <w:r w:rsidRPr="00AC1643">
              <w:rPr>
                <w:sz w:val="24"/>
                <w:szCs w:val="24"/>
              </w:rPr>
              <w:t>-</w:t>
            </w:r>
          </w:p>
        </w:tc>
        <w:tc>
          <w:tcPr>
            <w:tcW w:w="975" w:type="dxa"/>
          </w:tcPr>
          <w:p w:rsidR="00AC1643" w:rsidRPr="00AC1643" w:rsidRDefault="00AC1643" w:rsidP="0056564D">
            <w:pPr>
              <w:pStyle w:val="ConsPlusCell"/>
              <w:jc w:val="center"/>
              <w:rPr>
                <w:sz w:val="24"/>
                <w:szCs w:val="24"/>
              </w:rPr>
            </w:pPr>
            <w:r w:rsidRPr="00AC1643">
              <w:rPr>
                <w:sz w:val="24"/>
                <w:szCs w:val="24"/>
              </w:rPr>
              <w:t>-</w:t>
            </w:r>
          </w:p>
        </w:tc>
        <w:tc>
          <w:tcPr>
            <w:tcW w:w="976" w:type="dxa"/>
          </w:tcPr>
          <w:p w:rsidR="00AC1643" w:rsidRPr="00AC1643" w:rsidRDefault="00AC1643" w:rsidP="0056564D">
            <w:pPr>
              <w:pStyle w:val="ConsPlusCell"/>
              <w:jc w:val="center"/>
              <w:rPr>
                <w:sz w:val="24"/>
                <w:szCs w:val="24"/>
              </w:rPr>
            </w:pPr>
            <w:r w:rsidRPr="00AC1643">
              <w:rPr>
                <w:sz w:val="24"/>
                <w:szCs w:val="24"/>
              </w:rPr>
              <w:t>-</w:t>
            </w:r>
          </w:p>
        </w:tc>
        <w:tc>
          <w:tcPr>
            <w:tcW w:w="976" w:type="dxa"/>
          </w:tcPr>
          <w:p w:rsidR="00AC1643" w:rsidRPr="00AC1643" w:rsidRDefault="00AC1643" w:rsidP="0056564D">
            <w:pPr>
              <w:pStyle w:val="ConsPlusCell"/>
              <w:jc w:val="center"/>
              <w:rPr>
                <w:sz w:val="24"/>
                <w:szCs w:val="24"/>
              </w:rPr>
            </w:pPr>
            <w:r w:rsidRPr="00AC1643">
              <w:rPr>
                <w:sz w:val="24"/>
                <w:szCs w:val="24"/>
              </w:rPr>
              <w:t>-</w:t>
            </w:r>
          </w:p>
        </w:tc>
      </w:tr>
      <w:tr w:rsidR="006E7027" w:rsidRPr="00AC1643" w:rsidTr="0056564D">
        <w:trPr>
          <w:trHeight w:val="151"/>
          <w:tblCellSpacing w:w="5" w:type="nil"/>
        </w:trPr>
        <w:tc>
          <w:tcPr>
            <w:tcW w:w="709" w:type="dxa"/>
          </w:tcPr>
          <w:p w:rsidR="006E7027" w:rsidRPr="00AC1643" w:rsidRDefault="006E7027" w:rsidP="0056564D">
            <w:pPr>
              <w:pStyle w:val="ConsPlusCell"/>
              <w:jc w:val="center"/>
              <w:rPr>
                <w:strike/>
                <w:sz w:val="24"/>
                <w:szCs w:val="24"/>
              </w:rPr>
            </w:pPr>
            <w:r w:rsidRPr="00AC1643">
              <w:rPr>
                <w:kern w:val="2"/>
                <w:sz w:val="24"/>
                <w:szCs w:val="24"/>
                <w:lang w:eastAsia="en-US"/>
              </w:rPr>
              <w:t>1.1.</w:t>
            </w:r>
          </w:p>
        </w:tc>
        <w:tc>
          <w:tcPr>
            <w:tcW w:w="2552" w:type="dxa"/>
          </w:tcPr>
          <w:p w:rsidR="006E7027" w:rsidRPr="00AC1643" w:rsidRDefault="006E7027" w:rsidP="00AC1643">
            <w:pPr>
              <w:pStyle w:val="ConsPlusCell"/>
              <w:jc w:val="both"/>
              <w:rPr>
                <w:bCs/>
                <w:sz w:val="24"/>
                <w:szCs w:val="24"/>
              </w:rPr>
            </w:pPr>
            <w:r w:rsidRPr="00AC1643">
              <w:rPr>
                <w:bCs/>
                <w:sz w:val="24"/>
                <w:szCs w:val="24"/>
              </w:rPr>
              <w:t>Основное мероприятие 1.1.</w:t>
            </w:r>
          </w:p>
          <w:p w:rsidR="006E7027" w:rsidRPr="00AC1643" w:rsidRDefault="006E7027" w:rsidP="00AC1643">
            <w:pPr>
              <w:autoSpaceDE w:val="0"/>
              <w:autoSpaceDN w:val="0"/>
              <w:adjustRightInd w:val="0"/>
              <w:rPr>
                <w:kern w:val="2"/>
                <w:sz w:val="24"/>
                <w:szCs w:val="24"/>
                <w:lang w:eastAsia="en-US"/>
              </w:rPr>
            </w:pPr>
            <w:r w:rsidRPr="00AC1643">
              <w:rPr>
                <w:color w:val="000000"/>
                <w:sz w:val="24"/>
                <w:szCs w:val="24"/>
              </w:rPr>
              <w:t>Мероприятия по просвещению, обучению и воспитанию по вопросам противодействия коррупции</w:t>
            </w:r>
          </w:p>
        </w:tc>
        <w:tc>
          <w:tcPr>
            <w:tcW w:w="2551" w:type="dxa"/>
          </w:tcPr>
          <w:p w:rsidR="006E7027" w:rsidRPr="00AC1643" w:rsidRDefault="006E7027" w:rsidP="0056564D">
            <w:pPr>
              <w:pStyle w:val="ConsPlusCell"/>
              <w:rPr>
                <w:sz w:val="24"/>
                <w:szCs w:val="24"/>
              </w:rPr>
            </w:pPr>
            <w:r w:rsidRPr="00AC1643">
              <w:rPr>
                <w:sz w:val="24"/>
                <w:szCs w:val="24"/>
              </w:rPr>
              <w:t xml:space="preserve">Главный специалист по правовой работе, связям с представительными органами, межнациональным отношениям – </w:t>
            </w:r>
            <w:proofErr w:type="spellStart"/>
            <w:r w:rsidRPr="00AC1643">
              <w:rPr>
                <w:sz w:val="24"/>
                <w:szCs w:val="24"/>
              </w:rPr>
              <w:t>Муштатенко</w:t>
            </w:r>
            <w:proofErr w:type="spellEnd"/>
            <w:r w:rsidRPr="00AC1643">
              <w:rPr>
                <w:sz w:val="24"/>
                <w:szCs w:val="24"/>
              </w:rPr>
              <w:t xml:space="preserve"> О.И.</w:t>
            </w:r>
          </w:p>
        </w:tc>
        <w:tc>
          <w:tcPr>
            <w:tcW w:w="2214" w:type="dxa"/>
          </w:tcPr>
          <w:p w:rsidR="006E7027" w:rsidRPr="00AC1643" w:rsidRDefault="006E7027" w:rsidP="0056564D">
            <w:pPr>
              <w:jc w:val="both"/>
              <w:rPr>
                <w:kern w:val="2"/>
                <w:sz w:val="24"/>
                <w:szCs w:val="24"/>
                <w:lang w:eastAsia="en-US"/>
              </w:rPr>
            </w:pPr>
            <w:r w:rsidRPr="00AC1643">
              <w:rPr>
                <w:sz w:val="24"/>
                <w:szCs w:val="24"/>
              </w:rPr>
              <w:t xml:space="preserve">Формирование эффективной муниципальной политики на территории </w:t>
            </w:r>
            <w:proofErr w:type="spellStart"/>
            <w:r w:rsidRPr="00AC1643">
              <w:rPr>
                <w:sz w:val="24"/>
                <w:szCs w:val="24"/>
              </w:rPr>
              <w:t>Кормовского</w:t>
            </w:r>
            <w:proofErr w:type="spellEnd"/>
            <w:r w:rsidRPr="00AC1643">
              <w:rPr>
                <w:sz w:val="24"/>
                <w:szCs w:val="24"/>
              </w:rPr>
              <w:t xml:space="preserve"> сельского поселения по противодействию коррупции</w:t>
            </w:r>
          </w:p>
        </w:tc>
        <w:tc>
          <w:tcPr>
            <w:tcW w:w="1473" w:type="dxa"/>
          </w:tcPr>
          <w:p w:rsidR="006E7027" w:rsidRPr="00AC1643" w:rsidRDefault="006E7027" w:rsidP="00E106BE">
            <w:pPr>
              <w:pStyle w:val="ConsPlusCell"/>
              <w:jc w:val="center"/>
              <w:rPr>
                <w:sz w:val="24"/>
                <w:szCs w:val="24"/>
              </w:rPr>
            </w:pPr>
            <w:r w:rsidRPr="00AC1643">
              <w:rPr>
                <w:sz w:val="24"/>
                <w:szCs w:val="24"/>
              </w:rPr>
              <w:t>01.01.20</w:t>
            </w:r>
            <w:r w:rsidR="00CD4730">
              <w:rPr>
                <w:sz w:val="24"/>
                <w:szCs w:val="24"/>
              </w:rPr>
              <w:t>2</w:t>
            </w:r>
            <w:r w:rsidR="00E106BE">
              <w:rPr>
                <w:sz w:val="24"/>
                <w:szCs w:val="24"/>
              </w:rPr>
              <w:t>4</w:t>
            </w:r>
            <w:r w:rsidRPr="00AC1643">
              <w:rPr>
                <w:sz w:val="24"/>
                <w:szCs w:val="24"/>
              </w:rPr>
              <w:t>-31.12.20</w:t>
            </w:r>
            <w:r w:rsidR="00CD4730">
              <w:rPr>
                <w:sz w:val="24"/>
                <w:szCs w:val="24"/>
              </w:rPr>
              <w:t>2</w:t>
            </w:r>
            <w:r w:rsidR="00E106BE">
              <w:rPr>
                <w:sz w:val="24"/>
                <w:szCs w:val="24"/>
              </w:rPr>
              <w:t>4</w:t>
            </w:r>
          </w:p>
        </w:tc>
        <w:tc>
          <w:tcPr>
            <w:tcW w:w="975" w:type="dxa"/>
          </w:tcPr>
          <w:p w:rsidR="006E7027" w:rsidRPr="00AC1643"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AC1643" w:rsidRDefault="0071444D" w:rsidP="00377AD7">
            <w:pPr>
              <w:pStyle w:val="ConsPlusCell"/>
              <w:jc w:val="center"/>
              <w:rPr>
                <w:sz w:val="24"/>
                <w:szCs w:val="24"/>
              </w:rPr>
            </w:pPr>
            <w:r>
              <w:rPr>
                <w:sz w:val="24"/>
                <w:szCs w:val="24"/>
              </w:rPr>
              <w:t>1,</w:t>
            </w:r>
            <w:r w:rsidR="00E106BE">
              <w:rPr>
                <w:sz w:val="24"/>
                <w:szCs w:val="24"/>
              </w:rPr>
              <w:t>0</w:t>
            </w:r>
          </w:p>
        </w:tc>
        <w:tc>
          <w:tcPr>
            <w:tcW w:w="976" w:type="dxa"/>
          </w:tcPr>
          <w:p w:rsidR="006E7027" w:rsidRPr="00AC1643" w:rsidRDefault="006E7027" w:rsidP="0056564D">
            <w:pPr>
              <w:pStyle w:val="ConsPlusCell"/>
              <w:jc w:val="center"/>
              <w:rPr>
                <w:sz w:val="24"/>
                <w:szCs w:val="24"/>
              </w:rPr>
            </w:pPr>
            <w:r w:rsidRPr="00AC1643">
              <w:rPr>
                <w:sz w:val="24"/>
                <w:szCs w:val="24"/>
              </w:rPr>
              <w:t>-</w:t>
            </w:r>
          </w:p>
        </w:tc>
        <w:tc>
          <w:tcPr>
            <w:tcW w:w="975" w:type="dxa"/>
          </w:tcPr>
          <w:p w:rsidR="006E7027" w:rsidRPr="00AC1643" w:rsidRDefault="006E7027" w:rsidP="0056564D">
            <w:pPr>
              <w:pStyle w:val="ConsPlusCell"/>
              <w:jc w:val="center"/>
              <w:rPr>
                <w:sz w:val="24"/>
                <w:szCs w:val="24"/>
              </w:rPr>
            </w:pPr>
            <w:r w:rsidRPr="00AC1643">
              <w:rPr>
                <w:sz w:val="24"/>
                <w:szCs w:val="24"/>
              </w:rPr>
              <w:t>-</w:t>
            </w:r>
          </w:p>
        </w:tc>
        <w:tc>
          <w:tcPr>
            <w:tcW w:w="976" w:type="dxa"/>
          </w:tcPr>
          <w:p w:rsidR="006E7027" w:rsidRPr="00AC1643" w:rsidRDefault="006E7027" w:rsidP="0056564D">
            <w:pPr>
              <w:pStyle w:val="ConsPlusCell"/>
              <w:jc w:val="center"/>
              <w:rPr>
                <w:sz w:val="24"/>
                <w:szCs w:val="24"/>
              </w:rPr>
            </w:pPr>
            <w:r w:rsidRPr="00AC1643">
              <w:rPr>
                <w:sz w:val="24"/>
                <w:szCs w:val="24"/>
              </w:rPr>
              <w:t>-</w:t>
            </w:r>
          </w:p>
        </w:tc>
        <w:tc>
          <w:tcPr>
            <w:tcW w:w="976" w:type="dxa"/>
          </w:tcPr>
          <w:p w:rsidR="006E7027" w:rsidRPr="00AC1643" w:rsidRDefault="006E7027" w:rsidP="0056564D">
            <w:pPr>
              <w:pStyle w:val="ConsPlusCell"/>
              <w:jc w:val="center"/>
              <w:rPr>
                <w:sz w:val="24"/>
                <w:szCs w:val="24"/>
              </w:rPr>
            </w:pPr>
            <w:r w:rsidRPr="00AC1643">
              <w:rPr>
                <w:sz w:val="24"/>
                <w:szCs w:val="24"/>
              </w:rPr>
              <w:t>-</w:t>
            </w:r>
          </w:p>
        </w:tc>
      </w:tr>
      <w:tr w:rsidR="00CD4730" w:rsidRPr="00AC1643" w:rsidTr="0056564D">
        <w:trPr>
          <w:trHeight w:val="1150"/>
          <w:tblCellSpacing w:w="5" w:type="nil"/>
        </w:trPr>
        <w:tc>
          <w:tcPr>
            <w:tcW w:w="709" w:type="dxa"/>
          </w:tcPr>
          <w:p w:rsidR="00CD4730" w:rsidRPr="00AC1643" w:rsidRDefault="00CD4730" w:rsidP="00CD4730">
            <w:pPr>
              <w:pStyle w:val="ConsPlusCell"/>
              <w:jc w:val="center"/>
              <w:rPr>
                <w:strike/>
                <w:sz w:val="24"/>
                <w:szCs w:val="24"/>
              </w:rPr>
            </w:pPr>
            <w:r w:rsidRPr="00AC1643">
              <w:rPr>
                <w:kern w:val="2"/>
                <w:sz w:val="24"/>
                <w:szCs w:val="24"/>
                <w:lang w:eastAsia="en-US"/>
              </w:rPr>
              <w:t>1.2.</w:t>
            </w:r>
          </w:p>
        </w:tc>
        <w:tc>
          <w:tcPr>
            <w:tcW w:w="2552" w:type="dxa"/>
          </w:tcPr>
          <w:p w:rsidR="00CD4730" w:rsidRPr="00AC1643" w:rsidRDefault="00CD4730" w:rsidP="0056564D">
            <w:pPr>
              <w:pStyle w:val="ConsPlusCell"/>
              <w:rPr>
                <w:sz w:val="24"/>
                <w:szCs w:val="24"/>
              </w:rPr>
            </w:pPr>
            <w:r w:rsidRPr="00AC1643">
              <w:rPr>
                <w:sz w:val="24"/>
                <w:szCs w:val="24"/>
              </w:rPr>
              <w:t>Контрольное событие  подпрограммы</w:t>
            </w:r>
          </w:p>
          <w:p w:rsidR="00CD4730" w:rsidRPr="00AC1643" w:rsidRDefault="00CD4730" w:rsidP="0056564D">
            <w:pPr>
              <w:pStyle w:val="ConsPlusCell"/>
              <w:rPr>
                <w:sz w:val="24"/>
                <w:szCs w:val="24"/>
              </w:rPr>
            </w:pPr>
          </w:p>
        </w:tc>
        <w:tc>
          <w:tcPr>
            <w:tcW w:w="2551" w:type="dxa"/>
          </w:tcPr>
          <w:p w:rsidR="00CD4730" w:rsidRPr="00AC1643" w:rsidRDefault="00CD4730" w:rsidP="0056564D">
            <w:pPr>
              <w:pStyle w:val="ConsPlusCell"/>
              <w:jc w:val="center"/>
              <w:rPr>
                <w:sz w:val="24"/>
                <w:szCs w:val="24"/>
              </w:rPr>
            </w:pPr>
            <w:r w:rsidRPr="00AC1643">
              <w:rPr>
                <w:sz w:val="24"/>
                <w:szCs w:val="24"/>
              </w:rPr>
              <w:t>X</w:t>
            </w:r>
          </w:p>
        </w:tc>
        <w:tc>
          <w:tcPr>
            <w:tcW w:w="2214" w:type="dxa"/>
          </w:tcPr>
          <w:p w:rsidR="00CD4730" w:rsidRPr="00AC1643" w:rsidRDefault="00CD4730" w:rsidP="0056564D">
            <w:pPr>
              <w:pStyle w:val="ConsPlusCell"/>
              <w:jc w:val="center"/>
              <w:rPr>
                <w:sz w:val="24"/>
                <w:szCs w:val="24"/>
              </w:rPr>
            </w:pPr>
            <w:r w:rsidRPr="00AC1643">
              <w:rPr>
                <w:sz w:val="24"/>
                <w:szCs w:val="24"/>
              </w:rPr>
              <w:t>X</w:t>
            </w:r>
          </w:p>
        </w:tc>
        <w:tc>
          <w:tcPr>
            <w:tcW w:w="1473" w:type="dxa"/>
          </w:tcPr>
          <w:p w:rsidR="00CD4730" w:rsidRPr="00AC1643" w:rsidRDefault="00CD4730" w:rsidP="00E106BE">
            <w:pPr>
              <w:pStyle w:val="ConsPlusCell"/>
              <w:jc w:val="center"/>
              <w:rPr>
                <w:sz w:val="24"/>
                <w:szCs w:val="24"/>
              </w:rPr>
            </w:pPr>
            <w:r w:rsidRPr="00AC1643">
              <w:rPr>
                <w:sz w:val="24"/>
                <w:szCs w:val="24"/>
              </w:rPr>
              <w:t>01.01.20</w:t>
            </w:r>
            <w:r>
              <w:rPr>
                <w:sz w:val="24"/>
                <w:szCs w:val="24"/>
              </w:rPr>
              <w:t>2</w:t>
            </w:r>
            <w:r w:rsidR="00E106BE">
              <w:rPr>
                <w:sz w:val="24"/>
                <w:szCs w:val="24"/>
              </w:rPr>
              <w:t>4</w:t>
            </w:r>
            <w:r w:rsidRPr="00AC1643">
              <w:rPr>
                <w:sz w:val="24"/>
                <w:szCs w:val="24"/>
              </w:rPr>
              <w:t>-31.12.20</w:t>
            </w:r>
            <w:r>
              <w:rPr>
                <w:sz w:val="24"/>
                <w:szCs w:val="24"/>
              </w:rPr>
              <w:t>2</w:t>
            </w:r>
            <w:r w:rsidR="00E106BE">
              <w:rPr>
                <w:sz w:val="24"/>
                <w:szCs w:val="24"/>
              </w:rPr>
              <w:t>4</w:t>
            </w:r>
          </w:p>
        </w:tc>
        <w:tc>
          <w:tcPr>
            <w:tcW w:w="975" w:type="dxa"/>
          </w:tcPr>
          <w:p w:rsidR="00CD4730" w:rsidRDefault="00CD4730" w:rsidP="00CD4730">
            <w:pPr>
              <w:jc w:val="center"/>
            </w:pPr>
            <w:r w:rsidRPr="00566883">
              <w:rPr>
                <w:sz w:val="24"/>
                <w:szCs w:val="24"/>
              </w:rPr>
              <w:t>X</w:t>
            </w:r>
          </w:p>
        </w:tc>
        <w:tc>
          <w:tcPr>
            <w:tcW w:w="976" w:type="dxa"/>
          </w:tcPr>
          <w:p w:rsidR="00CD4730" w:rsidRDefault="00CD4730" w:rsidP="00CD4730">
            <w:pPr>
              <w:jc w:val="center"/>
            </w:pPr>
            <w:r w:rsidRPr="00566883">
              <w:rPr>
                <w:sz w:val="24"/>
                <w:szCs w:val="24"/>
              </w:rPr>
              <w:t>X</w:t>
            </w:r>
          </w:p>
        </w:tc>
        <w:tc>
          <w:tcPr>
            <w:tcW w:w="976" w:type="dxa"/>
          </w:tcPr>
          <w:p w:rsidR="00CD4730" w:rsidRPr="00AC1643" w:rsidRDefault="00CD4730" w:rsidP="0056564D">
            <w:pPr>
              <w:pStyle w:val="ConsPlusCell"/>
              <w:jc w:val="center"/>
              <w:rPr>
                <w:sz w:val="24"/>
                <w:szCs w:val="24"/>
              </w:rPr>
            </w:pPr>
            <w:r w:rsidRPr="00AC1643">
              <w:rPr>
                <w:sz w:val="24"/>
                <w:szCs w:val="24"/>
              </w:rPr>
              <w:t>X</w:t>
            </w:r>
          </w:p>
        </w:tc>
        <w:tc>
          <w:tcPr>
            <w:tcW w:w="975" w:type="dxa"/>
          </w:tcPr>
          <w:p w:rsidR="00CD4730" w:rsidRPr="00AC1643" w:rsidRDefault="00CD4730" w:rsidP="0056564D">
            <w:pPr>
              <w:pStyle w:val="ConsPlusCell"/>
              <w:jc w:val="center"/>
              <w:rPr>
                <w:sz w:val="24"/>
                <w:szCs w:val="24"/>
              </w:rPr>
            </w:pPr>
            <w:r w:rsidRPr="00AC1643">
              <w:rPr>
                <w:sz w:val="24"/>
                <w:szCs w:val="24"/>
              </w:rPr>
              <w:t>X</w:t>
            </w:r>
          </w:p>
        </w:tc>
        <w:tc>
          <w:tcPr>
            <w:tcW w:w="976" w:type="dxa"/>
          </w:tcPr>
          <w:p w:rsidR="00CD4730" w:rsidRPr="00AC1643" w:rsidRDefault="00CD4730" w:rsidP="0056564D">
            <w:pPr>
              <w:jc w:val="center"/>
              <w:rPr>
                <w:sz w:val="24"/>
                <w:szCs w:val="24"/>
              </w:rPr>
            </w:pPr>
            <w:r w:rsidRPr="00AC1643">
              <w:rPr>
                <w:sz w:val="24"/>
                <w:szCs w:val="24"/>
              </w:rPr>
              <w:t>X</w:t>
            </w:r>
          </w:p>
        </w:tc>
        <w:tc>
          <w:tcPr>
            <w:tcW w:w="976" w:type="dxa"/>
          </w:tcPr>
          <w:p w:rsidR="00CD4730" w:rsidRPr="00AC1643" w:rsidRDefault="00CD4730" w:rsidP="0056564D">
            <w:pPr>
              <w:jc w:val="center"/>
              <w:rPr>
                <w:sz w:val="24"/>
                <w:szCs w:val="24"/>
              </w:rPr>
            </w:pPr>
            <w:r w:rsidRPr="00AC1643">
              <w:rPr>
                <w:sz w:val="24"/>
                <w:szCs w:val="24"/>
              </w:rPr>
              <w:t>X</w:t>
            </w:r>
          </w:p>
        </w:tc>
      </w:tr>
      <w:tr w:rsidR="006E7027" w:rsidRPr="00AC1643" w:rsidTr="0056564D">
        <w:trPr>
          <w:trHeight w:val="1150"/>
          <w:tblCellSpacing w:w="5" w:type="nil"/>
        </w:trPr>
        <w:tc>
          <w:tcPr>
            <w:tcW w:w="709" w:type="dxa"/>
          </w:tcPr>
          <w:p w:rsidR="006E7027" w:rsidRPr="00AC1643" w:rsidRDefault="006E7027" w:rsidP="00AC1643">
            <w:pPr>
              <w:pStyle w:val="ConsPlusCell"/>
              <w:jc w:val="center"/>
              <w:rPr>
                <w:strike/>
                <w:sz w:val="24"/>
                <w:szCs w:val="24"/>
                <w:highlight w:val="yellow"/>
              </w:rPr>
            </w:pPr>
            <w:r w:rsidRPr="008F7FB6">
              <w:rPr>
                <w:kern w:val="2"/>
                <w:sz w:val="24"/>
                <w:szCs w:val="24"/>
                <w:lang w:eastAsia="en-US"/>
              </w:rPr>
              <w:t>2.</w:t>
            </w:r>
          </w:p>
        </w:tc>
        <w:tc>
          <w:tcPr>
            <w:tcW w:w="2552" w:type="dxa"/>
          </w:tcPr>
          <w:p w:rsidR="006E7027" w:rsidRPr="00AC1643" w:rsidRDefault="00ED52FB" w:rsidP="00AC1643">
            <w:pPr>
              <w:pStyle w:val="ConsPlusCell"/>
              <w:rPr>
                <w:sz w:val="24"/>
                <w:szCs w:val="24"/>
                <w:highlight w:val="yellow"/>
              </w:rPr>
            </w:pPr>
            <w:hyperlink r:id="rId8" w:anchor="Par1141" w:history="1">
              <w:r w:rsidR="006E7027" w:rsidRPr="00337CA9">
                <w:rPr>
                  <w:rStyle w:val="a3"/>
                  <w:rFonts w:ascii="Times New Roman" w:hAnsi="Times New Roman" w:cs="Times New Roman"/>
                  <w:color w:val="auto"/>
                  <w:sz w:val="24"/>
                  <w:szCs w:val="24"/>
                </w:rPr>
                <w:t>Подпрограмма</w:t>
              </w:r>
            </w:hyperlink>
            <w:r w:rsidR="006E7027">
              <w:rPr>
                <w:sz w:val="24"/>
                <w:szCs w:val="24"/>
              </w:rPr>
              <w:t xml:space="preserve"> 2</w:t>
            </w:r>
            <w:r w:rsidR="006E7027" w:rsidRPr="00337CA9">
              <w:rPr>
                <w:sz w:val="24"/>
                <w:szCs w:val="24"/>
              </w:rPr>
              <w:t xml:space="preserve">. </w:t>
            </w:r>
            <w:r w:rsidR="006E7027">
              <w:rPr>
                <w:sz w:val="24"/>
                <w:szCs w:val="24"/>
              </w:rPr>
              <w:t>«</w:t>
            </w:r>
            <w:r w:rsidR="006E7027" w:rsidRPr="00337CA9">
              <w:rPr>
                <w:sz w:val="24"/>
                <w:szCs w:val="24"/>
              </w:rPr>
              <w:t>Профилактика экстремизма и терроризма</w:t>
            </w:r>
            <w:r w:rsidR="006E7027">
              <w:rPr>
                <w:sz w:val="24"/>
                <w:szCs w:val="24"/>
              </w:rPr>
              <w:t>»</w:t>
            </w:r>
          </w:p>
        </w:tc>
        <w:tc>
          <w:tcPr>
            <w:tcW w:w="2551" w:type="dxa"/>
          </w:tcPr>
          <w:p w:rsidR="006E7027" w:rsidRPr="00AC1643" w:rsidRDefault="006E7027" w:rsidP="0056564D">
            <w:pPr>
              <w:pStyle w:val="ConsPlusCell"/>
              <w:rPr>
                <w:sz w:val="24"/>
                <w:szCs w:val="24"/>
                <w:highlight w:val="yellow"/>
              </w:rPr>
            </w:pPr>
            <w:r w:rsidRPr="00AC1643">
              <w:rPr>
                <w:sz w:val="24"/>
                <w:szCs w:val="24"/>
              </w:rPr>
              <w:t xml:space="preserve">Администрация </w:t>
            </w:r>
            <w:proofErr w:type="spellStart"/>
            <w:r w:rsidRPr="00AC1643">
              <w:rPr>
                <w:kern w:val="2"/>
                <w:sz w:val="24"/>
                <w:szCs w:val="24"/>
              </w:rPr>
              <w:t>Кормовского</w:t>
            </w:r>
            <w:proofErr w:type="spellEnd"/>
            <w:r w:rsidRPr="00AC1643">
              <w:rPr>
                <w:kern w:val="2"/>
                <w:sz w:val="24"/>
                <w:szCs w:val="24"/>
              </w:rPr>
              <w:t xml:space="preserve"> сельского поселения</w:t>
            </w:r>
          </w:p>
        </w:tc>
        <w:tc>
          <w:tcPr>
            <w:tcW w:w="2214" w:type="dxa"/>
          </w:tcPr>
          <w:p w:rsidR="006E7027" w:rsidRPr="00AC1643" w:rsidRDefault="006E7027" w:rsidP="0056564D">
            <w:pPr>
              <w:pStyle w:val="ConsPlusCell"/>
              <w:jc w:val="center"/>
              <w:rPr>
                <w:sz w:val="24"/>
                <w:szCs w:val="24"/>
              </w:rPr>
            </w:pPr>
            <w:r w:rsidRPr="00AC1643">
              <w:rPr>
                <w:sz w:val="24"/>
                <w:szCs w:val="24"/>
              </w:rPr>
              <w:t>X</w:t>
            </w:r>
          </w:p>
        </w:tc>
        <w:tc>
          <w:tcPr>
            <w:tcW w:w="1473" w:type="dxa"/>
          </w:tcPr>
          <w:p w:rsidR="006E7027" w:rsidRPr="00AC1643" w:rsidRDefault="006E7027" w:rsidP="0056564D">
            <w:pPr>
              <w:pStyle w:val="ConsPlusCell"/>
              <w:jc w:val="center"/>
              <w:rPr>
                <w:sz w:val="24"/>
                <w:szCs w:val="24"/>
              </w:rPr>
            </w:pPr>
            <w:r w:rsidRPr="00AC1643">
              <w:rPr>
                <w:sz w:val="24"/>
                <w:szCs w:val="24"/>
              </w:rPr>
              <w:t>X</w:t>
            </w:r>
          </w:p>
          <w:p w:rsidR="006E7027" w:rsidRPr="00AC1643" w:rsidRDefault="006E7027" w:rsidP="0056564D">
            <w:pPr>
              <w:pStyle w:val="ConsPlusCell"/>
              <w:jc w:val="center"/>
              <w:rPr>
                <w:sz w:val="24"/>
                <w:szCs w:val="24"/>
              </w:rPr>
            </w:pPr>
          </w:p>
        </w:tc>
        <w:tc>
          <w:tcPr>
            <w:tcW w:w="975" w:type="dxa"/>
          </w:tcPr>
          <w:p w:rsidR="006E7027" w:rsidRPr="00AC1643"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AC1643"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5"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r>
      <w:tr w:rsidR="006E7027" w:rsidRPr="00AC1643" w:rsidTr="0056564D">
        <w:trPr>
          <w:trHeight w:val="1150"/>
          <w:tblCellSpacing w:w="5" w:type="nil"/>
        </w:trPr>
        <w:tc>
          <w:tcPr>
            <w:tcW w:w="709" w:type="dxa"/>
          </w:tcPr>
          <w:p w:rsidR="006E7027" w:rsidRPr="00AC1643" w:rsidRDefault="006E7027" w:rsidP="00AC1643">
            <w:pPr>
              <w:pStyle w:val="ConsPlusCell"/>
              <w:jc w:val="center"/>
              <w:rPr>
                <w:kern w:val="2"/>
                <w:sz w:val="24"/>
                <w:szCs w:val="24"/>
                <w:highlight w:val="yellow"/>
                <w:lang w:eastAsia="en-US"/>
              </w:rPr>
            </w:pPr>
            <w:r w:rsidRPr="008F7FB6">
              <w:rPr>
                <w:kern w:val="2"/>
                <w:sz w:val="24"/>
                <w:szCs w:val="24"/>
                <w:lang w:eastAsia="en-US"/>
              </w:rPr>
              <w:lastRenderedPageBreak/>
              <w:t>2.1.</w:t>
            </w:r>
          </w:p>
        </w:tc>
        <w:tc>
          <w:tcPr>
            <w:tcW w:w="2552" w:type="dxa"/>
          </w:tcPr>
          <w:p w:rsidR="006E7027" w:rsidRDefault="006E7027" w:rsidP="00AC1643">
            <w:pPr>
              <w:pStyle w:val="ConsPlusCell"/>
              <w:jc w:val="both"/>
              <w:rPr>
                <w:bCs/>
                <w:sz w:val="24"/>
                <w:szCs w:val="24"/>
              </w:rPr>
            </w:pPr>
            <w:r>
              <w:rPr>
                <w:bCs/>
                <w:sz w:val="24"/>
                <w:szCs w:val="24"/>
              </w:rPr>
              <w:t>Основное мероприятие 2.1.</w:t>
            </w:r>
          </w:p>
          <w:p w:rsidR="006E7027" w:rsidRDefault="006E7027" w:rsidP="00AC1643">
            <w:pPr>
              <w:pStyle w:val="ConsPlusCell"/>
            </w:pPr>
            <w:r w:rsidRPr="00D803A3">
              <w:rPr>
                <w:color w:val="000000"/>
                <w:sz w:val="24"/>
                <w:szCs w:val="24"/>
              </w:rPr>
              <w:t>Мероприятия по антитеррористической защищенности объектов социальной сферы</w:t>
            </w:r>
          </w:p>
        </w:tc>
        <w:tc>
          <w:tcPr>
            <w:tcW w:w="2551" w:type="dxa"/>
          </w:tcPr>
          <w:p w:rsidR="006E7027" w:rsidRPr="00AC1643" w:rsidRDefault="006E7027" w:rsidP="00600780">
            <w:pPr>
              <w:pStyle w:val="ConsPlusCell"/>
              <w:rPr>
                <w:sz w:val="24"/>
                <w:szCs w:val="24"/>
                <w:highlight w:val="yellow"/>
              </w:rPr>
            </w:pPr>
            <w:r w:rsidRPr="00B12D58">
              <w:rPr>
                <w:sz w:val="24"/>
                <w:szCs w:val="24"/>
              </w:rPr>
              <w:t>Ведущий специалист по вопросам культуры, физической культуры и спорта, молодежной политики</w:t>
            </w:r>
            <w:r>
              <w:rPr>
                <w:sz w:val="24"/>
                <w:szCs w:val="24"/>
              </w:rPr>
              <w:t xml:space="preserve"> – </w:t>
            </w:r>
            <w:r w:rsidR="00600780">
              <w:rPr>
                <w:sz w:val="24"/>
                <w:szCs w:val="24"/>
              </w:rPr>
              <w:t>Вершинина Г.А.</w:t>
            </w:r>
          </w:p>
        </w:tc>
        <w:tc>
          <w:tcPr>
            <w:tcW w:w="2214" w:type="dxa"/>
          </w:tcPr>
          <w:p w:rsidR="006E7027" w:rsidRPr="00AC1643" w:rsidRDefault="006E7027" w:rsidP="0056564D">
            <w:pPr>
              <w:pStyle w:val="ConsPlusCell"/>
              <w:jc w:val="center"/>
              <w:rPr>
                <w:sz w:val="24"/>
                <w:szCs w:val="24"/>
                <w:highlight w:val="yellow"/>
              </w:rPr>
            </w:pPr>
            <w:r>
              <w:rPr>
                <w:sz w:val="24"/>
                <w:szCs w:val="24"/>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1473" w:type="dxa"/>
          </w:tcPr>
          <w:p w:rsidR="006E7027" w:rsidRPr="00AC1643" w:rsidRDefault="00CD4730" w:rsidP="00E106BE">
            <w:pPr>
              <w:pStyle w:val="ConsPlusCell"/>
              <w:jc w:val="center"/>
              <w:rPr>
                <w:sz w:val="24"/>
                <w:szCs w:val="24"/>
                <w:highlight w:val="yellow"/>
              </w:rPr>
            </w:pPr>
            <w:r w:rsidRPr="00AC1643">
              <w:rPr>
                <w:sz w:val="24"/>
                <w:szCs w:val="24"/>
              </w:rPr>
              <w:t>01.01.20</w:t>
            </w:r>
            <w:r>
              <w:rPr>
                <w:sz w:val="24"/>
                <w:szCs w:val="24"/>
              </w:rPr>
              <w:t>2</w:t>
            </w:r>
            <w:r w:rsidR="00E106BE">
              <w:rPr>
                <w:sz w:val="24"/>
                <w:szCs w:val="24"/>
              </w:rPr>
              <w:t>4</w:t>
            </w:r>
            <w:r w:rsidRPr="00AC1643">
              <w:rPr>
                <w:sz w:val="24"/>
                <w:szCs w:val="24"/>
              </w:rPr>
              <w:t>-31.12.20</w:t>
            </w:r>
            <w:r>
              <w:rPr>
                <w:sz w:val="24"/>
                <w:szCs w:val="24"/>
              </w:rPr>
              <w:t>2</w:t>
            </w:r>
            <w:r w:rsidR="00E106BE">
              <w:rPr>
                <w:sz w:val="24"/>
                <w:szCs w:val="24"/>
              </w:rPr>
              <w:t>4</w:t>
            </w:r>
          </w:p>
        </w:tc>
        <w:tc>
          <w:tcPr>
            <w:tcW w:w="975" w:type="dxa"/>
          </w:tcPr>
          <w:p w:rsidR="006E7027" w:rsidRPr="00AC1643"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AC1643"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5"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r>
      <w:tr w:rsidR="006E7027" w:rsidRPr="00AC1643" w:rsidTr="0056564D">
        <w:trPr>
          <w:trHeight w:val="1150"/>
          <w:tblCellSpacing w:w="5" w:type="nil"/>
        </w:trPr>
        <w:tc>
          <w:tcPr>
            <w:tcW w:w="709" w:type="dxa"/>
          </w:tcPr>
          <w:p w:rsidR="006E7027" w:rsidRPr="008F7FB6" w:rsidRDefault="006E7027" w:rsidP="0056564D">
            <w:pPr>
              <w:pStyle w:val="ConsPlusCell"/>
              <w:jc w:val="center"/>
              <w:rPr>
                <w:strike/>
                <w:sz w:val="24"/>
                <w:szCs w:val="24"/>
              </w:rPr>
            </w:pPr>
            <w:r w:rsidRPr="008F7FB6">
              <w:rPr>
                <w:kern w:val="2"/>
                <w:sz w:val="24"/>
                <w:szCs w:val="24"/>
                <w:lang w:eastAsia="en-US"/>
              </w:rPr>
              <w:t>2.2.</w:t>
            </w:r>
          </w:p>
        </w:tc>
        <w:tc>
          <w:tcPr>
            <w:tcW w:w="2552" w:type="dxa"/>
          </w:tcPr>
          <w:p w:rsidR="006E7027" w:rsidRPr="008F7FB6" w:rsidRDefault="006E7027" w:rsidP="0056564D">
            <w:pPr>
              <w:pStyle w:val="ConsPlusCell"/>
              <w:rPr>
                <w:sz w:val="24"/>
                <w:szCs w:val="24"/>
              </w:rPr>
            </w:pPr>
            <w:r w:rsidRPr="008F7FB6">
              <w:rPr>
                <w:sz w:val="24"/>
                <w:szCs w:val="24"/>
              </w:rPr>
              <w:t>Контрольное событие  подпрограммы</w:t>
            </w:r>
          </w:p>
          <w:p w:rsidR="006E7027" w:rsidRPr="008F7FB6" w:rsidRDefault="006E7027" w:rsidP="0056564D">
            <w:pPr>
              <w:pStyle w:val="ConsPlusCell"/>
              <w:rPr>
                <w:sz w:val="24"/>
                <w:szCs w:val="24"/>
              </w:rPr>
            </w:pPr>
          </w:p>
        </w:tc>
        <w:tc>
          <w:tcPr>
            <w:tcW w:w="2551" w:type="dxa"/>
          </w:tcPr>
          <w:p w:rsidR="006E7027" w:rsidRPr="008F7FB6" w:rsidRDefault="006E7027" w:rsidP="0056564D">
            <w:pPr>
              <w:pStyle w:val="ConsPlusCell"/>
              <w:jc w:val="center"/>
              <w:rPr>
                <w:sz w:val="24"/>
                <w:szCs w:val="24"/>
              </w:rPr>
            </w:pPr>
            <w:r w:rsidRPr="008F7FB6">
              <w:rPr>
                <w:sz w:val="24"/>
                <w:szCs w:val="24"/>
              </w:rPr>
              <w:t>X</w:t>
            </w:r>
          </w:p>
        </w:tc>
        <w:tc>
          <w:tcPr>
            <w:tcW w:w="2214" w:type="dxa"/>
          </w:tcPr>
          <w:p w:rsidR="006E7027" w:rsidRPr="008F7FB6" w:rsidRDefault="006E7027" w:rsidP="0056564D">
            <w:pPr>
              <w:pStyle w:val="ConsPlusCell"/>
              <w:jc w:val="center"/>
              <w:rPr>
                <w:sz w:val="24"/>
                <w:szCs w:val="24"/>
              </w:rPr>
            </w:pPr>
            <w:r w:rsidRPr="008F7FB6">
              <w:rPr>
                <w:sz w:val="24"/>
                <w:szCs w:val="24"/>
              </w:rPr>
              <w:t>X</w:t>
            </w:r>
          </w:p>
        </w:tc>
        <w:tc>
          <w:tcPr>
            <w:tcW w:w="1473" w:type="dxa"/>
          </w:tcPr>
          <w:p w:rsidR="006E7027" w:rsidRPr="008F7FB6" w:rsidRDefault="00CD4730" w:rsidP="00E106BE">
            <w:pPr>
              <w:pStyle w:val="ConsPlusCell"/>
              <w:jc w:val="center"/>
              <w:rPr>
                <w:sz w:val="24"/>
                <w:szCs w:val="24"/>
              </w:rPr>
            </w:pPr>
            <w:r w:rsidRPr="00AC1643">
              <w:rPr>
                <w:sz w:val="24"/>
                <w:szCs w:val="24"/>
              </w:rPr>
              <w:t>01.01.20</w:t>
            </w:r>
            <w:r>
              <w:rPr>
                <w:sz w:val="24"/>
                <w:szCs w:val="24"/>
              </w:rPr>
              <w:t>2</w:t>
            </w:r>
            <w:r w:rsidR="00E106BE">
              <w:rPr>
                <w:sz w:val="24"/>
                <w:szCs w:val="24"/>
              </w:rPr>
              <w:t>4</w:t>
            </w:r>
            <w:r w:rsidRPr="00AC1643">
              <w:rPr>
                <w:sz w:val="24"/>
                <w:szCs w:val="24"/>
              </w:rPr>
              <w:t>-31.12.20</w:t>
            </w:r>
            <w:r>
              <w:rPr>
                <w:sz w:val="24"/>
                <w:szCs w:val="24"/>
              </w:rPr>
              <w:t>2</w:t>
            </w:r>
            <w:r w:rsidR="00E106BE">
              <w:rPr>
                <w:sz w:val="24"/>
                <w:szCs w:val="24"/>
              </w:rPr>
              <w:t>4</w:t>
            </w:r>
          </w:p>
        </w:tc>
        <w:tc>
          <w:tcPr>
            <w:tcW w:w="975"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pStyle w:val="ConsPlusCell"/>
              <w:jc w:val="center"/>
              <w:rPr>
                <w:sz w:val="24"/>
                <w:szCs w:val="24"/>
              </w:rPr>
            </w:pPr>
            <w:r w:rsidRPr="008F7FB6">
              <w:rPr>
                <w:sz w:val="24"/>
                <w:szCs w:val="24"/>
              </w:rPr>
              <w:t>X</w:t>
            </w:r>
          </w:p>
        </w:tc>
        <w:tc>
          <w:tcPr>
            <w:tcW w:w="975"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jc w:val="center"/>
              <w:rPr>
                <w:sz w:val="24"/>
                <w:szCs w:val="24"/>
              </w:rPr>
            </w:pPr>
            <w:r w:rsidRPr="008F7FB6">
              <w:rPr>
                <w:sz w:val="24"/>
                <w:szCs w:val="24"/>
              </w:rPr>
              <w:t>X</w:t>
            </w:r>
          </w:p>
        </w:tc>
        <w:tc>
          <w:tcPr>
            <w:tcW w:w="976" w:type="dxa"/>
          </w:tcPr>
          <w:p w:rsidR="006E7027" w:rsidRPr="008F7FB6" w:rsidRDefault="006E7027" w:rsidP="0056564D">
            <w:pPr>
              <w:jc w:val="center"/>
              <w:rPr>
                <w:sz w:val="24"/>
                <w:szCs w:val="24"/>
              </w:rPr>
            </w:pPr>
            <w:r w:rsidRPr="008F7FB6">
              <w:rPr>
                <w:sz w:val="24"/>
                <w:szCs w:val="24"/>
              </w:rPr>
              <w:t>X</w:t>
            </w:r>
          </w:p>
        </w:tc>
      </w:tr>
      <w:tr w:rsidR="006E7027" w:rsidRPr="00AC1643" w:rsidTr="0056564D">
        <w:trPr>
          <w:trHeight w:val="1150"/>
          <w:tblCellSpacing w:w="5" w:type="nil"/>
        </w:trPr>
        <w:tc>
          <w:tcPr>
            <w:tcW w:w="709" w:type="dxa"/>
          </w:tcPr>
          <w:p w:rsidR="006E7027" w:rsidRPr="008F7FB6" w:rsidRDefault="006E7027" w:rsidP="0056564D">
            <w:pPr>
              <w:pStyle w:val="ConsPlusCell"/>
              <w:jc w:val="center"/>
              <w:rPr>
                <w:kern w:val="2"/>
                <w:sz w:val="24"/>
                <w:szCs w:val="24"/>
                <w:lang w:eastAsia="en-US"/>
              </w:rPr>
            </w:pPr>
            <w:r w:rsidRPr="008F7FB6">
              <w:rPr>
                <w:kern w:val="2"/>
                <w:sz w:val="24"/>
                <w:szCs w:val="24"/>
                <w:lang w:eastAsia="en-US"/>
              </w:rPr>
              <w:t>3.</w:t>
            </w:r>
          </w:p>
        </w:tc>
        <w:tc>
          <w:tcPr>
            <w:tcW w:w="2552" w:type="dxa"/>
          </w:tcPr>
          <w:p w:rsidR="006E7027" w:rsidRPr="008F7FB6" w:rsidRDefault="00ED52FB" w:rsidP="00AC1643">
            <w:pPr>
              <w:rPr>
                <w:sz w:val="24"/>
                <w:szCs w:val="24"/>
              </w:rPr>
            </w:pPr>
            <w:hyperlink r:id="rId9" w:anchor="Par2052" w:history="1">
              <w:r w:rsidR="006E7027" w:rsidRPr="008F7FB6">
                <w:rPr>
                  <w:rStyle w:val="a3"/>
                  <w:rFonts w:ascii="Times New Roman" w:hAnsi="Times New Roman" w:cs="Times New Roman"/>
                  <w:color w:val="auto"/>
                  <w:sz w:val="24"/>
                  <w:szCs w:val="24"/>
                </w:rPr>
                <w:t>Подпрограмма</w:t>
              </w:r>
            </w:hyperlink>
            <w:r w:rsidR="006E7027" w:rsidRPr="008F7FB6">
              <w:rPr>
                <w:sz w:val="24"/>
                <w:szCs w:val="24"/>
              </w:rPr>
              <w:t xml:space="preserve"> 3. «Комплексные меры противодействия злоупотреблению наркотиками и их незаконному обороту»</w:t>
            </w:r>
          </w:p>
        </w:tc>
        <w:tc>
          <w:tcPr>
            <w:tcW w:w="2551" w:type="dxa"/>
          </w:tcPr>
          <w:p w:rsidR="006E7027" w:rsidRPr="008F7FB6" w:rsidRDefault="006E7027" w:rsidP="0056564D">
            <w:pPr>
              <w:pStyle w:val="ConsPlusCell"/>
              <w:rPr>
                <w:sz w:val="24"/>
                <w:szCs w:val="24"/>
              </w:rPr>
            </w:pPr>
            <w:r w:rsidRPr="008F7FB6">
              <w:rPr>
                <w:sz w:val="24"/>
                <w:szCs w:val="24"/>
              </w:rPr>
              <w:t xml:space="preserve">Администрация </w:t>
            </w:r>
            <w:proofErr w:type="spellStart"/>
            <w:r w:rsidRPr="008F7FB6">
              <w:rPr>
                <w:kern w:val="2"/>
                <w:sz w:val="24"/>
                <w:szCs w:val="24"/>
              </w:rPr>
              <w:t>Кормовского</w:t>
            </w:r>
            <w:proofErr w:type="spellEnd"/>
            <w:r w:rsidRPr="008F7FB6">
              <w:rPr>
                <w:kern w:val="2"/>
                <w:sz w:val="24"/>
                <w:szCs w:val="24"/>
              </w:rPr>
              <w:t xml:space="preserve"> сельского поселения</w:t>
            </w:r>
          </w:p>
        </w:tc>
        <w:tc>
          <w:tcPr>
            <w:tcW w:w="2214" w:type="dxa"/>
          </w:tcPr>
          <w:p w:rsidR="006E7027" w:rsidRPr="008F7FB6" w:rsidRDefault="006E7027" w:rsidP="0056564D">
            <w:pPr>
              <w:pStyle w:val="ConsPlusCell"/>
              <w:jc w:val="center"/>
              <w:rPr>
                <w:sz w:val="24"/>
                <w:szCs w:val="24"/>
              </w:rPr>
            </w:pPr>
            <w:r w:rsidRPr="008F7FB6">
              <w:rPr>
                <w:sz w:val="24"/>
                <w:szCs w:val="24"/>
              </w:rPr>
              <w:t>X</w:t>
            </w:r>
          </w:p>
        </w:tc>
        <w:tc>
          <w:tcPr>
            <w:tcW w:w="1473" w:type="dxa"/>
          </w:tcPr>
          <w:p w:rsidR="006E7027" w:rsidRPr="008F7FB6" w:rsidRDefault="006E7027" w:rsidP="0056564D">
            <w:pPr>
              <w:pStyle w:val="ConsPlusCell"/>
              <w:jc w:val="center"/>
              <w:rPr>
                <w:sz w:val="24"/>
                <w:szCs w:val="24"/>
              </w:rPr>
            </w:pPr>
            <w:r w:rsidRPr="008F7FB6">
              <w:rPr>
                <w:sz w:val="24"/>
                <w:szCs w:val="24"/>
              </w:rPr>
              <w:t>X</w:t>
            </w:r>
          </w:p>
          <w:p w:rsidR="006E7027" w:rsidRPr="008F7FB6" w:rsidRDefault="006E7027" w:rsidP="0056564D">
            <w:pPr>
              <w:pStyle w:val="ConsPlusCell"/>
              <w:jc w:val="center"/>
              <w:rPr>
                <w:sz w:val="24"/>
                <w:szCs w:val="24"/>
              </w:rPr>
            </w:pPr>
          </w:p>
        </w:tc>
        <w:tc>
          <w:tcPr>
            <w:tcW w:w="975" w:type="dxa"/>
          </w:tcPr>
          <w:p w:rsidR="006E7027" w:rsidRPr="008F7FB6"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8F7FB6"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5"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r>
      <w:tr w:rsidR="006E7027" w:rsidRPr="00AC1643" w:rsidTr="008F7FB6">
        <w:trPr>
          <w:trHeight w:val="835"/>
          <w:tblCellSpacing w:w="5" w:type="nil"/>
        </w:trPr>
        <w:tc>
          <w:tcPr>
            <w:tcW w:w="709" w:type="dxa"/>
          </w:tcPr>
          <w:p w:rsidR="006E7027" w:rsidRPr="008F7FB6" w:rsidRDefault="006E7027" w:rsidP="0056564D">
            <w:pPr>
              <w:pStyle w:val="ConsPlusCell"/>
              <w:jc w:val="center"/>
              <w:rPr>
                <w:kern w:val="2"/>
                <w:sz w:val="24"/>
                <w:szCs w:val="24"/>
                <w:lang w:eastAsia="en-US"/>
              </w:rPr>
            </w:pPr>
            <w:r w:rsidRPr="008F7FB6">
              <w:rPr>
                <w:kern w:val="2"/>
                <w:sz w:val="24"/>
                <w:szCs w:val="24"/>
                <w:lang w:eastAsia="en-US"/>
              </w:rPr>
              <w:t>3.1.</w:t>
            </w:r>
          </w:p>
        </w:tc>
        <w:tc>
          <w:tcPr>
            <w:tcW w:w="2552" w:type="dxa"/>
          </w:tcPr>
          <w:p w:rsidR="006E7027" w:rsidRPr="008F7FB6" w:rsidRDefault="006E7027" w:rsidP="008F7FB6">
            <w:pPr>
              <w:pStyle w:val="ConsPlusCell"/>
              <w:rPr>
                <w:sz w:val="24"/>
                <w:szCs w:val="24"/>
              </w:rPr>
            </w:pPr>
            <w:r w:rsidRPr="008F7FB6">
              <w:rPr>
                <w:sz w:val="24"/>
                <w:szCs w:val="24"/>
              </w:rPr>
              <w:t>Основное мероприятие 3.1.</w:t>
            </w:r>
          </w:p>
          <w:p w:rsidR="006E7027" w:rsidRPr="008F7FB6" w:rsidRDefault="006E7027" w:rsidP="008F7FB6">
            <w:r w:rsidRPr="008F7FB6">
              <w:rPr>
                <w:sz w:val="24"/>
                <w:szCs w:val="24"/>
              </w:rPr>
              <w:t xml:space="preserve">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w:t>
            </w:r>
            <w:r w:rsidRPr="008F7FB6">
              <w:rPr>
                <w:sz w:val="24"/>
                <w:szCs w:val="24"/>
              </w:rPr>
              <w:lastRenderedPageBreak/>
              <w:t>молодежи</w:t>
            </w:r>
          </w:p>
        </w:tc>
        <w:tc>
          <w:tcPr>
            <w:tcW w:w="2551" w:type="dxa"/>
          </w:tcPr>
          <w:p w:rsidR="006E7027" w:rsidRPr="008F7FB6" w:rsidRDefault="006E7027" w:rsidP="00600780">
            <w:pPr>
              <w:pStyle w:val="ConsPlusCell"/>
              <w:rPr>
                <w:sz w:val="24"/>
                <w:szCs w:val="24"/>
              </w:rPr>
            </w:pPr>
            <w:r w:rsidRPr="008F7FB6">
              <w:rPr>
                <w:sz w:val="24"/>
                <w:szCs w:val="24"/>
              </w:rPr>
              <w:lastRenderedPageBreak/>
              <w:t xml:space="preserve">Ведущий специалист по вопросам культуры, физической культуры и спорта, молодежной политики – </w:t>
            </w:r>
            <w:r w:rsidR="00600780">
              <w:rPr>
                <w:sz w:val="24"/>
                <w:szCs w:val="24"/>
              </w:rPr>
              <w:t>Вершинина Г.А.</w:t>
            </w:r>
          </w:p>
        </w:tc>
        <w:tc>
          <w:tcPr>
            <w:tcW w:w="2214" w:type="dxa"/>
          </w:tcPr>
          <w:p w:rsidR="006E7027" w:rsidRPr="008F7FB6" w:rsidRDefault="006E7027" w:rsidP="0056564D">
            <w:pPr>
              <w:pStyle w:val="ConsPlusCell"/>
              <w:jc w:val="center"/>
              <w:rPr>
                <w:sz w:val="24"/>
                <w:szCs w:val="24"/>
              </w:rPr>
            </w:pPr>
            <w:r w:rsidRPr="008F7FB6">
              <w:rPr>
                <w:sz w:val="24"/>
                <w:szCs w:val="24"/>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w:t>
            </w:r>
            <w:r w:rsidRPr="008F7FB6">
              <w:rPr>
                <w:sz w:val="24"/>
                <w:szCs w:val="24"/>
              </w:rPr>
              <w:lastRenderedPageBreak/>
              <w:t>формирования здорового образа жизни</w:t>
            </w:r>
          </w:p>
        </w:tc>
        <w:tc>
          <w:tcPr>
            <w:tcW w:w="1473" w:type="dxa"/>
          </w:tcPr>
          <w:p w:rsidR="006E7027" w:rsidRPr="008F7FB6" w:rsidRDefault="001F0B35" w:rsidP="00E106BE">
            <w:pPr>
              <w:pStyle w:val="ConsPlusCell"/>
              <w:jc w:val="center"/>
              <w:rPr>
                <w:sz w:val="24"/>
                <w:szCs w:val="24"/>
              </w:rPr>
            </w:pPr>
            <w:r>
              <w:rPr>
                <w:sz w:val="24"/>
                <w:szCs w:val="24"/>
              </w:rPr>
              <w:lastRenderedPageBreak/>
              <w:t>01.01.202</w:t>
            </w:r>
            <w:r w:rsidR="00E106BE">
              <w:rPr>
                <w:sz w:val="24"/>
                <w:szCs w:val="24"/>
              </w:rPr>
              <w:t>4</w:t>
            </w:r>
            <w:r w:rsidR="006E7027" w:rsidRPr="008F7FB6">
              <w:rPr>
                <w:sz w:val="24"/>
                <w:szCs w:val="24"/>
              </w:rPr>
              <w:t>-31.12.20</w:t>
            </w:r>
            <w:r>
              <w:rPr>
                <w:sz w:val="24"/>
                <w:szCs w:val="24"/>
              </w:rPr>
              <w:t>2</w:t>
            </w:r>
            <w:r w:rsidR="00E106BE">
              <w:rPr>
                <w:sz w:val="24"/>
                <w:szCs w:val="24"/>
              </w:rPr>
              <w:t>4</w:t>
            </w:r>
          </w:p>
        </w:tc>
        <w:tc>
          <w:tcPr>
            <w:tcW w:w="975" w:type="dxa"/>
          </w:tcPr>
          <w:p w:rsidR="006E7027" w:rsidRPr="008F7FB6"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8F7FB6" w:rsidRDefault="0071444D" w:rsidP="00E106BE">
            <w:pPr>
              <w:pStyle w:val="ConsPlusCell"/>
              <w:jc w:val="center"/>
              <w:rPr>
                <w:sz w:val="24"/>
                <w:szCs w:val="24"/>
              </w:rPr>
            </w:pPr>
            <w:r>
              <w:rPr>
                <w:sz w:val="24"/>
                <w:szCs w:val="24"/>
              </w:rPr>
              <w:t>1,</w:t>
            </w:r>
            <w:r w:rsidR="00E106BE">
              <w:rPr>
                <w:sz w:val="24"/>
                <w:szCs w:val="24"/>
              </w:rPr>
              <w:t>0</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5"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r>
      <w:tr w:rsidR="006E7027" w:rsidRPr="008F7FB6" w:rsidTr="0056564D">
        <w:trPr>
          <w:trHeight w:val="1150"/>
          <w:tblCellSpacing w:w="5" w:type="nil"/>
        </w:trPr>
        <w:tc>
          <w:tcPr>
            <w:tcW w:w="709" w:type="dxa"/>
          </w:tcPr>
          <w:p w:rsidR="006E7027" w:rsidRPr="008F7FB6" w:rsidRDefault="006E7027" w:rsidP="0056564D">
            <w:pPr>
              <w:pStyle w:val="ConsPlusCell"/>
              <w:jc w:val="center"/>
              <w:rPr>
                <w:strike/>
                <w:sz w:val="24"/>
                <w:szCs w:val="24"/>
              </w:rPr>
            </w:pPr>
            <w:r>
              <w:rPr>
                <w:kern w:val="2"/>
                <w:sz w:val="24"/>
                <w:szCs w:val="24"/>
                <w:lang w:eastAsia="en-US"/>
              </w:rPr>
              <w:lastRenderedPageBreak/>
              <w:t>3.2</w:t>
            </w:r>
            <w:r w:rsidRPr="008F7FB6">
              <w:rPr>
                <w:kern w:val="2"/>
                <w:sz w:val="24"/>
                <w:szCs w:val="24"/>
                <w:lang w:eastAsia="en-US"/>
              </w:rPr>
              <w:t>.</w:t>
            </w:r>
          </w:p>
        </w:tc>
        <w:tc>
          <w:tcPr>
            <w:tcW w:w="2552" w:type="dxa"/>
          </w:tcPr>
          <w:p w:rsidR="006E7027" w:rsidRPr="008F7FB6" w:rsidRDefault="006E7027" w:rsidP="0056564D">
            <w:pPr>
              <w:pStyle w:val="ConsPlusCell"/>
              <w:rPr>
                <w:sz w:val="24"/>
                <w:szCs w:val="24"/>
              </w:rPr>
            </w:pPr>
            <w:r w:rsidRPr="008F7FB6">
              <w:rPr>
                <w:sz w:val="24"/>
                <w:szCs w:val="24"/>
              </w:rPr>
              <w:t>Контрольное событие  подпрограммы</w:t>
            </w:r>
          </w:p>
          <w:p w:rsidR="006E7027" w:rsidRPr="008F7FB6" w:rsidRDefault="006E7027" w:rsidP="0056564D">
            <w:pPr>
              <w:pStyle w:val="ConsPlusCell"/>
              <w:rPr>
                <w:sz w:val="24"/>
                <w:szCs w:val="24"/>
              </w:rPr>
            </w:pPr>
          </w:p>
        </w:tc>
        <w:tc>
          <w:tcPr>
            <w:tcW w:w="2551" w:type="dxa"/>
          </w:tcPr>
          <w:p w:rsidR="006E7027" w:rsidRPr="008F7FB6" w:rsidRDefault="006E7027" w:rsidP="0056564D">
            <w:pPr>
              <w:pStyle w:val="ConsPlusCell"/>
              <w:jc w:val="center"/>
              <w:rPr>
                <w:sz w:val="24"/>
                <w:szCs w:val="24"/>
              </w:rPr>
            </w:pPr>
            <w:r w:rsidRPr="008F7FB6">
              <w:rPr>
                <w:sz w:val="24"/>
                <w:szCs w:val="24"/>
              </w:rPr>
              <w:t>X</w:t>
            </w:r>
          </w:p>
        </w:tc>
        <w:tc>
          <w:tcPr>
            <w:tcW w:w="2214" w:type="dxa"/>
          </w:tcPr>
          <w:p w:rsidR="006E7027" w:rsidRPr="008F7FB6" w:rsidRDefault="006E7027" w:rsidP="0056564D">
            <w:pPr>
              <w:pStyle w:val="ConsPlusCell"/>
              <w:jc w:val="center"/>
              <w:rPr>
                <w:sz w:val="24"/>
                <w:szCs w:val="24"/>
              </w:rPr>
            </w:pPr>
            <w:r w:rsidRPr="008F7FB6">
              <w:rPr>
                <w:sz w:val="24"/>
                <w:szCs w:val="24"/>
              </w:rPr>
              <w:t>X</w:t>
            </w:r>
          </w:p>
        </w:tc>
        <w:tc>
          <w:tcPr>
            <w:tcW w:w="1473" w:type="dxa"/>
          </w:tcPr>
          <w:p w:rsidR="006E7027" w:rsidRPr="008F7FB6" w:rsidRDefault="00CD4730" w:rsidP="00E106BE">
            <w:pPr>
              <w:pStyle w:val="ConsPlusCell"/>
              <w:jc w:val="center"/>
              <w:rPr>
                <w:sz w:val="24"/>
                <w:szCs w:val="24"/>
              </w:rPr>
            </w:pPr>
            <w:r w:rsidRPr="00AC1643">
              <w:rPr>
                <w:sz w:val="24"/>
                <w:szCs w:val="24"/>
              </w:rPr>
              <w:t>01.01.20</w:t>
            </w:r>
            <w:r>
              <w:rPr>
                <w:sz w:val="24"/>
                <w:szCs w:val="24"/>
              </w:rPr>
              <w:t>2</w:t>
            </w:r>
            <w:r w:rsidR="00E106BE">
              <w:rPr>
                <w:sz w:val="24"/>
                <w:szCs w:val="24"/>
              </w:rPr>
              <w:t>4</w:t>
            </w:r>
            <w:r w:rsidRPr="00AC1643">
              <w:rPr>
                <w:sz w:val="24"/>
                <w:szCs w:val="24"/>
              </w:rPr>
              <w:t>-31.12.20</w:t>
            </w:r>
            <w:r>
              <w:rPr>
                <w:sz w:val="24"/>
                <w:szCs w:val="24"/>
              </w:rPr>
              <w:t>2</w:t>
            </w:r>
            <w:r w:rsidR="00E106BE">
              <w:rPr>
                <w:sz w:val="24"/>
                <w:szCs w:val="24"/>
              </w:rPr>
              <w:t>4</w:t>
            </w:r>
          </w:p>
        </w:tc>
        <w:tc>
          <w:tcPr>
            <w:tcW w:w="975"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pStyle w:val="ConsPlusCell"/>
              <w:jc w:val="center"/>
              <w:rPr>
                <w:sz w:val="24"/>
                <w:szCs w:val="24"/>
              </w:rPr>
            </w:pPr>
            <w:r w:rsidRPr="008F7FB6">
              <w:rPr>
                <w:sz w:val="24"/>
                <w:szCs w:val="24"/>
              </w:rPr>
              <w:t>X</w:t>
            </w:r>
          </w:p>
        </w:tc>
        <w:tc>
          <w:tcPr>
            <w:tcW w:w="975"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jc w:val="center"/>
              <w:rPr>
                <w:sz w:val="24"/>
                <w:szCs w:val="24"/>
              </w:rPr>
            </w:pPr>
            <w:r w:rsidRPr="008F7FB6">
              <w:rPr>
                <w:sz w:val="24"/>
                <w:szCs w:val="24"/>
              </w:rPr>
              <w:t>X</w:t>
            </w:r>
          </w:p>
        </w:tc>
        <w:tc>
          <w:tcPr>
            <w:tcW w:w="976" w:type="dxa"/>
          </w:tcPr>
          <w:p w:rsidR="006E7027" w:rsidRPr="008F7FB6" w:rsidRDefault="006E7027" w:rsidP="0056564D">
            <w:pPr>
              <w:jc w:val="center"/>
              <w:rPr>
                <w:sz w:val="24"/>
                <w:szCs w:val="24"/>
              </w:rPr>
            </w:pPr>
            <w:r w:rsidRPr="008F7FB6">
              <w:rPr>
                <w:sz w:val="24"/>
                <w:szCs w:val="24"/>
              </w:rPr>
              <w:t>X</w:t>
            </w:r>
          </w:p>
        </w:tc>
      </w:tr>
      <w:tr w:rsidR="006E7027" w:rsidRPr="00AC1643" w:rsidTr="0056564D">
        <w:trPr>
          <w:trHeight w:val="1150"/>
          <w:tblCellSpacing w:w="5" w:type="nil"/>
        </w:trPr>
        <w:tc>
          <w:tcPr>
            <w:tcW w:w="709" w:type="dxa"/>
          </w:tcPr>
          <w:p w:rsidR="006E7027" w:rsidRPr="008F7FB6" w:rsidRDefault="00CD4730" w:rsidP="0056564D">
            <w:pPr>
              <w:pStyle w:val="ConsPlusCell"/>
              <w:jc w:val="center"/>
              <w:rPr>
                <w:kern w:val="2"/>
                <w:sz w:val="24"/>
                <w:szCs w:val="24"/>
                <w:lang w:eastAsia="en-US"/>
              </w:rPr>
            </w:pPr>
            <w:r>
              <w:rPr>
                <w:sz w:val="24"/>
                <w:szCs w:val="24"/>
              </w:rPr>
              <w:t>4</w:t>
            </w:r>
            <w:r w:rsidR="006E7027" w:rsidRPr="008F7FB6">
              <w:rPr>
                <w:sz w:val="24"/>
                <w:szCs w:val="24"/>
              </w:rPr>
              <w:t>.</w:t>
            </w:r>
          </w:p>
        </w:tc>
        <w:tc>
          <w:tcPr>
            <w:tcW w:w="2552" w:type="dxa"/>
          </w:tcPr>
          <w:p w:rsidR="006E7027" w:rsidRPr="008F7FB6" w:rsidRDefault="006E7027" w:rsidP="0056564D">
            <w:pPr>
              <w:pStyle w:val="ConsPlusCell"/>
              <w:rPr>
                <w:sz w:val="24"/>
                <w:szCs w:val="24"/>
              </w:rPr>
            </w:pPr>
            <w:r w:rsidRPr="008F7FB6">
              <w:rPr>
                <w:sz w:val="24"/>
                <w:szCs w:val="24"/>
              </w:rPr>
              <w:t xml:space="preserve">Контрольное событие  </w:t>
            </w:r>
            <w:proofErr w:type="gramStart"/>
            <w:r w:rsidRPr="008F7FB6">
              <w:rPr>
                <w:sz w:val="24"/>
                <w:szCs w:val="24"/>
              </w:rPr>
              <w:t>муниципальной</w:t>
            </w:r>
            <w:proofErr w:type="gramEnd"/>
          </w:p>
          <w:p w:rsidR="006E7027" w:rsidRPr="008F7FB6" w:rsidRDefault="006E7027" w:rsidP="0056564D">
            <w:pPr>
              <w:pStyle w:val="ConsPlusCell"/>
              <w:rPr>
                <w:sz w:val="24"/>
                <w:szCs w:val="24"/>
              </w:rPr>
            </w:pPr>
            <w:r w:rsidRPr="008F7FB6">
              <w:rPr>
                <w:sz w:val="24"/>
                <w:szCs w:val="24"/>
              </w:rPr>
              <w:t>программы</w:t>
            </w:r>
          </w:p>
          <w:p w:rsidR="006E7027" w:rsidRPr="008F7FB6" w:rsidRDefault="006E7027" w:rsidP="0056564D">
            <w:pPr>
              <w:pStyle w:val="ConsPlusCell"/>
              <w:rPr>
                <w:sz w:val="24"/>
                <w:szCs w:val="24"/>
              </w:rPr>
            </w:pPr>
          </w:p>
        </w:tc>
        <w:tc>
          <w:tcPr>
            <w:tcW w:w="2551" w:type="dxa"/>
          </w:tcPr>
          <w:p w:rsidR="006E7027" w:rsidRPr="008F7FB6" w:rsidRDefault="006E7027" w:rsidP="0056564D">
            <w:pPr>
              <w:pStyle w:val="ConsPlusCell"/>
              <w:jc w:val="center"/>
              <w:rPr>
                <w:sz w:val="24"/>
                <w:szCs w:val="24"/>
              </w:rPr>
            </w:pPr>
            <w:r w:rsidRPr="008F7FB6">
              <w:rPr>
                <w:sz w:val="24"/>
                <w:szCs w:val="24"/>
              </w:rPr>
              <w:t>X</w:t>
            </w:r>
          </w:p>
        </w:tc>
        <w:tc>
          <w:tcPr>
            <w:tcW w:w="2214" w:type="dxa"/>
          </w:tcPr>
          <w:p w:rsidR="006E7027" w:rsidRPr="008F7FB6" w:rsidRDefault="006E7027" w:rsidP="0056564D">
            <w:pPr>
              <w:pStyle w:val="ConsPlusCell"/>
              <w:jc w:val="center"/>
              <w:rPr>
                <w:sz w:val="24"/>
                <w:szCs w:val="24"/>
              </w:rPr>
            </w:pPr>
            <w:r w:rsidRPr="008F7FB6">
              <w:rPr>
                <w:sz w:val="24"/>
                <w:szCs w:val="24"/>
              </w:rPr>
              <w:t>X</w:t>
            </w:r>
          </w:p>
        </w:tc>
        <w:tc>
          <w:tcPr>
            <w:tcW w:w="1473" w:type="dxa"/>
          </w:tcPr>
          <w:p w:rsidR="006E7027" w:rsidRPr="008F7FB6" w:rsidRDefault="00CD4730" w:rsidP="00E106BE">
            <w:pPr>
              <w:pStyle w:val="ConsPlusCell"/>
              <w:jc w:val="center"/>
              <w:rPr>
                <w:sz w:val="24"/>
                <w:szCs w:val="24"/>
              </w:rPr>
            </w:pPr>
            <w:r w:rsidRPr="00AC1643">
              <w:rPr>
                <w:sz w:val="24"/>
                <w:szCs w:val="24"/>
              </w:rPr>
              <w:t>01.01.20</w:t>
            </w:r>
            <w:r>
              <w:rPr>
                <w:sz w:val="24"/>
                <w:szCs w:val="24"/>
              </w:rPr>
              <w:t>2</w:t>
            </w:r>
            <w:r w:rsidR="00E106BE">
              <w:rPr>
                <w:sz w:val="24"/>
                <w:szCs w:val="24"/>
              </w:rPr>
              <w:t>4</w:t>
            </w:r>
            <w:r w:rsidRPr="00AC1643">
              <w:rPr>
                <w:sz w:val="24"/>
                <w:szCs w:val="24"/>
              </w:rPr>
              <w:t>-31.12.20</w:t>
            </w:r>
            <w:r>
              <w:rPr>
                <w:sz w:val="24"/>
                <w:szCs w:val="24"/>
              </w:rPr>
              <w:t>2</w:t>
            </w:r>
            <w:r w:rsidR="00E106BE">
              <w:rPr>
                <w:sz w:val="24"/>
                <w:szCs w:val="24"/>
              </w:rPr>
              <w:t>4</w:t>
            </w:r>
          </w:p>
        </w:tc>
        <w:tc>
          <w:tcPr>
            <w:tcW w:w="975"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pStyle w:val="ConsPlusCell"/>
              <w:jc w:val="center"/>
              <w:rPr>
                <w:sz w:val="24"/>
                <w:szCs w:val="24"/>
              </w:rPr>
            </w:pPr>
            <w:r w:rsidRPr="008F7FB6">
              <w:rPr>
                <w:sz w:val="24"/>
                <w:szCs w:val="24"/>
              </w:rPr>
              <w:t>X</w:t>
            </w:r>
          </w:p>
        </w:tc>
        <w:tc>
          <w:tcPr>
            <w:tcW w:w="975" w:type="dxa"/>
          </w:tcPr>
          <w:p w:rsidR="006E7027" w:rsidRPr="008F7FB6" w:rsidRDefault="006E7027" w:rsidP="0056564D">
            <w:pPr>
              <w:pStyle w:val="ConsPlusCell"/>
              <w:jc w:val="center"/>
              <w:rPr>
                <w:sz w:val="24"/>
                <w:szCs w:val="24"/>
              </w:rPr>
            </w:pPr>
            <w:r w:rsidRPr="008F7FB6">
              <w:rPr>
                <w:sz w:val="24"/>
                <w:szCs w:val="24"/>
              </w:rPr>
              <w:t>X</w:t>
            </w:r>
          </w:p>
        </w:tc>
        <w:tc>
          <w:tcPr>
            <w:tcW w:w="976" w:type="dxa"/>
          </w:tcPr>
          <w:p w:rsidR="006E7027" w:rsidRPr="008F7FB6" w:rsidRDefault="006E7027" w:rsidP="0056564D">
            <w:pPr>
              <w:rPr>
                <w:sz w:val="24"/>
                <w:szCs w:val="24"/>
              </w:rPr>
            </w:pPr>
            <w:r w:rsidRPr="008F7FB6">
              <w:rPr>
                <w:sz w:val="24"/>
                <w:szCs w:val="24"/>
              </w:rPr>
              <w:t>X</w:t>
            </w:r>
          </w:p>
        </w:tc>
        <w:tc>
          <w:tcPr>
            <w:tcW w:w="976" w:type="dxa"/>
          </w:tcPr>
          <w:p w:rsidR="006E7027" w:rsidRPr="008F7FB6" w:rsidRDefault="006E7027" w:rsidP="0056564D">
            <w:pPr>
              <w:rPr>
                <w:sz w:val="24"/>
                <w:szCs w:val="24"/>
              </w:rPr>
            </w:pPr>
            <w:r w:rsidRPr="008F7FB6">
              <w:rPr>
                <w:sz w:val="24"/>
                <w:szCs w:val="24"/>
              </w:rPr>
              <w:t>X</w:t>
            </w:r>
          </w:p>
        </w:tc>
      </w:tr>
      <w:tr w:rsidR="006E7027" w:rsidRPr="003272FC" w:rsidTr="0056564D">
        <w:trPr>
          <w:trHeight w:val="582"/>
          <w:tblCellSpacing w:w="5" w:type="nil"/>
        </w:trPr>
        <w:tc>
          <w:tcPr>
            <w:tcW w:w="709" w:type="dxa"/>
          </w:tcPr>
          <w:p w:rsidR="006E7027" w:rsidRPr="008F7FB6" w:rsidRDefault="00CD4730" w:rsidP="0056564D">
            <w:pPr>
              <w:pStyle w:val="ConsPlusCell"/>
              <w:jc w:val="center"/>
              <w:rPr>
                <w:sz w:val="24"/>
                <w:szCs w:val="24"/>
              </w:rPr>
            </w:pPr>
            <w:r>
              <w:rPr>
                <w:sz w:val="24"/>
                <w:szCs w:val="24"/>
              </w:rPr>
              <w:t>5</w:t>
            </w:r>
            <w:r w:rsidR="006E7027" w:rsidRPr="008F7FB6">
              <w:rPr>
                <w:sz w:val="24"/>
                <w:szCs w:val="24"/>
              </w:rPr>
              <w:t>.</w:t>
            </w:r>
          </w:p>
        </w:tc>
        <w:tc>
          <w:tcPr>
            <w:tcW w:w="2552" w:type="dxa"/>
          </w:tcPr>
          <w:p w:rsidR="006E7027" w:rsidRPr="008F7FB6" w:rsidRDefault="006E7027" w:rsidP="0056564D">
            <w:pPr>
              <w:pStyle w:val="ConsPlusCell"/>
              <w:rPr>
                <w:sz w:val="24"/>
                <w:szCs w:val="24"/>
              </w:rPr>
            </w:pPr>
            <w:r w:rsidRPr="008F7FB6">
              <w:rPr>
                <w:sz w:val="24"/>
                <w:szCs w:val="24"/>
              </w:rPr>
              <w:t xml:space="preserve">Итого по муниципальной  </w:t>
            </w:r>
            <w:r w:rsidRPr="008F7FB6">
              <w:rPr>
                <w:sz w:val="24"/>
                <w:szCs w:val="24"/>
              </w:rPr>
              <w:br/>
              <w:t>программе</w:t>
            </w:r>
          </w:p>
        </w:tc>
        <w:tc>
          <w:tcPr>
            <w:tcW w:w="2551" w:type="dxa"/>
          </w:tcPr>
          <w:p w:rsidR="006E7027" w:rsidRPr="008F7FB6" w:rsidRDefault="006E7027" w:rsidP="0056564D">
            <w:pPr>
              <w:pStyle w:val="ConsPlusCell"/>
              <w:jc w:val="center"/>
              <w:rPr>
                <w:sz w:val="24"/>
                <w:szCs w:val="24"/>
              </w:rPr>
            </w:pPr>
            <w:r w:rsidRPr="008F7FB6">
              <w:rPr>
                <w:sz w:val="24"/>
                <w:szCs w:val="24"/>
              </w:rPr>
              <w:t>X</w:t>
            </w:r>
          </w:p>
        </w:tc>
        <w:tc>
          <w:tcPr>
            <w:tcW w:w="2214" w:type="dxa"/>
          </w:tcPr>
          <w:p w:rsidR="006E7027" w:rsidRPr="008F7FB6" w:rsidRDefault="006E7027" w:rsidP="0056564D">
            <w:pPr>
              <w:pStyle w:val="ConsPlusCell"/>
              <w:jc w:val="center"/>
              <w:rPr>
                <w:sz w:val="24"/>
                <w:szCs w:val="24"/>
              </w:rPr>
            </w:pPr>
            <w:r w:rsidRPr="008F7FB6">
              <w:rPr>
                <w:sz w:val="24"/>
                <w:szCs w:val="24"/>
              </w:rPr>
              <w:t>X</w:t>
            </w:r>
          </w:p>
        </w:tc>
        <w:tc>
          <w:tcPr>
            <w:tcW w:w="1473" w:type="dxa"/>
          </w:tcPr>
          <w:p w:rsidR="006E7027" w:rsidRPr="008F7FB6" w:rsidRDefault="006E7027" w:rsidP="0056564D">
            <w:pPr>
              <w:pStyle w:val="ConsPlusCell"/>
              <w:jc w:val="center"/>
              <w:rPr>
                <w:sz w:val="24"/>
                <w:szCs w:val="24"/>
              </w:rPr>
            </w:pPr>
            <w:r w:rsidRPr="008F7FB6">
              <w:rPr>
                <w:sz w:val="24"/>
                <w:szCs w:val="24"/>
              </w:rPr>
              <w:t>X</w:t>
            </w:r>
          </w:p>
        </w:tc>
        <w:tc>
          <w:tcPr>
            <w:tcW w:w="975" w:type="dxa"/>
          </w:tcPr>
          <w:p w:rsidR="006E7027" w:rsidRPr="008F7FB6" w:rsidRDefault="00707DC7" w:rsidP="00E106BE">
            <w:pPr>
              <w:pStyle w:val="ConsPlusCell"/>
              <w:jc w:val="center"/>
              <w:rPr>
                <w:sz w:val="24"/>
                <w:szCs w:val="24"/>
              </w:rPr>
            </w:pPr>
            <w:r>
              <w:rPr>
                <w:sz w:val="24"/>
                <w:szCs w:val="24"/>
              </w:rPr>
              <w:t>3</w:t>
            </w:r>
            <w:r w:rsidR="0071444D">
              <w:rPr>
                <w:sz w:val="24"/>
                <w:szCs w:val="24"/>
              </w:rPr>
              <w:t>,</w:t>
            </w:r>
            <w:r w:rsidR="00E106BE">
              <w:rPr>
                <w:sz w:val="24"/>
                <w:szCs w:val="24"/>
              </w:rPr>
              <w:t>0</w:t>
            </w:r>
          </w:p>
        </w:tc>
        <w:tc>
          <w:tcPr>
            <w:tcW w:w="976" w:type="dxa"/>
          </w:tcPr>
          <w:p w:rsidR="006E7027" w:rsidRPr="008F7FB6" w:rsidRDefault="00707DC7" w:rsidP="00E106BE">
            <w:pPr>
              <w:pStyle w:val="ConsPlusCell"/>
              <w:jc w:val="center"/>
              <w:rPr>
                <w:sz w:val="24"/>
                <w:szCs w:val="24"/>
              </w:rPr>
            </w:pPr>
            <w:r>
              <w:rPr>
                <w:sz w:val="24"/>
                <w:szCs w:val="24"/>
              </w:rPr>
              <w:t>3</w:t>
            </w:r>
            <w:r w:rsidR="0071444D">
              <w:rPr>
                <w:sz w:val="24"/>
                <w:szCs w:val="24"/>
              </w:rPr>
              <w:t>,</w:t>
            </w:r>
            <w:r w:rsidR="00E106BE">
              <w:rPr>
                <w:sz w:val="24"/>
                <w:szCs w:val="24"/>
              </w:rPr>
              <w:t>0</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5"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c>
          <w:tcPr>
            <w:tcW w:w="976" w:type="dxa"/>
          </w:tcPr>
          <w:p w:rsidR="006E7027" w:rsidRPr="008F7FB6" w:rsidRDefault="006E7027" w:rsidP="0056564D">
            <w:pPr>
              <w:pStyle w:val="ConsPlusCell"/>
              <w:jc w:val="center"/>
              <w:rPr>
                <w:sz w:val="24"/>
                <w:szCs w:val="24"/>
              </w:rPr>
            </w:pPr>
            <w:r w:rsidRPr="008F7FB6">
              <w:rPr>
                <w:sz w:val="24"/>
                <w:szCs w:val="24"/>
              </w:rPr>
              <w:t>-</w:t>
            </w:r>
          </w:p>
        </w:tc>
      </w:tr>
    </w:tbl>
    <w:p w:rsidR="00AC1643" w:rsidRPr="003272FC" w:rsidRDefault="00AC1643" w:rsidP="00AC1643">
      <w:pPr>
        <w:widowControl w:val="0"/>
        <w:autoSpaceDE w:val="0"/>
        <w:autoSpaceDN w:val="0"/>
        <w:adjustRightInd w:val="0"/>
        <w:ind w:firstLine="540"/>
        <w:jc w:val="both"/>
        <w:rPr>
          <w:sz w:val="24"/>
          <w:szCs w:val="24"/>
        </w:rPr>
      </w:pPr>
      <w:bookmarkStart w:id="0" w:name="Par1127"/>
      <w:bookmarkEnd w:id="0"/>
    </w:p>
    <w:p w:rsidR="00AC1643" w:rsidRPr="003272FC" w:rsidRDefault="00ED52FB" w:rsidP="00AC1643">
      <w:pPr>
        <w:widowControl w:val="0"/>
        <w:autoSpaceDE w:val="0"/>
        <w:autoSpaceDN w:val="0"/>
        <w:adjustRightInd w:val="0"/>
        <w:ind w:firstLine="284"/>
        <w:jc w:val="both"/>
        <w:rPr>
          <w:sz w:val="24"/>
          <w:szCs w:val="24"/>
        </w:rPr>
      </w:pPr>
      <w:hyperlink w:anchor="Par1127" w:history="1">
        <w:r w:rsidR="00AC1643" w:rsidRPr="003272FC">
          <w:rPr>
            <w:sz w:val="24"/>
            <w:szCs w:val="24"/>
          </w:rPr>
          <w:t>&lt;1</w:t>
        </w:r>
        <w:proofErr w:type="gramStart"/>
        <w:r w:rsidR="00AC1643" w:rsidRPr="003272FC">
          <w:rPr>
            <w:sz w:val="24"/>
            <w:szCs w:val="24"/>
          </w:rPr>
          <w:t>&gt;</w:t>
        </w:r>
      </w:hyperlink>
      <w:r w:rsidR="00AC1643" w:rsidRPr="003272FC">
        <w:rPr>
          <w:sz w:val="24"/>
          <w:szCs w:val="24"/>
        </w:rPr>
        <w:t xml:space="preserve"> П</w:t>
      </w:r>
      <w:proofErr w:type="gramEnd"/>
      <w:r w:rsidR="00AC1643" w:rsidRPr="003272FC">
        <w:rPr>
          <w:sz w:val="24"/>
          <w:szCs w:val="24"/>
        </w:rPr>
        <w:t xml:space="preserve">о строке «Мероприятие» указывается руководитель, курирующий данное направление. По строке «Контрольное событие муниципальной программы» указывается руководитель, курирующий данное направление. </w:t>
      </w:r>
    </w:p>
    <w:p w:rsidR="00AC1643" w:rsidRPr="003272FC" w:rsidRDefault="00AC1643" w:rsidP="00AC1643">
      <w:pPr>
        <w:widowControl w:val="0"/>
        <w:autoSpaceDE w:val="0"/>
        <w:autoSpaceDN w:val="0"/>
        <w:adjustRightInd w:val="0"/>
        <w:ind w:firstLine="284"/>
        <w:jc w:val="both"/>
        <w:rPr>
          <w:sz w:val="24"/>
          <w:szCs w:val="24"/>
        </w:rPr>
      </w:pPr>
      <w:r w:rsidRPr="003272FC">
        <w:rPr>
          <w:sz w:val="24"/>
          <w:szCs w:val="24"/>
        </w:rPr>
        <w:t xml:space="preserve">&lt;2&gt; Объем расходов приводится на очередной финансовый год. </w:t>
      </w:r>
    </w:p>
    <w:p w:rsidR="00AC1643" w:rsidRPr="003272FC" w:rsidRDefault="00ED52FB" w:rsidP="00AC1643">
      <w:pPr>
        <w:widowControl w:val="0"/>
        <w:autoSpaceDE w:val="0"/>
        <w:autoSpaceDN w:val="0"/>
        <w:adjustRightInd w:val="0"/>
        <w:ind w:firstLine="284"/>
        <w:jc w:val="both"/>
        <w:rPr>
          <w:sz w:val="24"/>
          <w:szCs w:val="24"/>
        </w:rPr>
      </w:pPr>
      <w:hyperlink w:anchor="Par1127" w:history="1">
        <w:r w:rsidR="00AC1643" w:rsidRPr="003272FC">
          <w:rPr>
            <w:sz w:val="24"/>
            <w:szCs w:val="24"/>
          </w:rPr>
          <w:t>&lt;3&gt;</w:t>
        </w:r>
      </w:hyperlink>
      <w:r w:rsidR="00AC1643" w:rsidRPr="003272FC">
        <w:rPr>
          <w:sz w:val="24"/>
          <w:szCs w:val="24"/>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AC1643" w:rsidRPr="003272FC" w:rsidRDefault="00ED52FB" w:rsidP="00AC1643">
      <w:pPr>
        <w:widowControl w:val="0"/>
        <w:autoSpaceDE w:val="0"/>
        <w:autoSpaceDN w:val="0"/>
        <w:adjustRightInd w:val="0"/>
        <w:ind w:firstLine="284"/>
        <w:jc w:val="both"/>
        <w:rPr>
          <w:sz w:val="24"/>
          <w:szCs w:val="24"/>
        </w:rPr>
      </w:pPr>
      <w:hyperlink w:anchor="Par1127" w:history="1">
        <w:r w:rsidR="00AC1643" w:rsidRPr="003272FC">
          <w:rPr>
            <w:sz w:val="24"/>
            <w:szCs w:val="24"/>
          </w:rPr>
          <w:t>&lt;4</w:t>
        </w:r>
        <w:proofErr w:type="gramStart"/>
        <w:r w:rsidR="00AC1643" w:rsidRPr="003272FC">
          <w:rPr>
            <w:sz w:val="24"/>
            <w:szCs w:val="24"/>
          </w:rPr>
          <w:t>&gt;</w:t>
        </w:r>
      </w:hyperlink>
      <w:r w:rsidR="00AC1643" w:rsidRPr="003272FC">
        <w:rPr>
          <w:sz w:val="24"/>
          <w:szCs w:val="24"/>
        </w:rPr>
        <w:t xml:space="preserve"> В</w:t>
      </w:r>
      <w:proofErr w:type="gramEnd"/>
      <w:r w:rsidR="00AC1643" w:rsidRPr="003272FC">
        <w:rPr>
          <w:sz w:val="24"/>
          <w:szCs w:val="24"/>
        </w:rPr>
        <w:t xml:space="preserve"> целях оптимизации содержания информации в графе 2 допускается использование аббревиатур, например: основное мероприятие 1.1 – ОМ 1.1.</w:t>
      </w:r>
    </w:p>
    <w:p w:rsidR="00AC1643" w:rsidRPr="003272FC" w:rsidRDefault="00AC1643" w:rsidP="00AC1643">
      <w:pPr>
        <w:rPr>
          <w:sz w:val="24"/>
          <w:szCs w:val="24"/>
        </w:rPr>
      </w:pPr>
    </w:p>
    <w:p w:rsidR="00AC1643" w:rsidRPr="003E696D" w:rsidRDefault="00AC1643" w:rsidP="00AC1643">
      <w:pPr>
        <w:jc w:val="center"/>
        <w:rPr>
          <w:kern w:val="2"/>
          <w:sz w:val="24"/>
          <w:szCs w:val="24"/>
        </w:rPr>
      </w:pPr>
    </w:p>
    <w:p w:rsidR="00AC1643" w:rsidRDefault="00AC1643" w:rsidP="00AC1643">
      <w:pPr>
        <w:ind w:firstLine="709"/>
        <w:jc w:val="right"/>
        <w:rPr>
          <w:color w:val="000000"/>
          <w:sz w:val="24"/>
          <w:szCs w:val="24"/>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8F7FB6">
      <w:pPr>
        <w:widowControl w:val="0"/>
        <w:autoSpaceDE w:val="0"/>
        <w:autoSpaceDN w:val="0"/>
        <w:adjustRightInd w:val="0"/>
        <w:outlineLvl w:val="1"/>
        <w:rPr>
          <w:sz w:val="28"/>
          <w:szCs w:val="28"/>
        </w:rPr>
      </w:pPr>
    </w:p>
    <w:sectPr w:rsidR="00680CF2" w:rsidSect="008F7FB6">
      <w:pgSz w:w="16838" w:h="11906" w:orient="landscape"/>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4703093C"/>
    <w:multiLevelType w:val="hybridMultilevel"/>
    <w:tmpl w:val="252085D8"/>
    <w:lvl w:ilvl="0" w:tplc="16B8D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B65C9D"/>
    <w:multiLevelType w:val="multilevel"/>
    <w:tmpl w:val="4E7EB074"/>
    <w:lvl w:ilvl="0">
      <w:start w:val="1"/>
      <w:numFmt w:val="decimal"/>
      <w:lvlText w:val="%1."/>
      <w:lvlJc w:val="righ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99774FE"/>
    <w:multiLevelType w:val="multilevel"/>
    <w:tmpl w:val="FE967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3"/>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E6DC1"/>
    <w:rsid w:val="00003324"/>
    <w:rsid w:val="000044EF"/>
    <w:rsid w:val="000165AA"/>
    <w:rsid w:val="00026D66"/>
    <w:rsid w:val="00031B03"/>
    <w:rsid w:val="000357F3"/>
    <w:rsid w:val="000452AE"/>
    <w:rsid w:val="00086082"/>
    <w:rsid w:val="000909BE"/>
    <w:rsid w:val="00093E7B"/>
    <w:rsid w:val="000962C1"/>
    <w:rsid w:val="000A7EB4"/>
    <w:rsid w:val="000C77D3"/>
    <w:rsid w:val="000D02FB"/>
    <w:rsid w:val="000D2CBF"/>
    <w:rsid w:val="000D372B"/>
    <w:rsid w:val="000D640B"/>
    <w:rsid w:val="000D7C65"/>
    <w:rsid w:val="000E731B"/>
    <w:rsid w:val="000F22FF"/>
    <w:rsid w:val="00101413"/>
    <w:rsid w:val="001110D3"/>
    <w:rsid w:val="00113EC8"/>
    <w:rsid w:val="00126443"/>
    <w:rsid w:val="001406C3"/>
    <w:rsid w:val="001443AB"/>
    <w:rsid w:val="001457CE"/>
    <w:rsid w:val="00164CC1"/>
    <w:rsid w:val="001859FE"/>
    <w:rsid w:val="0018692A"/>
    <w:rsid w:val="0019308B"/>
    <w:rsid w:val="00195301"/>
    <w:rsid w:val="001A2E33"/>
    <w:rsid w:val="001B4F76"/>
    <w:rsid w:val="001D5314"/>
    <w:rsid w:val="001E6BBF"/>
    <w:rsid w:val="001F0B35"/>
    <w:rsid w:val="001F2F60"/>
    <w:rsid w:val="001F375B"/>
    <w:rsid w:val="0024245D"/>
    <w:rsid w:val="00242B20"/>
    <w:rsid w:val="00255A72"/>
    <w:rsid w:val="00257533"/>
    <w:rsid w:val="00257B9C"/>
    <w:rsid w:val="00262C10"/>
    <w:rsid w:val="00270B67"/>
    <w:rsid w:val="0027668C"/>
    <w:rsid w:val="00284309"/>
    <w:rsid w:val="00290578"/>
    <w:rsid w:val="0029441F"/>
    <w:rsid w:val="00294950"/>
    <w:rsid w:val="00295A22"/>
    <w:rsid w:val="00297829"/>
    <w:rsid w:val="002A1DB9"/>
    <w:rsid w:val="002A4BDD"/>
    <w:rsid w:val="002B01AC"/>
    <w:rsid w:val="002C1AF6"/>
    <w:rsid w:val="002C2515"/>
    <w:rsid w:val="002C34EF"/>
    <w:rsid w:val="002C3BE2"/>
    <w:rsid w:val="002D3EAC"/>
    <w:rsid w:val="002D6A19"/>
    <w:rsid w:val="00306787"/>
    <w:rsid w:val="00306ED8"/>
    <w:rsid w:val="00316D13"/>
    <w:rsid w:val="00321392"/>
    <w:rsid w:val="00335B9C"/>
    <w:rsid w:val="00337CA9"/>
    <w:rsid w:val="00352A74"/>
    <w:rsid w:val="0035345D"/>
    <w:rsid w:val="003564BD"/>
    <w:rsid w:val="00377AD7"/>
    <w:rsid w:val="00377FE5"/>
    <w:rsid w:val="00385CAF"/>
    <w:rsid w:val="00391CDC"/>
    <w:rsid w:val="00392466"/>
    <w:rsid w:val="003A09CC"/>
    <w:rsid w:val="003B33C1"/>
    <w:rsid w:val="003C144F"/>
    <w:rsid w:val="003C6D70"/>
    <w:rsid w:val="003D03A8"/>
    <w:rsid w:val="003F0647"/>
    <w:rsid w:val="003F2F32"/>
    <w:rsid w:val="00400473"/>
    <w:rsid w:val="00400FD9"/>
    <w:rsid w:val="00405EC8"/>
    <w:rsid w:val="0041717C"/>
    <w:rsid w:val="00423A65"/>
    <w:rsid w:val="004271AD"/>
    <w:rsid w:val="00441987"/>
    <w:rsid w:val="00446A10"/>
    <w:rsid w:val="00451299"/>
    <w:rsid w:val="00466658"/>
    <w:rsid w:val="004741C4"/>
    <w:rsid w:val="00475ED4"/>
    <w:rsid w:val="004779EE"/>
    <w:rsid w:val="00482674"/>
    <w:rsid w:val="004C4F02"/>
    <w:rsid w:val="004D49E0"/>
    <w:rsid w:val="004D68C1"/>
    <w:rsid w:val="004F000D"/>
    <w:rsid w:val="00507060"/>
    <w:rsid w:val="00507566"/>
    <w:rsid w:val="00522D62"/>
    <w:rsid w:val="00523F19"/>
    <w:rsid w:val="005324E1"/>
    <w:rsid w:val="00533F12"/>
    <w:rsid w:val="00544656"/>
    <w:rsid w:val="005519DD"/>
    <w:rsid w:val="005564B7"/>
    <w:rsid w:val="005610AE"/>
    <w:rsid w:val="0056495E"/>
    <w:rsid w:val="0056564D"/>
    <w:rsid w:val="00570F3F"/>
    <w:rsid w:val="00573A19"/>
    <w:rsid w:val="0058026C"/>
    <w:rsid w:val="00596F87"/>
    <w:rsid w:val="005A261B"/>
    <w:rsid w:val="005C7A2F"/>
    <w:rsid w:val="005D2B1E"/>
    <w:rsid w:val="005D6329"/>
    <w:rsid w:val="005D676D"/>
    <w:rsid w:val="005E0300"/>
    <w:rsid w:val="005E533F"/>
    <w:rsid w:val="005E7E08"/>
    <w:rsid w:val="00600780"/>
    <w:rsid w:val="00625F4F"/>
    <w:rsid w:val="006420C6"/>
    <w:rsid w:val="00644970"/>
    <w:rsid w:val="00650655"/>
    <w:rsid w:val="00653789"/>
    <w:rsid w:val="006549D8"/>
    <w:rsid w:val="00660D6B"/>
    <w:rsid w:val="0066725A"/>
    <w:rsid w:val="0067068B"/>
    <w:rsid w:val="00677434"/>
    <w:rsid w:val="00680CF2"/>
    <w:rsid w:val="0069536C"/>
    <w:rsid w:val="006A26B5"/>
    <w:rsid w:val="006B7B2E"/>
    <w:rsid w:val="006C1466"/>
    <w:rsid w:val="006C55E2"/>
    <w:rsid w:val="006D1164"/>
    <w:rsid w:val="006D1E92"/>
    <w:rsid w:val="006D59E7"/>
    <w:rsid w:val="006E18AC"/>
    <w:rsid w:val="006E2EF2"/>
    <w:rsid w:val="006E6DC1"/>
    <w:rsid w:val="006E7027"/>
    <w:rsid w:val="006F4738"/>
    <w:rsid w:val="007071B2"/>
    <w:rsid w:val="00707DC7"/>
    <w:rsid w:val="0071444D"/>
    <w:rsid w:val="007156E6"/>
    <w:rsid w:val="00735339"/>
    <w:rsid w:val="00735F3C"/>
    <w:rsid w:val="007411A9"/>
    <w:rsid w:val="007520FF"/>
    <w:rsid w:val="007535DA"/>
    <w:rsid w:val="00766E19"/>
    <w:rsid w:val="007B1926"/>
    <w:rsid w:val="007C4FF1"/>
    <w:rsid w:val="007E0E38"/>
    <w:rsid w:val="007E6230"/>
    <w:rsid w:val="00806D6E"/>
    <w:rsid w:val="008100EE"/>
    <w:rsid w:val="008230B1"/>
    <w:rsid w:val="00832732"/>
    <w:rsid w:val="00857EB3"/>
    <w:rsid w:val="00861A35"/>
    <w:rsid w:val="00862DA6"/>
    <w:rsid w:val="008634AF"/>
    <w:rsid w:val="00885651"/>
    <w:rsid w:val="008B068F"/>
    <w:rsid w:val="008B3791"/>
    <w:rsid w:val="008D080F"/>
    <w:rsid w:val="008E1297"/>
    <w:rsid w:val="008F6DC8"/>
    <w:rsid w:val="008F7FB6"/>
    <w:rsid w:val="009003CC"/>
    <w:rsid w:val="00907797"/>
    <w:rsid w:val="00917BC0"/>
    <w:rsid w:val="00924152"/>
    <w:rsid w:val="00930B6B"/>
    <w:rsid w:val="00931902"/>
    <w:rsid w:val="009324A4"/>
    <w:rsid w:val="00954F70"/>
    <w:rsid w:val="00956300"/>
    <w:rsid w:val="0095732C"/>
    <w:rsid w:val="00957825"/>
    <w:rsid w:val="00960780"/>
    <w:rsid w:val="00963F55"/>
    <w:rsid w:val="00967BE7"/>
    <w:rsid w:val="0097356F"/>
    <w:rsid w:val="00974261"/>
    <w:rsid w:val="00981BE7"/>
    <w:rsid w:val="009879F6"/>
    <w:rsid w:val="009928C5"/>
    <w:rsid w:val="009A5032"/>
    <w:rsid w:val="009A5C48"/>
    <w:rsid w:val="009B62FE"/>
    <w:rsid w:val="009C522A"/>
    <w:rsid w:val="009E24EA"/>
    <w:rsid w:val="009E450D"/>
    <w:rsid w:val="009E7F46"/>
    <w:rsid w:val="00A073F0"/>
    <w:rsid w:val="00A15748"/>
    <w:rsid w:val="00A17B39"/>
    <w:rsid w:val="00A17E88"/>
    <w:rsid w:val="00A41AE5"/>
    <w:rsid w:val="00A62EB3"/>
    <w:rsid w:val="00A644B1"/>
    <w:rsid w:val="00A84311"/>
    <w:rsid w:val="00A86D21"/>
    <w:rsid w:val="00A96CA4"/>
    <w:rsid w:val="00AA0646"/>
    <w:rsid w:val="00AA1093"/>
    <w:rsid w:val="00AA653E"/>
    <w:rsid w:val="00AC1643"/>
    <w:rsid w:val="00AC6AA4"/>
    <w:rsid w:val="00AD4725"/>
    <w:rsid w:val="00AE4A9E"/>
    <w:rsid w:val="00AF294B"/>
    <w:rsid w:val="00B16D56"/>
    <w:rsid w:val="00B22B8E"/>
    <w:rsid w:val="00B4091C"/>
    <w:rsid w:val="00B43BED"/>
    <w:rsid w:val="00B50906"/>
    <w:rsid w:val="00B55FBF"/>
    <w:rsid w:val="00B56DB5"/>
    <w:rsid w:val="00B62001"/>
    <w:rsid w:val="00B761E2"/>
    <w:rsid w:val="00BA5CDD"/>
    <w:rsid w:val="00BA6233"/>
    <w:rsid w:val="00BA6352"/>
    <w:rsid w:val="00BE14C1"/>
    <w:rsid w:val="00BE2EAC"/>
    <w:rsid w:val="00BF3F2D"/>
    <w:rsid w:val="00BF49A1"/>
    <w:rsid w:val="00BF4C19"/>
    <w:rsid w:val="00C07041"/>
    <w:rsid w:val="00C1026C"/>
    <w:rsid w:val="00C124F4"/>
    <w:rsid w:val="00C24054"/>
    <w:rsid w:val="00C4658E"/>
    <w:rsid w:val="00C53558"/>
    <w:rsid w:val="00C55BB2"/>
    <w:rsid w:val="00C71242"/>
    <w:rsid w:val="00C7237E"/>
    <w:rsid w:val="00C73BBC"/>
    <w:rsid w:val="00C84309"/>
    <w:rsid w:val="00C84407"/>
    <w:rsid w:val="00C90CEB"/>
    <w:rsid w:val="00CD4730"/>
    <w:rsid w:val="00CE7CDB"/>
    <w:rsid w:val="00D01E5C"/>
    <w:rsid w:val="00D3524E"/>
    <w:rsid w:val="00D62E63"/>
    <w:rsid w:val="00D66738"/>
    <w:rsid w:val="00D6798F"/>
    <w:rsid w:val="00D74ABF"/>
    <w:rsid w:val="00D803A3"/>
    <w:rsid w:val="00D84143"/>
    <w:rsid w:val="00D9453F"/>
    <w:rsid w:val="00DA2528"/>
    <w:rsid w:val="00DA5EE6"/>
    <w:rsid w:val="00DB4BC9"/>
    <w:rsid w:val="00DB7F44"/>
    <w:rsid w:val="00DC51AC"/>
    <w:rsid w:val="00DD15C7"/>
    <w:rsid w:val="00DD3819"/>
    <w:rsid w:val="00DF7BBD"/>
    <w:rsid w:val="00E0560C"/>
    <w:rsid w:val="00E106BE"/>
    <w:rsid w:val="00E16D60"/>
    <w:rsid w:val="00E17B56"/>
    <w:rsid w:val="00E20EE2"/>
    <w:rsid w:val="00E211B6"/>
    <w:rsid w:val="00E37612"/>
    <w:rsid w:val="00E40372"/>
    <w:rsid w:val="00E7027B"/>
    <w:rsid w:val="00E74973"/>
    <w:rsid w:val="00E753D0"/>
    <w:rsid w:val="00EA5313"/>
    <w:rsid w:val="00EA53E2"/>
    <w:rsid w:val="00EA6A29"/>
    <w:rsid w:val="00EB5E38"/>
    <w:rsid w:val="00EC1F23"/>
    <w:rsid w:val="00EC1F94"/>
    <w:rsid w:val="00ED0163"/>
    <w:rsid w:val="00ED52FB"/>
    <w:rsid w:val="00ED5EFE"/>
    <w:rsid w:val="00EF093D"/>
    <w:rsid w:val="00F00429"/>
    <w:rsid w:val="00F23666"/>
    <w:rsid w:val="00F23EAE"/>
    <w:rsid w:val="00F243B6"/>
    <w:rsid w:val="00F27054"/>
    <w:rsid w:val="00F27FF2"/>
    <w:rsid w:val="00F30CF2"/>
    <w:rsid w:val="00F33CB2"/>
    <w:rsid w:val="00F36ED0"/>
    <w:rsid w:val="00F4321B"/>
    <w:rsid w:val="00F51243"/>
    <w:rsid w:val="00F5509C"/>
    <w:rsid w:val="00F5586D"/>
    <w:rsid w:val="00F65CE5"/>
    <w:rsid w:val="00F6779E"/>
    <w:rsid w:val="00F70264"/>
    <w:rsid w:val="00F94C5F"/>
    <w:rsid w:val="00FA62A6"/>
    <w:rsid w:val="00FC06F4"/>
    <w:rsid w:val="00FE1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C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rPr>
  </w:style>
  <w:style w:type="paragraph" w:styleId="2">
    <w:name w:val="heading 2"/>
    <w:basedOn w:val="a"/>
    <w:next w:val="a"/>
    <w:link w:val="20"/>
    <w:unhideWhenUsed/>
    <w:qFormat/>
    <w:rsid w:val="006E6DC1"/>
    <w:pPr>
      <w:keepNext/>
      <w:keepLines/>
      <w:ind w:left="1072"/>
      <w:jc w:val="center"/>
      <w:outlineLvl w:val="1"/>
    </w:pPr>
    <w:rPr>
      <w:bCs/>
      <w:sz w:val="28"/>
      <w:szCs w:val="26"/>
    </w:rPr>
  </w:style>
  <w:style w:type="paragraph" w:styleId="3">
    <w:name w:val="heading 3"/>
    <w:basedOn w:val="a"/>
    <w:next w:val="a"/>
    <w:link w:val="30"/>
    <w:semiHidden/>
    <w:unhideWhenUsed/>
    <w:qFormat/>
    <w:rsid w:val="006E6DC1"/>
    <w:pPr>
      <w:keepNext/>
      <w:keepLines/>
      <w:numPr>
        <w:numId w:val="1"/>
      </w:numPr>
      <w:spacing w:before="200"/>
      <w:jc w:val="both"/>
      <w:outlineLvl w:val="2"/>
    </w:pPr>
    <w:rPr>
      <w:b/>
      <w:bCs/>
      <w:sz w:val="28"/>
      <w:szCs w:val="28"/>
    </w:rPr>
  </w:style>
  <w:style w:type="paragraph" w:styleId="4">
    <w:name w:val="heading 4"/>
    <w:basedOn w:val="a"/>
    <w:next w:val="a"/>
    <w:link w:val="40"/>
    <w:semiHidden/>
    <w:unhideWhenUsed/>
    <w:qFormat/>
    <w:rsid w:val="006E6DC1"/>
    <w:pPr>
      <w:keepNext/>
      <w:keepLines/>
      <w:jc w:val="center"/>
      <w:outlineLvl w:val="3"/>
    </w:pPr>
    <w:rPr>
      <w:bCs/>
      <w:iCs/>
      <w:sz w:val="28"/>
    </w:rPr>
  </w:style>
  <w:style w:type="paragraph" w:styleId="5">
    <w:name w:val="heading 5"/>
    <w:basedOn w:val="a"/>
    <w:next w:val="a"/>
    <w:link w:val="50"/>
    <w:semiHidden/>
    <w:unhideWhenUsed/>
    <w:qFormat/>
    <w:rsid w:val="006E6DC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DC1"/>
    <w:rPr>
      <w:rFonts w:ascii="Times New Roman" w:eastAsia="Times New Roman" w:hAnsi="Times New Roman" w:cs="Times New Roman"/>
      <w:b/>
      <w:bCs/>
      <w:sz w:val="28"/>
      <w:szCs w:val="28"/>
    </w:rPr>
  </w:style>
  <w:style w:type="character" w:customStyle="1" w:styleId="20">
    <w:name w:val="Заголовок 2 Знак"/>
    <w:link w:val="2"/>
    <w:rsid w:val="006E6DC1"/>
    <w:rPr>
      <w:rFonts w:ascii="Times New Roman" w:eastAsia="Times New Roman" w:hAnsi="Times New Roman" w:cs="Times New Roman"/>
      <w:bCs/>
      <w:sz w:val="28"/>
      <w:szCs w:val="26"/>
    </w:rPr>
  </w:style>
  <w:style w:type="character" w:customStyle="1" w:styleId="30">
    <w:name w:val="Заголовок 3 Знак"/>
    <w:link w:val="3"/>
    <w:semiHidden/>
    <w:rsid w:val="006E6DC1"/>
    <w:rPr>
      <w:rFonts w:ascii="Times New Roman" w:eastAsia="Times New Roman" w:hAnsi="Times New Roman" w:cs="Times New Roman"/>
      <w:b/>
      <w:bCs/>
      <w:sz w:val="28"/>
      <w:szCs w:val="28"/>
    </w:rPr>
  </w:style>
  <w:style w:type="character" w:customStyle="1" w:styleId="40">
    <w:name w:val="Заголовок 4 Знак"/>
    <w:link w:val="4"/>
    <w:semiHidden/>
    <w:rsid w:val="006E6DC1"/>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6E6DC1"/>
    <w:rPr>
      <w:rFonts w:ascii="Cambria" w:eastAsia="Times New Roman" w:hAnsi="Cambria" w:cs="Times New Roman"/>
      <w:color w:val="243F60"/>
      <w:sz w:val="20"/>
      <w:szCs w:val="20"/>
      <w:lang w:eastAsia="ru-RU"/>
    </w:rPr>
  </w:style>
  <w:style w:type="character" w:styleId="a3">
    <w:name w:val="Hyperlink"/>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6E6DC1"/>
    <w:rPr>
      <w:rFonts w:ascii="Courier New" w:eastAsia="Times New Roman" w:hAnsi="Courier New" w:cs="Courier New"/>
      <w:sz w:val="20"/>
      <w:szCs w:val="20"/>
      <w:lang w:eastAsia="ru-RU"/>
    </w:rPr>
  </w:style>
  <w:style w:type="character" w:styleId="a4">
    <w:name w:val="Strong"/>
    <w:qFormat/>
    <w:rsid w:val="006E6DC1"/>
    <w:rPr>
      <w:b/>
      <w:bCs w:val="0"/>
    </w:rPr>
  </w:style>
  <w:style w:type="paragraph" w:styleId="a5">
    <w:name w:val="Normal (Web)"/>
    <w:basedOn w:val="a"/>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style>
  <w:style w:type="character" w:customStyle="1" w:styleId="a9">
    <w:name w:val="Верхний колонтитул Знак"/>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style>
  <w:style w:type="paragraph" w:styleId="ac">
    <w:name w:val="Body Text Indent"/>
    <w:basedOn w:val="a"/>
    <w:link w:val="ad"/>
    <w:semiHidden/>
    <w:unhideWhenUsed/>
    <w:rsid w:val="006E6DC1"/>
    <w:pPr>
      <w:ind w:firstLine="709"/>
      <w:jc w:val="both"/>
    </w:pPr>
    <w:rPr>
      <w:sz w:val="28"/>
    </w:rPr>
  </w:style>
  <w:style w:type="character" w:customStyle="1" w:styleId="ad">
    <w:name w:val="Основной текст с отступом Знак"/>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rPr>
  </w:style>
  <w:style w:type="paragraph" w:styleId="ae">
    <w:name w:val="Balloon Text"/>
    <w:basedOn w:val="a"/>
    <w:link w:val="af"/>
    <w:uiPriority w:val="99"/>
    <w:unhideWhenUsed/>
    <w:rsid w:val="006E6DC1"/>
    <w:rPr>
      <w:rFonts w:ascii="Tahoma" w:hAnsi="Tahoma"/>
      <w:sz w:val="16"/>
      <w:szCs w:val="16"/>
    </w:rPr>
  </w:style>
  <w:style w:type="character" w:customStyle="1" w:styleId="af">
    <w:name w:val="Текст выноски Знак"/>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locked/>
    <w:rsid w:val="006E6DC1"/>
    <w:rPr>
      <w:rFonts w:ascii="Times New Roman" w:hAnsi="Times New Roman" w:cs="Times New Roman" w:hint="default"/>
      <w:lang w:val="ru-RU" w:eastAsia="ru-RU" w:bidi="ar-SA"/>
    </w:rPr>
  </w:style>
  <w:style w:type="character" w:customStyle="1" w:styleId="22">
    <w:name w:val="Знак Знак2"/>
    <w:semiHidden/>
    <w:locked/>
    <w:rsid w:val="006E6DC1"/>
    <w:rPr>
      <w:rFonts w:ascii="Times New Roman" w:hAnsi="Times New Roman" w:cs="Times New Roman" w:hint="default"/>
      <w:sz w:val="16"/>
      <w:szCs w:val="16"/>
      <w:lang w:val="ru-RU" w:eastAsia="ru-RU" w:bidi="ar-SA"/>
    </w:rPr>
  </w:style>
  <w:style w:type="paragraph" w:styleId="af3">
    <w:name w:val="No Spacing"/>
    <w:link w:val="af4"/>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5">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character" w:customStyle="1" w:styleId="af4">
    <w:name w:val="Без интервала Знак"/>
    <w:link w:val="af3"/>
    <w:rsid w:val="002D6A19"/>
    <w:rPr>
      <w:rFonts w:ascii="Times New Roman" w:eastAsia="Times New Roman" w:hAnsi="Times New Roman"/>
      <w:lang w:val="ru-RU" w:eastAsia="ru-RU" w:bidi="ar-SA"/>
    </w:rPr>
  </w:style>
  <w:style w:type="table" w:styleId="af6">
    <w:name w:val="Table Grid"/>
    <w:basedOn w:val="a1"/>
    <w:rsid w:val="004741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AC1643"/>
    <w:rPr>
      <w:rFonts w:ascii="Courier New" w:eastAsia="Times New Roman" w:hAnsi="Courier New"/>
      <w:snapToGrid w:val="0"/>
    </w:rPr>
  </w:style>
  <w:style w:type="paragraph" w:styleId="af7">
    <w:name w:val="caption"/>
    <w:basedOn w:val="a"/>
    <w:next w:val="a"/>
    <w:qFormat/>
    <w:rsid w:val="00AC1643"/>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 Type="http://schemas.openxmlformats.org/officeDocument/2006/relationships/styles" Target="style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0F55-BDB1-44F4-A7F2-0D32BCCF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CharactersWithSpaces>
  <SharedDoc>false</SharedDoc>
  <HLinks>
    <vt:vector size="48" baseType="variant">
      <vt:variant>
        <vt:i4>6422579</vt:i4>
      </vt:variant>
      <vt:variant>
        <vt:i4>21</vt:i4>
      </vt:variant>
      <vt:variant>
        <vt:i4>0</vt:i4>
      </vt:variant>
      <vt:variant>
        <vt:i4>5</vt:i4>
      </vt:variant>
      <vt:variant>
        <vt:lpwstr/>
      </vt:variant>
      <vt:variant>
        <vt:lpwstr>Par1127</vt:lpwstr>
      </vt: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5374997</vt:i4>
      </vt:variant>
      <vt:variant>
        <vt:i4>12</vt:i4>
      </vt:variant>
      <vt:variant>
        <vt:i4>0</vt:i4>
      </vt:variant>
      <vt:variant>
        <vt:i4>5</vt:i4>
      </vt:variant>
      <vt:variant>
        <vt:lpwstr>C:\Users\1\AppData\Local\Temp\постановлениепоутверждениюпрограммыправонарушения-4.doc</vt:lpwstr>
      </vt:variant>
      <vt:variant>
        <vt:lpwstr>Par2052</vt:lpwstr>
      </vt:variant>
      <vt:variant>
        <vt:i4>5243924</vt:i4>
      </vt:variant>
      <vt:variant>
        <vt:i4>9</vt:i4>
      </vt:variant>
      <vt:variant>
        <vt:i4>0</vt:i4>
      </vt:variant>
      <vt:variant>
        <vt:i4>5</vt:i4>
      </vt:variant>
      <vt:variant>
        <vt:lpwstr>C:\Users\1\AppData\Local\Temp\постановлениепоутверждениюпрограммыправонарушения-4.doc</vt:lpwstr>
      </vt:variant>
      <vt:variant>
        <vt:lpwstr>Par1141</vt:lpwstr>
      </vt:variant>
      <vt:variant>
        <vt:i4>5506066</vt:i4>
      </vt:variant>
      <vt:variant>
        <vt:i4>6</vt:i4>
      </vt:variant>
      <vt:variant>
        <vt:i4>0</vt:i4>
      </vt:variant>
      <vt:variant>
        <vt:i4>5</vt:i4>
      </vt:variant>
      <vt:variant>
        <vt:lpwstr>C:\Users\1\AppData\Local\Temp\постановлениепоутверждениюпрограммыправонарушения-4.doc</vt:lpwstr>
      </vt:variant>
      <vt:variant>
        <vt:lpwstr>Par879</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2021-12-29T08:12:00Z</cp:lastPrinted>
  <dcterms:created xsi:type="dcterms:W3CDTF">2023-12-29T07:46:00Z</dcterms:created>
  <dcterms:modified xsi:type="dcterms:W3CDTF">2023-12-29T08:12:00Z</dcterms:modified>
</cp:coreProperties>
</file>