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B8" w:rsidRDefault="001021B8" w:rsidP="001021B8">
      <w:pPr>
        <w:widowControl/>
        <w:autoSpaceDE/>
        <w:autoSpaceDN/>
        <w:jc w:val="right"/>
        <w:rPr>
          <w:rFonts w:eastAsia="Century Gothic"/>
          <w:b/>
          <w:noProof/>
          <w:sz w:val="32"/>
        </w:rPr>
      </w:pPr>
    </w:p>
    <w:p w:rsidR="001021B8" w:rsidRDefault="001021B8" w:rsidP="001021B8">
      <w:pPr>
        <w:widowControl/>
        <w:autoSpaceDE/>
        <w:autoSpaceDN/>
        <w:rPr>
          <w:rFonts w:eastAsia="Century Gothic"/>
          <w:b/>
          <w:lang w:bidi="en-US"/>
        </w:rPr>
      </w:pPr>
    </w:p>
    <w:p w:rsidR="001021B8" w:rsidRDefault="00614048" w:rsidP="001021B8">
      <w:pPr>
        <w:tabs>
          <w:tab w:val="left" w:pos="0"/>
        </w:tabs>
        <w:overflowPunct w:val="0"/>
        <w:jc w:val="center"/>
        <w:rPr>
          <w:noProof/>
          <w:color w:val="0000FF"/>
        </w:rPr>
      </w:pPr>
      <w:r>
        <w:rPr>
          <w:noProof/>
        </w:rPr>
        <w:drawing>
          <wp:inline distT="0" distB="0" distL="0" distR="0">
            <wp:extent cx="819150" cy="77152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B8" w:rsidRDefault="001021B8" w:rsidP="001021B8">
      <w:pPr>
        <w:rPr>
          <w:b/>
        </w:rPr>
      </w:pPr>
    </w:p>
    <w:p w:rsidR="001021B8" w:rsidRPr="00AE4B50" w:rsidRDefault="001021B8" w:rsidP="001021B8">
      <w:pPr>
        <w:rPr>
          <w:b/>
        </w:rPr>
      </w:pPr>
    </w:p>
    <w:p w:rsidR="001021B8" w:rsidRPr="008717A0" w:rsidRDefault="001021B8" w:rsidP="001021B8">
      <w:pPr>
        <w:jc w:val="center"/>
        <w:rPr>
          <w:b/>
          <w:sz w:val="28"/>
          <w:szCs w:val="28"/>
        </w:rPr>
      </w:pPr>
      <w:r w:rsidRPr="008717A0">
        <w:rPr>
          <w:b/>
          <w:sz w:val="28"/>
          <w:szCs w:val="28"/>
        </w:rPr>
        <w:t xml:space="preserve">Администрация Кормовского сельского поселения </w:t>
      </w:r>
    </w:p>
    <w:p w:rsidR="001021B8" w:rsidRPr="008717A0" w:rsidRDefault="001021B8" w:rsidP="001021B8">
      <w:pPr>
        <w:jc w:val="center"/>
        <w:rPr>
          <w:b/>
          <w:sz w:val="28"/>
          <w:szCs w:val="28"/>
        </w:rPr>
      </w:pPr>
    </w:p>
    <w:p w:rsidR="001021B8" w:rsidRPr="008717A0" w:rsidRDefault="001021B8" w:rsidP="001021B8">
      <w:pPr>
        <w:jc w:val="center"/>
        <w:rPr>
          <w:b/>
          <w:sz w:val="28"/>
          <w:szCs w:val="28"/>
        </w:rPr>
      </w:pPr>
      <w:r w:rsidRPr="008717A0">
        <w:rPr>
          <w:b/>
          <w:sz w:val="28"/>
          <w:szCs w:val="28"/>
        </w:rPr>
        <w:t>ПОСТАНОВЛЕНИЕ</w:t>
      </w:r>
    </w:p>
    <w:p w:rsidR="001021B8" w:rsidRPr="008717A0" w:rsidRDefault="001021B8" w:rsidP="001021B8">
      <w:pPr>
        <w:jc w:val="center"/>
        <w:rPr>
          <w:b/>
          <w:sz w:val="28"/>
          <w:szCs w:val="28"/>
        </w:rPr>
      </w:pPr>
    </w:p>
    <w:p w:rsidR="001021B8" w:rsidRPr="008717A0" w:rsidRDefault="001266FD" w:rsidP="001021B8">
      <w:pPr>
        <w:rPr>
          <w:b/>
          <w:sz w:val="28"/>
          <w:szCs w:val="28"/>
        </w:rPr>
      </w:pPr>
      <w:r>
        <w:rPr>
          <w:b/>
          <w:sz w:val="28"/>
          <w:szCs w:val="28"/>
        </w:rPr>
        <w:t>05.04.2023 г.</w:t>
      </w:r>
      <w:r w:rsidR="001021B8" w:rsidRPr="008717A0">
        <w:rPr>
          <w:b/>
          <w:sz w:val="28"/>
          <w:szCs w:val="28"/>
        </w:rPr>
        <w:t xml:space="preserve">              </w:t>
      </w:r>
      <w:r w:rsidR="001021B8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№ 45</w:t>
      </w:r>
      <w:r w:rsidR="001021B8" w:rsidRPr="008717A0">
        <w:rPr>
          <w:b/>
          <w:sz w:val="28"/>
          <w:szCs w:val="28"/>
        </w:rPr>
        <w:t xml:space="preserve">                                  с. Кормовое</w:t>
      </w:r>
    </w:p>
    <w:p w:rsidR="001021B8" w:rsidRDefault="001021B8" w:rsidP="001021B8">
      <w:pPr>
        <w:widowControl/>
        <w:autoSpaceDE/>
        <w:autoSpaceDN/>
        <w:rPr>
          <w:rFonts w:eastAsia="Century Gothic"/>
          <w:b/>
          <w:lang w:bidi="en-US"/>
        </w:rPr>
      </w:pPr>
    </w:p>
    <w:p w:rsidR="001021B8" w:rsidRDefault="001021B8" w:rsidP="00A36358">
      <w:pPr>
        <w:suppressAutoHyphens/>
        <w:autoSpaceDE/>
        <w:autoSpaceDN/>
        <w:adjustRightInd/>
        <w:jc w:val="both"/>
        <w:textAlignment w:val="baseline"/>
        <w:rPr>
          <w:color w:val="000000"/>
          <w:kern w:val="2"/>
          <w:sz w:val="28"/>
          <w:szCs w:val="28"/>
          <w:lang w:bidi="hi-IN"/>
        </w:rPr>
      </w:pPr>
    </w:p>
    <w:p w:rsidR="001021B8" w:rsidRPr="006D0F58" w:rsidRDefault="00A36358" w:rsidP="00A36358">
      <w:pPr>
        <w:suppressAutoHyphens/>
        <w:autoSpaceDE/>
        <w:autoSpaceDN/>
        <w:adjustRightInd/>
        <w:jc w:val="both"/>
        <w:textAlignment w:val="baseline"/>
        <w:rPr>
          <w:color w:val="000000"/>
          <w:kern w:val="2"/>
          <w:lang w:bidi="hi-IN"/>
        </w:rPr>
      </w:pPr>
      <w:r w:rsidRPr="006D0F58">
        <w:rPr>
          <w:color w:val="000000"/>
          <w:kern w:val="2"/>
          <w:lang w:bidi="hi-IN"/>
        </w:rPr>
        <w:t>Об утверждении административного регламента</w:t>
      </w:r>
    </w:p>
    <w:p w:rsidR="001021B8" w:rsidRPr="006D0F58" w:rsidRDefault="00A36358" w:rsidP="00A36358">
      <w:pPr>
        <w:suppressAutoHyphens/>
        <w:autoSpaceDE/>
        <w:autoSpaceDN/>
        <w:adjustRightInd/>
        <w:jc w:val="both"/>
        <w:textAlignment w:val="baseline"/>
        <w:rPr>
          <w:color w:val="000000"/>
          <w:kern w:val="2"/>
          <w:lang w:bidi="hi-IN"/>
        </w:rPr>
      </w:pPr>
      <w:r w:rsidRPr="006D0F58">
        <w:rPr>
          <w:color w:val="000000"/>
          <w:kern w:val="2"/>
          <w:lang w:bidi="hi-IN"/>
        </w:rPr>
        <w:t xml:space="preserve"> предоставления муниципальной услуги </w:t>
      </w:r>
    </w:p>
    <w:p w:rsidR="00A36358" w:rsidRPr="006D0F58" w:rsidRDefault="00A36358" w:rsidP="00A36358">
      <w:pPr>
        <w:suppressAutoHyphens/>
        <w:autoSpaceDE/>
        <w:autoSpaceDN/>
        <w:adjustRightInd/>
        <w:jc w:val="both"/>
        <w:textAlignment w:val="baseline"/>
        <w:rPr>
          <w:rFonts w:eastAsia="SimSun" w:cs="Mangal"/>
          <w:kern w:val="2"/>
          <w:lang w:eastAsia="zh-CN" w:bidi="hi-IN"/>
        </w:rPr>
      </w:pPr>
      <w:r w:rsidRPr="006D0F58">
        <w:rPr>
          <w:color w:val="000000"/>
          <w:kern w:val="2"/>
          <w:lang w:bidi="hi-IN"/>
        </w:rPr>
        <w:t xml:space="preserve"> </w:t>
      </w:r>
      <w:bookmarkStart w:id="0" w:name="__DdeLink__7651_346669667"/>
      <w:bookmarkEnd w:id="0"/>
      <w:r w:rsidRPr="006D0F58">
        <w:rPr>
          <w:rFonts w:eastAsia="SimSun"/>
          <w:kern w:val="2"/>
          <w:lang w:eastAsia="zh-CN" w:bidi="hi-IN"/>
        </w:rPr>
        <w:t>«Выдача соглас</w:t>
      </w:r>
      <w:r w:rsidR="00D760F7" w:rsidRPr="006D0F58">
        <w:rPr>
          <w:rFonts w:eastAsia="SimSun"/>
          <w:kern w:val="2"/>
          <w:lang w:eastAsia="zh-CN" w:bidi="hi-IN"/>
        </w:rPr>
        <w:t>ия на обмен жилыми помещениями</w:t>
      </w:r>
      <w:r w:rsidR="0077402D" w:rsidRPr="006D0F58">
        <w:rPr>
          <w:rFonts w:eastAsia="SimSun"/>
          <w:kern w:val="2"/>
          <w:lang w:eastAsia="zh-CN" w:bidi="hi-IN"/>
        </w:rPr>
        <w:t>,</w:t>
      </w:r>
    </w:p>
    <w:p w:rsidR="00A36358" w:rsidRPr="006D0F58" w:rsidRDefault="00A36358" w:rsidP="00A36358">
      <w:pPr>
        <w:suppressAutoHyphens/>
        <w:autoSpaceDE/>
        <w:autoSpaceDN/>
        <w:adjustRightInd/>
        <w:jc w:val="both"/>
        <w:textAlignment w:val="baseline"/>
        <w:rPr>
          <w:rFonts w:eastAsia="SimSun" w:cs="Mangal"/>
          <w:kern w:val="2"/>
          <w:lang w:eastAsia="zh-CN" w:bidi="hi-IN"/>
        </w:rPr>
      </w:pPr>
      <w:r w:rsidRPr="006D0F58">
        <w:rPr>
          <w:rFonts w:eastAsia="SimSun"/>
          <w:kern w:val="2"/>
          <w:lang w:eastAsia="zh-CN" w:bidi="hi-IN"/>
        </w:rPr>
        <w:t>предоставленными по договорам социального найма»</w:t>
      </w:r>
      <w:r w:rsidRPr="006D0F58">
        <w:rPr>
          <w:kern w:val="2"/>
          <w:lang w:bidi="hi-IN"/>
        </w:rPr>
        <w:t xml:space="preserve"> </w:t>
      </w:r>
    </w:p>
    <w:p w:rsidR="00A36358" w:rsidRPr="006D0F58" w:rsidRDefault="00A36358" w:rsidP="00A36358">
      <w:pPr>
        <w:suppressAutoHyphens/>
        <w:autoSpaceDE/>
        <w:autoSpaceDN/>
        <w:adjustRightInd/>
        <w:jc w:val="center"/>
        <w:textAlignment w:val="baseline"/>
        <w:rPr>
          <w:rFonts w:eastAsia="SimSun" w:cs="Mangal"/>
          <w:kern w:val="2"/>
          <w:lang w:eastAsia="zh-CN" w:bidi="hi-IN"/>
        </w:rPr>
      </w:pPr>
      <w:r w:rsidRPr="006D0F58">
        <w:rPr>
          <w:i/>
          <w:color w:val="000000"/>
          <w:kern w:val="2"/>
          <w:lang w:bidi="hi-IN"/>
        </w:rPr>
        <w:t xml:space="preserve">                                                </w:t>
      </w:r>
    </w:p>
    <w:p w:rsidR="006D0F58" w:rsidRPr="00285FBA" w:rsidRDefault="00A36358" w:rsidP="006D0F58">
      <w:pPr>
        <w:suppressAutoHyphens/>
        <w:spacing w:after="120"/>
        <w:ind w:firstLine="720"/>
        <w:jc w:val="both"/>
      </w:pPr>
      <w:r w:rsidRPr="006D0F58">
        <w:rPr>
          <w:i/>
          <w:color w:val="000000"/>
          <w:kern w:val="2"/>
          <w:lang w:bidi="hi-IN"/>
        </w:rPr>
        <w:t xml:space="preserve">         </w:t>
      </w:r>
      <w:r w:rsidRPr="006D0F58">
        <w:rPr>
          <w:color w:val="000000"/>
          <w:kern w:val="2"/>
          <w:lang w:bidi="hi-IN"/>
        </w:rPr>
        <w:t xml:space="preserve">В соответствии </w:t>
      </w:r>
      <w:r w:rsidRPr="006D0F58">
        <w:rPr>
          <w:rFonts w:eastAsia="SimSun"/>
          <w:iCs/>
          <w:color w:val="000000"/>
          <w:kern w:val="2"/>
          <w:lang w:eastAsia="zh-CN" w:bidi="hi-IN"/>
        </w:rPr>
        <w:t xml:space="preserve">со статьей 74 Жилищного кодекса Российской Федерации, </w:t>
      </w:r>
      <w:r w:rsidRPr="006D0F58">
        <w:rPr>
          <w:color w:val="000000"/>
          <w:kern w:val="2"/>
          <w:lang w:bidi="hi-IN"/>
        </w:rPr>
        <w:t xml:space="preserve"> Федеральным </w:t>
      </w:r>
      <w:r w:rsidRPr="006D0F58">
        <w:rPr>
          <w:rFonts w:eastAsia="Calibri"/>
          <w:color w:val="000000"/>
          <w:kern w:val="2"/>
          <w:lang w:eastAsia="zh-CN" w:bidi="hi-IN"/>
        </w:rPr>
        <w:t>закон</w:t>
      </w:r>
      <w:r w:rsidRPr="006D0F58">
        <w:rPr>
          <w:color w:val="000000"/>
          <w:kern w:val="2"/>
          <w:lang w:bidi="hi-IN"/>
        </w:rPr>
        <w:t>ом от 27.07.2010 № 210-ФЗ «Об организации предоставления государственных и муниципальных услуг</w:t>
      </w:r>
      <w:r w:rsidR="006D0F58">
        <w:rPr>
          <w:color w:val="000000"/>
          <w:kern w:val="2"/>
          <w:lang w:bidi="hi-IN"/>
        </w:rPr>
        <w:t>,</w:t>
      </w:r>
      <w:r w:rsidR="006D0F58" w:rsidRPr="006D0F58">
        <w:t xml:space="preserve"> </w:t>
      </w:r>
      <w:r w:rsidR="006D0F58" w:rsidRPr="00285FBA">
        <w:t xml:space="preserve">руководствуясь Уставом </w:t>
      </w:r>
      <w:bookmarkStart w:id="1" w:name="_Hlk107308157"/>
      <w:r w:rsidR="006D0F58" w:rsidRPr="00285FBA">
        <w:t xml:space="preserve">муниципального образования </w:t>
      </w:r>
      <w:bookmarkEnd w:id="1"/>
      <w:r w:rsidR="006D0F58" w:rsidRPr="00285FBA">
        <w:t>«</w:t>
      </w:r>
      <w:r w:rsidR="006D0F58">
        <w:t>Кормовское</w:t>
      </w:r>
      <w:r w:rsidR="006D0F58" w:rsidRPr="00285FBA">
        <w:t xml:space="preserve"> сельское поселение»,</w:t>
      </w:r>
    </w:p>
    <w:p w:rsidR="00A36358" w:rsidRPr="006D0F58" w:rsidRDefault="00A36358" w:rsidP="00A36358">
      <w:pPr>
        <w:widowControl/>
        <w:suppressAutoHyphens/>
        <w:autoSpaceDE/>
        <w:autoSpaceDN/>
        <w:adjustRightInd/>
        <w:jc w:val="both"/>
        <w:rPr>
          <w:rFonts w:eastAsia="SimSun" w:cs="Mangal"/>
          <w:color w:val="000000"/>
          <w:kern w:val="2"/>
          <w:lang w:eastAsia="zh-CN" w:bidi="hi-IN"/>
        </w:rPr>
      </w:pPr>
    </w:p>
    <w:p w:rsidR="00557261" w:rsidRDefault="001021B8" w:rsidP="001021B8">
      <w:pPr>
        <w:widowControl/>
        <w:suppressAutoHyphens/>
        <w:autoSpaceDE/>
        <w:autoSpaceDN/>
        <w:adjustRightInd/>
        <w:spacing w:line="276" w:lineRule="auto"/>
        <w:ind w:firstLine="709"/>
        <w:jc w:val="center"/>
        <w:textAlignment w:val="baseline"/>
        <w:rPr>
          <w:b/>
          <w:color w:val="000000"/>
        </w:rPr>
      </w:pPr>
      <w:r w:rsidRPr="006D0F58">
        <w:rPr>
          <w:b/>
          <w:color w:val="000000"/>
        </w:rPr>
        <w:t>ПОСТАНОВЛЯЮ:</w:t>
      </w:r>
    </w:p>
    <w:p w:rsidR="006D0F58" w:rsidRPr="006D0F58" w:rsidRDefault="006D0F58" w:rsidP="001021B8">
      <w:pPr>
        <w:widowControl/>
        <w:suppressAutoHyphens/>
        <w:autoSpaceDE/>
        <w:autoSpaceDN/>
        <w:adjustRightInd/>
        <w:spacing w:line="276" w:lineRule="auto"/>
        <w:ind w:firstLine="709"/>
        <w:jc w:val="center"/>
        <w:textAlignment w:val="baseline"/>
        <w:rPr>
          <w:b/>
          <w:color w:val="000000"/>
        </w:rPr>
      </w:pPr>
    </w:p>
    <w:p w:rsidR="00A36358" w:rsidRPr="006D0F58" w:rsidRDefault="00A36358" w:rsidP="001021B8">
      <w:pPr>
        <w:pStyle w:val="a3"/>
        <w:jc w:val="both"/>
        <w:rPr>
          <w:rFonts w:ascii="Calibri" w:eastAsia="Calibri" w:hAnsi="Calibri" w:cs="Tahoma"/>
          <w:lang w:eastAsia="zh-CN"/>
        </w:rPr>
      </w:pPr>
      <w:r w:rsidRPr="006D0F58">
        <w:t xml:space="preserve">1.Утвердить административный </w:t>
      </w:r>
      <w:r w:rsidRPr="006D0F58">
        <w:rPr>
          <w:rFonts w:eastAsia="Calibri"/>
          <w:lang w:eastAsia="zh-CN"/>
        </w:rPr>
        <w:t>регламент</w:t>
      </w:r>
      <w:r w:rsidRPr="006D0F58">
        <w:t xml:space="preserve"> предоставления муниципальной услуги «Выдача согласия на обмен жилыми помещениями, предоставленными по договорам социального найма» </w:t>
      </w:r>
      <w:r w:rsidR="00FA5EBD" w:rsidRPr="006D0F58">
        <w:t>согласно приложению</w:t>
      </w:r>
      <w:r w:rsidRPr="006D0F58">
        <w:t>.</w:t>
      </w:r>
    </w:p>
    <w:p w:rsidR="001021B8" w:rsidRPr="006D0F58" w:rsidRDefault="001021B8" w:rsidP="001021B8">
      <w:pPr>
        <w:pStyle w:val="a3"/>
        <w:jc w:val="both"/>
      </w:pPr>
      <w:r w:rsidRPr="006D0F58">
        <w:rPr>
          <w:bCs/>
        </w:rPr>
        <w:t>2.Настоящее постановление подлежит размещению на официальном интернет-сайте Администрации Кормовского сельского поселения.</w:t>
      </w:r>
    </w:p>
    <w:p w:rsidR="001021B8" w:rsidRPr="006D0F58" w:rsidRDefault="001021B8" w:rsidP="001021B8">
      <w:pPr>
        <w:rPr>
          <w:rFonts w:eastAsia="Century Gothic"/>
          <w:lang w:bidi="en-US"/>
        </w:rPr>
      </w:pPr>
      <w:r w:rsidRPr="006D0F58">
        <w:rPr>
          <w:rFonts w:eastAsia="Century Gothic"/>
          <w:lang w:bidi="en-US"/>
        </w:rPr>
        <w:t>3.Контроль за исполнением настоящего постановления оставляю за собой.</w:t>
      </w:r>
    </w:p>
    <w:p w:rsidR="00A36358" w:rsidRPr="006D0F58" w:rsidRDefault="00A36358" w:rsidP="00A36358">
      <w:pPr>
        <w:widowControl/>
        <w:suppressAutoHyphens/>
        <w:autoSpaceDE/>
        <w:autoSpaceDN/>
        <w:adjustRightInd/>
        <w:jc w:val="both"/>
        <w:rPr>
          <w:rFonts w:eastAsia="SimSun" w:cs="Arial"/>
          <w:color w:val="000000"/>
          <w:kern w:val="2"/>
          <w:lang w:eastAsia="zh-CN" w:bidi="hi-IN"/>
        </w:rPr>
      </w:pPr>
    </w:p>
    <w:p w:rsidR="00A36358" w:rsidRPr="006D0F58" w:rsidRDefault="00A36358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SimSun" w:cs="Arial"/>
          <w:color w:val="000000"/>
          <w:kern w:val="2"/>
          <w:lang w:eastAsia="zh-CN" w:bidi="hi-IN"/>
        </w:rPr>
      </w:pPr>
    </w:p>
    <w:p w:rsidR="002A3056" w:rsidRPr="006D0F58" w:rsidRDefault="002A3056" w:rsidP="002A3056">
      <w:pPr>
        <w:widowControl/>
        <w:autoSpaceDE/>
        <w:autoSpaceDN/>
        <w:rPr>
          <w:rFonts w:eastAsia="Century Gothic"/>
          <w:b/>
          <w:lang w:bidi="en-US"/>
        </w:rPr>
      </w:pPr>
      <w:r w:rsidRPr="006D0F58">
        <w:rPr>
          <w:rFonts w:eastAsia="Century Gothic"/>
          <w:b/>
          <w:lang w:bidi="en-US"/>
        </w:rPr>
        <w:t xml:space="preserve">Глава Администрации </w:t>
      </w:r>
    </w:p>
    <w:p w:rsidR="002A3056" w:rsidRPr="006D0F58" w:rsidRDefault="002A3056" w:rsidP="002A3056">
      <w:pPr>
        <w:widowControl/>
        <w:autoSpaceDE/>
        <w:autoSpaceDN/>
        <w:rPr>
          <w:rFonts w:eastAsia="SimSun" w:cs="Mangal"/>
          <w:b/>
          <w:color w:val="000000"/>
          <w:kern w:val="2"/>
          <w:lang w:eastAsia="zh-CN" w:bidi="hi-IN"/>
        </w:rPr>
      </w:pPr>
      <w:r w:rsidRPr="006D0F58">
        <w:rPr>
          <w:rFonts w:eastAsia="Century Gothic"/>
          <w:b/>
          <w:lang w:bidi="en-US"/>
        </w:rPr>
        <w:t xml:space="preserve">Кормовского сельского поселения                          </w:t>
      </w:r>
      <w:r w:rsidR="006D0F58" w:rsidRPr="006D0F58">
        <w:rPr>
          <w:rFonts w:eastAsia="Century Gothic"/>
          <w:b/>
          <w:lang w:bidi="en-US"/>
        </w:rPr>
        <w:t xml:space="preserve">                   </w:t>
      </w:r>
      <w:r w:rsidRPr="006D0F58">
        <w:rPr>
          <w:rFonts w:eastAsia="Century Gothic"/>
          <w:b/>
          <w:lang w:bidi="en-US"/>
        </w:rPr>
        <w:t xml:space="preserve">    В.В.Сикаренко                                                       </w:t>
      </w:r>
    </w:p>
    <w:p w:rsidR="00A36358" w:rsidRPr="006D0F58" w:rsidRDefault="00A36358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SimSun" w:cs="Mangal"/>
          <w:b/>
          <w:color w:val="000000"/>
          <w:kern w:val="2"/>
          <w:sz w:val="28"/>
          <w:szCs w:val="28"/>
          <w:lang w:eastAsia="zh-CN" w:bidi="hi-IN"/>
        </w:rPr>
      </w:pPr>
    </w:p>
    <w:p w:rsidR="00A36358" w:rsidRPr="006D0F58" w:rsidRDefault="00A36358" w:rsidP="00A36358">
      <w:pPr>
        <w:widowControl/>
        <w:suppressAutoHyphens/>
        <w:autoSpaceDE/>
        <w:autoSpaceDN/>
        <w:adjustRightInd/>
        <w:jc w:val="both"/>
        <w:rPr>
          <w:rFonts w:eastAsia="SimSun" w:cs="Mangal"/>
          <w:b/>
          <w:color w:val="000000"/>
          <w:kern w:val="2"/>
          <w:sz w:val="28"/>
          <w:szCs w:val="28"/>
          <w:lang w:eastAsia="zh-CN" w:bidi="hi-IN"/>
        </w:rPr>
      </w:pPr>
    </w:p>
    <w:p w:rsidR="00A36358" w:rsidRPr="006D0F58" w:rsidRDefault="00A36358" w:rsidP="00A36358">
      <w:pPr>
        <w:widowControl/>
        <w:suppressAutoHyphens/>
        <w:autoSpaceDE/>
        <w:autoSpaceDN/>
        <w:adjustRightInd/>
        <w:rPr>
          <w:rFonts w:eastAsia="SimSun" w:cs="Mangal"/>
          <w:b/>
          <w:color w:val="000000"/>
          <w:kern w:val="2"/>
          <w:sz w:val="28"/>
          <w:szCs w:val="28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rPr>
          <w:rFonts w:eastAsia="SimSun" w:cs="Mangal"/>
          <w:b/>
          <w:color w:val="000000"/>
          <w:kern w:val="2"/>
          <w:sz w:val="28"/>
          <w:szCs w:val="28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rPr>
          <w:rFonts w:eastAsia="SimSun" w:cs="Mangal"/>
          <w:b/>
          <w:color w:val="000000"/>
          <w:kern w:val="2"/>
          <w:sz w:val="28"/>
          <w:szCs w:val="28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  <w:r w:rsidRPr="00A36358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 xml:space="preserve">                                                                 </w:t>
      </w:r>
    </w:p>
    <w:p w:rsidR="00A36358" w:rsidRPr="00A36358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</w:p>
    <w:p w:rsidR="00424B84" w:rsidRDefault="00424B84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</w:p>
    <w:p w:rsidR="006D0F58" w:rsidRDefault="006D0F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</w:p>
    <w:p w:rsidR="006D0F58" w:rsidRDefault="006D0F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</w:p>
    <w:p w:rsidR="006D0F58" w:rsidRDefault="006D0F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</w:p>
    <w:p w:rsidR="002A3056" w:rsidRPr="002A3056" w:rsidRDefault="002A3056" w:rsidP="002A3056">
      <w:pPr>
        <w:pStyle w:val="a3"/>
        <w:jc w:val="right"/>
      </w:pPr>
      <w:r w:rsidRPr="002A3056">
        <w:lastRenderedPageBreak/>
        <w:t xml:space="preserve">Приложение </w:t>
      </w:r>
    </w:p>
    <w:p w:rsidR="002A3056" w:rsidRPr="002A3056" w:rsidRDefault="002A3056" w:rsidP="002A3056">
      <w:pPr>
        <w:pStyle w:val="a3"/>
        <w:jc w:val="right"/>
      </w:pPr>
      <w:r w:rsidRPr="002A3056">
        <w:t xml:space="preserve"> к постановлению Администрации </w:t>
      </w:r>
    </w:p>
    <w:p w:rsidR="002A3056" w:rsidRPr="002A3056" w:rsidRDefault="002A3056" w:rsidP="002A3056">
      <w:pPr>
        <w:pStyle w:val="a3"/>
        <w:jc w:val="right"/>
      </w:pPr>
      <w:r w:rsidRPr="002A3056">
        <w:t xml:space="preserve">         Кормовского сельского поселения  </w:t>
      </w:r>
    </w:p>
    <w:p w:rsidR="002A3056" w:rsidRPr="002A3056" w:rsidRDefault="001266FD" w:rsidP="002A3056">
      <w:pPr>
        <w:pStyle w:val="a3"/>
        <w:jc w:val="right"/>
      </w:pPr>
      <w:r>
        <w:t xml:space="preserve">     от 05.04.2023 г. № 45</w:t>
      </w:r>
    </w:p>
    <w:p w:rsidR="00A36358" w:rsidRPr="00A36358" w:rsidRDefault="00A36358" w:rsidP="002A3056">
      <w:pPr>
        <w:widowControl/>
        <w:suppressAutoHyphens/>
        <w:autoSpaceDE/>
        <w:autoSpaceDN/>
        <w:adjustRightInd/>
        <w:jc w:val="right"/>
        <w:rPr>
          <w:color w:val="000000"/>
          <w:kern w:val="2"/>
          <w:sz w:val="28"/>
          <w:szCs w:val="28"/>
          <w:lang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lang w:eastAsia="zh-CN" w:bidi="hi-IN"/>
        </w:rPr>
      </w:pPr>
      <w:r w:rsidRPr="003E1656">
        <w:rPr>
          <w:rFonts w:eastAsia="SimSun" w:cs="Mangal"/>
          <w:color w:val="000000"/>
          <w:kern w:val="2"/>
          <w:lang w:eastAsia="zh-CN" w:bidi="hi-IN"/>
        </w:rPr>
        <w:t>АДМИНИСТРАТИВНЫЙ РЕГЛАМЕНТ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lang w:eastAsia="zh-CN" w:bidi="hi-IN"/>
        </w:rPr>
      </w:pPr>
      <w:r w:rsidRPr="003E1656">
        <w:rPr>
          <w:rFonts w:eastAsia="SimSun" w:cs="Mangal"/>
          <w:color w:val="000000"/>
          <w:kern w:val="2"/>
          <w:lang w:eastAsia="zh-CN" w:bidi="hi-IN"/>
        </w:rPr>
        <w:t>предоставления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lang w:eastAsia="zh-CN" w:bidi="hi-IN"/>
        </w:rPr>
      </w:pPr>
      <w:r w:rsidRPr="003E1656">
        <w:rPr>
          <w:rFonts w:eastAsia="SimSun" w:cs="Mangal"/>
          <w:color w:val="000000"/>
          <w:kern w:val="2"/>
          <w:lang w:eastAsia="zh-CN" w:bidi="hi-IN"/>
        </w:rPr>
        <w:t xml:space="preserve">«Выдача согласия на обмен жилыми помещениями,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lang w:eastAsia="zh-CN" w:bidi="hi-IN"/>
        </w:rPr>
      </w:pPr>
      <w:r w:rsidRPr="003E1656">
        <w:rPr>
          <w:rFonts w:eastAsia="SimSun" w:cs="Mangal"/>
          <w:color w:val="000000"/>
          <w:kern w:val="2"/>
          <w:lang w:eastAsia="zh-CN" w:bidi="hi-IN"/>
        </w:rPr>
        <w:t>предоставленными по договорам социального найма»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 w:cs="Mangal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 w:cs="Mangal"/>
          <w:color w:val="000000"/>
          <w:kern w:val="2"/>
          <w:lang w:eastAsia="zh-CN" w:bidi="hi-IN"/>
        </w:rPr>
      </w:pPr>
      <w:r w:rsidRPr="003E1656">
        <w:rPr>
          <w:rFonts w:eastAsia="SimSun" w:cs="Mangal"/>
          <w:bCs/>
          <w:color w:val="000000"/>
          <w:kern w:val="2"/>
          <w:lang w:eastAsia="zh-CN" w:bidi="hi-IN"/>
        </w:rPr>
        <w:t>1. Общие положения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 w:cs="Mangal"/>
          <w:color w:val="000000"/>
          <w:kern w:val="2"/>
          <w:lang w:eastAsia="zh-CN" w:bidi="hi-IN"/>
        </w:rPr>
      </w:pPr>
      <w:r w:rsidRPr="003E1656">
        <w:rPr>
          <w:rFonts w:eastAsia="SimSun" w:cs="Mangal"/>
          <w:color w:val="000000"/>
          <w:kern w:val="2"/>
          <w:lang w:eastAsia="zh-CN" w:bidi="hi-IN"/>
        </w:rPr>
        <w:t>1.1. Административный регламент предоставления муниципальной услуги «Выдача согласия на обмен жилыми помещениями, предоставленными по договорам социального най</w:t>
      </w:r>
      <w:r w:rsidR="006D5348" w:rsidRPr="003E1656">
        <w:rPr>
          <w:rFonts w:eastAsia="SimSun" w:cs="Mangal"/>
          <w:color w:val="000000"/>
          <w:kern w:val="2"/>
          <w:lang w:eastAsia="zh-CN" w:bidi="hi-IN"/>
        </w:rPr>
        <w:t xml:space="preserve">ма» на территории </w:t>
      </w:r>
      <w:r w:rsidR="002A3056" w:rsidRPr="003E1656">
        <w:rPr>
          <w:rFonts w:eastAsia="SimSun" w:cs="Mangal"/>
          <w:color w:val="000000"/>
          <w:kern w:val="2"/>
          <w:lang w:eastAsia="zh-CN" w:bidi="hi-IN"/>
        </w:rPr>
        <w:t xml:space="preserve">Кормовского сельского поселения </w:t>
      </w:r>
      <w:r w:rsidRPr="003E1656">
        <w:rPr>
          <w:rFonts w:eastAsia="SimSun" w:cs="Mangal"/>
          <w:color w:val="000000"/>
          <w:kern w:val="2"/>
          <w:lang w:eastAsia="zh-CN" w:bidi="hi-IN"/>
        </w:rPr>
        <w:t>(далее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540"/>
        <w:jc w:val="both"/>
        <w:rPr>
          <w:rFonts w:ascii="Arial" w:eastAsia="SimSun" w:hAnsi="Arial" w:cs="Mangal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 w:cs="Mangal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Круг заявителей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 w:cs="Mangal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 w:cs="Mangal"/>
          <w:color w:val="000000"/>
          <w:kern w:val="2"/>
          <w:lang w:eastAsia="zh-CN" w:bidi="hi-IN"/>
        </w:rPr>
      </w:pPr>
      <w:r w:rsidRPr="003E1656">
        <w:rPr>
          <w:rFonts w:eastAsia="SimSun" w:cs="Mangal"/>
          <w:color w:val="000000"/>
          <w:kern w:val="2"/>
          <w:lang w:eastAsia="zh-CN" w:bidi="hi-IN"/>
        </w:rPr>
        <w:t xml:space="preserve">1.2. </w:t>
      </w:r>
      <w:r w:rsidRPr="003E1656">
        <w:rPr>
          <w:rFonts w:eastAsia="SimSun"/>
          <w:color w:val="000000"/>
          <w:kern w:val="2"/>
          <w:lang w:eastAsia="zh-CN" w:bidi="hi-IN"/>
        </w:rPr>
        <w:t>Заявителями на предоставление муниципальной услуги являются наниматели жилых помещений по договору социального найма, либо их уполномоченные представители, обратившиеся с запросом о предоставлении муниципальной услуги (далее - заявители).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 w:cs="Mangal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ascii="Arial" w:eastAsia="SimSun" w:hAnsi="Arial" w:cs="Mangal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Требования к порядку информирования о предоставлении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ascii="Arial" w:eastAsia="SimSun" w:hAnsi="Arial" w:cs="Mangal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муниципальной услуги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1.3.</w:t>
      </w:r>
      <w:r w:rsidRPr="007715A4">
        <w:rPr>
          <w:color w:val="000000"/>
        </w:rPr>
        <w:t xml:space="preserve">Информирование о порядке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 осуществляется: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1) непосредственно при личном приеме заявителя в </w:t>
      </w:r>
      <w:r w:rsidRPr="00FA56A1">
        <w:rPr>
          <w:iCs/>
          <w:color w:val="000000"/>
        </w:rPr>
        <w:t>Администрации К</w:t>
      </w:r>
      <w:r>
        <w:rPr>
          <w:iCs/>
          <w:color w:val="000000"/>
        </w:rPr>
        <w:t>ормовского сельского поселения</w:t>
      </w:r>
      <w:r>
        <w:rPr>
          <w:i/>
          <w:iCs/>
          <w:color w:val="000000"/>
        </w:rPr>
        <w:t xml:space="preserve"> </w:t>
      </w:r>
      <w:r w:rsidRPr="007715A4">
        <w:rPr>
          <w:color w:val="000000"/>
        </w:rPr>
        <w:t>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>2) по телефону Уполномоченном органе или многофункциональном центре;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>3) письменно, в том числе посредством электронной почты, факсимильной связи;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>4) посредством размещения в открытой и доступной форме информации:</w:t>
      </w:r>
    </w:p>
    <w:p w:rsidR="003E1656" w:rsidRDefault="003E1656" w:rsidP="003E1656">
      <w:pPr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</w:rPr>
      </w:pPr>
      <w:r w:rsidRPr="007715A4">
        <w:rPr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715A4">
        <w:rPr>
          <w:bCs/>
          <w:color w:val="000000"/>
        </w:rPr>
        <w:t xml:space="preserve"> </w:t>
      </w:r>
      <w:r w:rsidRPr="007715A4">
        <w:rPr>
          <w:color w:val="000000"/>
        </w:rPr>
        <w:t>(</w:t>
      </w:r>
      <w:hyperlink r:id="rId8" w:history="1">
        <w:r w:rsidRPr="00F74F51">
          <w:rPr>
            <w:rStyle w:val="a4"/>
          </w:rPr>
          <w:t>https://www.gosuslugi.ru/</w:t>
        </w:r>
      </w:hyperlink>
      <w:r w:rsidRPr="007715A4">
        <w:rPr>
          <w:color w:val="000000"/>
        </w:rPr>
        <w:t>) (далее – Единый портал);</w:t>
      </w:r>
      <w:r>
        <w:rPr>
          <w:color w:val="000000"/>
        </w:rPr>
        <w:t xml:space="preserve"> </w:t>
      </w:r>
    </w:p>
    <w:p w:rsidR="003E1656" w:rsidRPr="00254BCB" w:rsidRDefault="003E1656" w:rsidP="003E1656">
      <w:pPr>
        <w:pStyle w:val="a7"/>
        <w:spacing w:line="320" w:lineRule="exact"/>
        <w:jc w:val="left"/>
        <w:rPr>
          <w:sz w:val="24"/>
          <w:szCs w:val="24"/>
        </w:rPr>
      </w:pPr>
      <w:r w:rsidRPr="00254BCB">
        <w:rPr>
          <w:sz w:val="24"/>
          <w:szCs w:val="24"/>
        </w:rPr>
        <w:t>на</w:t>
      </w:r>
      <w:r w:rsidRPr="00254BCB">
        <w:rPr>
          <w:spacing w:val="59"/>
          <w:sz w:val="24"/>
          <w:szCs w:val="24"/>
        </w:rPr>
        <w:t xml:space="preserve">  </w:t>
      </w:r>
      <w:r w:rsidRPr="00254BCB">
        <w:rPr>
          <w:sz w:val="24"/>
          <w:szCs w:val="24"/>
        </w:rPr>
        <w:t>региональном</w:t>
      </w:r>
      <w:r w:rsidRPr="00254BCB">
        <w:rPr>
          <w:spacing w:val="59"/>
          <w:sz w:val="24"/>
          <w:szCs w:val="24"/>
        </w:rPr>
        <w:t xml:space="preserve">  </w:t>
      </w:r>
      <w:r w:rsidRPr="00254BCB">
        <w:rPr>
          <w:sz w:val="24"/>
          <w:szCs w:val="24"/>
        </w:rPr>
        <w:t>портале</w:t>
      </w:r>
      <w:r w:rsidRPr="00254BCB">
        <w:rPr>
          <w:spacing w:val="60"/>
          <w:sz w:val="24"/>
          <w:szCs w:val="24"/>
        </w:rPr>
        <w:t xml:space="preserve">  </w:t>
      </w:r>
      <w:r w:rsidRPr="00254BCB">
        <w:rPr>
          <w:sz w:val="24"/>
          <w:szCs w:val="24"/>
        </w:rPr>
        <w:t>государственных</w:t>
      </w:r>
      <w:r w:rsidRPr="00254BCB">
        <w:rPr>
          <w:spacing w:val="60"/>
          <w:sz w:val="24"/>
          <w:szCs w:val="24"/>
        </w:rPr>
        <w:t xml:space="preserve">  </w:t>
      </w:r>
      <w:r w:rsidRPr="00254BCB">
        <w:rPr>
          <w:sz w:val="24"/>
          <w:szCs w:val="24"/>
        </w:rPr>
        <w:t>и</w:t>
      </w:r>
      <w:r w:rsidRPr="00254BCB">
        <w:rPr>
          <w:spacing w:val="59"/>
          <w:sz w:val="24"/>
          <w:szCs w:val="24"/>
        </w:rPr>
        <w:t xml:space="preserve">  </w:t>
      </w:r>
      <w:r w:rsidRPr="00254BCB">
        <w:rPr>
          <w:sz w:val="24"/>
          <w:szCs w:val="24"/>
        </w:rPr>
        <w:t>муниципальных</w:t>
      </w:r>
      <w:r w:rsidRPr="00254BCB">
        <w:rPr>
          <w:spacing w:val="60"/>
          <w:sz w:val="24"/>
          <w:szCs w:val="24"/>
        </w:rPr>
        <w:t xml:space="preserve">  </w:t>
      </w:r>
      <w:r w:rsidRPr="000E7806">
        <w:rPr>
          <w:sz w:val="24"/>
          <w:szCs w:val="24"/>
        </w:rPr>
        <w:t xml:space="preserve">услуг </w:t>
      </w:r>
      <w:r w:rsidRPr="00254BCB">
        <w:rPr>
          <w:sz w:val="24"/>
          <w:szCs w:val="24"/>
        </w:rPr>
        <w:t>(функций),</w:t>
      </w:r>
      <w:r>
        <w:rPr>
          <w:sz w:val="24"/>
          <w:szCs w:val="24"/>
        </w:rPr>
        <w:t xml:space="preserve"> </w:t>
      </w:r>
      <w:r w:rsidRPr="00254BCB">
        <w:rPr>
          <w:sz w:val="24"/>
          <w:szCs w:val="24"/>
        </w:rPr>
        <w:t>являющегося</w:t>
      </w:r>
      <w:r w:rsidRPr="00254BCB">
        <w:rPr>
          <w:spacing w:val="80"/>
          <w:sz w:val="24"/>
          <w:szCs w:val="24"/>
        </w:rPr>
        <w:t xml:space="preserve"> </w:t>
      </w:r>
      <w:r w:rsidRPr="00254BCB">
        <w:rPr>
          <w:sz w:val="24"/>
          <w:szCs w:val="24"/>
        </w:rPr>
        <w:t>государственной</w:t>
      </w:r>
      <w:r w:rsidRPr="00254BCB">
        <w:rPr>
          <w:spacing w:val="80"/>
          <w:sz w:val="24"/>
          <w:szCs w:val="24"/>
        </w:rPr>
        <w:t xml:space="preserve"> </w:t>
      </w:r>
      <w:r w:rsidRPr="00254BCB">
        <w:rPr>
          <w:sz w:val="24"/>
          <w:szCs w:val="24"/>
        </w:rPr>
        <w:t>информационной</w:t>
      </w:r>
      <w:r w:rsidRPr="00254BCB">
        <w:rPr>
          <w:spacing w:val="80"/>
          <w:sz w:val="24"/>
          <w:szCs w:val="24"/>
        </w:rPr>
        <w:t xml:space="preserve"> </w:t>
      </w:r>
      <w:r w:rsidRPr="00254BCB">
        <w:rPr>
          <w:sz w:val="24"/>
          <w:szCs w:val="24"/>
        </w:rPr>
        <w:t>системой</w:t>
      </w:r>
      <w:r w:rsidRPr="00254BCB">
        <w:rPr>
          <w:spacing w:val="80"/>
          <w:sz w:val="24"/>
          <w:szCs w:val="24"/>
        </w:rPr>
        <w:t xml:space="preserve"> </w:t>
      </w:r>
      <w:r w:rsidRPr="00254BCB">
        <w:rPr>
          <w:sz w:val="24"/>
          <w:szCs w:val="24"/>
        </w:rPr>
        <w:t>субъекта Российской Федерации(далее–региональный портал);</w:t>
      </w:r>
    </w:p>
    <w:p w:rsidR="003E1656" w:rsidRPr="007715A4" w:rsidRDefault="003E1656" w:rsidP="003E1656">
      <w:pPr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</w:rPr>
      </w:pPr>
      <w:r w:rsidRPr="007715A4">
        <w:rPr>
          <w:color w:val="000000"/>
        </w:rPr>
        <w:t>на официальном сайте Уполномоченного органа</w:t>
      </w:r>
      <w:r w:rsidRPr="007715A4">
        <w:rPr>
          <w:i/>
          <w:iCs/>
          <w:color w:val="000000"/>
        </w:rPr>
        <w:t xml:space="preserve"> (</w:t>
      </w:r>
      <w:hyperlink r:id="rId9" w:history="1">
        <w:r>
          <w:rPr>
            <w:rStyle w:val="a4"/>
          </w:rPr>
          <w:t>http://kormovskoesp.ru/</w:t>
        </w:r>
      </w:hyperlink>
      <w:r w:rsidRPr="007715A4">
        <w:rPr>
          <w:i/>
          <w:iCs/>
          <w:color w:val="000000"/>
        </w:rPr>
        <w:t>)</w:t>
      </w:r>
      <w:r w:rsidRPr="007715A4">
        <w:rPr>
          <w:color w:val="000000"/>
        </w:rPr>
        <w:t>;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1.4.</w:t>
      </w:r>
      <w:r w:rsidRPr="007715A4">
        <w:rPr>
          <w:color w:val="000000"/>
        </w:rPr>
        <w:t xml:space="preserve"> Информирование осуществляется по вопросам, касающимся: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способов подачи заявления о предоставлении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услуги;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услуги;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>справочной информации о работе Уполномоченного органа;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документов, необходимых для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услуги;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порядка и сроков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услуги;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порядка получения сведений о ходе рассмотрения заявления о предоставлении </w:t>
      </w:r>
      <w:r>
        <w:rPr>
          <w:color w:val="000000"/>
        </w:rPr>
        <w:lastRenderedPageBreak/>
        <w:t>муниципальной</w:t>
      </w:r>
      <w:r w:rsidRPr="007715A4">
        <w:rPr>
          <w:color w:val="000000"/>
        </w:rPr>
        <w:t xml:space="preserve"> услуги и о результатах предоставления муниципальной услуги;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услуги.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Получение информации по вопросам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 осуществляется бесплатно.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1.5.</w:t>
      </w:r>
      <w:r w:rsidRPr="007715A4">
        <w:rPr>
          <w:color w:val="000000"/>
        </w:rPr>
        <w:t xml:space="preserve">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>Если должностное лицо Уполномоченного органа не может самостоятельно дать ответ, телефонный звонок</w:t>
      </w:r>
      <w:r w:rsidRPr="007715A4">
        <w:rPr>
          <w:i/>
          <w:color w:val="000000"/>
        </w:rPr>
        <w:t xml:space="preserve"> </w:t>
      </w:r>
      <w:r w:rsidRPr="007715A4">
        <w:rPr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</w:rPr>
        <w:t>.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изложить обращение в письменной форме; 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>назначить другое время для консультаций.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услуги, и влияющее прямо или косвенно на принимаемое решение.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>Продолжительность информирования по телефону не должна превышать 10 минут.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>Информирование осуществляется в соответствии с графиком приема граждан.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 </w:t>
      </w:r>
      <w:r>
        <w:rPr>
          <w:color w:val="000000"/>
        </w:rPr>
        <w:t>1.6.</w:t>
      </w:r>
      <w:r w:rsidRPr="007715A4">
        <w:rPr>
          <w:color w:val="000000"/>
        </w:rPr>
        <w:t xml:space="preserve">По письменному обращению должностное лицо Уполномоченного органа, ответственный за предоставление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7715A4">
          <w:rPr>
            <w:color w:val="000000"/>
          </w:rPr>
          <w:t>пункте</w:t>
        </w:r>
      </w:hyperlink>
      <w:r w:rsidRPr="007715A4">
        <w:rPr>
          <w:color w:val="000000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>
        <w:rPr>
          <w:color w:val="000000"/>
        </w:rPr>
        <w:t>1.7.</w:t>
      </w:r>
      <w:r w:rsidRPr="007715A4">
        <w:rPr>
          <w:color w:val="000000"/>
        </w:rPr>
        <w:t xml:space="preserve">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Доступ к информации о сроках и порядке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3E1656" w:rsidRPr="007715A4" w:rsidRDefault="003E1656" w:rsidP="003E1656">
      <w:pPr>
        <w:ind w:firstLine="708"/>
        <w:jc w:val="both"/>
        <w:rPr>
          <w:color w:val="000000"/>
        </w:rPr>
      </w:pPr>
      <w:r>
        <w:rPr>
          <w:color w:val="000000"/>
        </w:rPr>
        <w:t>1.8.</w:t>
      </w:r>
      <w:r w:rsidRPr="007715A4">
        <w:rPr>
          <w:color w:val="000000"/>
        </w:rPr>
        <w:t xml:space="preserve"> На официальном сайте Уполномоченного органа, на стендах в местах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 и в многофункциональном центре размещается следующая справочная информация: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</w:t>
      </w:r>
      <w:r>
        <w:rPr>
          <w:color w:val="000000"/>
        </w:rPr>
        <w:t>уги, а также многофункциональном центре</w:t>
      </w:r>
      <w:r w:rsidRPr="007715A4">
        <w:rPr>
          <w:color w:val="000000"/>
        </w:rPr>
        <w:t>;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справочные телефоны структурных подразделений Уполномоченного органа, ответственных за предоставление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услуги, в том числе номер телефона-автоинформатора (при наличии);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>
        <w:rPr>
          <w:color w:val="000000"/>
        </w:rPr>
        <w:t>1.9.В зале</w:t>
      </w:r>
      <w:r w:rsidRPr="007715A4">
        <w:rPr>
          <w:color w:val="000000"/>
        </w:rPr>
        <w:t xml:space="preserve"> ожидания Уполномоченного органа размещаются нормативные правовые акты, регулирующие порядок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услуги, в том </w:t>
      </w:r>
      <w:r w:rsidRPr="007715A4">
        <w:rPr>
          <w:color w:val="000000"/>
        </w:rPr>
        <w:lastRenderedPageBreak/>
        <w:t>числе Административный регламент, которые по требованию заявителя предоставляются ему для ознакомления.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>
        <w:rPr>
          <w:color w:val="000000"/>
        </w:rPr>
        <w:t>1.10.</w:t>
      </w:r>
      <w:r w:rsidRPr="007715A4">
        <w:rPr>
          <w:color w:val="000000"/>
        </w:rPr>
        <w:t xml:space="preserve"> Размещение информации о порядке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3E1656" w:rsidRDefault="003E1656" w:rsidP="003E1656">
      <w:pPr>
        <w:ind w:firstLine="709"/>
        <w:jc w:val="both"/>
        <w:rPr>
          <w:color w:val="000000"/>
        </w:rPr>
      </w:pPr>
      <w:r>
        <w:rPr>
          <w:color w:val="000000"/>
        </w:rPr>
        <w:t>1.11.</w:t>
      </w:r>
      <w:r w:rsidRPr="007715A4">
        <w:rPr>
          <w:color w:val="000000"/>
        </w:rPr>
        <w:t xml:space="preserve"> Информация о ходе рассмотрения заявления о предоставлении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 и о результатах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 может быть получена заявителем (его представителем) в личном кабинете на Едином портале</w:t>
      </w:r>
      <w:r>
        <w:rPr>
          <w:color w:val="000000"/>
        </w:rPr>
        <w:t xml:space="preserve">, </w:t>
      </w:r>
      <w:r w:rsidRPr="007715A4">
        <w:rPr>
          <w:color w:val="000000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A36358">
        <w:rPr>
          <w:rFonts w:eastAsia="SimSun" w:cs="Mangal"/>
          <w:bCs/>
          <w:color w:val="000000"/>
          <w:kern w:val="2"/>
          <w:sz w:val="28"/>
          <w:szCs w:val="20"/>
          <w:lang w:eastAsia="zh-CN" w:bidi="hi-IN"/>
        </w:rPr>
        <w:t>2</w:t>
      </w:r>
      <w:r w:rsidRPr="003E1656">
        <w:rPr>
          <w:rFonts w:eastAsia="SimSun"/>
          <w:bCs/>
          <w:color w:val="000000"/>
          <w:kern w:val="2"/>
          <w:lang w:eastAsia="zh-CN" w:bidi="hi-IN"/>
        </w:rPr>
        <w:t>. Стандарт предоставления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Наименование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2.1. Наименование муниципальной услуги: «Выдача согласия на обмен жилыми помещениями, предоставленными по договорам социального найма».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Наименование органа,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предоставляющего муниципальную услугу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2.2. Муниципальная услуга предоставляется Администрацией</w:t>
      </w:r>
      <w:r w:rsidR="003E1656">
        <w:rPr>
          <w:rFonts w:eastAsia="SimSun"/>
          <w:color w:val="000000"/>
          <w:kern w:val="2"/>
          <w:lang w:eastAsia="zh-CN" w:bidi="hi-IN"/>
        </w:rPr>
        <w:t xml:space="preserve"> Кормовского сельского поселения</w:t>
      </w:r>
      <w:r w:rsidRPr="003E1656">
        <w:rPr>
          <w:rFonts w:eastAsia="SimSun"/>
          <w:i/>
          <w:color w:val="000000"/>
          <w:kern w:val="2"/>
          <w:lang w:eastAsia="zh-CN" w:bidi="hi-IN"/>
        </w:rPr>
        <w:t>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Результат предоставления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2.3. Результатом предоставления муниципальной услуги является:</w:t>
      </w:r>
    </w:p>
    <w:p w:rsidR="00916279" w:rsidRPr="00916279" w:rsidRDefault="00916279" w:rsidP="0091627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916279">
        <w:t>2.3.1. выдача согласия заявителю на обмен жилыми помещениями, предоставленными по договору социального найма;</w:t>
      </w:r>
      <w:r w:rsidRPr="00916279">
        <w:br/>
      </w:r>
    </w:p>
    <w:p w:rsidR="00916279" w:rsidRPr="00916279" w:rsidRDefault="00916279" w:rsidP="0091627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916279">
        <w:t>2.3.2.направление заявителю мотивированного отказа в предоставлении муниципальной услуги</w:t>
      </w:r>
      <w:r>
        <w:t>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 и </w:t>
      </w:r>
      <w:r w:rsidR="005A0454">
        <w:rPr>
          <w:rFonts w:eastAsia="SimSun"/>
          <w:bCs/>
          <w:color w:val="000000"/>
          <w:kern w:val="2"/>
          <w:lang w:eastAsia="zh-CN" w:bidi="hi-IN"/>
        </w:rPr>
        <w:t>Ростовской</w:t>
      </w:r>
      <w:r w:rsidR="006D0F58">
        <w:rPr>
          <w:rFonts w:eastAsia="SimSun"/>
          <w:bCs/>
          <w:color w:val="000000"/>
          <w:kern w:val="2"/>
          <w:lang w:eastAsia="zh-CN" w:bidi="hi-IN"/>
        </w:rPr>
        <w:t xml:space="preserve"> </w:t>
      </w:r>
      <w:r w:rsidRPr="003E1656">
        <w:rPr>
          <w:rFonts w:eastAsia="SimSun"/>
          <w:bCs/>
          <w:color w:val="000000"/>
          <w:kern w:val="2"/>
          <w:lang w:eastAsia="zh-CN" w:bidi="hi-IN"/>
        </w:rPr>
        <w:t>области, 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bCs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2.4. Срок предоставления муниципальной услуги составляет 10 рабочих дней со дня поступления заявления.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Calibri"/>
          <w:color w:val="000000"/>
          <w:kern w:val="2"/>
          <w:lang w:eastAsia="en-US" w:bidi="hi-IN"/>
        </w:rPr>
        <w:t xml:space="preserve">Возможность приостановления предоставления муниципальной услуги не предусмотрена нормативными правовыми актами Российской Федерации и </w:t>
      </w:r>
      <w:r w:rsidR="003E1656">
        <w:rPr>
          <w:rFonts w:eastAsia="Calibri"/>
          <w:color w:val="000000"/>
          <w:kern w:val="2"/>
          <w:lang w:eastAsia="en-US" w:bidi="hi-IN"/>
        </w:rPr>
        <w:t>Ростовской</w:t>
      </w:r>
      <w:r w:rsidRPr="003E1656">
        <w:rPr>
          <w:rFonts w:eastAsia="Calibri"/>
          <w:color w:val="000000"/>
          <w:kern w:val="2"/>
          <w:lang w:eastAsia="en-US" w:bidi="hi-IN"/>
        </w:rPr>
        <w:t xml:space="preserve"> области, муниципальными правовыми актами.</w:t>
      </w:r>
    </w:p>
    <w:p w:rsidR="00A36358" w:rsidRDefault="00A36358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kern w:val="2"/>
          <w:lang w:eastAsia="en-US" w:bidi="hi-IN"/>
        </w:rPr>
      </w:pPr>
      <w:r w:rsidRPr="003E1656">
        <w:rPr>
          <w:rFonts w:eastAsia="Calibri"/>
          <w:color w:val="000000"/>
          <w:kern w:val="2"/>
          <w:lang w:eastAsia="en-US" w:bidi="hi-IN"/>
        </w:rPr>
        <w:t>Срок выдачи (направления) документов, являющихся результатом предоставления муниципальной услуги, составляет 1 рабочий день, который включается в общий срок предоставления муниципальной услуги.</w:t>
      </w:r>
    </w:p>
    <w:p w:rsidR="003E1656" w:rsidRDefault="003E1656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kern w:val="2"/>
          <w:lang w:eastAsia="en-US" w:bidi="hi-IN"/>
        </w:rPr>
      </w:pPr>
    </w:p>
    <w:p w:rsidR="003E1656" w:rsidRDefault="003E1656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kern w:val="2"/>
          <w:lang w:eastAsia="en-US" w:bidi="hi-IN"/>
        </w:rPr>
      </w:pPr>
    </w:p>
    <w:p w:rsidR="003E1656" w:rsidRPr="003E1656" w:rsidRDefault="003E1656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Перечень нормативных правовых актов, регулирующих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отношения, возникающие в связи с предоставлением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муниципальной услуги, с указанием их реквизитов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2.5.Предоставление муниципальной услуги осуществляется в соответствии с: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2.5.1.Жилищным кодексом Российской Федерации от 29.12.2004 № 188-ФЗ;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2.5.2.Федеральным законом от 06.10.2003 № 131-ФЗ «Об общих принципах организации местного самоуправления в Российской Федерации»;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2.5.3.Федеральным законом от 27.07.2010 № 210-ФЗ «Об организации предоставления государственных и муниципальных услуг»;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2.5.4.</w:t>
      </w:r>
      <w:r w:rsidRPr="003E1656">
        <w:rPr>
          <w:rFonts w:eastAsia="TimesNewRomanPSMT"/>
          <w:color w:val="000000"/>
          <w:kern w:val="2"/>
          <w:lang w:eastAsia="zh-CN" w:bidi="hi-IN"/>
        </w:rPr>
        <w:t>Федеральным законом от 06.04.2011 № 63-ФЗ «Об электронной подписи»;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2.5.5.Постановлением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2.5.6.Приказом Министерства здравоохранения Российской Федерации от 29.11.2012 № 987н «Об утверждении перечня тяжелых форм хронических заболеваний, при которых невозможно совместное проживание граждан в одной квар</w:t>
      </w:r>
      <w:r w:rsidR="00E1524B">
        <w:rPr>
          <w:rFonts w:eastAsia="SimSun"/>
          <w:color w:val="000000"/>
          <w:kern w:val="2"/>
          <w:lang w:eastAsia="zh-CN" w:bidi="hi-IN"/>
        </w:rPr>
        <w:t>тире»;</w:t>
      </w:r>
    </w:p>
    <w:p w:rsidR="00E1524B" w:rsidRPr="00E1524B" w:rsidRDefault="00E1524B" w:rsidP="00E1524B">
      <w:pPr>
        <w:ind w:left="360"/>
      </w:pPr>
      <w:r>
        <w:rPr>
          <w:rFonts w:eastAsia="SimSun"/>
          <w:color w:val="000000"/>
          <w:kern w:val="2"/>
          <w:lang w:eastAsia="zh-CN" w:bidi="hi-IN"/>
        </w:rPr>
        <w:t>2.5.7. Постановление Администрации Кормовского сельского поселения от 28.12.2018 №158 «</w:t>
      </w:r>
      <w:r w:rsidRPr="00E1524B">
        <w:t>Об учетной норме площади жилого помещения на 1 проживающего</w:t>
      </w:r>
      <w:r>
        <w:t>».</w:t>
      </w:r>
    </w:p>
    <w:p w:rsidR="00E1524B" w:rsidRPr="00E1524B" w:rsidRDefault="00E1524B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916279" w:rsidRPr="00E1524B" w:rsidRDefault="00916279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Исчерпывающий перечень документов,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необходимых в соответствии с нормативными правовыми актами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для предоставления муниципальной услуги,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подлежащих представлению заявителем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2.6.1. заявление, примерная форма которого приведена в приложении  № 1 к настоящему административному регламенту.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 заявлении указывается согласие проживающих совместно с нанимателем членов его семьи, в том числе временно отсутствующих, на осуществление обмена. Подпись несовершеннолетних членов семьи в возрасте от 14 до 18 лет ставится с письменного согласия их законных представителей. За несовершеннолетних, не достигших возраста 14 лет, подпись ставится их законными представителями.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 случае, если в результате обмена вселение происходит в коммунальную квартиру, заявление должно содержать указание на отсутствие в числе  членов  семьи нанимателя граждан, страдающих  одной  из  тяжелых  форм  хронических  заболеваний, указанных в перечне,  предусмотренном  пунктом 4 части 1 статьи 51 Жилищного кодекса Российской  Федерации;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2.6.2. согласие проживающих совместно с нанимателем членов его семьи, в том числе временно отсутствующих, на осуществление обмена (в случае отсутствия в заявлении согласия данных членов семьи нанимателя);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2.6.3.  договор об обмене жилыми помещениями (оригинал);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2.6.4. документ, удостоверяющий личность заявителя или представителя заявителя;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2.6.5. документ, подтверждающий полномочия представителя заявителя, в случае  обращения представителя заявителя.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rPr>
          <w:rFonts w:eastAsia="SimSun"/>
          <w:bCs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Исчерпывающий перечень документов,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необходимых в соответствии с нормативными правовыми актами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для предоставления муниципальной услуги, которые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и иных организаций, участвующих в предоставлении муниципальной услуги: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2.7.1. решение органа опеки и попечительства о даче согласия на обмен жилыми помещениями, в которых проживают несовершеннолетние, недееспособные или ограниченно дееспособные граждане, являющиеся членами семьи нанимателя жилого помещения; 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2.7.2. договор социального найма жилого помещения (находится в распоряжении Администрации).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Непредставление заявителем указанного документа не является основанием для отказа  заявителю в предоставлении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2.8. Запрещается требовать от заявителя: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2.8.2. представления документов и информации, которые в соответствии с нормативными правовыми актами Р</w:t>
      </w:r>
      <w:r w:rsidR="005A0454">
        <w:rPr>
          <w:rFonts w:eastAsia="SimSun"/>
          <w:color w:val="000000"/>
          <w:kern w:val="2"/>
          <w:lang w:eastAsia="zh-CN" w:bidi="hi-IN"/>
        </w:rPr>
        <w:t>оссийской Федерации и Ростовской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области,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2.8.3.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2.8.4.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 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rFonts w:eastAsia="SimSun"/>
          <w:kern w:val="2"/>
          <w:lang w:eastAsia="zh-CN" w:bidi="hi-IN"/>
        </w:rPr>
      </w:pPr>
      <w:r w:rsidRPr="003E1656">
        <w:rPr>
          <w:rFonts w:eastAsia="SimSun"/>
          <w:kern w:val="2"/>
          <w:lang w:eastAsia="zh-CN" w:bidi="hi-IN"/>
        </w:rPr>
        <w:t>2.8.5. 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3E1656">
        <w:rPr>
          <w:rFonts w:eastAsia="SimSun"/>
          <w:kern w:val="2"/>
          <w:vertAlign w:val="superscript"/>
          <w:lang w:eastAsia="zh-CN" w:bidi="hi-IN"/>
        </w:rPr>
        <w:t xml:space="preserve">2 </w:t>
      </w:r>
      <w:r w:rsidRPr="003E1656">
        <w:rPr>
          <w:rFonts w:eastAsia="SimSun"/>
          <w:kern w:val="2"/>
          <w:lang w:eastAsia="zh-CN" w:bidi="hi-IN"/>
        </w:rPr>
        <w:t xml:space="preserve">части 1 статьи 16 Федерального закона от 27.07.2010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rPr>
          <w:rFonts w:eastAsia="SimSun"/>
          <w:bCs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Исчерпывающий перечень оснований для отказа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в приеме документов, необходимых для предоставления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2.9. Основания для отказа в приеме документов, необходимых для предоставления муниципальной услуги: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lastRenderedPageBreak/>
        <w:t>непредставление одного или нескольких документов, указанных в пункте 2.6 настоящего административного регламента.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Исчерпывающий перечень оснований для приостановления</w:t>
      </w:r>
      <w:r w:rsidRPr="003E1656">
        <w:rPr>
          <w:rFonts w:eastAsia="SimSun"/>
          <w:bCs/>
          <w:color w:val="CE181E"/>
          <w:kern w:val="2"/>
          <w:lang w:eastAsia="zh-CN" w:bidi="hi-IN"/>
        </w:rPr>
        <w:t xml:space="preserve">  </w:t>
      </w:r>
      <w:r w:rsidRPr="003E1656">
        <w:rPr>
          <w:rFonts w:eastAsia="SimSun"/>
          <w:bCs/>
          <w:kern w:val="2"/>
          <w:lang w:eastAsia="zh-CN" w:bidi="hi-IN"/>
        </w:rPr>
        <w:t>предоставления муниципальной услуги</w:t>
      </w:r>
      <w:r w:rsidRPr="003E1656">
        <w:rPr>
          <w:rFonts w:eastAsia="SimSun"/>
          <w:bCs/>
          <w:color w:val="CE181E"/>
          <w:kern w:val="2"/>
          <w:lang w:eastAsia="zh-CN" w:bidi="hi-IN"/>
        </w:rPr>
        <w:t xml:space="preserve">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kern w:val="2"/>
          <w:lang w:eastAsia="zh-CN" w:bidi="hi-IN"/>
        </w:rPr>
        <w:t>или отказа в предоставлении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2.10. Основания для приостановления муниципальной услуги не предусмотрены.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2.11. Основания для отказа в предоставлении муниципальной услуги: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2.11.1.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2.11.2. право пользования обмениваемым жилым помещением оспаривается в судебном порядке;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2.11.3. обмениваемое жилое помещение признано в установленном порядке непригодным для проживания;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2.11.4. принято решение о сносе соответствующего дома или его переоборудовании для использования в других целях;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2.11.5.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2.11.6.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2.11.7. в результате обмена общая площадь соответствующего жилого помещения на одного члена семьи составит менее учетной нормы.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20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2.12. </w:t>
      </w:r>
      <w:r w:rsidRPr="003E1656">
        <w:rPr>
          <w:rFonts w:eastAsia="SimSun"/>
          <w:color w:val="000000"/>
          <w:kern w:val="2"/>
          <w:lang w:eastAsia="zh-CN" w:bidi="hi-IN"/>
        </w:rPr>
        <w:tab/>
        <w:t>Перечень услуг, которые являются необходимыми и обязательными для предоставления муниципальной услуги, не предусмотрен.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rPr>
          <w:rFonts w:eastAsia="SimSun"/>
          <w:bCs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20"/>
        <w:jc w:val="center"/>
        <w:rPr>
          <w:rFonts w:eastAsia="SimSun"/>
          <w:bCs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20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Размер и основание взимания платы с заявителя за предоставление 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2.13. Предоставление муниципальной услуги осуществляется бесплатно.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 Администрации, многофункционального центра и (или) работника многофункционального центра, плата с заявителя не взимается.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Максимальный срок ожидания в очереди  при подаче запроса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о предоставлении муниципальной услуги и при получении результата предоставления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2.14. Максимальный срок ожидания в очереди при подаче заявителем заявления и копий документов, необходимых для предоставления муниципальной услуги, и (или) при получении результата муниципальной услуги составляет 15 минут.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lastRenderedPageBreak/>
        <w:t>2.15. Срок регистрации запроса заявителя о предоставлении муниципальной услуги, в том числе в электронной форме, не должен превышать один рабочий день со дня его получения.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20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 муниципальной услуги, информационным стендам (информационным уголкам)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2.16. Помещения, предназначенные для работы с заявителями по приему заявлений и выдаче документов, обеспечиваются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Места ожидания должны быть оборудованы сидячими местами для посетителей.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Места для заполнения запросов о предоставлении государственной услуги оборудуются стульями, столами (стойками) и обеспечиваются образцами заполнения документов, бланками заявлений, ручками и бумагой.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color w:val="000000"/>
          <w:kern w:val="2"/>
          <w:lang w:eastAsia="zh-CN" w:bidi="hi-IN"/>
        </w:rPr>
        <w:t xml:space="preserve"> </w:t>
      </w:r>
      <w:r w:rsidRPr="003E1656">
        <w:rPr>
          <w:rFonts w:eastAsia="SimSun"/>
          <w:color w:val="000000"/>
          <w:kern w:val="2"/>
          <w:lang w:eastAsia="zh-CN" w:bidi="hi-IN"/>
        </w:rPr>
        <w:t>2.17. Визуальная, текстовая и мультимедийная информация о порядке предоставления муниципальной услуги  размещается на информационном стенде или информационном терминале в помещении  для ожидания и приема заявителей, а также на официальном сайте Администрации, на Едином  и региональном порталах.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2.18. На информационных стендах в помещении для ожидания и приема заявителей, на официальном сайте Администрации, на Едином и региональном порталах размещаются следующие информационные материалы: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2.18.1. информация о порядке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2.18.2. перечень нормативных правовых актов, регламентирующих предоставление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2.18.3.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2.18.4. сроки предоставления муниципальной услуги и основания для отказа в предоставлении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2.18.5. формы заявлений о предоставлении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2.18.6. порядок информирования о ходе предоставления муниципальной услуги, порядок обжалования решений и действий (бездействия) органа, предоставляющего муниципальную услугу,   должностного лица органа, предоставляющего муниципальную услугу,   либо муниципального служащего, многофункционального центра, работника многофункционального центра.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При изменении информации по предоставлению муниципальной услуги осуществляется ее обновление.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2.19. Прием заявителей без предварительной записи осуществляется в порядке очередности.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</w:t>
      </w:r>
      <w:r w:rsidRPr="003E1656">
        <w:rPr>
          <w:rFonts w:eastAsia="SimSun"/>
          <w:color w:val="000000"/>
          <w:kern w:val="2"/>
          <w:lang w:eastAsia="zh-CN" w:bidi="hi-IN"/>
        </w:rPr>
        <w:lastRenderedPageBreak/>
        <w:t>помощь проводников и профессиональных сурдопереводчиков в рамках предоставления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2.20. Вход в здание и помещения, в которых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2.21.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определяются места для парковки специальных автотранспортных средств инвалидов.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2.22.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2.22.1.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2.22.2.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и выходе из него;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2.22.3.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2.22.4.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2.22.5.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2.22.6.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2.22.7.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2.22.8. оказание помощи инвалидам в преодолении барьеров, мешающих получению ими муниципальной услуги наравне с другими лицами.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680"/>
        <w:jc w:val="both"/>
        <w:rPr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Показатели доступности и качества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2.23. Показателями доступности предоставления муниципальной услуги являются: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2.23.1. предоставление возможности получения муниципальной услуги в электронной форме или в многофункциональном центре;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2.23.2. транспортная или пешая доступность к местам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2.23.3.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2.23.4. соблюдение требований административного регламента о порядке информирования о предоставлении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2.24. Показателями качества предоставления муниципальной услуги являются: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2.24.1. отсутствие фактов нарушения сроков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2.24.2. отсутствие опечаток и ошибок в направленных (выданных) в результате предоставления муниципальной услуги документах;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lastRenderedPageBreak/>
        <w:t>2.24.3. отсутствие обоснованных жалоб заявителя по результатам предоставления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Иные требования, в том числе учитывающие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2.25. Заявление и документы, необходимые для предоставления муниципальной услуги, могут быть поданы заявителем в электронной форме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2.26.  Заявление в форме электронного документа представляется в Администрацию по выбору заявителя: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2.26.1. посредством направления через региональный портал;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2.26.2. путем направления электронного документа в Администрацию на официальную электронную почту.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2.27.Заявление в форме электронного документа подписывается электронной подписью заявителя (представителя заявителя) в соответствии с требованиями Федерального закона от 6 апреля 2011  № 63-ФЗ «Об электронной подписи».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2.28.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Представление указанного в настоящем пункте документа не требуется в случае представления заявления посредством отправки через личный кабинет регионального портала, а также, если заявление  подписано усиленной квалифицированной электронной подписью.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2.29. Заявителю в целях получения муниципальной услуги через  региональный портал обеспечивается возможность: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2.29.1. представления документов в электронном виде;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2.29.2. осуществления копирования форм заявления заявителя;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2.29.3. получения заявителем сведений о ходе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2.29.4. получения электронного сообщения от Администрации в случае обращения за предоставлением муниципальной услуги в форме электронного документа, подтверждающего прием заявления заявителя к рассмотрению.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2.30. Заявление в форме электронного документа представляется в Администрацию в виде файлов в формате </w:t>
      </w:r>
      <w:r w:rsidRPr="003E1656">
        <w:rPr>
          <w:rFonts w:eastAsia="SimSun"/>
          <w:color w:val="000000"/>
          <w:kern w:val="2"/>
          <w:lang w:val="en-US" w:eastAsia="zh-CN" w:bidi="hi-IN"/>
        </w:rPr>
        <w:t>doc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, </w:t>
      </w:r>
      <w:r w:rsidRPr="003E1656">
        <w:rPr>
          <w:rFonts w:eastAsia="SimSun"/>
          <w:color w:val="000000"/>
          <w:kern w:val="2"/>
          <w:lang w:val="en-US" w:eastAsia="zh-CN" w:bidi="hi-IN"/>
        </w:rPr>
        <w:t>docx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, </w:t>
      </w:r>
      <w:r w:rsidRPr="003E1656">
        <w:rPr>
          <w:rFonts w:eastAsia="SimSun"/>
          <w:color w:val="000000"/>
          <w:kern w:val="2"/>
          <w:lang w:val="en-US" w:eastAsia="zh-CN" w:bidi="hi-IN"/>
        </w:rPr>
        <w:t>txt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, </w:t>
      </w:r>
      <w:r w:rsidRPr="003E1656">
        <w:rPr>
          <w:rFonts w:eastAsia="SimSun"/>
          <w:color w:val="000000"/>
          <w:kern w:val="2"/>
          <w:lang w:val="en-US" w:eastAsia="zh-CN" w:bidi="hi-IN"/>
        </w:rPr>
        <w:t>xls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, </w:t>
      </w:r>
      <w:r w:rsidRPr="003E1656">
        <w:rPr>
          <w:rFonts w:eastAsia="SimSun"/>
          <w:color w:val="000000"/>
          <w:kern w:val="2"/>
          <w:lang w:val="en-US" w:eastAsia="zh-CN" w:bidi="hi-IN"/>
        </w:rPr>
        <w:t>xlsx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, </w:t>
      </w:r>
      <w:r w:rsidRPr="003E1656">
        <w:rPr>
          <w:rFonts w:eastAsia="SimSun"/>
          <w:color w:val="000000"/>
          <w:kern w:val="2"/>
          <w:lang w:val="en-US" w:eastAsia="zh-CN" w:bidi="hi-IN"/>
        </w:rPr>
        <w:t>rtf</w:t>
      </w:r>
      <w:r w:rsidRPr="003E1656">
        <w:rPr>
          <w:rFonts w:eastAsia="SimSun"/>
          <w:color w:val="000000"/>
          <w:kern w:val="2"/>
          <w:lang w:eastAsia="zh-CN" w:bidi="hi-IN"/>
        </w:rPr>
        <w:t>, если указанное заявление заявителя представляется в форме электронного документа посредством электронной почты.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2.31.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3E1656">
        <w:rPr>
          <w:rFonts w:eastAsia="SimSun"/>
          <w:color w:val="000000"/>
          <w:kern w:val="2"/>
          <w:lang w:val="en-US" w:eastAsia="zh-CN" w:bidi="hi-IN"/>
        </w:rPr>
        <w:t>PDF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, </w:t>
      </w:r>
      <w:r w:rsidRPr="003E1656">
        <w:rPr>
          <w:rFonts w:eastAsia="SimSun"/>
          <w:color w:val="000000"/>
          <w:kern w:val="2"/>
          <w:lang w:val="en-US" w:eastAsia="zh-CN" w:bidi="hi-IN"/>
        </w:rPr>
        <w:t>TIF</w:t>
      </w:r>
      <w:r w:rsidRPr="003E1656">
        <w:rPr>
          <w:rFonts w:eastAsia="SimSun"/>
          <w:color w:val="000000"/>
          <w:kern w:val="2"/>
          <w:lang w:eastAsia="zh-CN" w:bidi="hi-IN"/>
        </w:rPr>
        <w:t>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2.32. Качество представляемых электронных документов (электронных образов документов) в форматах </w:t>
      </w:r>
      <w:r w:rsidRPr="003E1656">
        <w:rPr>
          <w:rFonts w:eastAsia="SimSun"/>
          <w:color w:val="000000"/>
          <w:kern w:val="2"/>
          <w:lang w:val="en-US" w:eastAsia="zh-CN" w:bidi="hi-IN"/>
        </w:rPr>
        <w:t>PDF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, </w:t>
      </w:r>
      <w:r w:rsidRPr="003E1656">
        <w:rPr>
          <w:rFonts w:eastAsia="SimSun"/>
          <w:color w:val="000000"/>
          <w:kern w:val="2"/>
          <w:lang w:val="en-US" w:eastAsia="zh-CN" w:bidi="hi-IN"/>
        </w:rPr>
        <w:t>TIF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должно позволять в полном объеме прочитать текст документа и распознать реквизиты документа.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2.33. Средства электронной подписи,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2.34.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lastRenderedPageBreak/>
        <w:t>2.35. Предоставление Администрацией муниципальной услуги в многофункциональном центре  осуществляется на основании соглашения, заключенного Администрацией с многофункциональным центром.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2.36. В случае обращения заявителя за предоставлением муниципальной услуги в многофункциональный центр, работником многофункционального центра осуществляется информирование о представляемой услуге, консультирование, прием заявления и документов, необходимых для предоставления услуги, и выдача результата предоставления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2.37.  Предоставление муниципальной услуги независимо от места регистрации или места пребывания заявителей на территории области не осуществляется.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 предоставления государственных и муниципальных услуг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Перечень административных процедур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3.1.1. прием и регистрация заявления и документов, необходимых для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3.1.2. формирование и направление межведомственных запросов;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3.1.3. рассмотрение заявления и документов, необходимых для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3.1.4. выдача (направление) заявителю результата предоставления муниципальной услуги.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3.2. В случае обращения заявителя за </w:t>
      </w:r>
      <w:r w:rsidRPr="003E1656">
        <w:rPr>
          <w:bCs/>
        </w:rPr>
        <w:t>исправлением опечаток и (или) ошибок в полученном результате предоставления муниципальной услуги осуществляется исправление таких опечаток и (или) ошибок в соответствии с пунктом 3.33 настоящего административного регламента.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Варианты предоставления муниципальной услуги отдельным категориям заявителей, объединенных общими признаками, отсутствуют.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 xml:space="preserve">Прием и регистрация заявления и документов, необходимых для 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предоставления </w:t>
      </w:r>
      <w:r w:rsidRPr="003E1656">
        <w:rPr>
          <w:rFonts w:eastAsia="SimSun"/>
          <w:bCs/>
          <w:color w:val="000000"/>
          <w:kern w:val="2"/>
          <w:lang w:eastAsia="zh-CN" w:bidi="hi-IN"/>
        </w:rPr>
        <w:t>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3.3. </w:t>
      </w:r>
      <w:r w:rsidRPr="003E1656">
        <w:rPr>
          <w:rFonts w:eastAsia="SimSun"/>
          <w:kern w:val="2"/>
          <w:lang w:eastAsia="zh-CN" w:bidi="hi-IN"/>
        </w:rPr>
        <w:t>Основанием для начала административной процедуры является обращение заявителя (представителя заявителя) с заявлением о предоставлении муниципальной услуги.</w:t>
      </w:r>
    </w:p>
    <w:p w:rsidR="00A36358" w:rsidRPr="003E1656" w:rsidRDefault="00A36358" w:rsidP="00A36358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"/>
          <w:kern w:val="2"/>
          <w:lang w:eastAsia="zh-CN" w:bidi="hi-IN"/>
        </w:rPr>
      </w:pPr>
      <w:r w:rsidRPr="003E1656">
        <w:rPr>
          <w:rFonts w:eastAsia="SimSun"/>
          <w:kern w:val="2"/>
          <w:lang w:eastAsia="zh-CN" w:bidi="hi-IN"/>
        </w:rPr>
        <w:t>Заявление представляется заявителем (представителем заявителя) в Администрацию или многофункциональный центр.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kern w:val="2"/>
          <w:lang w:eastAsia="zh-CN" w:bidi="hi-IN"/>
        </w:rPr>
        <w:t xml:space="preserve">Заявление подается заявителем (представителем заявителя) в Администрацию посредством личного обращения, в том числе через многофункциональный центр, либо направляется посредством почтового отправления с уведомлением о вручении или посредством  заполнения электронной формы заявления и направления его через личный кабинет регионального портала или на официальную электронную почту Администрации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kern w:val="2"/>
          <w:lang w:eastAsia="zh-CN" w:bidi="hi-IN"/>
        </w:rPr>
        <w:t>Заявление подписывается заявителем либо представителем заявителя.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lastRenderedPageBreak/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3.5.  При наличии предусмотренных пунктом 2.9 настоящего административного регламента оснований для отказа в приеме документов заявителю выдается (направляется) уведомление об отказе в приеме документов по форме согласно приложению № 2 к настоящему административному регламенту.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3.6. При отсутствии предусмотренных пунктом 2.9 настоящего административного регламента оснований для отказа в приеме документов заявление регистрируется с присвоением ему входящего номера и указанием даты его получения.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3.7. Если заявление и документы представляются заявителем (представителем заявителя) в Администрацию или многофункциональный центр лично, то заявителю (представителю заявителя) выдается расписка в получении документов, оформленная по форме согласно приложению № 3 к настоящему административному регламенту (далее по тексту – расписка), с указанием их перечня и даты получения.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Расписка выдается заявителю (представителю заявителя) в день получения Администрацией или многофункциональным центром таких документов.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3.8. В случае,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3.9. 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региональном портале в случае представления заявления и документов через региональный портал.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3.10. Заявление и документы, представленные заявителем (представителем заявителя) через многофункциональный центр передаются многофункциональным центром в Администрацию в электронном виде в день обращения заявителя (представителя заявителя).  Порядок передачи документов на бумажном носителе  устанавливается соглашением о взаимодействии, заключенным Администрацией с многофункциональным центром.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Поступившему из многофункционального центра заявлению присваивается регистрационный номер Администрации и указывается дата его получения.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3.11. Результатом административной процедуры является прием и регистрация поступивших заявления и документов, необходимых для предоставления муниципальной услуги, либо выдача (направление) уведомления об отказе в приеме документов.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3.12. Максимальный срок выполнения административной процедуры  составляет 1 рабочий день.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center"/>
        <w:rPr>
          <w:rFonts w:eastAsia="SimSun"/>
          <w:b/>
          <w:color w:val="000000"/>
          <w:kern w:val="2"/>
          <w:lang w:eastAsia="zh-CN" w:bidi="hi-IN"/>
        </w:rPr>
      </w:pPr>
      <w:r w:rsidRPr="003E1656">
        <w:rPr>
          <w:rFonts w:eastAsia="SimSun"/>
          <w:b/>
          <w:color w:val="000000"/>
          <w:kern w:val="2"/>
          <w:lang w:eastAsia="zh-CN" w:bidi="hi-IN"/>
        </w:rPr>
        <w:t>Формирование и направление межведомственных запросов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3.13. Основанием для начала административной процедуры является принятие к дальнейшему рассмотрению заявления без приложения документов, которые в соответствии с пунктом </w:t>
      </w:r>
      <w:r w:rsidRPr="003E1656">
        <w:rPr>
          <w:rFonts w:eastAsia="SimSun"/>
          <w:kern w:val="2"/>
          <w:lang w:eastAsia="zh-CN" w:bidi="hi-IN"/>
        </w:rPr>
        <w:t>2.7.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настоящего административного регламента необходимы для предоставления муниципальной услуги и находятся в распоряжении государственных органов, и иных организаций, участвующих в предоставлении муниципальной услуги, если заявитель не представил указанные документы самостоятельно.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lastRenderedPageBreak/>
        <w:t>3.14. В этом случае, в зависимости от представленных документов,  ответственный исполнитель в течение 2 дней осуществляет подготовку и направление межведомственных запросов в: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kern w:val="2"/>
          <w:lang w:eastAsia="zh-CN" w:bidi="hi-IN"/>
        </w:rPr>
        <w:t xml:space="preserve">3.14.1. </w:t>
      </w:r>
      <w:r w:rsidRPr="003E1656">
        <w:rPr>
          <w:rFonts w:eastAsia="SimSun"/>
          <w:iCs/>
          <w:kern w:val="2"/>
          <w:lang w:eastAsia="zh-CN" w:bidi="hi-IN"/>
        </w:rPr>
        <w:t>органы опеки</w:t>
      </w:r>
      <w:r w:rsidRPr="003E1656">
        <w:rPr>
          <w:rFonts w:eastAsia="SimSun"/>
          <w:iCs/>
          <w:color w:val="000000"/>
          <w:kern w:val="2"/>
          <w:lang w:eastAsia="zh-CN" w:bidi="hi-IN"/>
        </w:rPr>
        <w:t xml:space="preserve"> и попечительства </w:t>
      </w:r>
      <w:r w:rsidRPr="003E1656">
        <w:rPr>
          <w:rFonts w:eastAsia="SimSun"/>
          <w:color w:val="000000"/>
          <w:kern w:val="2"/>
          <w:lang w:eastAsia="zh-CN" w:bidi="hi-IN"/>
        </w:rPr>
        <w:t>о предоставлении: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решения о даче согласия на обмен жилыми помещениями, в которых проживают несовершеннолетние, недееспособные или ограниченно дееспособные граждане, являющиеся членами семьи нанимателя жилого помещения; 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540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3.14.2. Находится в распоряжении Администрации: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договор социального найма жилого помещения.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3.15.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3.16.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Межведомственный запрос на бумажном носителе заполняется в соответствии с требованиями статьи 7</w:t>
      </w:r>
      <w:r w:rsidRPr="003E1656">
        <w:rPr>
          <w:rFonts w:eastAsia="SimSun"/>
          <w:color w:val="000000"/>
          <w:kern w:val="2"/>
          <w:vertAlign w:val="superscript"/>
          <w:lang w:eastAsia="zh-CN" w:bidi="hi-IN"/>
        </w:rPr>
        <w:t>2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Федерального закона от 27.07.2010     № 210-ФЗ «Об организации предоставления государственных и муниципальных услуг».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 не может превышать 5 рабочих дней со дня получения соответствующего межведомственного запроса.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3.17.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3.18. Максимальный срок выполнения  административной процедуры составляет 5 дней.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 xml:space="preserve">Рассмотрение заявления и документов,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необходимых для предоставления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bCs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3.19. Основанием для начала административной процедуры является  прием и регистрация поступивших заявления и документов, необходимых для предоставления муниципальной услуги, а также ответов на межведомственные запросы о предоставлении документов и информации для предоставления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3.20. Зарегистрированное заявление и прилагаемые документы передаются на рассмотрение </w:t>
      </w:r>
      <w:r w:rsidRPr="003E1656">
        <w:rPr>
          <w:rFonts w:eastAsia="SimSun"/>
          <w:iCs/>
          <w:color w:val="000000"/>
          <w:kern w:val="2"/>
          <w:lang w:eastAsia="zh-CN" w:bidi="hi-IN"/>
        </w:rPr>
        <w:t>главе сельсовета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, который определяет исполнителя, ответственного за работу с поступившим заявлением (далее – ответственный исполнитель).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3.21. Ответственный исполнитель осуществляет проверку сведений, содержащихся в заявлении и документах, представленных заявителем,  на предмет наличия или отсутствия оснований для отказа в предоставлении муниципальной услуги, предусмотренных пунктом 2.11 настоящего административного регламента.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3.22. По результатам проверки представленных заявления и документов </w:t>
      </w:r>
      <w:r w:rsidRPr="003E1656">
        <w:rPr>
          <w:rFonts w:eastAsia="SimSun"/>
          <w:kern w:val="2"/>
          <w:lang w:eastAsia="zh-CN" w:bidi="hi-IN"/>
        </w:rPr>
        <w:t>при отсутствии оснований для отказа в даче согласия на обмен жилыми помещениями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ответственный исполнитель подготавливает проект </w:t>
      </w:r>
      <w:r w:rsidRPr="003E1656">
        <w:rPr>
          <w:rFonts w:eastAsia="SimSun"/>
          <w:kern w:val="2"/>
          <w:lang w:eastAsia="zh-CN" w:bidi="hi-IN"/>
        </w:rPr>
        <w:t xml:space="preserve"> постановления Администрации о даче согласия на обмен жилыми помещениями.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3.23. При наличии оснований для отказа в даче согласия на обмен жилыми помещениями ответственный исполнитель готовит проект постановления Администрации об отказе в даче согласия на обмен жилыми помещениями с указанием причин отказа.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lastRenderedPageBreak/>
        <w:t xml:space="preserve">3.24. Подготовленные проекты документов вместе с документами, представленными заявителем (представителем заявителя), направляются на подпись </w:t>
      </w:r>
      <w:r w:rsidRPr="003E1656">
        <w:rPr>
          <w:rFonts w:eastAsia="SimSun"/>
          <w:iCs/>
          <w:color w:val="000000"/>
          <w:kern w:val="2"/>
          <w:lang w:eastAsia="zh-CN" w:bidi="hi-IN"/>
        </w:rPr>
        <w:t>главе сельсовета.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3.25</w:t>
      </w:r>
      <w:r w:rsidRPr="003E1656">
        <w:rPr>
          <w:rFonts w:eastAsia="SimSun"/>
          <w:i/>
          <w:iCs/>
          <w:color w:val="000000"/>
          <w:kern w:val="2"/>
          <w:lang w:eastAsia="zh-CN" w:bidi="hi-IN"/>
        </w:rPr>
        <w:t xml:space="preserve">. </w:t>
      </w:r>
      <w:r w:rsidRPr="003E1656">
        <w:rPr>
          <w:rFonts w:eastAsia="SimSun"/>
          <w:iCs/>
          <w:color w:val="000000"/>
          <w:kern w:val="2"/>
          <w:lang w:eastAsia="zh-CN" w:bidi="hi-IN"/>
        </w:rPr>
        <w:t>Глава сельсовета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рассматривает подготовленные проекты документов и подписывает их.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 случае несогласия с подготовленным проектом документа,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3.26. Результатом административной процедуры является принятое постановление Администрации о даче согласия на обмен жилыми помещениями либо постановление Администрации об отказе в даче согласия на обмен жилыми помещениями.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3.27. Максимальный срок выполнения административной процедуры  составляет 3 рабочих дня.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Выдача (направление) заявителю результата предоставления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3.28. Основанием для начала административной процедуры является  принятое постановление Администрации о даче согласия на обмен жилыми помещениями либо постановление Администрации об отказе в даче согласия на обмен жилыми помещениями.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3.29.  Постановление Администрации о даче согласия на обмен жилыми помещениями либо постановление Администрации об отказе в даче согласия на обмен жилыми помещениями выдается (направляется) заявителю одним из способов, указанным в заявлении: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3.29.1. в виде бумажного документа, который заявитель (представитель заявителя) получает непосредственно при личном обращении;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3.29.2. в виде бумажного документа, который направляется заявителю  (представителю заявителя) посредством почтового отправления по указанному в заявлении почтовому адресу.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3.30. 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заявления, Администрация обеспечивает передачу документов в многофункциональный центр для выдачи заявителю (представителю заявителя) в день принятия Администрацией решения о предоставлении (отказе в предоставлении)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3.31. Результатом административной процедуры является выдача (направление) заявителю постановления Администрации о даче согласия на обмен жилыми помещениями либо постановления Администрации об отказе в даче согласия на обмен жилыми помещениями.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3.32. Максимальный срок выполнения административной процедуры  составляет 1 рабочий день</w:t>
      </w:r>
      <w:r w:rsidRPr="003E1656">
        <w:rPr>
          <w:rFonts w:eastAsia="Calibri"/>
          <w:color w:val="000000"/>
          <w:kern w:val="2"/>
          <w:lang w:eastAsia="en-US" w:bidi="hi-IN"/>
        </w:rPr>
        <w:t xml:space="preserve">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3.33. Исправление допущенных опечаток и (или) ошибок в выданных (направленных) в результате предоставления муниципальной услуги документах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В случае выявления заявителем в полученных документах  опечаток и (или) ошибок заявитель обращается в Администрацию, </w:t>
      </w:r>
      <w:r w:rsidRPr="003E1656">
        <w:rPr>
          <w:rFonts w:eastAsia="SimSun"/>
          <w:iCs/>
          <w:kern w:val="2"/>
          <w:lang w:eastAsia="zh-CN" w:bidi="hi-IN"/>
        </w:rPr>
        <w:t>многофункциональный центр (при наличии соглашения)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с запросом об исправлении таких опечаток и (или) ошибок.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Ответственный исполнитель в срок, не превышающий двух рабочих дней со дня поступления запроса, проводит проверку указанных сведений.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 случае выявления допущенных опечаток и (или) ошибок в выданных (направленных) в результате предоставления муниципальной услуги документах Администрация осуществляет их замену в срок не превышающий трех рабочих дней со дня поступления запроса.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В случае отсутствия допущенных опечаток и (или) ошибок в выданных (направленных) в результате предоставления муниципальной услуги документах </w:t>
      </w:r>
      <w:r w:rsidRPr="003E1656">
        <w:rPr>
          <w:rFonts w:eastAsia="SimSun"/>
          <w:color w:val="000000"/>
          <w:kern w:val="2"/>
          <w:lang w:eastAsia="zh-CN" w:bidi="hi-IN"/>
        </w:rPr>
        <w:lastRenderedPageBreak/>
        <w:t>ответственный исполнитель в срок, не превышающий трех рабочих дней со дня поступления запроса, готовит и направляет заявителю уведомление об отсутствии допущенных опечаток и (или) ошибок в выданных (направленных) в результате предоставления муниципальной услуги документах.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left="720"/>
        <w:jc w:val="center"/>
        <w:textAlignment w:val="baseline"/>
        <w:rPr>
          <w:rFonts w:eastAsia="SimSun"/>
          <w:b/>
          <w:bCs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left="720"/>
        <w:jc w:val="center"/>
        <w:textAlignment w:val="baseline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4. Формы контроля за исполнением административного регламента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left="720"/>
        <w:jc w:val="center"/>
        <w:textAlignment w:val="baseline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уполномоченным должностным лицом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Текущий контроль осуществляется путем проведения проверок</w:t>
      </w:r>
      <w:r w:rsidRPr="003E1656">
        <w:rPr>
          <w:rFonts w:eastAsia="SimSun"/>
          <w:color w:val="92D050"/>
          <w:kern w:val="2"/>
          <w:lang w:eastAsia="zh-CN" w:bidi="hi-IN"/>
        </w:rPr>
        <w:t xml:space="preserve"> </w:t>
      </w:r>
      <w:r w:rsidRPr="003E1656">
        <w:rPr>
          <w:rFonts w:eastAsia="SimSun"/>
          <w:color w:val="000000"/>
          <w:kern w:val="2"/>
          <w:lang w:eastAsia="zh-CN" w:bidi="hi-IN"/>
        </w:rPr>
        <w:t>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Плановые проверки полноты и качества предоставления муниципальной услуги проводятся на основании распоряжения </w:t>
      </w:r>
      <w:r w:rsidRPr="003E1656">
        <w:rPr>
          <w:rFonts w:eastAsia="SimSun"/>
          <w:iCs/>
          <w:color w:val="000000"/>
          <w:kern w:val="2"/>
          <w:lang w:eastAsia="zh-CN" w:bidi="hi-IN"/>
        </w:rPr>
        <w:t>главы сельсовета</w:t>
      </w:r>
      <w:r w:rsidRPr="003E1656">
        <w:rPr>
          <w:rFonts w:eastAsia="SimSun"/>
          <w:color w:val="000000"/>
          <w:kern w:val="2"/>
          <w:lang w:eastAsia="zh-CN" w:bidi="hi-IN"/>
        </w:rPr>
        <w:t>, не реже одного раза в год.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обращений (жалоб) граждан, связанных с нарушениями при предоставлении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4.5. Ответственные исполнители несут персональную ответственность за: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4.5.2. соблюдение сроков выполнения административных процедур при предоставлении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 региональный портал.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их должностных лиц, муниципальных служащих, работников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5.1. Заявитель имеет право на досудебное (внесудебное) обжалование  решений и действий (бездействия) Администрации, должностных лиц, муниципальных служащих  Администрации, многофункционального центра, работников многофункционального центра на любом этапе предоставления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5.2. Заявитель может обратиться с жалобой в том числе в следующих случаях: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lastRenderedPageBreak/>
        <w:t>5.2.1. нарушение срока регистрации заявления (запроса) заявителя о предоставлении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5.2.2. нарушение срока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</w:t>
      </w:r>
      <w:r w:rsidR="005A0454">
        <w:rPr>
          <w:rFonts w:eastAsia="SimSun"/>
          <w:color w:val="000000"/>
          <w:kern w:val="2"/>
          <w:lang w:eastAsia="zh-CN" w:bidi="hi-IN"/>
        </w:rPr>
        <w:t>ными правовыми актами Ростовской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области, муниципальными правовыми актами для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5A0454">
        <w:rPr>
          <w:rFonts w:eastAsia="SimSun"/>
          <w:color w:val="000000"/>
          <w:kern w:val="2"/>
          <w:lang w:eastAsia="zh-CN" w:bidi="hi-IN"/>
        </w:rPr>
        <w:t xml:space="preserve">Ростовской </w:t>
      </w:r>
      <w:r w:rsidRPr="003E1656">
        <w:rPr>
          <w:rFonts w:eastAsia="SimSun"/>
          <w:color w:val="000000"/>
          <w:kern w:val="2"/>
          <w:lang w:eastAsia="zh-CN" w:bidi="hi-IN"/>
        </w:rPr>
        <w:t>области, муниципальными правовыми актами для предоставления муниципальной услуги, у заявителя;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 иными норматив</w:t>
      </w:r>
      <w:r w:rsidR="005A0454">
        <w:rPr>
          <w:rFonts w:eastAsia="SimSun"/>
          <w:color w:val="000000"/>
          <w:kern w:val="2"/>
          <w:lang w:eastAsia="zh-CN" w:bidi="hi-IN"/>
        </w:rPr>
        <w:t>ными правовыми актами Ростовской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области, муниципальными правовыми актами;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</w:t>
      </w:r>
      <w:r w:rsidR="005A0454">
        <w:rPr>
          <w:rFonts w:eastAsia="SimSun"/>
          <w:color w:val="000000"/>
          <w:kern w:val="2"/>
          <w:lang w:eastAsia="zh-CN" w:bidi="hi-IN"/>
        </w:rPr>
        <w:t>ными правовыми актами Ростовской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области, муниципальными правовыми актами;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5.2.7. отказ Администрации, должностного лица Администрации или муниципального служащего в исправлении допущенных ими опечаток и ошибок в выданных (направленных) в результате предоставления муниципальной услуги документах, либо нарушение установленного срока таких исправлений;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5.2.8. нарушение срока или порядка выдачи (направления) документов по результатам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A0454">
        <w:rPr>
          <w:rFonts w:eastAsia="SimSun"/>
          <w:color w:val="000000"/>
          <w:kern w:val="2"/>
          <w:lang w:eastAsia="zh-CN" w:bidi="hi-IN"/>
        </w:rPr>
        <w:t xml:space="preserve">Ростовской </w:t>
      </w:r>
      <w:r w:rsidRPr="003E1656">
        <w:rPr>
          <w:rFonts w:eastAsia="SimSun"/>
          <w:color w:val="000000"/>
          <w:kern w:val="2"/>
          <w:lang w:eastAsia="zh-CN" w:bidi="hi-IN"/>
        </w:rPr>
        <w:t>области, муниципальными правовыми актами;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5.2.10.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A36358" w:rsidRPr="003E1656" w:rsidRDefault="00A36358" w:rsidP="00A36358">
      <w:pPr>
        <w:widowControl/>
        <w:suppressAutoHyphens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color w:val="000000"/>
        </w:rPr>
        <w:t xml:space="preserve">5.3.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самоуправления), являющийся учредителем многофункционального центра (далее - учредитель многофункционального центра). </w:t>
      </w:r>
    </w:p>
    <w:p w:rsidR="00A36358" w:rsidRPr="003E1656" w:rsidRDefault="00A36358" w:rsidP="00A36358">
      <w:pPr>
        <w:widowControl/>
        <w:suppressAutoHyphens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color w:val="000000"/>
        </w:rPr>
        <w:t xml:space="preserve">В случае обжалования действий (бездействия) муниципальных служащих Администрации, ответственных за предоставление муниципальной услуги, жалоба подается на имя </w:t>
      </w:r>
      <w:r w:rsidRPr="003E1656">
        <w:rPr>
          <w:iCs/>
          <w:color w:val="000000"/>
        </w:rPr>
        <w:t>главы сельсовета</w:t>
      </w:r>
      <w:r w:rsidRPr="003E1656">
        <w:rPr>
          <w:color w:val="000000"/>
        </w:rPr>
        <w:t>.</w:t>
      </w:r>
    </w:p>
    <w:p w:rsidR="00A36358" w:rsidRPr="003E1656" w:rsidRDefault="00A36358" w:rsidP="00A36358">
      <w:pPr>
        <w:widowControl/>
        <w:suppressAutoHyphens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color w:val="000000"/>
        </w:rPr>
        <w:t xml:space="preserve">Жалобы на решения и действия (бездействие) </w:t>
      </w:r>
      <w:r w:rsidRPr="003E1656">
        <w:rPr>
          <w:iCs/>
          <w:color w:val="000000"/>
        </w:rPr>
        <w:t>главы сельсовета</w:t>
      </w:r>
      <w:r w:rsidRPr="003E1656">
        <w:rPr>
          <w:color w:val="000000"/>
        </w:rPr>
        <w:t xml:space="preserve"> рассматриваются непосредственно </w:t>
      </w:r>
      <w:r w:rsidRPr="003E1656">
        <w:rPr>
          <w:iCs/>
          <w:color w:val="000000"/>
        </w:rPr>
        <w:t>главы сельсовета</w:t>
      </w:r>
      <w:r w:rsidRPr="003E1656">
        <w:rPr>
          <w:color w:val="000000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5.4.Жалоба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регионального портала, а также может быть принята при личном приеме заявителя.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lastRenderedPageBreak/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регионального портала, а также может быть принята при личном приеме заявителя.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5.5. Основанием для начала процедуры досудебного (внесудебного) обжалования является подача заявителем жалобы.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5.6. Жалоба подлежит обязательной регистрации в течение одного рабочего дня с момента поступления.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5.7. Жалоба должна содержать: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5.7.1. наименование Администрации, должностного лица Администрации,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5.7.2.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5.7.3. 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работника многофункционального центра;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5.7.4.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5.8. Заявители имеют право обратиться в Администрацию, многофункциональный центр за получением информации и документов, необходимых для обоснования и рассмотрения жалобы.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5.9. Жалоба, поступившая в Администрацию, многофункциональный центр, учредителю многофункционального центра, подлежит рассмотрению в течение 15 рабочих дней со дня ее регистрации, а в случае обжалования отказа Администрации,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5.10. Основания для приостановления рассмотрения жалобы отсутствуют.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5.11. По результатам рассмотрения жалобы принимается одно из следующих решений: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5.11.1.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A0454">
        <w:rPr>
          <w:rFonts w:eastAsia="SimSun"/>
          <w:color w:val="000000"/>
          <w:kern w:val="2"/>
          <w:lang w:eastAsia="zh-CN" w:bidi="hi-IN"/>
        </w:rPr>
        <w:t xml:space="preserve">Ростовской </w:t>
      </w:r>
      <w:r w:rsidRPr="003E1656">
        <w:rPr>
          <w:rFonts w:eastAsia="SimSun"/>
          <w:color w:val="000000"/>
          <w:kern w:val="2"/>
          <w:lang w:eastAsia="zh-CN" w:bidi="hi-IN"/>
        </w:rPr>
        <w:t>области, муниципальными правовыми актами;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5.11.2. в удовлетворении жалобы отказывается.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5.12.1.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lastRenderedPageBreak/>
        <w:t>5.12.2. В случае признания жалобы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прокуратуры, и в орган, уполномоченный составлять протокол об административном правонарушении в соответствии с Законом </w:t>
      </w:r>
      <w:r w:rsidR="005A0454">
        <w:rPr>
          <w:rFonts w:eastAsia="SimSun"/>
          <w:color w:val="000000"/>
          <w:kern w:val="2"/>
          <w:lang w:eastAsia="zh-CN" w:bidi="hi-IN"/>
        </w:rPr>
        <w:t xml:space="preserve">Ростовской </w:t>
      </w:r>
      <w:r w:rsidRPr="003E1656">
        <w:rPr>
          <w:rFonts w:eastAsia="SimSun"/>
          <w:color w:val="000000"/>
          <w:kern w:val="2"/>
          <w:lang w:eastAsia="zh-CN" w:bidi="hi-IN"/>
        </w:rPr>
        <w:t>области</w:t>
      </w:r>
      <w:r w:rsidR="005A0454">
        <w:rPr>
          <w:rFonts w:eastAsia="SimSun"/>
          <w:color w:val="000000"/>
          <w:kern w:val="2"/>
          <w:lang w:eastAsia="zh-CN" w:bidi="hi-IN"/>
        </w:rPr>
        <w:t>.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</w:t>
      </w: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A36358" w:rsidRPr="00A36358" w:rsidRDefault="00A36358" w:rsidP="00A36358">
      <w:pPr>
        <w:widowControl/>
        <w:autoSpaceDN/>
        <w:adjustRightInd/>
        <w:rPr>
          <w:sz w:val="28"/>
          <w:szCs w:val="28"/>
        </w:rPr>
      </w:pPr>
    </w:p>
    <w:p w:rsidR="00A36358" w:rsidRPr="00A36358" w:rsidRDefault="00A36358" w:rsidP="00A36358">
      <w:pPr>
        <w:widowControl/>
        <w:autoSpaceDN/>
        <w:adjustRightInd/>
        <w:rPr>
          <w:sz w:val="28"/>
          <w:szCs w:val="28"/>
        </w:rPr>
      </w:pPr>
    </w:p>
    <w:p w:rsidR="00A36358" w:rsidRPr="00A36358" w:rsidRDefault="00A36358" w:rsidP="00A36358">
      <w:pPr>
        <w:widowControl/>
        <w:autoSpaceDN/>
        <w:adjustRightInd/>
        <w:rPr>
          <w:sz w:val="28"/>
          <w:szCs w:val="28"/>
        </w:rPr>
      </w:pPr>
    </w:p>
    <w:p w:rsidR="00A36358" w:rsidRPr="00A36358" w:rsidRDefault="00A36358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lastRenderedPageBreak/>
        <w:t>Приложение № 1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>к Административному регламенту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>предоставления муниципальной услуги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 xml:space="preserve">«Выдача согласия на обмен жилыми помещениями, 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>предоставленными по договорам социального найма»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left="432" w:hanging="432"/>
        <w:jc w:val="right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rFonts w:eastAsia="Courier New"/>
          <w:bCs/>
        </w:rPr>
        <w:t xml:space="preserve">                                          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left="4395" w:hanging="6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 xml:space="preserve">в Администрацию </w:t>
      </w:r>
      <w:r w:rsidR="002A3056" w:rsidRPr="005A0454">
        <w:rPr>
          <w:bCs/>
        </w:rPr>
        <w:t>Кормовского сельского поселения</w:t>
      </w:r>
      <w:r w:rsidRPr="005A0454">
        <w:rPr>
          <w:bCs/>
        </w:rPr>
        <w:t xml:space="preserve">    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left="4395" w:hanging="6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 xml:space="preserve">         </w:t>
      </w:r>
    </w:p>
    <w:p w:rsidR="00A36358" w:rsidRPr="005A0454" w:rsidRDefault="00A36358" w:rsidP="00A36358">
      <w:pPr>
        <w:widowControl/>
        <w:tabs>
          <w:tab w:val="num" w:pos="0"/>
          <w:tab w:val="left" w:pos="4395"/>
        </w:tabs>
        <w:autoSpaceDN/>
        <w:adjustRightInd/>
        <w:spacing w:after="60"/>
        <w:ind w:left="4395" w:hanging="6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Заявитель __________________________</w:t>
      </w:r>
    </w:p>
    <w:p w:rsidR="00A36358" w:rsidRPr="005A0454" w:rsidRDefault="00A36358" w:rsidP="00A36358">
      <w:pPr>
        <w:widowControl/>
        <w:numPr>
          <w:ilvl w:val="8"/>
          <w:numId w:val="1"/>
        </w:numPr>
        <w:tabs>
          <w:tab w:val="left" w:pos="4678"/>
        </w:tabs>
        <w:suppressAutoHyphens/>
        <w:autoSpaceDE/>
        <w:autoSpaceDN/>
        <w:adjustRightInd/>
        <w:ind w:left="4394"/>
        <w:jc w:val="center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(Ф.И.О,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ind w:left="4394" w:hanging="6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__________________________________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ind w:left="4394" w:hanging="6"/>
        <w:jc w:val="center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адрес места регистрации,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ind w:left="4394" w:hanging="6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 xml:space="preserve">__________________________________                                    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ind w:left="4394" w:hanging="6"/>
        <w:jc w:val="center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паспортные данные)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left="4395" w:hanging="6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тел.</w:t>
      </w:r>
      <w:r w:rsidRPr="005A0454">
        <w:rPr>
          <w:bCs/>
          <w:lang w:val="en-US"/>
        </w:rPr>
        <w:t>:</w:t>
      </w:r>
      <w:r w:rsidRPr="005A0454">
        <w:rPr>
          <w:bCs/>
        </w:rPr>
        <w:t xml:space="preserve"> ______________________________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left="4395" w:hanging="6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e-mail</w:t>
      </w:r>
      <w:r w:rsidRPr="005A0454">
        <w:rPr>
          <w:bCs/>
          <w:lang w:val="en-US"/>
        </w:rPr>
        <w:t>:</w:t>
      </w:r>
      <w:r w:rsidRPr="005A0454">
        <w:rPr>
          <w:bCs/>
        </w:rPr>
        <w:t xml:space="preserve"> ____________________________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left="432" w:hanging="6"/>
        <w:jc w:val="both"/>
        <w:outlineLvl w:val="0"/>
        <w:rPr>
          <w:bCs/>
        </w:rPr>
      </w:pP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hanging="6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rFonts w:eastAsia="Courier New"/>
          <w:bCs/>
        </w:rPr>
        <w:t xml:space="preserve">                                 </w:t>
      </w:r>
      <w:r w:rsidRPr="005A0454">
        <w:rPr>
          <w:bCs/>
        </w:rPr>
        <w:t>ЗАЯВЛЕНИЕ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left="432" w:hanging="432"/>
        <w:jc w:val="both"/>
        <w:outlineLvl w:val="0"/>
        <w:rPr>
          <w:bCs/>
        </w:rPr>
      </w:pP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Я, _________________________________________________________,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 xml:space="preserve">                         </w:t>
      </w:r>
      <w:r w:rsidRPr="005A0454">
        <w:rPr>
          <w:bCs/>
        </w:rPr>
        <w:tab/>
      </w:r>
      <w:r w:rsidRPr="005A0454">
        <w:rPr>
          <w:bCs/>
        </w:rPr>
        <w:tab/>
      </w:r>
      <w:r w:rsidRPr="005A0454">
        <w:rPr>
          <w:bCs/>
        </w:rPr>
        <w:tab/>
      </w:r>
      <w:r w:rsidRPr="005A0454">
        <w:rPr>
          <w:bCs/>
        </w:rPr>
        <w:tab/>
        <w:t xml:space="preserve">             (Ф.И.О.)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являющий(ая)ся нанимателем  жилого  помещения, расположенного по адресу: __________________________________________________________,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прошу дать согласие на обмен жилого помещения, занимаемого мной по договору социального найма от «___» ______________ г., с гражданином __________________________________________________________________,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являющимся нанимателем жилого помещения, расположенного по адресу: _________________________________________________________________.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Сообщаю,  что  в  числе  членов  семьи нанимателя отсутствуют граждане, страдающие  одной  из  тяжелых  форм  хронических  заболеваний, указанных в перечне,  предусмотренном  пунктом 4 части 1 статьи 51 Жилищного кодекса Российской  Федерации  (информация  указывается в случае, если в результате обмена вселение происходит в коммунальную квартиру).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Согласие  членов  семьи нанимателя (в том числе временно отсутствующих) на осуществление обмена*: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spacing w:after="120"/>
        <w:rPr>
          <w:b/>
          <w:bCs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701"/>
        <w:gridCol w:w="1397"/>
        <w:gridCol w:w="898"/>
        <w:gridCol w:w="1134"/>
        <w:gridCol w:w="1247"/>
        <w:gridCol w:w="1747"/>
      </w:tblGrid>
      <w:tr w:rsidR="00A36358" w:rsidRPr="005A0454" w:rsidTr="0016267E">
        <w:tc>
          <w:tcPr>
            <w:tcW w:w="4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>Данные о членах семьи нанимателя</w:t>
            </w:r>
          </w:p>
        </w:tc>
        <w:tc>
          <w:tcPr>
            <w:tcW w:w="3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>Данные паспорта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>Подпись</w:t>
            </w:r>
          </w:p>
        </w:tc>
      </w:tr>
      <w:tr w:rsidR="00A36358" w:rsidRPr="005A0454" w:rsidTr="0016267E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>родственные отношения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>дата рождения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>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>дата выдачи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>кем выдан</w:t>
            </w: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</w:tr>
      <w:tr w:rsidR="00A36358" w:rsidRPr="005A0454" w:rsidTr="0016267E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</w:tr>
      <w:tr w:rsidR="00A36358" w:rsidRPr="005A0454" w:rsidTr="0016267E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</w:tr>
    </w:tbl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Приложение: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 xml:space="preserve">1. 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2.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3.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Courier New"/>
          <w:b/>
          <w:bCs/>
        </w:rPr>
        <w:t xml:space="preserve"> 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lastRenderedPageBreak/>
        <w:t>Результаты  предоставления муниципальной услуги прошу выдать при личном обращении в Администрацию, в многофункциональном центре, направить по почте (нужное подчеркнуть).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left="432" w:hanging="432"/>
        <w:jc w:val="both"/>
        <w:outlineLvl w:val="0"/>
        <w:rPr>
          <w:bCs/>
        </w:rPr>
      </w:pPr>
    </w:p>
    <w:p w:rsidR="00A36358" w:rsidRPr="005A0454" w:rsidRDefault="00A36358" w:rsidP="00A36358">
      <w:pPr>
        <w:widowControl/>
        <w:autoSpaceDN/>
        <w:adjustRightInd/>
        <w:spacing w:after="60"/>
        <w:ind w:left="432" w:hanging="432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«___» _______________ 20__ г.                           ___________________</w:t>
      </w:r>
    </w:p>
    <w:p w:rsidR="00A36358" w:rsidRPr="005A0454" w:rsidRDefault="00A36358" w:rsidP="00A36358">
      <w:pPr>
        <w:widowControl/>
        <w:tabs>
          <w:tab w:val="num" w:pos="0"/>
          <w:tab w:val="left" w:pos="6379"/>
        </w:tabs>
        <w:autoSpaceDN/>
        <w:adjustRightInd/>
        <w:spacing w:after="60"/>
        <w:ind w:left="6663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(подпись)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 xml:space="preserve">    </w:t>
      </w:r>
    </w:p>
    <w:p w:rsidR="00A36358" w:rsidRPr="00A36358" w:rsidRDefault="00A36358" w:rsidP="00A36358">
      <w:pPr>
        <w:widowControl/>
        <w:autoSpaceDN/>
        <w:adjustRightInd/>
        <w:spacing w:after="60"/>
        <w:jc w:val="both"/>
        <w:outlineLvl w:val="0"/>
        <w:rPr>
          <w:rFonts w:ascii="Arial" w:eastAsia="SimSun" w:hAnsi="Arial" w:cs="Arial"/>
          <w:b/>
          <w:color w:val="000000"/>
          <w:kern w:val="2"/>
          <w:sz w:val="32"/>
          <w:szCs w:val="20"/>
          <w:lang w:eastAsia="zh-CN" w:bidi="hi-IN"/>
        </w:rPr>
      </w:pPr>
      <w:r w:rsidRPr="00A36358">
        <w:rPr>
          <w:bCs/>
          <w:sz w:val="22"/>
          <w:szCs w:val="22"/>
        </w:rPr>
        <w:t>---------------------------------</w:t>
      </w:r>
    </w:p>
    <w:p w:rsidR="00A36358" w:rsidRPr="00A36358" w:rsidRDefault="00A36358" w:rsidP="00A36358">
      <w:pPr>
        <w:widowControl/>
        <w:autoSpaceDN/>
        <w:adjustRightInd/>
        <w:spacing w:after="60"/>
        <w:ind w:left="432" w:hanging="432"/>
        <w:jc w:val="both"/>
        <w:outlineLvl w:val="0"/>
        <w:rPr>
          <w:rFonts w:ascii="Arial" w:eastAsia="SimSun" w:hAnsi="Arial" w:cs="Arial"/>
          <w:b/>
          <w:color w:val="000000"/>
          <w:kern w:val="2"/>
          <w:sz w:val="32"/>
          <w:szCs w:val="20"/>
          <w:lang w:eastAsia="zh-CN" w:bidi="hi-IN"/>
        </w:rPr>
      </w:pPr>
      <w:r w:rsidRPr="00A36358">
        <w:rPr>
          <w:bCs/>
          <w:sz w:val="22"/>
          <w:szCs w:val="22"/>
        </w:rPr>
        <w:t>* Согласие на осуществление обмена может быть предоставлено в качестве отдельного документа.</w:t>
      </w:r>
    </w:p>
    <w:p w:rsidR="00A36358" w:rsidRPr="00A36358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bCs/>
          <w:sz w:val="28"/>
          <w:szCs w:val="28"/>
        </w:rPr>
      </w:pPr>
    </w:p>
    <w:p w:rsidR="00A36358" w:rsidRPr="00A36358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ascii="Arial" w:eastAsia="SimSun" w:hAnsi="Arial" w:cs="Arial"/>
          <w:b/>
          <w:color w:val="000000"/>
          <w:kern w:val="2"/>
          <w:sz w:val="32"/>
          <w:szCs w:val="20"/>
          <w:lang w:eastAsia="zh-CN" w:bidi="hi-IN"/>
        </w:rPr>
      </w:pPr>
      <w:r w:rsidRPr="00A36358">
        <w:rPr>
          <w:bCs/>
          <w:sz w:val="28"/>
          <w:szCs w:val="28"/>
        </w:rPr>
        <w:t> </w:t>
      </w:r>
    </w:p>
    <w:p w:rsidR="00A36358" w:rsidRPr="00A36358" w:rsidRDefault="00A36358" w:rsidP="00A36358">
      <w:pPr>
        <w:widowControl/>
        <w:autoSpaceDN/>
        <w:adjustRightInd/>
        <w:spacing w:after="60"/>
        <w:ind w:left="567"/>
        <w:jc w:val="both"/>
        <w:outlineLvl w:val="0"/>
        <w:rPr>
          <w:bCs/>
          <w:sz w:val="28"/>
          <w:szCs w:val="28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0800B6" w:rsidRDefault="000800B6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0800B6" w:rsidRDefault="000800B6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0800B6" w:rsidRDefault="000800B6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0800B6" w:rsidRDefault="000800B6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0800B6" w:rsidRDefault="000800B6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lastRenderedPageBreak/>
        <w:t>Приложение № 2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>к Административному регламенту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>предоставления муниципальной услуги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 xml:space="preserve">«Выдача согласия на обмен жилыми помещениями, 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>предоставленными по договорам социального найма»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spacing w:after="240"/>
        <w:ind w:left="5812"/>
        <w:jc w:val="center"/>
        <w:rPr>
          <w:b/>
          <w:i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spacing w:after="240"/>
        <w:ind w:left="5812"/>
        <w:jc w:val="center"/>
        <w:rPr>
          <w:rFonts w:eastAsia="SimSun"/>
          <w:b/>
          <w:i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ind w:firstLine="698"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ind w:left="4253"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(Ф.И.О. заявителя, адрес места регистрации)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color w:val="000000"/>
          <w:kern w:val="2"/>
          <w:lang w:eastAsia="zh-CN" w:bidi="hi-IN"/>
        </w:rPr>
        <w:t xml:space="preserve">                                                                              </w:t>
      </w: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ind w:left="5040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b/>
          <w:color w:val="26282F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26282F"/>
          <w:kern w:val="2"/>
          <w:lang w:eastAsia="zh-CN" w:bidi="hi-IN"/>
        </w:rPr>
        <w:t xml:space="preserve">Уведомление об отказе в приеме документов 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b/>
          <w:color w:val="26282F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ind w:firstLine="708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Вам отказано в приеме  документов,  представленных  Вами  для  получения муниципальной услуги в 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(указать орган либо учреждение, в которое поданы документы)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по следующим основаниям 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color w:val="000000"/>
          <w:kern w:val="2"/>
          <w:lang w:eastAsia="zh-CN" w:bidi="hi-IN"/>
        </w:rPr>
        <w:t xml:space="preserve"> </w:t>
      </w:r>
      <w:r w:rsidRPr="005A0454">
        <w:rPr>
          <w:rFonts w:eastAsia="SimSun"/>
          <w:color w:val="000000"/>
          <w:kern w:val="2"/>
          <w:lang w:eastAsia="zh-CN" w:bidi="hi-IN"/>
        </w:rPr>
        <w:t>(указываются причины отказа в приеме документов со ссылкой на правовой акт)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ind w:firstLine="708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ind w:firstLine="708"/>
        <w:jc w:val="both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После устранения причин  отказа  Вы  имеете  право  вновь  обратиться  за предоставлением муниципальной услуги.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ind w:firstLine="708"/>
        <w:jc w:val="both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в 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both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both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__________________________________________________________________,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both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а также обратиться за защитой своих законных прав и интересов в  судебные органы.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adjustRightInd/>
        <w:ind w:right="113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Уполномоченное должностное лицо</w:t>
      </w:r>
    </w:p>
    <w:p w:rsidR="00A36358" w:rsidRPr="005A0454" w:rsidRDefault="00A36358" w:rsidP="00A36358">
      <w:pPr>
        <w:widowControl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adjustRightInd/>
        <w:ind w:right="113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 xml:space="preserve">органа местного самоуправления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84"/>
        <w:gridCol w:w="1649"/>
        <w:gridCol w:w="2127"/>
      </w:tblGrid>
      <w:tr w:rsidR="00A36358" w:rsidRPr="005A0454" w:rsidTr="0016267E">
        <w:trPr>
          <w:trHeight w:val="378"/>
        </w:trPr>
        <w:tc>
          <w:tcPr>
            <w:tcW w:w="55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1649" w:type="dxa"/>
            <w:shd w:val="clear" w:color="auto" w:fill="auto"/>
            <w:vAlign w:val="bottom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</w:tr>
      <w:tr w:rsidR="00A36358" w:rsidRPr="005A0454" w:rsidTr="0016267E">
        <w:trPr>
          <w:trHeight w:val="318"/>
        </w:trPr>
        <w:tc>
          <w:tcPr>
            <w:tcW w:w="5584" w:type="dxa"/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(должность, Ф.И.О.)</w:t>
            </w:r>
          </w:p>
        </w:tc>
        <w:tc>
          <w:tcPr>
            <w:tcW w:w="1649" w:type="dxa"/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2127" w:type="dxa"/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(подпись)</w:t>
            </w:r>
          </w:p>
        </w:tc>
      </w:tr>
    </w:tbl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val="en-US" w:eastAsia="zh-CN" w:bidi="hi-IN"/>
        </w:rPr>
        <w:t>М.П.</w:t>
      </w:r>
      <w:r w:rsidRPr="005A0454">
        <w:rPr>
          <w:rFonts w:eastAsia="SimSun"/>
          <w:color w:val="000000"/>
          <w:kern w:val="2"/>
          <w:lang w:eastAsia="zh-CN" w:bidi="hi-IN"/>
        </w:rPr>
        <w:t xml:space="preserve"> </w:t>
      </w:r>
    </w:p>
    <w:p w:rsidR="00A36358" w:rsidRPr="005A0454" w:rsidRDefault="00A36358" w:rsidP="00A36358">
      <w:pPr>
        <w:pageBreakBefore/>
        <w:widowControl/>
        <w:suppressAutoHyphens/>
        <w:autoSpaceDE/>
        <w:autoSpaceDN/>
        <w:adjustRightInd/>
        <w:spacing w:before="120"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lastRenderedPageBreak/>
        <w:t>Приложение № 3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>к Административному регламенту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>предоставления муниципальной услуги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 xml:space="preserve">«Выдача согласия на обмен жилыми помещениями, 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>предоставленными по договорам социального найма»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both"/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РАСПИСКА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в получении документов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b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both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Орган предоставления услуги:  администрация</w:t>
      </w:r>
      <w:r w:rsidRPr="005A0454">
        <w:rPr>
          <w:rFonts w:eastAsia="SimSun"/>
          <w:i/>
          <w:color w:val="000000"/>
          <w:kern w:val="2"/>
          <w:lang w:eastAsia="zh-CN" w:bidi="hi-IN"/>
        </w:rPr>
        <w:t xml:space="preserve"> 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(наименование муниципального образования)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Мною, _______________________________________________________________________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(должность сотрудника, принявшего документы, Ф.И.О.)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приняты от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Ф.И.О. заявителя_______________________________________________________________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Ф.И.О. представителя заявителя_________________________________________________,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действующего на основании ____________________________________________________,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тел:____________________________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следующие документы: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4536"/>
        <w:gridCol w:w="2127"/>
        <w:gridCol w:w="2243"/>
      </w:tblGrid>
      <w:tr w:rsidR="00A36358" w:rsidRPr="005A0454" w:rsidTr="001626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№</w:t>
            </w:r>
            <w:r w:rsidRPr="005A0454">
              <w:rPr>
                <w:color w:val="000000"/>
                <w:kern w:val="2"/>
                <w:lang w:eastAsia="zh-CN" w:bidi="hi-IN"/>
              </w:rPr>
              <w:t xml:space="preserve">  </w:t>
            </w: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Наименование и реквизиты документов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Оригинал</w:t>
            </w:r>
          </w:p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(количество листов)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Копия</w:t>
            </w:r>
          </w:p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(количество листов)</w:t>
            </w:r>
          </w:p>
        </w:tc>
      </w:tr>
      <w:tr w:rsidR="00A36358" w:rsidRPr="005A0454" w:rsidTr="001626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</w:tr>
      <w:tr w:rsidR="00A36358" w:rsidRPr="005A0454" w:rsidTr="001626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</w:tr>
      <w:tr w:rsidR="00A36358" w:rsidRPr="005A0454" w:rsidTr="001626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</w:tr>
    </w:tbl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Ваш документ о предоставлении муниципальной  услуги будет готов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к выдаче: «___» _____________ 20__ г.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Документы сдал: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Заявитель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(подпись, Ф.И.О. заявителя)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«____» ________________ 20 ___ г.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Документы принял: _____________________________________________________________________________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(подпись, Ф.И.О. специалиста, принявшего документы)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«____» ________________ 20 ___ г.</w:t>
      </w:r>
    </w:p>
    <w:p w:rsidR="00A36358" w:rsidRPr="005A0454" w:rsidRDefault="00A36358" w:rsidP="00A36358">
      <w:pPr>
        <w:spacing w:line="360" w:lineRule="auto"/>
      </w:pPr>
    </w:p>
    <w:p w:rsidR="00A36358" w:rsidRPr="005A0454" w:rsidRDefault="00A36358" w:rsidP="00F172C6">
      <w:pPr>
        <w:spacing w:line="360" w:lineRule="auto"/>
        <w:jc w:val="center"/>
      </w:pPr>
    </w:p>
    <w:p w:rsidR="00A36358" w:rsidRDefault="00A36358" w:rsidP="00F172C6">
      <w:pPr>
        <w:spacing w:line="360" w:lineRule="auto"/>
        <w:jc w:val="center"/>
        <w:rPr>
          <w:sz w:val="28"/>
          <w:szCs w:val="28"/>
        </w:rPr>
      </w:pPr>
    </w:p>
    <w:p w:rsidR="00A36358" w:rsidRDefault="00A36358" w:rsidP="00F172C6">
      <w:pPr>
        <w:spacing w:line="360" w:lineRule="auto"/>
        <w:jc w:val="center"/>
        <w:rPr>
          <w:sz w:val="28"/>
          <w:szCs w:val="28"/>
        </w:rPr>
      </w:pPr>
    </w:p>
    <w:sectPr w:rsidR="00A36358" w:rsidSect="0016267E">
      <w:footerReference w:type="default" r:id="rId10"/>
      <w:pgSz w:w="11906" w:h="16838"/>
      <w:pgMar w:top="851" w:right="850" w:bottom="709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CEA" w:rsidRDefault="006C4CEA" w:rsidP="00376D8D">
      <w:r>
        <w:separator/>
      </w:r>
    </w:p>
  </w:endnote>
  <w:endnote w:type="continuationSeparator" w:id="1">
    <w:p w:rsidR="006C4CEA" w:rsidRDefault="006C4CEA" w:rsidP="00376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877"/>
      <w:docPartObj>
        <w:docPartGallery w:val="Page Numbers (Bottom of Page)"/>
        <w:docPartUnique/>
      </w:docPartObj>
    </w:sdtPr>
    <w:sdtContent>
      <w:p w:rsidR="00376D8D" w:rsidRDefault="003502DB">
        <w:pPr>
          <w:pStyle w:val="ab"/>
          <w:jc w:val="right"/>
        </w:pPr>
        <w:fldSimple w:instr=" PAGE   \* MERGEFORMAT ">
          <w:r w:rsidR="001266FD">
            <w:rPr>
              <w:noProof/>
            </w:rPr>
            <w:t>18</w:t>
          </w:r>
        </w:fldSimple>
      </w:p>
    </w:sdtContent>
  </w:sdt>
  <w:p w:rsidR="00376D8D" w:rsidRDefault="00376D8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CEA" w:rsidRDefault="006C4CEA" w:rsidP="00376D8D">
      <w:r>
        <w:separator/>
      </w:r>
    </w:p>
  </w:footnote>
  <w:footnote w:type="continuationSeparator" w:id="1">
    <w:p w:rsidR="006C4CEA" w:rsidRDefault="006C4CEA" w:rsidP="00376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5E8"/>
    <w:rsid w:val="000800B6"/>
    <w:rsid w:val="001021B8"/>
    <w:rsid w:val="001266FD"/>
    <w:rsid w:val="0016267E"/>
    <w:rsid w:val="00217A1F"/>
    <w:rsid w:val="002A3056"/>
    <w:rsid w:val="002E1EEB"/>
    <w:rsid w:val="003151DE"/>
    <w:rsid w:val="00330DF0"/>
    <w:rsid w:val="0033635F"/>
    <w:rsid w:val="003502DB"/>
    <w:rsid w:val="00376D8D"/>
    <w:rsid w:val="003A4E7C"/>
    <w:rsid w:val="003E1656"/>
    <w:rsid w:val="004075CB"/>
    <w:rsid w:val="00411F3B"/>
    <w:rsid w:val="00415580"/>
    <w:rsid w:val="00424B84"/>
    <w:rsid w:val="00442608"/>
    <w:rsid w:val="00481C60"/>
    <w:rsid w:val="00557261"/>
    <w:rsid w:val="005A0454"/>
    <w:rsid w:val="005D05E8"/>
    <w:rsid w:val="00614048"/>
    <w:rsid w:val="006C4CEA"/>
    <w:rsid w:val="006D0F58"/>
    <w:rsid w:val="006D2EF3"/>
    <w:rsid w:val="006D5348"/>
    <w:rsid w:val="0077402D"/>
    <w:rsid w:val="007D0A6D"/>
    <w:rsid w:val="007E633C"/>
    <w:rsid w:val="008F16D2"/>
    <w:rsid w:val="008F7754"/>
    <w:rsid w:val="00913704"/>
    <w:rsid w:val="00916279"/>
    <w:rsid w:val="00970048"/>
    <w:rsid w:val="00A2393B"/>
    <w:rsid w:val="00A36358"/>
    <w:rsid w:val="00B23C45"/>
    <w:rsid w:val="00B254A4"/>
    <w:rsid w:val="00B909B6"/>
    <w:rsid w:val="00D760F7"/>
    <w:rsid w:val="00D80CF4"/>
    <w:rsid w:val="00E1524B"/>
    <w:rsid w:val="00E15FC0"/>
    <w:rsid w:val="00F172C6"/>
    <w:rsid w:val="00F369A1"/>
    <w:rsid w:val="00F4124B"/>
    <w:rsid w:val="00FA5EBD"/>
    <w:rsid w:val="00FB29C3"/>
    <w:rsid w:val="00FE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172C6"/>
    <w:pPr>
      <w:spacing w:line="240" w:lineRule="exact"/>
      <w:jc w:val="both"/>
    </w:pPr>
  </w:style>
  <w:style w:type="paragraph" w:customStyle="1" w:styleId="Style6">
    <w:name w:val="Style6"/>
    <w:basedOn w:val="a"/>
    <w:rsid w:val="00F172C6"/>
    <w:pPr>
      <w:spacing w:line="324" w:lineRule="exact"/>
      <w:ind w:firstLine="710"/>
      <w:jc w:val="both"/>
    </w:pPr>
  </w:style>
  <w:style w:type="paragraph" w:customStyle="1" w:styleId="Default">
    <w:name w:val="Default"/>
    <w:rsid w:val="00F172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F172C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msonormalcxspmiddle">
    <w:name w:val="msonormalcxspmiddle"/>
    <w:basedOn w:val="a"/>
    <w:rsid w:val="00F172C6"/>
    <w:pPr>
      <w:widowControl/>
      <w:autoSpaceDE/>
      <w:autoSpaceDN/>
      <w:adjustRightInd/>
      <w:spacing w:before="100" w:beforeAutospacing="1" w:after="100" w:afterAutospacing="1"/>
    </w:pPr>
  </w:style>
  <w:style w:type="paragraph" w:styleId="a3">
    <w:name w:val="No Spacing"/>
    <w:qFormat/>
    <w:rsid w:val="00FA5E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uiPriority w:val="99"/>
    <w:unhideWhenUsed/>
    <w:rsid w:val="008F16D2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393B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2393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3E1656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3E1656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916279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376D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6D8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76D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6D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ormov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8868</Words>
  <Characters>50551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59301</CharactersWithSpaces>
  <SharedDoc>false</SharedDoc>
  <HLinks>
    <vt:vector size="30" baseType="variant">
      <vt:variant>
        <vt:i4>6029411</vt:i4>
      </vt:variant>
      <vt:variant>
        <vt:i4>12</vt:i4>
      </vt:variant>
      <vt:variant>
        <vt:i4>0</vt:i4>
      </vt:variant>
      <vt:variant>
        <vt:i4>5</vt:i4>
      </vt:variant>
      <vt:variant>
        <vt:lpwstr>mailto:znamenka@mfc52.tambov.gov.ru</vt:lpwstr>
      </vt:variant>
      <vt:variant>
        <vt:lpwstr/>
      </vt:variant>
      <vt:variant>
        <vt:i4>3997752</vt:i4>
      </vt:variant>
      <vt:variant>
        <vt:i4>9</vt:i4>
      </vt:variant>
      <vt:variant>
        <vt:i4>0</vt:i4>
      </vt:variant>
      <vt:variant>
        <vt:i4>5</vt:i4>
      </vt:variant>
      <vt:variant>
        <vt:lpwstr>mailto:otdel_obraz@mail.ru</vt:lpwstr>
      </vt:variant>
      <vt:variant>
        <vt:lpwstr/>
      </vt:variant>
      <vt:variant>
        <vt:i4>1638494</vt:i4>
      </vt:variant>
      <vt:variant>
        <vt:i4>6</vt:i4>
      </vt:variant>
      <vt:variant>
        <vt:i4>0</vt:i4>
      </vt:variant>
      <vt:variant>
        <vt:i4>5</vt:i4>
      </vt:variant>
      <vt:variant>
        <vt:lpwstr>http://znam.68edu.ru/</vt:lpwstr>
      </vt:variant>
      <vt:variant>
        <vt:lpwstr/>
      </vt:variant>
      <vt:variant>
        <vt:i4>7077973</vt:i4>
      </vt:variant>
      <vt:variant>
        <vt:i4>3</vt:i4>
      </vt:variant>
      <vt:variant>
        <vt:i4>0</vt:i4>
      </vt:variant>
      <vt:variant>
        <vt:i4>5</vt:i4>
      </vt:variant>
      <vt:variant>
        <vt:lpwstr>mailto:ss05@r52.tambov.gov.ru</vt:lpwstr>
      </vt:variant>
      <vt:variant>
        <vt:lpwstr/>
      </vt:variant>
      <vt:variant>
        <vt:i4>786558</vt:i4>
      </vt:variant>
      <vt:variant>
        <vt:i4>0</vt:i4>
      </vt:variant>
      <vt:variant>
        <vt:i4>0</vt:i4>
      </vt:variant>
      <vt:variant>
        <vt:i4>5</vt:i4>
      </vt:variant>
      <vt:variant>
        <vt:lpwstr>http://воронцовский/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Alexsandrovka</dc:creator>
  <cp:lastModifiedBy>comp</cp:lastModifiedBy>
  <cp:revision>7</cp:revision>
  <cp:lastPrinted>2022-02-16T08:44:00Z</cp:lastPrinted>
  <dcterms:created xsi:type="dcterms:W3CDTF">2023-03-13T08:40:00Z</dcterms:created>
  <dcterms:modified xsi:type="dcterms:W3CDTF">2023-04-05T06:14:00Z</dcterms:modified>
</cp:coreProperties>
</file>