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  <w:bookmarkStart w:id="0" w:name="bookmark2"/>
      <w:bookmarkStart w:id="1" w:name="_GoBack"/>
      <w:r w:rsidRPr="00E03C23">
        <w:rPr>
          <w:b/>
          <w:bCs/>
          <w:sz w:val="28"/>
          <w:szCs w:val="28"/>
        </w:rPr>
        <w:t>РОСТОВСКАЯ ОБЛАСТЬ</w:t>
      </w:r>
    </w:p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  <w:r w:rsidRPr="00E03C23">
        <w:rPr>
          <w:b/>
          <w:bCs/>
          <w:sz w:val="28"/>
          <w:szCs w:val="28"/>
        </w:rPr>
        <w:t>РЕМОНТНЕНСКИЙ РАЙОН</w:t>
      </w:r>
    </w:p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  <w:r w:rsidRPr="00E03C23">
        <w:rPr>
          <w:b/>
          <w:bCs/>
          <w:sz w:val="28"/>
          <w:szCs w:val="28"/>
        </w:rPr>
        <w:t>МУНИЦИПАЛЬНОЕ ОБРАЗОВАНИЕ</w:t>
      </w:r>
    </w:p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  <w:r w:rsidRPr="00E03C23">
        <w:rPr>
          <w:b/>
          <w:bCs/>
          <w:sz w:val="28"/>
          <w:szCs w:val="28"/>
        </w:rPr>
        <w:t>«</w:t>
      </w:r>
      <w:r w:rsidR="0020362D">
        <w:rPr>
          <w:b/>
          <w:bCs/>
          <w:sz w:val="28"/>
          <w:szCs w:val="28"/>
        </w:rPr>
        <w:t>КОРМОВ</w:t>
      </w:r>
      <w:r>
        <w:rPr>
          <w:b/>
          <w:bCs/>
          <w:sz w:val="28"/>
          <w:szCs w:val="28"/>
        </w:rPr>
        <w:t>СКОЕ</w:t>
      </w:r>
      <w:r w:rsidRPr="00E03C23">
        <w:rPr>
          <w:b/>
          <w:bCs/>
          <w:sz w:val="28"/>
          <w:szCs w:val="28"/>
        </w:rPr>
        <w:t xml:space="preserve"> СЕЛЬСКОЕ ПОСЕЛЕНИЕ»</w:t>
      </w:r>
    </w:p>
    <w:p w:rsidR="00532F59" w:rsidRPr="00E03C23" w:rsidRDefault="00532F59" w:rsidP="00532F59">
      <w:pPr>
        <w:pStyle w:val="a3"/>
        <w:ind w:hanging="142"/>
        <w:jc w:val="center"/>
        <w:rPr>
          <w:sz w:val="28"/>
          <w:szCs w:val="28"/>
        </w:rPr>
      </w:pPr>
      <w:r w:rsidRPr="00E03C23">
        <w:rPr>
          <w:b/>
          <w:bCs/>
          <w:sz w:val="28"/>
          <w:szCs w:val="28"/>
        </w:rPr>
        <w:t xml:space="preserve">СОБРАНИЕ  ДЕПУТАТОВ </w:t>
      </w:r>
      <w:r w:rsidR="0020362D">
        <w:rPr>
          <w:b/>
          <w:bCs/>
          <w:sz w:val="28"/>
          <w:szCs w:val="28"/>
        </w:rPr>
        <w:t>КОРМОВ</w:t>
      </w:r>
      <w:r>
        <w:rPr>
          <w:b/>
          <w:bCs/>
          <w:sz w:val="28"/>
          <w:szCs w:val="28"/>
        </w:rPr>
        <w:t>СКОГО</w:t>
      </w:r>
      <w:r w:rsidRPr="00E03C23">
        <w:rPr>
          <w:b/>
          <w:bCs/>
          <w:sz w:val="28"/>
          <w:szCs w:val="28"/>
        </w:rPr>
        <w:t xml:space="preserve">  СЕЛЬСКОГО  </w:t>
      </w:r>
      <w:r>
        <w:rPr>
          <w:b/>
          <w:bCs/>
          <w:sz w:val="28"/>
          <w:szCs w:val="28"/>
        </w:rPr>
        <w:t xml:space="preserve">             П</w:t>
      </w:r>
      <w:r w:rsidRPr="00E03C23">
        <w:rPr>
          <w:b/>
          <w:bCs/>
          <w:sz w:val="28"/>
          <w:szCs w:val="28"/>
        </w:rPr>
        <w:t>ОСЕЛЕНИЯ</w:t>
      </w:r>
    </w:p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</w:p>
    <w:p w:rsidR="00532F59" w:rsidRDefault="00532F59" w:rsidP="00532F59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</w:p>
    <w:p w:rsidR="00532F59" w:rsidRPr="00E03C23" w:rsidRDefault="00532F59" w:rsidP="00532F59">
      <w:pPr>
        <w:pStyle w:val="a3"/>
        <w:jc w:val="center"/>
        <w:rPr>
          <w:sz w:val="28"/>
          <w:szCs w:val="28"/>
        </w:rPr>
      </w:pPr>
      <w:r w:rsidRPr="00E03C23">
        <w:rPr>
          <w:rFonts w:ascii="Cambria" w:hAnsi="Cambria"/>
          <w:b/>
          <w:bCs/>
          <w:sz w:val="28"/>
          <w:szCs w:val="28"/>
        </w:rPr>
        <w:t xml:space="preserve">РЕШЕНИЕ № </w:t>
      </w:r>
      <w:r w:rsidR="001938B0">
        <w:rPr>
          <w:rFonts w:ascii="Cambria" w:hAnsi="Cambria"/>
          <w:b/>
          <w:bCs/>
          <w:sz w:val="28"/>
          <w:szCs w:val="28"/>
        </w:rPr>
        <w:t>167</w:t>
      </w:r>
    </w:p>
    <w:p w:rsidR="00532F59" w:rsidRDefault="00532F59" w:rsidP="00532F59">
      <w:pPr>
        <w:keepNext/>
        <w:outlineLvl w:val="0"/>
        <w:rPr>
          <w:rFonts w:ascii="Cambria" w:hAnsi="Cambria"/>
          <w:b/>
          <w:bCs/>
          <w:sz w:val="28"/>
          <w:szCs w:val="28"/>
        </w:rPr>
      </w:pPr>
    </w:p>
    <w:p w:rsidR="005606DA" w:rsidRDefault="00532F59" w:rsidP="005606DA">
      <w:pPr>
        <w:keepNext/>
        <w:outlineLvl w:val="0"/>
        <w:rPr>
          <w:rFonts w:ascii="Cambria" w:hAnsi="Cambria"/>
          <w:b/>
          <w:bCs/>
          <w:sz w:val="28"/>
          <w:szCs w:val="28"/>
        </w:rPr>
      </w:pPr>
      <w:r w:rsidRPr="005C0906">
        <w:rPr>
          <w:rFonts w:ascii="Cambria" w:hAnsi="Cambria"/>
          <w:b/>
          <w:bCs/>
          <w:sz w:val="28"/>
          <w:szCs w:val="28"/>
        </w:rPr>
        <w:t xml:space="preserve"> </w:t>
      </w:r>
      <w:r w:rsidR="001938B0">
        <w:rPr>
          <w:rFonts w:ascii="Cambria" w:hAnsi="Cambria"/>
          <w:b/>
          <w:bCs/>
          <w:sz w:val="28"/>
          <w:szCs w:val="28"/>
        </w:rPr>
        <w:t>17</w:t>
      </w:r>
      <w:r>
        <w:rPr>
          <w:rFonts w:ascii="Cambria" w:hAnsi="Cambria"/>
          <w:b/>
          <w:bCs/>
          <w:sz w:val="28"/>
          <w:szCs w:val="28"/>
        </w:rPr>
        <w:t>.0</w:t>
      </w:r>
      <w:r w:rsidR="001938B0">
        <w:rPr>
          <w:rFonts w:ascii="Cambria" w:hAnsi="Cambria"/>
          <w:b/>
          <w:bCs/>
          <w:sz w:val="28"/>
          <w:szCs w:val="28"/>
        </w:rPr>
        <w:t>8</w:t>
      </w:r>
      <w:r>
        <w:rPr>
          <w:rFonts w:ascii="Cambria" w:hAnsi="Cambria"/>
          <w:b/>
          <w:bCs/>
          <w:sz w:val="28"/>
          <w:szCs w:val="28"/>
        </w:rPr>
        <w:t>.2021</w:t>
      </w:r>
      <w:r w:rsidRPr="005C0906">
        <w:rPr>
          <w:rFonts w:ascii="Cambria" w:hAnsi="Cambria"/>
          <w:b/>
          <w:bCs/>
          <w:sz w:val="28"/>
          <w:szCs w:val="28"/>
        </w:rPr>
        <w:t xml:space="preserve">года          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5C0906">
        <w:rPr>
          <w:rFonts w:ascii="Cambria" w:hAnsi="Cambria"/>
          <w:b/>
          <w:bCs/>
          <w:sz w:val="28"/>
          <w:szCs w:val="28"/>
        </w:rPr>
        <w:t xml:space="preserve">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                </w:t>
      </w:r>
      <w:r w:rsidR="0020362D">
        <w:rPr>
          <w:rFonts w:ascii="Cambria" w:hAnsi="Cambria"/>
          <w:b/>
          <w:bCs/>
          <w:sz w:val="28"/>
          <w:szCs w:val="28"/>
        </w:rPr>
        <w:t>с</w:t>
      </w:r>
      <w:proofErr w:type="gramStart"/>
      <w:r w:rsidR="0020362D">
        <w:rPr>
          <w:rFonts w:ascii="Cambria" w:hAnsi="Cambria"/>
          <w:b/>
          <w:bCs/>
          <w:sz w:val="28"/>
          <w:szCs w:val="28"/>
        </w:rPr>
        <w:t>.К</w:t>
      </w:r>
      <w:proofErr w:type="gramEnd"/>
      <w:r w:rsidR="0020362D">
        <w:rPr>
          <w:rFonts w:ascii="Cambria" w:hAnsi="Cambria"/>
          <w:b/>
          <w:bCs/>
          <w:sz w:val="28"/>
          <w:szCs w:val="28"/>
        </w:rPr>
        <w:t>ормовое</w:t>
      </w:r>
    </w:p>
    <w:p w:rsidR="00AF1A74" w:rsidRPr="00AF1A74" w:rsidRDefault="00532F59" w:rsidP="005606DA">
      <w:pPr>
        <w:keepNext/>
        <w:spacing w:after="0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51E03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AF1A74" w:rsidRDefault="00151E03" w:rsidP="005606DA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налоговых льгот</w:t>
      </w:r>
    </w:p>
    <w:p w:rsidR="00AF1A74" w:rsidRDefault="00151E03" w:rsidP="005606DA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земельному</w:t>
      </w:r>
      <w:bookmarkStart w:id="2" w:name="bookmark3"/>
      <w:bookmarkEnd w:id="0"/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налогу инвесторам,</w:t>
      </w:r>
    </w:p>
    <w:p w:rsidR="00AF1A74" w:rsidRDefault="00151E03" w:rsidP="005606DA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реализующим</w:t>
      </w:r>
      <w:proofErr w:type="gramEnd"/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проекты на территории</w:t>
      </w:r>
      <w:r w:rsidR="00414A37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1E03" w:rsidRPr="00532F59" w:rsidRDefault="0020362D" w:rsidP="005606D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Кормовского</w:t>
      </w:r>
      <w:r w:rsidR="00414A37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bookmarkStart w:id="3" w:name="bookmark4"/>
      <w:bookmarkEnd w:id="2"/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3"/>
    </w:p>
    <w:p w:rsidR="0087057E" w:rsidRDefault="0087057E" w:rsidP="0087057E">
      <w:pPr>
        <w:shd w:val="clear" w:color="auto" w:fill="FFFFFF"/>
        <w:ind w:left="43" w:hanging="43"/>
        <w:rPr>
          <w:b/>
          <w:sz w:val="28"/>
          <w:szCs w:val="28"/>
        </w:rPr>
      </w:pPr>
    </w:p>
    <w:p w:rsidR="0087057E" w:rsidRPr="0087057E" w:rsidRDefault="0087057E" w:rsidP="0087057E">
      <w:pPr>
        <w:shd w:val="clear" w:color="auto" w:fill="FFFFFF"/>
        <w:ind w:left="43" w:hanging="43"/>
        <w:rPr>
          <w:rFonts w:ascii="Times New Roman" w:hAnsi="Times New Roman" w:cs="Times New Roman"/>
          <w:b/>
          <w:sz w:val="28"/>
          <w:szCs w:val="28"/>
        </w:rPr>
      </w:pPr>
      <w:r w:rsidRPr="0087057E">
        <w:rPr>
          <w:rFonts w:ascii="Times New Roman" w:hAnsi="Times New Roman" w:cs="Times New Roman"/>
          <w:b/>
          <w:sz w:val="28"/>
          <w:szCs w:val="28"/>
        </w:rPr>
        <w:t>Принято Собранием депутатов</w:t>
      </w:r>
    </w:p>
    <w:p w:rsidR="00151E03" w:rsidRPr="007C45A6" w:rsidRDefault="00151E03" w:rsidP="00414A3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Федерального закона от 25.02.1999 № 39-Ф3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</w:t>
      </w:r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муниципального образования </w:t>
      </w:r>
      <w:proofErr w:type="spellStart"/>
      <w:r w:rsidR="00890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Кормовское</w:t>
      </w:r>
      <w:proofErr w:type="spellEnd"/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привлечения инвестиций в</w:t>
      </w:r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сферу материального производства, стимулирования инвестиционной активности субъектов предпринимательской деятельности, </w:t>
      </w:r>
      <w:r w:rsidR="001D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1D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1E03" w:rsidRPr="007C45A6" w:rsidRDefault="00151E03" w:rsidP="00151E03">
      <w:pPr>
        <w:keepNext/>
        <w:keepLines/>
        <w:spacing w:before="300" w:after="420" w:line="240" w:lineRule="auto"/>
        <w:ind w:left="4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1D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"/>
    </w:p>
    <w:p w:rsidR="00151E03" w:rsidRPr="007C45A6" w:rsidRDefault="00414A37" w:rsidP="00414A37">
      <w:pPr>
        <w:numPr>
          <w:ilvl w:val="0"/>
          <w:numId w:val="1"/>
        </w:numPr>
        <w:tabs>
          <w:tab w:val="left" w:pos="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предоставления налоговых льгот </w:t>
      </w:r>
      <w:proofErr w:type="gramStart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51E03" w:rsidRPr="007C45A6" w:rsidRDefault="00151E03" w:rsidP="00414A37">
      <w:pPr>
        <w:tabs>
          <w:tab w:val="left" w:leader="dot" w:pos="9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инвесторам, реализующим проекты на территории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414A37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1E03" w:rsidRPr="007C45A6" w:rsidRDefault="00414A37" w:rsidP="00414A37">
      <w:pPr>
        <w:numPr>
          <w:ilvl w:val="0"/>
          <w:numId w:val="1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A83A71" w:rsidRPr="00BF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A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414A37" w:rsidRPr="007C45A6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37" w:rsidRPr="007C45A6" w:rsidRDefault="00414A37" w:rsidP="0015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9C" w:rsidRPr="00A83A71" w:rsidRDefault="00FA75FB" w:rsidP="00532F59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</w:t>
      </w:r>
      <w:r w:rsidR="00A80D99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 Собрания депутатов - </w:t>
      </w:r>
    </w:p>
    <w:p w:rsidR="00151E03" w:rsidRPr="00A83A71" w:rsidRDefault="00FA75FB" w:rsidP="00532F59">
      <w:pPr>
        <w:tabs>
          <w:tab w:val="left" w:pos="1077"/>
        </w:tabs>
        <w:spacing w:after="120" w:line="240" w:lineRule="exact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E199C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="0020362D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r w:rsidR="00795947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</w:t>
      </w:r>
      <w:r w:rsidR="00532F59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                          </w:t>
      </w:r>
      <w:r w:rsidR="0020362D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32F59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20362D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362D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Листратенко</w:t>
      </w:r>
      <w:proofErr w:type="spellEnd"/>
      <w:r w:rsidR="00532F59" w:rsidRPr="00A8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A71" w:rsidRDefault="001D2E7D" w:rsidP="001D2E7D">
      <w:pPr>
        <w:tabs>
          <w:tab w:val="left" w:leader="underscore" w:pos="6546"/>
          <w:tab w:val="left" w:leader="underscore" w:pos="8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3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938B0" w:rsidRDefault="00A83A71" w:rsidP="001D2E7D">
      <w:pPr>
        <w:tabs>
          <w:tab w:val="left" w:leader="underscore" w:pos="6546"/>
          <w:tab w:val="left" w:leader="underscore" w:pos="8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E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A37" w:rsidRPr="001D2E7D" w:rsidRDefault="000E199C" w:rsidP="001938B0">
      <w:pPr>
        <w:tabs>
          <w:tab w:val="left" w:leader="underscore" w:pos="6546"/>
          <w:tab w:val="left" w:leader="underscore" w:pos="845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51E03"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0347D" w:rsidRPr="001D2E7D" w:rsidRDefault="00414A37" w:rsidP="001938B0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70347D"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151E03"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70347D"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51E03" w:rsidRPr="001D2E7D" w:rsidRDefault="00151E03" w:rsidP="001938B0">
      <w:pPr>
        <w:tabs>
          <w:tab w:val="left" w:leader="underscore" w:pos="6546"/>
          <w:tab w:val="left" w:leader="underscore" w:pos="8457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B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32F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38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="00414A37"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2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B0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151E03" w:rsidRPr="007C45A6" w:rsidRDefault="00151E03" w:rsidP="00151E03">
      <w:pPr>
        <w:keepNext/>
        <w:keepLines/>
        <w:spacing w:before="600"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51E03" w:rsidRPr="007C45A6" w:rsidRDefault="00151E03" w:rsidP="009064DE">
      <w:pPr>
        <w:keepNext/>
        <w:keepLines/>
        <w:spacing w:after="0" w:line="317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налоговых льгот по земельному налогу инвесторам,</w:t>
      </w:r>
    </w:p>
    <w:p w:rsidR="00151E03" w:rsidRPr="007C45A6" w:rsidRDefault="00151E03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реализующим</w:t>
      </w:r>
      <w:proofErr w:type="gramEnd"/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проекты на территории</w:t>
      </w:r>
      <w:r w:rsidR="009064DE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r w:rsidR="009064DE"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(далее - Порядок)</w:t>
      </w:r>
    </w:p>
    <w:p w:rsidR="0058347F" w:rsidRPr="007C45A6" w:rsidRDefault="0058347F" w:rsidP="009064DE">
      <w:pPr>
        <w:keepNext/>
        <w:keepLines/>
        <w:tabs>
          <w:tab w:val="left" w:leader="dot" w:pos="6697"/>
        </w:tabs>
        <w:spacing w:after="0" w:line="317" w:lineRule="exact"/>
        <w:ind w:left="20" w:firstLine="3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151E03" w:rsidP="005834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принят в соответствии со статьей 19 Федерального закона от 25.02.1999 года № 39-Ф3 «Об инвестиционной деятельности в Российской Федерации, осуществляемой в форме капитальных вложений» и</w:t>
      </w:r>
    </w:p>
    <w:p w:rsidR="00151E03" w:rsidRPr="007C45A6" w:rsidRDefault="00151E03" w:rsidP="0058347F">
      <w:pPr>
        <w:tabs>
          <w:tab w:val="left" w:leader="do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создание в </w:t>
      </w:r>
      <w:proofErr w:type="spellStart"/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Кормовском</w:t>
      </w:r>
      <w:proofErr w:type="spellEnd"/>
      <w:r w:rsidR="0058347F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58347F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58347F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развития инвестиционной деятельности, осуществляемой в форме капитальных вложений.</w:t>
      </w:r>
    </w:p>
    <w:p w:rsidR="0058347F" w:rsidRPr="007C45A6" w:rsidRDefault="0058347F" w:rsidP="0058347F">
      <w:pPr>
        <w:tabs>
          <w:tab w:val="left" w:leader="do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151E03" w:rsidP="0058347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51E03" w:rsidRPr="007C45A6" w:rsidRDefault="0058347F" w:rsidP="0058347F">
      <w:pPr>
        <w:tabs>
          <w:tab w:val="left" w:pos="9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территории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51E03" w:rsidRPr="007C45A6" w:rsidRDefault="0058347F" w:rsidP="0058347F">
      <w:pPr>
        <w:tabs>
          <w:tab w:val="left" w:pos="8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приоритетными направлениями развития экономики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1E03" w:rsidRPr="007C45A6" w:rsidRDefault="0058347F" w:rsidP="0058347F">
      <w:pPr>
        <w:tabs>
          <w:tab w:val="left" w:pos="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развития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сельского поселения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виды экономической деятельности: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социальных и социально значимых объектов;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транспортных коммуникаций, транспорта и связи;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6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инновационных проектов.</w:t>
      </w:r>
    </w:p>
    <w:p w:rsidR="00151E03" w:rsidRPr="007C45A6" w:rsidRDefault="0058347F" w:rsidP="0058347F">
      <w:pPr>
        <w:tabs>
          <w:tab w:val="left" w:pos="8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льготы - 3 года.</w:t>
      </w:r>
    </w:p>
    <w:p w:rsidR="00151E03" w:rsidRPr="007C45A6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51E03" w:rsidRPr="007C45A6" w:rsidRDefault="00151E03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0" w:rsidRDefault="001938B0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B0" w:rsidRDefault="001938B0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E03" w:rsidRPr="007C45A6" w:rsidRDefault="00151E03" w:rsidP="0058347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предоставления льготы по земельному налогу</w:t>
      </w:r>
    </w:p>
    <w:p w:rsidR="0058347F" w:rsidRPr="007C45A6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58347F" w:rsidP="0058347F">
      <w:pPr>
        <w:tabs>
          <w:tab w:val="left" w:pos="8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51E03" w:rsidRPr="007C45A6" w:rsidRDefault="0058347F" w:rsidP="0058347F">
      <w:pPr>
        <w:tabs>
          <w:tab w:val="left" w:pos="10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признается инвестором, имеющим право на предоставление льготы, на основе налогового соглашения, заключаемого между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и налогоплательщиком.</w:t>
      </w:r>
    </w:p>
    <w:p w:rsidR="00151E03" w:rsidRPr="007C45A6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вступает в силу с 1 числа квартала, в котором было заключено налоговое соглашение.</w:t>
      </w:r>
    </w:p>
    <w:p w:rsidR="00151E03" w:rsidRPr="007C45A6" w:rsidRDefault="0058347F" w:rsidP="0058347F">
      <w:pPr>
        <w:tabs>
          <w:tab w:val="left" w:pos="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соглашение заключается на основании следующих документов, направленных в адрес администрации:</w:t>
      </w:r>
    </w:p>
    <w:p w:rsidR="00151E03" w:rsidRPr="007C45A6" w:rsidRDefault="00151E03" w:rsidP="0058347F">
      <w:pPr>
        <w:tabs>
          <w:tab w:val="left" w:pos="7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письменное заявление на </w:t>
      </w:r>
      <w:r w:rsidR="0058347F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 сельского поселения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51E03" w:rsidRPr="007C45A6" w:rsidRDefault="00151E03" w:rsidP="0058347F">
      <w:pPr>
        <w:tabs>
          <w:tab w:val="left" w:pos="5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свидетельства о постановке на учет в налоговом органе;</w:t>
      </w:r>
    </w:p>
    <w:p w:rsidR="00151E03" w:rsidRPr="007C45A6" w:rsidRDefault="00151E03" w:rsidP="0058347F">
      <w:pPr>
        <w:tabs>
          <w:tab w:val="left" w:pos="6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51E03" w:rsidRPr="007C45A6" w:rsidRDefault="00151E03" w:rsidP="0058347F">
      <w:pPr>
        <w:tabs>
          <w:tab w:val="left" w:pos="5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51E03" w:rsidRPr="007C45A6" w:rsidRDefault="00151E03" w:rsidP="0058347F">
      <w:pPr>
        <w:tabs>
          <w:tab w:val="left" w:pos="5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описание (бизнес-план) инвестиционного проекта: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4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график и объемы намечаемых инвестиций;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 оценке эквивалента стоимости вносимого имущества (в случае имущественных инвестиций);</w:t>
      </w:r>
    </w:p>
    <w:p w:rsidR="00151E03" w:rsidRPr="007C45A6" w:rsidRDefault="0058347F" w:rsidP="0058347F">
      <w:pPr>
        <w:numPr>
          <w:ilvl w:val="0"/>
          <w:numId w:val="2"/>
        </w:numPr>
        <w:tabs>
          <w:tab w:val="left" w:pos="53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51E03" w:rsidRPr="007C45A6" w:rsidRDefault="00151E03" w:rsidP="0058347F">
      <w:pPr>
        <w:tabs>
          <w:tab w:val="left" w:pos="8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151E03" w:rsidRPr="007C45A6" w:rsidRDefault="0058347F" w:rsidP="0058347F">
      <w:pPr>
        <w:tabs>
          <w:tab w:val="left" w:pos="9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51E03" w:rsidRPr="007C45A6" w:rsidRDefault="0058347F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- заявителю; 1 экз. - администрации поселения; 1 экз. - для налогового органа.</w:t>
      </w:r>
    </w:p>
    <w:p w:rsidR="00151E03" w:rsidRPr="007C45A6" w:rsidRDefault="0058347F" w:rsidP="0058347F">
      <w:pPr>
        <w:tabs>
          <w:tab w:val="left" w:pos="8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51E03" w:rsidRPr="007C45A6" w:rsidRDefault="0058347F" w:rsidP="0058347F">
      <w:pPr>
        <w:tabs>
          <w:tab w:val="left" w:pos="8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проекта решения являются:</w:t>
      </w:r>
    </w:p>
    <w:p w:rsidR="00151E03" w:rsidRPr="007C45A6" w:rsidRDefault="00151E03" w:rsidP="0058347F">
      <w:pPr>
        <w:tabs>
          <w:tab w:val="left" w:pos="7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заявителя требованиям, установленным пунктами 1.1.-1.3., пунктом 2.1. настоящего Порядка;</w:t>
      </w:r>
    </w:p>
    <w:p w:rsidR="00151E03" w:rsidRPr="007C45A6" w:rsidRDefault="00151E03" w:rsidP="0058347F">
      <w:pPr>
        <w:tabs>
          <w:tab w:val="left" w:pos="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или представление не в полном объеме документов, указанных в пункте 2.3. настоящего Порядка;</w:t>
      </w:r>
    </w:p>
    <w:p w:rsidR="00151E03" w:rsidRPr="007C45A6" w:rsidRDefault="00151E03" w:rsidP="0058347F">
      <w:pPr>
        <w:tabs>
          <w:tab w:val="left" w:pos="6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недостоверность информации, содержащейся в представленных документах</w:t>
      </w:r>
    </w:p>
    <w:p w:rsidR="00151E03" w:rsidRPr="007C45A6" w:rsidRDefault="0058347F" w:rsidP="0058347F">
      <w:pPr>
        <w:tabs>
          <w:tab w:val="left" w:pos="10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условий, предусмотренных в налоговом соглашении: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4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введения в эксплуатацию объектов производственных инвестиций;</w:t>
      </w:r>
    </w:p>
    <w:p w:rsidR="00151E03" w:rsidRPr="007C45A6" w:rsidRDefault="00151E03" w:rsidP="0058347F">
      <w:pPr>
        <w:numPr>
          <w:ilvl w:val="0"/>
          <w:numId w:val="2"/>
        </w:numPr>
        <w:tabs>
          <w:tab w:val="left" w:pos="4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величины вложенных инвестиций;</w:t>
      </w:r>
    </w:p>
    <w:p w:rsidR="00151E03" w:rsidRPr="007C45A6" w:rsidRDefault="00151E03" w:rsidP="00583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расторжения налогового соглашения пользователем в одностороннем порядке;</w:t>
      </w:r>
    </w:p>
    <w:p w:rsidR="00151E03" w:rsidRPr="007C45A6" w:rsidRDefault="00151E03" w:rsidP="00F806C0">
      <w:pPr>
        <w:numPr>
          <w:ilvl w:val="0"/>
          <w:numId w:val="2"/>
        </w:numPr>
        <w:tabs>
          <w:tab w:val="left" w:pos="4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</w:t>
      </w:r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 поселения</w:t>
      </w:r>
      <w:proofErr w:type="gramStart"/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F806C0" w:rsidRPr="007C45A6" w:rsidRDefault="00F806C0" w:rsidP="00F806C0">
      <w:pPr>
        <w:tabs>
          <w:tab w:val="left" w:pos="4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151E03" w:rsidP="00F8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Ограничения по предоставлению налоговых льгот</w:t>
      </w:r>
    </w:p>
    <w:p w:rsidR="00F806C0" w:rsidRPr="007C45A6" w:rsidRDefault="00F806C0" w:rsidP="0058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F806C0" w:rsidP="00F806C0">
      <w:pPr>
        <w:tabs>
          <w:tab w:val="left" w:pos="99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</w:t>
      </w:r>
    </w:p>
    <w:p w:rsidR="00151E03" w:rsidRPr="007C45A6" w:rsidRDefault="00151E03" w:rsidP="00F806C0">
      <w:pPr>
        <w:tabs>
          <w:tab w:val="left" w:leader="underscore" w:pos="4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не может превышать </w:t>
      </w:r>
      <w:r w:rsidR="00BF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объема фактических доходов бюджета</w:t>
      </w:r>
      <w:r w:rsidR="00F806C0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</w:t>
      </w:r>
      <w:proofErr w:type="gramStart"/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proofErr w:type="gramEnd"/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год.</w:t>
      </w:r>
    </w:p>
    <w:p w:rsidR="00151E03" w:rsidRPr="007C45A6" w:rsidRDefault="00F806C0" w:rsidP="00F806C0">
      <w:pPr>
        <w:tabs>
          <w:tab w:val="left" w:pos="8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ограничения, установленного пунктом 3.1 Порядка, глава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51E03" w:rsidRPr="007C45A6" w:rsidRDefault="00F806C0" w:rsidP="00F806C0">
      <w:pPr>
        <w:tabs>
          <w:tab w:val="left" w:pos="0"/>
          <w:tab w:val="left" w:leader="underscore" w:pos="24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</w:t>
      </w:r>
      <w:r w:rsidR="00BF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% установленной Льготы по земельному налогу;</w:t>
      </w:r>
    </w:p>
    <w:p w:rsidR="00151E03" w:rsidRPr="007C45A6" w:rsidRDefault="00F806C0" w:rsidP="00F806C0">
      <w:pPr>
        <w:tabs>
          <w:tab w:val="left" w:pos="0"/>
          <w:tab w:val="left" w:pos="4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151E03" w:rsidRPr="007C45A6" w:rsidRDefault="00F806C0" w:rsidP="00F806C0">
      <w:pPr>
        <w:tabs>
          <w:tab w:val="left" w:pos="8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51E03" w:rsidRPr="007C45A6" w:rsidRDefault="00151E03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льготы по земельному налогу устанавливается до конца финансового года.</w:t>
      </w:r>
    </w:p>
    <w:p w:rsidR="00F806C0" w:rsidRPr="007C45A6" w:rsidRDefault="00F806C0" w:rsidP="00F80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151E03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Использование средств, полученных в результате предоставления льгот</w:t>
      </w:r>
    </w:p>
    <w:p w:rsidR="00F806C0" w:rsidRPr="007C45A6" w:rsidRDefault="00F806C0" w:rsidP="00F806C0">
      <w:pPr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F806C0" w:rsidP="00F806C0">
      <w:pPr>
        <w:tabs>
          <w:tab w:val="left" w:pos="1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51E03" w:rsidRPr="007C45A6" w:rsidRDefault="00F806C0" w:rsidP="00F806C0">
      <w:pPr>
        <w:tabs>
          <w:tab w:val="left" w:pos="8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151E03" w:rsidRPr="007C45A6" w:rsidRDefault="00151E03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51E03" w:rsidRPr="007C45A6" w:rsidRDefault="00151E03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F806C0" w:rsidRPr="007C45A6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151E03" w:rsidP="00F806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и анализ эффективности действия льгот</w:t>
      </w:r>
    </w:p>
    <w:p w:rsidR="00F806C0" w:rsidRPr="007C45A6" w:rsidRDefault="00F806C0" w:rsidP="005834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03" w:rsidRPr="007C45A6" w:rsidRDefault="00F806C0" w:rsidP="00F806C0">
      <w:pPr>
        <w:tabs>
          <w:tab w:val="left" w:pos="97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налогового соглашения осуществляет администрация поселения.</w:t>
      </w:r>
    </w:p>
    <w:p w:rsidR="00151E03" w:rsidRPr="007C45A6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151E03" w:rsidRPr="007C45A6" w:rsidRDefault="00F806C0" w:rsidP="00F806C0">
      <w:pPr>
        <w:tabs>
          <w:tab w:val="left" w:pos="7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51E03" w:rsidRPr="007C45A6" w:rsidRDefault="00F806C0" w:rsidP="00F806C0">
      <w:pPr>
        <w:tabs>
          <w:tab w:val="left" w:pos="7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51E03" w:rsidRPr="007C45A6" w:rsidRDefault="00F806C0" w:rsidP="00F806C0">
      <w:pPr>
        <w:tabs>
          <w:tab w:val="left" w:pos="7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51E03" w:rsidRPr="007C45A6" w:rsidRDefault="00F806C0" w:rsidP="00F806C0">
      <w:pPr>
        <w:tabs>
          <w:tab w:val="left" w:pos="9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51E03" w:rsidRPr="007C45A6" w:rsidRDefault="00F806C0" w:rsidP="00F806C0">
      <w:pPr>
        <w:tabs>
          <w:tab w:val="left" w:pos="8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51E03" w:rsidRPr="007C45A6" w:rsidRDefault="00F806C0" w:rsidP="00F806C0">
      <w:pPr>
        <w:tabs>
          <w:tab w:val="left" w:pos="4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налогоплательщиков, пользующихся льготой;</w:t>
      </w:r>
    </w:p>
    <w:p w:rsidR="00151E03" w:rsidRPr="007C45A6" w:rsidRDefault="00F806C0" w:rsidP="00F806C0">
      <w:pPr>
        <w:tabs>
          <w:tab w:val="left" w:pos="6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51E03" w:rsidRPr="007C45A6" w:rsidRDefault="00F806C0" w:rsidP="00F806C0">
      <w:pPr>
        <w:tabs>
          <w:tab w:val="left" w:pos="46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целесообразности применения установленной льготы.</w:t>
      </w:r>
    </w:p>
    <w:p w:rsidR="00151E03" w:rsidRPr="007C45A6" w:rsidRDefault="00F806C0" w:rsidP="00F806C0">
      <w:pPr>
        <w:tabs>
          <w:tab w:val="left" w:pos="9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51E03" w:rsidRPr="007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bookmarkEnd w:id="1"/>
    <w:p w:rsidR="00151E03" w:rsidRPr="007C45A6" w:rsidRDefault="00151E03" w:rsidP="0058347F">
      <w:pPr>
        <w:spacing w:after="0" w:line="240" w:lineRule="auto"/>
        <w:jc w:val="both"/>
      </w:pPr>
    </w:p>
    <w:sectPr w:rsidR="00151E03" w:rsidRPr="007C45A6" w:rsidSect="0047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E5"/>
    <w:rsid w:val="00025243"/>
    <w:rsid w:val="000359FC"/>
    <w:rsid w:val="000E199C"/>
    <w:rsid w:val="00151E03"/>
    <w:rsid w:val="001938B0"/>
    <w:rsid w:val="001D2E7D"/>
    <w:rsid w:val="0020362D"/>
    <w:rsid w:val="003119F2"/>
    <w:rsid w:val="003906C5"/>
    <w:rsid w:val="00414A37"/>
    <w:rsid w:val="004369B8"/>
    <w:rsid w:val="004742BB"/>
    <w:rsid w:val="00531B4F"/>
    <w:rsid w:val="00532F59"/>
    <w:rsid w:val="005606DA"/>
    <w:rsid w:val="0058347F"/>
    <w:rsid w:val="005B0188"/>
    <w:rsid w:val="00613218"/>
    <w:rsid w:val="006A5305"/>
    <w:rsid w:val="0070347D"/>
    <w:rsid w:val="007251C9"/>
    <w:rsid w:val="00795947"/>
    <w:rsid w:val="007C45A6"/>
    <w:rsid w:val="00810211"/>
    <w:rsid w:val="0087057E"/>
    <w:rsid w:val="008907D6"/>
    <w:rsid w:val="009064DE"/>
    <w:rsid w:val="00A232E5"/>
    <w:rsid w:val="00A80D99"/>
    <w:rsid w:val="00A83A71"/>
    <w:rsid w:val="00AF1A74"/>
    <w:rsid w:val="00B71316"/>
    <w:rsid w:val="00BF0DD7"/>
    <w:rsid w:val="00E14921"/>
    <w:rsid w:val="00E60232"/>
    <w:rsid w:val="00E733C8"/>
    <w:rsid w:val="00F806C0"/>
    <w:rsid w:val="00F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2F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532F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3EAF-5DF7-422C-B473-77AEFBA0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comp</cp:lastModifiedBy>
  <cp:revision>9</cp:revision>
  <dcterms:created xsi:type="dcterms:W3CDTF">2021-06-28T08:57:00Z</dcterms:created>
  <dcterms:modified xsi:type="dcterms:W3CDTF">2021-08-17T12:57:00Z</dcterms:modified>
</cp:coreProperties>
</file>